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9E1C1C" w14:textId="6E3E4206" w:rsidR="0066239D" w:rsidRDefault="000C291E" w:rsidP="00E75BE4">
      <w:pPr>
        <w:ind w:right="-142"/>
        <w:jc w:val="center"/>
        <w:rPr>
          <w:b/>
          <w:bCs/>
          <w:sz w:val="28"/>
          <w:szCs w:val="28"/>
        </w:rPr>
      </w:pPr>
      <w:r w:rsidRPr="00E75BE4">
        <w:rPr>
          <w:b/>
          <w:bCs/>
          <w:sz w:val="28"/>
          <w:szCs w:val="28"/>
        </w:rPr>
        <w:t>Fiche de projet pour le suivi de la qualité de service dans le transport tunisien :</w:t>
      </w:r>
    </w:p>
    <w:p w14:paraId="2D40E035" w14:textId="097DA64A" w:rsidR="00E75BE4" w:rsidRDefault="004676CB" w:rsidP="00E75BE4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REGULARITE/ PONCTUALITE</w:t>
      </w:r>
      <w:r w:rsidR="00E75BE4">
        <w:rPr>
          <w:b/>
          <w:bCs/>
          <w:sz w:val="28"/>
          <w:szCs w:val="28"/>
        </w:rPr>
        <w:t xml:space="preserve"> </w:t>
      </w:r>
    </w:p>
    <w:p w14:paraId="4116364D" w14:textId="346113A4" w:rsidR="000C291E" w:rsidRDefault="000C291E" w:rsidP="00E75BE4">
      <w:pPr>
        <w:jc w:val="center"/>
      </w:pPr>
    </w:p>
    <w:tbl>
      <w:tblPr>
        <w:tblStyle w:val="Grille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0C291E" w:rsidRPr="000C291E" w14:paraId="6DC06B8D" w14:textId="77777777" w:rsidTr="000C291E">
        <w:tc>
          <w:tcPr>
            <w:tcW w:w="9212" w:type="dxa"/>
            <w:shd w:val="clear" w:color="auto" w:fill="7F7F7F" w:themeFill="text1" w:themeFillTint="80"/>
          </w:tcPr>
          <w:p w14:paraId="2ACBF69B" w14:textId="3DF6AB2F" w:rsidR="000C291E" w:rsidRPr="000C291E" w:rsidRDefault="000C291E">
            <w:pPr>
              <w:rPr>
                <w:color w:val="FFFFFF" w:themeColor="background1"/>
              </w:rPr>
            </w:pPr>
            <w:r w:rsidRPr="000C291E">
              <w:rPr>
                <w:color w:val="FFFFFF" w:themeColor="background1"/>
              </w:rPr>
              <w:t xml:space="preserve">Information Générale </w:t>
            </w:r>
          </w:p>
        </w:tc>
      </w:tr>
      <w:tr w:rsidR="000C291E" w14:paraId="113350AE" w14:textId="77777777" w:rsidTr="000C291E">
        <w:tc>
          <w:tcPr>
            <w:tcW w:w="9212" w:type="dxa"/>
          </w:tcPr>
          <w:p w14:paraId="3A66B4D0" w14:textId="6B1D0343" w:rsidR="004676CB" w:rsidRDefault="000C291E" w:rsidP="00B203CA">
            <w:r w:rsidRPr="000C291E">
              <w:rPr>
                <w:b/>
                <w:bCs/>
              </w:rPr>
              <w:t>Titre du projet </w:t>
            </w:r>
            <w:proofErr w:type="gramStart"/>
            <w:r w:rsidRPr="000C291E">
              <w:rPr>
                <w:b/>
                <w:bCs/>
              </w:rPr>
              <w:t>:</w:t>
            </w:r>
            <w:r>
              <w:t xml:space="preserve"> </w:t>
            </w:r>
            <w:r w:rsidR="001C56BE" w:rsidRPr="00B203CA">
              <w:rPr>
                <w:b/>
                <w:bCs/>
              </w:rPr>
              <w:t xml:space="preserve"> </w:t>
            </w:r>
            <w:r w:rsidR="004676CB" w:rsidRPr="00B203CA">
              <w:rPr>
                <w:b/>
                <w:bCs/>
              </w:rPr>
              <w:t>Smart</w:t>
            </w:r>
            <w:proofErr w:type="gramEnd"/>
            <w:r w:rsidR="004676CB" w:rsidRPr="00B203CA">
              <w:rPr>
                <w:b/>
                <w:bCs/>
              </w:rPr>
              <w:t>-</w:t>
            </w:r>
            <w:proofErr w:type="spellStart"/>
            <w:r w:rsidR="004676CB" w:rsidRPr="00B203CA">
              <w:rPr>
                <w:b/>
                <w:bCs/>
              </w:rPr>
              <w:t>Planif</w:t>
            </w:r>
            <w:proofErr w:type="spellEnd"/>
            <w:r w:rsidR="004676CB" w:rsidRPr="004676CB">
              <w:t xml:space="preserve"> </w:t>
            </w:r>
            <w:r w:rsidR="00B203CA">
              <w:t xml:space="preserve"> </w:t>
            </w:r>
            <w:r w:rsidR="00B203CA" w:rsidRPr="00D36EF9">
              <w:t>Système intelligent de planification</w:t>
            </w:r>
            <w:r w:rsidR="00B203CA">
              <w:t xml:space="preserve"> automatique et adaptative suivant les aléas.</w:t>
            </w:r>
          </w:p>
        </w:tc>
      </w:tr>
      <w:tr w:rsidR="000C291E" w:rsidRPr="00B203CA" w14:paraId="4C17D9D3" w14:textId="77777777" w:rsidTr="000C291E">
        <w:tc>
          <w:tcPr>
            <w:tcW w:w="9212" w:type="dxa"/>
          </w:tcPr>
          <w:p w14:paraId="35EF8454" w14:textId="5150CBAE" w:rsidR="000C291E" w:rsidRDefault="000C291E" w:rsidP="000C291E">
            <w:r w:rsidRPr="000C291E">
              <w:rPr>
                <w:b/>
                <w:bCs/>
              </w:rPr>
              <w:t>Porteur du projet :</w:t>
            </w:r>
            <w:r>
              <w:t xml:space="preserve"> </w:t>
            </w:r>
          </w:p>
          <w:p w14:paraId="48D91973" w14:textId="79AB1696" w:rsidR="000C291E" w:rsidRPr="00A1328D" w:rsidRDefault="001C56BE" w:rsidP="000C291E">
            <w:r w:rsidRPr="00A1328D">
              <w:t>Mohamed Barkaoui</w:t>
            </w:r>
          </w:p>
          <w:p w14:paraId="78AAD0C4" w14:textId="5A323CBA" w:rsidR="00E75BE4" w:rsidRPr="00A1328D" w:rsidRDefault="00B20313" w:rsidP="004676CB">
            <w:hyperlink r:id="rId6" w:history="1">
              <w:r w:rsidR="00170067" w:rsidRPr="00A1328D">
                <w:rPr>
                  <w:rStyle w:val="Lienhypertexte"/>
                </w:rPr>
                <w:t>Mohamed.barkaoui@fsb.ucar.tn</w:t>
              </w:r>
            </w:hyperlink>
          </w:p>
        </w:tc>
      </w:tr>
      <w:tr w:rsidR="000C291E" w14:paraId="5AFE8303" w14:textId="77777777" w:rsidTr="000C291E">
        <w:tc>
          <w:tcPr>
            <w:tcW w:w="9212" w:type="dxa"/>
          </w:tcPr>
          <w:p w14:paraId="64448660" w14:textId="3FF6E39E" w:rsidR="000C291E" w:rsidRPr="00CF5160" w:rsidRDefault="000C291E">
            <w:r w:rsidRPr="000C291E">
              <w:rPr>
                <w:b/>
                <w:bCs/>
              </w:rPr>
              <w:t>Membres de l’équipe :</w:t>
            </w:r>
            <w:r w:rsidR="00CF5160">
              <w:rPr>
                <w:b/>
                <w:bCs/>
              </w:rPr>
              <w:t xml:space="preserve"> </w:t>
            </w:r>
          </w:p>
          <w:p w14:paraId="0541D9E7" w14:textId="4A512E7C" w:rsidR="00B203CA" w:rsidRDefault="00B203CA" w:rsidP="00D45E65">
            <w:pPr>
              <w:pStyle w:val="Paragraphedeliste"/>
              <w:numPr>
                <w:ilvl w:val="0"/>
                <w:numId w:val="1"/>
              </w:numPr>
            </w:pPr>
            <w:r>
              <w:t>Mohamed Barkaoui</w:t>
            </w:r>
          </w:p>
          <w:p w14:paraId="528BDF33" w14:textId="2029B6D8" w:rsidR="000C291E" w:rsidRDefault="00D45E65" w:rsidP="00B203CA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t>Samya</w:t>
            </w:r>
            <w:proofErr w:type="spellEnd"/>
            <w:r>
              <w:t xml:space="preserve"> Amiri</w:t>
            </w:r>
          </w:p>
        </w:tc>
      </w:tr>
      <w:tr w:rsidR="000C291E" w14:paraId="57C30CE3" w14:textId="77777777" w:rsidTr="000C291E">
        <w:tc>
          <w:tcPr>
            <w:tcW w:w="9212" w:type="dxa"/>
          </w:tcPr>
          <w:p w14:paraId="1E18B7EA" w14:textId="77777777" w:rsidR="000C291E" w:rsidRDefault="000C291E">
            <w:r w:rsidRPr="000C291E">
              <w:rPr>
                <w:b/>
                <w:bCs/>
              </w:rPr>
              <w:t>Etablissement :</w:t>
            </w:r>
            <w:r>
              <w:t xml:space="preserve"> </w:t>
            </w:r>
          </w:p>
          <w:p w14:paraId="4A0C5FC6" w14:textId="34D658C8" w:rsidR="000C291E" w:rsidRDefault="000C291E">
            <w:r>
              <w:t>Faculté des Sciences de Bizerte</w:t>
            </w:r>
          </w:p>
        </w:tc>
      </w:tr>
      <w:tr w:rsidR="000C291E" w14:paraId="764A6248" w14:textId="77777777" w:rsidTr="000C291E">
        <w:tc>
          <w:tcPr>
            <w:tcW w:w="9212" w:type="dxa"/>
          </w:tcPr>
          <w:p w14:paraId="30E99B6F" w14:textId="4BEE1FEC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>Partenaire du Ministère du Transport :</w:t>
            </w:r>
            <w:r>
              <w:rPr>
                <w:b/>
                <w:bCs/>
              </w:rPr>
              <w:t xml:space="preserve"> </w:t>
            </w:r>
            <w:r>
              <w:t>(lieu du stage)</w:t>
            </w:r>
          </w:p>
          <w:p w14:paraId="62266700" w14:textId="2AB2365D" w:rsidR="000C291E" w:rsidRDefault="000C291E">
            <w:r>
              <w:t>Direction …………………………………………………………. (à déterminer par le MT)</w:t>
            </w:r>
          </w:p>
        </w:tc>
      </w:tr>
      <w:tr w:rsidR="000C291E" w14:paraId="508BA089" w14:textId="77777777" w:rsidTr="000C291E">
        <w:tc>
          <w:tcPr>
            <w:tcW w:w="9212" w:type="dxa"/>
          </w:tcPr>
          <w:p w14:paraId="3084A13F" w14:textId="77777777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 xml:space="preserve">Durée du projet : </w:t>
            </w:r>
          </w:p>
          <w:p w14:paraId="70D2581F" w14:textId="73921D5F" w:rsidR="000C291E" w:rsidRDefault="0086066E">
            <w:r>
              <w:t>(6 à 12</w:t>
            </w:r>
            <w:r w:rsidR="000C291E">
              <w:t xml:space="preserve"> mois)</w:t>
            </w:r>
          </w:p>
        </w:tc>
      </w:tr>
      <w:tr w:rsidR="000C291E" w:rsidRPr="000C291E" w14:paraId="05A929A9" w14:textId="77777777" w:rsidTr="00D144D6">
        <w:tc>
          <w:tcPr>
            <w:tcW w:w="9212" w:type="dxa"/>
            <w:shd w:val="clear" w:color="auto" w:fill="7F7F7F" w:themeFill="text1" w:themeFillTint="80"/>
          </w:tcPr>
          <w:p w14:paraId="44A193A0" w14:textId="4603E06D" w:rsidR="000C291E" w:rsidRPr="000C291E" w:rsidRDefault="000C291E" w:rsidP="00D144D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Objectif du Projet</w:t>
            </w:r>
          </w:p>
        </w:tc>
      </w:tr>
      <w:tr w:rsidR="000C291E" w14:paraId="170744EB" w14:textId="77777777" w:rsidTr="000C291E">
        <w:tc>
          <w:tcPr>
            <w:tcW w:w="9212" w:type="dxa"/>
          </w:tcPr>
          <w:p w14:paraId="35895034" w14:textId="09621619" w:rsidR="000C291E" w:rsidRPr="00E75BE4" w:rsidRDefault="000C291E" w:rsidP="000C291E">
            <w:r w:rsidRPr="000C291E">
              <w:rPr>
                <w:b/>
                <w:bCs/>
              </w:rPr>
              <w:t xml:space="preserve">Objectif général : </w:t>
            </w:r>
          </w:p>
          <w:p w14:paraId="07E91707" w14:textId="687CBEB0" w:rsidR="000C291E" w:rsidRDefault="00170067" w:rsidP="000C291E">
            <w:r w:rsidRPr="00D36EF9">
              <w:t xml:space="preserve">Concevoir et développer une plateforme intelligente de planification dynamique permettant </w:t>
            </w:r>
            <w:r>
              <w:t>d’ajuster les planifications faites en fonction des aléas et imprévus et de fournir la solution la plus adéquate qui minimise l’utilisation des ressources (bus, personnel</w:t>
            </w:r>
            <w:proofErr w:type="gramStart"/>
            <w:r>
              <w:t>, …)</w:t>
            </w:r>
            <w:proofErr w:type="gramEnd"/>
            <w:r>
              <w:t>.</w:t>
            </w:r>
          </w:p>
          <w:p w14:paraId="0B6AB0A4" w14:textId="76F1D33E" w:rsidR="00E75BE4" w:rsidRDefault="00E75BE4" w:rsidP="000C291E"/>
        </w:tc>
      </w:tr>
      <w:tr w:rsidR="000C291E" w14:paraId="57F48C33" w14:textId="77777777" w:rsidTr="000C291E">
        <w:tc>
          <w:tcPr>
            <w:tcW w:w="9212" w:type="dxa"/>
          </w:tcPr>
          <w:p w14:paraId="2D029A1C" w14:textId="4F423EAE" w:rsidR="000C291E" w:rsidRDefault="000C291E">
            <w:r w:rsidRPr="000C291E">
              <w:rPr>
                <w:b/>
                <w:bCs/>
              </w:rPr>
              <w:t>Objectifs spécifiques </w:t>
            </w:r>
            <w:r>
              <w:t>:</w:t>
            </w:r>
          </w:p>
          <w:p w14:paraId="01A83077" w14:textId="6082602C" w:rsidR="00932CAE" w:rsidRDefault="00932CAE" w:rsidP="00932CAE">
            <w:pPr>
              <w:jc w:val="both"/>
            </w:pPr>
            <w:r>
              <w:t>1- Génération automatique des plannings journaliers / hebdomadaires. L’affectation optimale des employés et des bus aux voyages en respectant des contraintes variées, telles que : capacité des bus, horaires des trajets, disponibilité des véhicules, maintenance préventive, consommation de carburant, temps de repos</w:t>
            </w:r>
            <w:r w:rsidR="0086066E">
              <w:t>. …</w:t>
            </w:r>
            <w:r>
              <w:t>.</w:t>
            </w:r>
          </w:p>
          <w:p w14:paraId="1F108615" w14:textId="3CF3EF5E" w:rsidR="000C291E" w:rsidRDefault="00932CAE" w:rsidP="00B203CA">
            <w:pPr>
              <w:jc w:val="both"/>
            </w:pPr>
            <w:r>
              <w:t>2- Ajustement en temps réel des planifications en fonction des aléas et imprévus</w:t>
            </w:r>
            <w:r w:rsidR="0086066E">
              <w:t>.</w:t>
            </w:r>
          </w:p>
        </w:tc>
      </w:tr>
      <w:tr w:rsidR="000C291E" w:rsidRPr="000C291E" w14:paraId="54D1F1C3" w14:textId="77777777" w:rsidTr="00D144D6">
        <w:tc>
          <w:tcPr>
            <w:tcW w:w="9212" w:type="dxa"/>
            <w:shd w:val="clear" w:color="auto" w:fill="7F7F7F" w:themeFill="text1" w:themeFillTint="80"/>
          </w:tcPr>
          <w:p w14:paraId="5A99AEC0" w14:textId="6595AD31" w:rsidR="000C291E" w:rsidRPr="000C291E" w:rsidRDefault="000C291E" w:rsidP="00D144D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 du projet et planning prévisionnel</w:t>
            </w:r>
          </w:p>
        </w:tc>
      </w:tr>
      <w:tr w:rsidR="000C291E" w14:paraId="4851693B" w14:textId="77777777" w:rsidTr="000C291E">
        <w:tc>
          <w:tcPr>
            <w:tcW w:w="9212" w:type="dxa"/>
          </w:tcPr>
          <w:p w14:paraId="3FF629A2" w14:textId="529BF359" w:rsidR="000C291E" w:rsidRPr="00E75BE4" w:rsidRDefault="000C291E">
            <w:r w:rsidRPr="000C291E">
              <w:rPr>
                <w:b/>
                <w:bCs/>
              </w:rPr>
              <w:t>Activités (étapes) du projet :</w:t>
            </w:r>
            <w:r w:rsidR="00E75BE4">
              <w:rPr>
                <w:b/>
                <w:bCs/>
              </w:rPr>
              <w:t xml:space="preserve"> </w:t>
            </w:r>
          </w:p>
          <w:p w14:paraId="712FD2BB" w14:textId="77777777" w:rsidR="0086066E" w:rsidRDefault="0086066E" w:rsidP="0086066E">
            <w:r>
              <w:t>1 Développement d’un système de planification adaptative</w:t>
            </w:r>
          </w:p>
          <w:p w14:paraId="6A9B5EA6" w14:textId="262D8438" w:rsidR="0086066E" w:rsidRDefault="00B203CA" w:rsidP="0086066E">
            <w:r>
              <w:t>2</w:t>
            </w:r>
            <w:r w:rsidR="0086066E">
              <w:t xml:space="preserve">- Optimisation des planifications </w:t>
            </w:r>
          </w:p>
          <w:p w14:paraId="6F812410" w14:textId="28051433" w:rsidR="000C291E" w:rsidRDefault="00B203CA" w:rsidP="0086066E">
            <w:r>
              <w:t>3</w:t>
            </w:r>
            <w:r w:rsidR="0086066E">
              <w:t xml:space="preserve">- </w:t>
            </w:r>
            <w:r w:rsidR="0086066E" w:rsidRPr="00CF521E">
              <w:t xml:space="preserve">Création d'une interface d'aide à la décision permettant de </w:t>
            </w:r>
            <w:r w:rsidR="0086066E">
              <w:t>visualiser les planifications faites et les indicateurs de performances</w:t>
            </w:r>
          </w:p>
        </w:tc>
      </w:tr>
      <w:tr w:rsidR="000C291E" w14:paraId="2FD35CBE" w14:textId="77777777" w:rsidTr="000C291E">
        <w:tc>
          <w:tcPr>
            <w:tcW w:w="9212" w:type="dxa"/>
          </w:tcPr>
          <w:p w14:paraId="4C051572" w14:textId="4376DB0F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 xml:space="preserve">Planning prévisionnel des activités prévues : </w:t>
            </w:r>
          </w:p>
          <w:p w14:paraId="082DA26D" w14:textId="77777777" w:rsidR="0086066E" w:rsidRDefault="0086066E" w:rsidP="0086066E">
            <w:r>
              <w:t>Activité 1 : 2-3 mois</w:t>
            </w:r>
          </w:p>
          <w:p w14:paraId="3E885FC4" w14:textId="0F2D596F" w:rsidR="0086066E" w:rsidRDefault="0086066E" w:rsidP="0086066E">
            <w:r>
              <w:t xml:space="preserve">Activité </w:t>
            </w:r>
            <w:r w:rsidR="00B203CA">
              <w:t>2</w:t>
            </w:r>
            <w:r>
              <w:t> : 4-5 mois</w:t>
            </w:r>
          </w:p>
          <w:p w14:paraId="23A5EF20" w14:textId="1CC9C040" w:rsidR="00E75BE4" w:rsidRDefault="0086066E" w:rsidP="0086066E">
            <w:r w:rsidRPr="00AE503C">
              <w:t xml:space="preserve">Activité </w:t>
            </w:r>
            <w:r w:rsidR="00B203CA">
              <w:t>3</w:t>
            </w:r>
            <w:r>
              <w:t xml:space="preserve"> : 3</w:t>
            </w:r>
            <w:r w:rsidRPr="00AE503C">
              <w:t xml:space="preserve"> mois</w:t>
            </w:r>
          </w:p>
        </w:tc>
      </w:tr>
      <w:tr w:rsidR="000C291E" w:rsidRPr="000C291E" w14:paraId="590D2986" w14:textId="77777777" w:rsidTr="00D144D6">
        <w:tc>
          <w:tcPr>
            <w:tcW w:w="9212" w:type="dxa"/>
            <w:shd w:val="clear" w:color="auto" w:fill="7F7F7F" w:themeFill="text1" w:themeFillTint="80"/>
          </w:tcPr>
          <w:p w14:paraId="130F9D2B" w14:textId="2D955F9B" w:rsidR="000C291E" w:rsidRPr="000C291E" w:rsidRDefault="000C291E" w:rsidP="00D144D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Ressources requises</w:t>
            </w:r>
            <w:r w:rsidRPr="000C291E">
              <w:rPr>
                <w:color w:val="FFFFFF" w:themeColor="background1"/>
              </w:rPr>
              <w:t xml:space="preserve"> </w:t>
            </w:r>
          </w:p>
        </w:tc>
      </w:tr>
      <w:tr w:rsidR="000C291E" w14:paraId="6596884B" w14:textId="77777777" w:rsidTr="000C291E">
        <w:tc>
          <w:tcPr>
            <w:tcW w:w="9212" w:type="dxa"/>
          </w:tcPr>
          <w:p w14:paraId="3A0D06A5" w14:textId="1A5FD908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>Ressources humaines :</w:t>
            </w:r>
          </w:p>
          <w:p w14:paraId="309880EB" w14:textId="52032C27" w:rsidR="000C291E" w:rsidRDefault="00B75668" w:rsidP="000C291E">
            <w:pPr>
              <w:pStyle w:val="Paragraphedeliste"/>
              <w:numPr>
                <w:ilvl w:val="0"/>
                <w:numId w:val="1"/>
              </w:numPr>
            </w:pPr>
            <w:r>
              <w:t>2 étudiant(s) en (Mastère SI/</w:t>
            </w:r>
            <w:proofErr w:type="spellStart"/>
            <w:r>
              <w:t>MPeSRV</w:t>
            </w:r>
            <w:proofErr w:type="spellEnd"/>
            <w:r>
              <w:t>/DS ou cycle ingénieur)</w:t>
            </w:r>
          </w:p>
        </w:tc>
      </w:tr>
      <w:tr w:rsidR="000C291E" w14:paraId="6A13C23D" w14:textId="77777777" w:rsidTr="000C291E">
        <w:tc>
          <w:tcPr>
            <w:tcW w:w="9212" w:type="dxa"/>
          </w:tcPr>
          <w:p w14:paraId="79F70BF8" w14:textId="3E4E6D7A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>Ressources matérielles </w:t>
            </w:r>
            <w:r>
              <w:rPr>
                <w:b/>
                <w:bCs/>
              </w:rPr>
              <w:t xml:space="preserve">requises </w:t>
            </w:r>
            <w:r w:rsidRPr="000C291E">
              <w:rPr>
                <w:b/>
                <w:bCs/>
              </w:rPr>
              <w:t>:</w:t>
            </w:r>
          </w:p>
          <w:p w14:paraId="0600DC65" w14:textId="3664F289" w:rsidR="000C291E" w:rsidRDefault="00BA5224" w:rsidP="00BA5224">
            <w:pPr>
              <w:pStyle w:val="Paragraphedeliste"/>
              <w:numPr>
                <w:ilvl w:val="0"/>
                <w:numId w:val="1"/>
              </w:numPr>
            </w:pPr>
            <w:r w:rsidRPr="00F946AD">
              <w:t xml:space="preserve">Accès aux données </w:t>
            </w:r>
            <w:r>
              <w:t>concernant la flotte, le personnel</w:t>
            </w:r>
            <w:proofErr w:type="gramStart"/>
            <w:r>
              <w:t>, …</w:t>
            </w:r>
            <w:r w:rsidRPr="00F946AD">
              <w:t>,</w:t>
            </w:r>
            <w:proofErr w:type="gramEnd"/>
            <w:r w:rsidRPr="00F946AD">
              <w:t xml:space="preserve"> APIs de </w:t>
            </w:r>
            <w:r>
              <w:t>cartes</w:t>
            </w:r>
            <w:r w:rsidRPr="00F946AD">
              <w:t>, Serveur avec GPU pour l'entraînement des modèles de Deep Learning</w:t>
            </w:r>
            <w:r>
              <w:t>.</w:t>
            </w:r>
          </w:p>
        </w:tc>
      </w:tr>
      <w:tr w:rsidR="000C291E" w:rsidRPr="000C291E" w14:paraId="49DD2012" w14:textId="77777777" w:rsidTr="00D144D6">
        <w:tc>
          <w:tcPr>
            <w:tcW w:w="9212" w:type="dxa"/>
            <w:shd w:val="clear" w:color="auto" w:fill="7F7F7F" w:themeFill="text1" w:themeFillTint="80"/>
          </w:tcPr>
          <w:p w14:paraId="4A3AB922" w14:textId="53FAAF8D" w:rsidR="000C291E" w:rsidRPr="000C291E" w:rsidRDefault="000C291E" w:rsidP="00D144D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Résultat</w:t>
            </w:r>
            <w:r w:rsidR="00C55A42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 xml:space="preserve"> </w:t>
            </w:r>
            <w:r w:rsidR="00C55A42">
              <w:rPr>
                <w:color w:val="FFFFFF" w:themeColor="background1"/>
              </w:rPr>
              <w:t>a</w:t>
            </w:r>
            <w:r>
              <w:rPr>
                <w:color w:val="FFFFFF" w:themeColor="background1"/>
              </w:rPr>
              <w:t>ttendu</w:t>
            </w:r>
            <w:r w:rsidR="00C55A42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 xml:space="preserve"> </w:t>
            </w:r>
          </w:p>
        </w:tc>
      </w:tr>
      <w:tr w:rsidR="000C291E" w14:paraId="2A517971" w14:textId="77777777" w:rsidTr="000C291E">
        <w:tc>
          <w:tcPr>
            <w:tcW w:w="9212" w:type="dxa"/>
          </w:tcPr>
          <w:p w14:paraId="108D7CDC" w14:textId="77777777" w:rsidR="000C291E" w:rsidRPr="000C291E" w:rsidRDefault="000C291E" w:rsidP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>Pour le Passager :</w:t>
            </w:r>
          </w:p>
          <w:p w14:paraId="37AAB0E8" w14:textId="16A0DF51" w:rsidR="000C291E" w:rsidRDefault="00D144D6" w:rsidP="000C291E">
            <w:r>
              <w:t>Réduction des retards et une meilleure prestation de service.</w:t>
            </w:r>
          </w:p>
        </w:tc>
      </w:tr>
      <w:tr w:rsidR="000C291E" w14:paraId="50696FF9" w14:textId="77777777" w:rsidTr="000C291E">
        <w:tc>
          <w:tcPr>
            <w:tcW w:w="9212" w:type="dxa"/>
          </w:tcPr>
          <w:p w14:paraId="11DD685C" w14:textId="77777777" w:rsidR="000C291E" w:rsidRPr="000C291E" w:rsidRDefault="000C291E" w:rsidP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t>Administrateur (s) ou agent(s) :</w:t>
            </w:r>
          </w:p>
          <w:p w14:paraId="2A5D17DE" w14:textId="5A3451CB" w:rsidR="000C291E" w:rsidRDefault="00961AFF" w:rsidP="007D1CEB">
            <w:r>
              <w:lastRenderedPageBreak/>
              <w:t>A</w:t>
            </w:r>
            <w:r w:rsidR="000C291E">
              <w:t>pplication web/mobile permet</w:t>
            </w:r>
            <w:r w:rsidR="007D1CEB">
              <w:t xml:space="preserve">tant </w:t>
            </w:r>
            <w:r w:rsidR="007D1CEB" w:rsidRPr="00F946AD">
              <w:t>d'aide</w:t>
            </w:r>
            <w:r w:rsidR="007D1CEB">
              <w:t>r</w:t>
            </w:r>
            <w:r w:rsidR="007D1CEB" w:rsidRPr="00F946AD">
              <w:t xml:space="preserve"> à </w:t>
            </w:r>
            <w:r w:rsidR="007D1CEB">
              <w:t xml:space="preserve">prendre </w:t>
            </w:r>
            <w:r w:rsidR="007D1CEB" w:rsidRPr="00F946AD">
              <w:t xml:space="preserve">la décision </w:t>
            </w:r>
            <w:r w:rsidR="007D1CEB">
              <w:t>concernant l’affectations des chauffeurs et la planification des voyages av</w:t>
            </w:r>
            <w:r w:rsidR="007D1CEB" w:rsidRPr="00F946AD">
              <w:t xml:space="preserve">ec une </w:t>
            </w:r>
            <w:r w:rsidR="007D1CEB">
              <w:t>optimisation de l’utilisation des ressources.</w:t>
            </w:r>
          </w:p>
        </w:tc>
      </w:tr>
      <w:tr w:rsidR="000C291E" w14:paraId="16EB46EC" w14:textId="77777777" w:rsidTr="000C291E">
        <w:tc>
          <w:tcPr>
            <w:tcW w:w="9212" w:type="dxa"/>
          </w:tcPr>
          <w:p w14:paraId="0839A367" w14:textId="77777777" w:rsidR="000C291E" w:rsidRPr="000C291E" w:rsidRDefault="000C291E">
            <w:pPr>
              <w:rPr>
                <w:b/>
                <w:bCs/>
              </w:rPr>
            </w:pPr>
            <w:r w:rsidRPr="000C291E">
              <w:rPr>
                <w:b/>
                <w:bCs/>
              </w:rPr>
              <w:lastRenderedPageBreak/>
              <w:t>Décideur :</w:t>
            </w:r>
          </w:p>
          <w:p w14:paraId="2DDD1E97" w14:textId="028B925A" w:rsidR="000C291E" w:rsidRDefault="00961AFF" w:rsidP="00961AFF">
            <w:r w:rsidRPr="00F946AD">
              <w:t xml:space="preserve">Un tableau de bord </w:t>
            </w:r>
            <w:r>
              <w:t xml:space="preserve">(Dashboard) </w:t>
            </w:r>
            <w:r w:rsidRPr="00F946AD">
              <w:t>stratégique affichant les KPIs de performance opérationnelle (taux d</w:t>
            </w:r>
            <w:r>
              <w:t xml:space="preserve">es pannes, retards, </w:t>
            </w:r>
            <w:proofErr w:type="spellStart"/>
            <w:r w:rsidRPr="00F946AD">
              <w:t>etc</w:t>
            </w:r>
            <w:proofErr w:type="spellEnd"/>
            <w:r w:rsidRPr="00F946AD">
              <w:t xml:space="preserve">) et des prévisions </w:t>
            </w:r>
            <w:r>
              <w:t>pour les périodes spéciales</w:t>
            </w:r>
            <w:r w:rsidRPr="00F946AD">
              <w:t xml:space="preserve"> pour anticiper les besoins</w:t>
            </w:r>
            <w:r>
              <w:t xml:space="preserve">. </w:t>
            </w:r>
          </w:p>
        </w:tc>
      </w:tr>
      <w:tr w:rsidR="004676CB" w:rsidRPr="000C291E" w14:paraId="0CDE11FF" w14:textId="77777777" w:rsidTr="00D144D6">
        <w:tc>
          <w:tcPr>
            <w:tcW w:w="9212" w:type="dxa"/>
            <w:shd w:val="clear" w:color="auto" w:fill="7F7F7F" w:themeFill="text1" w:themeFillTint="80"/>
          </w:tcPr>
          <w:p w14:paraId="516438A6" w14:textId="77777777" w:rsidR="004676CB" w:rsidRPr="000C291E" w:rsidRDefault="004676CB" w:rsidP="00D144D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Livrables</w:t>
            </w:r>
          </w:p>
        </w:tc>
      </w:tr>
      <w:tr w:rsidR="004676CB" w14:paraId="49A44925" w14:textId="77777777" w:rsidTr="00D144D6">
        <w:tc>
          <w:tcPr>
            <w:tcW w:w="9212" w:type="dxa"/>
          </w:tcPr>
          <w:p w14:paraId="21F679BF" w14:textId="77777777" w:rsidR="004676CB" w:rsidRDefault="004676CB" w:rsidP="00D144D6">
            <w:r>
              <w:rPr>
                <w:b/>
                <w:bCs/>
              </w:rPr>
              <w:t xml:space="preserve">Exécutable : </w:t>
            </w:r>
            <w:r w:rsidR="004819D6" w:rsidRPr="00F946AD">
              <w:t xml:space="preserve">Un outil d'aide à la décision pour les </w:t>
            </w:r>
            <w:r w:rsidR="004819D6">
              <w:t xml:space="preserve">employés </w:t>
            </w:r>
            <w:r w:rsidR="004819D6" w:rsidRPr="00F946AD">
              <w:t xml:space="preserve">permettant de planifier les </w:t>
            </w:r>
            <w:r w:rsidR="004819D6">
              <w:t>affectations des chauffeurs et la planification des voyages av</w:t>
            </w:r>
            <w:r w:rsidR="004819D6" w:rsidRPr="00F946AD">
              <w:t xml:space="preserve">ec une </w:t>
            </w:r>
            <w:r w:rsidR="004819D6">
              <w:t>optimisation de l’utilisation des ressources</w:t>
            </w:r>
          </w:p>
          <w:p w14:paraId="3E65275F" w14:textId="1C022DF8" w:rsidR="00A1328D" w:rsidRDefault="00A1328D" w:rsidP="00D144D6">
            <w:pPr>
              <w:rPr>
                <w:b/>
                <w:bCs/>
              </w:rPr>
            </w:pPr>
            <w:r w:rsidRPr="00C97028">
              <w:t>Un Dashboard Général Unifié* intégrant les KPI et les statiques générales relatives au présent projet</w:t>
            </w:r>
          </w:p>
        </w:tc>
      </w:tr>
      <w:tr w:rsidR="004676CB" w14:paraId="3CCC532B" w14:textId="77777777" w:rsidTr="00D144D6">
        <w:tc>
          <w:tcPr>
            <w:tcW w:w="9212" w:type="dxa"/>
          </w:tcPr>
          <w:p w14:paraId="3E96DDEB" w14:textId="77777777" w:rsidR="004676CB" w:rsidRPr="00723882" w:rsidRDefault="004676CB" w:rsidP="00D144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Rapport : </w:t>
            </w:r>
            <w:r w:rsidRPr="00A33ABE">
              <w:t>R</w:t>
            </w:r>
            <w:r>
              <w:t>apport de</w:t>
            </w:r>
            <w:r w:rsidRPr="00D97451">
              <w:t>scripti</w:t>
            </w:r>
            <w:r>
              <w:t>f</w:t>
            </w:r>
            <w:r w:rsidRPr="00D97451">
              <w:t xml:space="preserve"> de la solution </w:t>
            </w:r>
            <w:r>
              <w:t xml:space="preserve">avec des </w:t>
            </w:r>
            <w:r w:rsidRPr="00D97451">
              <w:t>recommandation</w:t>
            </w:r>
            <w:r>
              <w:t xml:space="preserve">s. </w:t>
            </w:r>
          </w:p>
        </w:tc>
      </w:tr>
    </w:tbl>
    <w:p w14:paraId="5C3EED55" w14:textId="77777777" w:rsidR="000C291E" w:rsidRDefault="000C291E"/>
    <w:p w14:paraId="15ED8CAE" w14:textId="77777777" w:rsidR="00A1328D" w:rsidRDefault="00A1328D" w:rsidP="00A1328D">
      <w:r w:rsidRPr="00C97028">
        <w:t>* Le Dashboard Général Unifié est le Dashboard qui inclut les KPI exploitables de tous les domaines de suivi de la QoS (Propreté, Sécurité et Régularité/Ponctualité) et fait partie intégrante du cahier des charges.</w:t>
      </w:r>
      <w:r>
        <w:t xml:space="preserve"> </w:t>
      </w:r>
    </w:p>
    <w:p w14:paraId="1504C812" w14:textId="77777777" w:rsidR="006F3D0F" w:rsidRPr="006F3D0F" w:rsidRDefault="006F3D0F" w:rsidP="006F3D0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CA" w:eastAsia="fr-FR"/>
          <w14:ligatures w14:val="none"/>
        </w:rPr>
      </w:pPr>
      <w:r w:rsidRPr="006F3D0F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Les KPI (</w:t>
      </w:r>
      <w:r w:rsidRPr="006F3D0F">
        <w:rPr>
          <w:rFonts w:ascii="Helvetica" w:eastAsia="Times New Roman" w:hAnsi="Helvetica" w:cs="Times New Roman"/>
          <w:i/>
          <w:iCs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Key Performance </w:t>
      </w:r>
      <w:proofErr w:type="spellStart"/>
      <w:r w:rsidRPr="006F3D0F">
        <w:rPr>
          <w:rFonts w:ascii="Helvetica" w:eastAsia="Times New Roman" w:hAnsi="Helvetica" w:cs="Times New Roman"/>
          <w:i/>
          <w:iCs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Indicators</w:t>
      </w:r>
      <w:proofErr w:type="spellEnd"/>
      <w:r w:rsidRPr="006F3D0F">
        <w:rPr>
          <w:rFonts w:ascii="Helvetica" w:eastAsia="Times New Roman" w:hAnsi="Helvetica" w:cs="Times New Roman"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), ou indicateurs clés de performance en français, </w:t>
      </w:r>
      <w:proofErr w:type="gramStart"/>
      <w:r w:rsidRPr="006F3D0F">
        <w:rPr>
          <w:rFonts w:ascii="Helvetica" w:eastAsia="Times New Roman" w:hAnsi="Helvetica" w:cs="Times New Roman"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sont</w:t>
      </w:r>
      <w:proofErr w:type="gramEnd"/>
      <w:r w:rsidRPr="006F3D0F">
        <w:rPr>
          <w:rFonts w:ascii="Helvetica" w:eastAsia="Times New Roman" w:hAnsi="Helvetica" w:cs="Times New Roman"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 des </w:t>
      </w:r>
      <w:r w:rsidRPr="006F3D0F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mesures quantifiables utilisées pour évaluer l'efficacité d'actions, de projets ou de stratégies d'entreprise par rapport à des objectifs précis</w:t>
      </w:r>
      <w:r w:rsidRPr="006F3D0F">
        <w:rPr>
          <w:rFonts w:ascii="Helvetica" w:eastAsia="Times New Roman" w:hAnsi="Helvetica" w:cs="Times New Roman"/>
          <w:color w:val="0A0A0A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. Ils permettent de piloter l'activité, de prendre des décisions éclairées et de vérifier si les résultats attendus sont atteints.</w:t>
      </w:r>
    </w:p>
    <w:p w14:paraId="39D75BE7" w14:textId="77777777" w:rsidR="00A1328D" w:rsidRDefault="00A1328D"/>
    <w:p w14:paraId="5235DDB0" w14:textId="77777777" w:rsidR="00B20313" w:rsidRDefault="00B20313" w:rsidP="00B20313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</w:pPr>
      <w:r w:rsidRPr="00B2031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Les </w:t>
      </w:r>
      <w:proofErr w:type="spellStart"/>
      <w:r w:rsidRPr="00B2031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kpi</w:t>
      </w:r>
      <w:proofErr w:type="spellEnd"/>
      <w:r w:rsidRPr="00B2031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 de régularité/ponctualité sont déjà fournis comme output par le projet Smart-</w:t>
      </w:r>
      <w:proofErr w:type="spellStart"/>
      <w:r w:rsidRPr="00B2031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>planif</w:t>
      </w:r>
      <w:proofErr w:type="spellEnd"/>
      <w:r w:rsidRPr="00B2031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val="fr-CA" w:eastAsia="fr-FR"/>
          <w14:ligatures w14:val="none"/>
        </w:rPr>
        <w:t xml:space="preserve"> qui établit les plannings et retrace les retards.</w:t>
      </w:r>
    </w:p>
    <w:p w14:paraId="737C0E63" w14:textId="77777777" w:rsidR="006F3D0F" w:rsidRDefault="006F3D0F" w:rsidP="00B20313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shd w:val="clear" w:color="auto" w:fill="FFFF00"/>
          <w:lang w:val="fr-CA" w:eastAsia="fr-FR"/>
          <w14:ligatures w14:val="none"/>
        </w:rPr>
      </w:pPr>
    </w:p>
    <w:p w14:paraId="25F2CFAF" w14:textId="77777777" w:rsidR="00B20313" w:rsidRPr="00B20313" w:rsidRDefault="00B20313" w:rsidP="00B20313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val="fr-CA" w:eastAsia="fr-FR"/>
          <w14:ligatures w14:val="none"/>
        </w:rPr>
      </w:pPr>
      <w:r w:rsidRPr="00B20313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shd w:val="clear" w:color="auto" w:fill="FFFF00"/>
          <w:lang w:val="fr-CA" w:eastAsia="fr-FR"/>
          <w14:ligatures w14:val="none"/>
        </w:rPr>
        <w:t>5) Important :</w:t>
      </w:r>
      <w:r w:rsidRPr="00B20313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val="fr-CA" w:eastAsia="fr-FR"/>
          <w14:ligatures w14:val="none"/>
        </w:rPr>
        <w:t> </w:t>
      </w:r>
      <w:r w:rsidRPr="00B20313">
        <w:rPr>
          <w:rFonts w:ascii="Arial" w:eastAsia="Times New Roman" w:hAnsi="Arial" w:cs="Arial"/>
          <w:color w:val="222222"/>
          <w:kern w:val="0"/>
          <w:sz w:val="20"/>
          <w:szCs w:val="20"/>
          <w:lang w:val="fr-CA" w:eastAsia="fr-FR"/>
          <w14:ligatures w14:val="none"/>
        </w:rPr>
        <w:t>Les étudiants devraient commencer à travailler sur la </w:t>
      </w:r>
      <w:r w:rsidRPr="00B20313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val="fr-CA" w:eastAsia="fr-FR"/>
          <w14:ligatures w14:val="none"/>
        </w:rPr>
        <w:t>conception de ce Dashboard Général Unifié </w:t>
      </w:r>
      <w:r w:rsidRPr="00B20313">
        <w:rPr>
          <w:rFonts w:ascii="Arial" w:eastAsia="Times New Roman" w:hAnsi="Arial" w:cs="Arial"/>
          <w:color w:val="222222"/>
          <w:kern w:val="0"/>
          <w:sz w:val="20"/>
          <w:szCs w:val="20"/>
          <w:lang w:val="fr-CA" w:eastAsia="fr-FR"/>
          <w14:ligatures w14:val="none"/>
        </w:rPr>
        <w:t>avant la réalisation effective de leurs projets. Cela permettra d'avoir une visibilité sur le Output exploitable par les décideurs. </w:t>
      </w:r>
      <w:r w:rsidRPr="00B20313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val="fr-CA" w:eastAsia="fr-FR"/>
          <w14:ligatures w14:val="none"/>
        </w:rPr>
        <w:t>Une réunion sera planifiée fin février ou début mars entre le Coordinateur MT, les porteurs de projets et les étudiants </w:t>
      </w:r>
      <w:r w:rsidRPr="00B20313">
        <w:rPr>
          <w:rFonts w:ascii="Arial" w:eastAsia="Times New Roman" w:hAnsi="Arial" w:cs="Arial"/>
          <w:color w:val="222222"/>
          <w:kern w:val="0"/>
          <w:sz w:val="20"/>
          <w:szCs w:val="20"/>
          <w:lang w:val="fr-CA" w:eastAsia="fr-FR"/>
          <w14:ligatures w14:val="none"/>
        </w:rPr>
        <w:t>pour présenter ce Dashboard Général Unifié et le discuter.</w:t>
      </w:r>
    </w:p>
    <w:p w14:paraId="6F163EB1" w14:textId="77777777" w:rsidR="00B20313" w:rsidRPr="00B20313" w:rsidRDefault="00B20313" w:rsidP="00B20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CA" w:eastAsia="fr-FR"/>
          <w14:ligatures w14:val="none"/>
        </w:rPr>
      </w:pPr>
    </w:p>
    <w:p w14:paraId="5ACAA9AE" w14:textId="77777777" w:rsidR="00B20313" w:rsidRPr="00B20313" w:rsidRDefault="00B20313" w:rsidP="00B20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CA" w:eastAsia="fr-FR"/>
          <w14:ligatures w14:val="none"/>
        </w:rPr>
      </w:pPr>
    </w:p>
    <w:p w14:paraId="17B570D5" w14:textId="77777777" w:rsidR="00B20313" w:rsidRDefault="00B20313"/>
    <w:p w14:paraId="05390C84" w14:textId="77777777" w:rsidR="004676CB" w:rsidRDefault="004676CB" w:rsidP="004676CB">
      <w:r>
        <w:t>Approbation de la Direction G</w:t>
      </w:r>
      <w:r w:rsidRPr="00A33ABE">
        <w:t>énérale du Développement Administratif, des Systèmes d’Information et du Transport Intelligent</w:t>
      </w:r>
      <w:r>
        <w:t xml:space="preserve"> (Cachet et signature)</w:t>
      </w:r>
    </w:p>
    <w:p w14:paraId="78A1DA20" w14:textId="77777777" w:rsidR="004676CB" w:rsidRDefault="004676CB" w:rsidP="004676CB"/>
    <w:p w14:paraId="7BF871F7" w14:textId="77777777" w:rsidR="004676CB" w:rsidRDefault="004676CB">
      <w:bookmarkStart w:id="0" w:name="_GoBack"/>
      <w:bookmarkEnd w:id="0"/>
    </w:p>
    <w:sectPr w:rsidR="004676CB" w:rsidSect="00E75BE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56DE4"/>
    <w:multiLevelType w:val="hybridMultilevel"/>
    <w:tmpl w:val="9A764908"/>
    <w:lvl w:ilvl="0" w:tplc="BE1E23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E24"/>
    <w:rsid w:val="00010805"/>
    <w:rsid w:val="000C291E"/>
    <w:rsid w:val="00170067"/>
    <w:rsid w:val="001C56BE"/>
    <w:rsid w:val="001F12B8"/>
    <w:rsid w:val="001F31DB"/>
    <w:rsid w:val="00306C97"/>
    <w:rsid w:val="00307DDD"/>
    <w:rsid w:val="00323FE6"/>
    <w:rsid w:val="003C4181"/>
    <w:rsid w:val="004676CB"/>
    <w:rsid w:val="004819D6"/>
    <w:rsid w:val="004F4FE3"/>
    <w:rsid w:val="0060048B"/>
    <w:rsid w:val="00651A3A"/>
    <w:rsid w:val="0066239D"/>
    <w:rsid w:val="006F3D0F"/>
    <w:rsid w:val="00744387"/>
    <w:rsid w:val="00762E24"/>
    <w:rsid w:val="00771D59"/>
    <w:rsid w:val="007D1CEB"/>
    <w:rsid w:val="007D27CF"/>
    <w:rsid w:val="0086066E"/>
    <w:rsid w:val="008C54E1"/>
    <w:rsid w:val="00932CAE"/>
    <w:rsid w:val="00945EFC"/>
    <w:rsid w:val="00961AFF"/>
    <w:rsid w:val="009708AB"/>
    <w:rsid w:val="009E3640"/>
    <w:rsid w:val="00A1328D"/>
    <w:rsid w:val="00B20313"/>
    <w:rsid w:val="00B203CA"/>
    <w:rsid w:val="00B75668"/>
    <w:rsid w:val="00BA5224"/>
    <w:rsid w:val="00C55A42"/>
    <w:rsid w:val="00CF5160"/>
    <w:rsid w:val="00D119E1"/>
    <w:rsid w:val="00D144D6"/>
    <w:rsid w:val="00D45E65"/>
    <w:rsid w:val="00D902B1"/>
    <w:rsid w:val="00D9488C"/>
    <w:rsid w:val="00DA62D8"/>
    <w:rsid w:val="00E13AA3"/>
    <w:rsid w:val="00E223AC"/>
    <w:rsid w:val="00E7099A"/>
    <w:rsid w:val="00E75BE4"/>
    <w:rsid w:val="00F93F29"/>
    <w:rsid w:val="00FC00B1"/>
    <w:rsid w:val="00FF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12607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E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E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E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E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E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E24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E24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E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E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E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E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E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E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E24"/>
    <w:pPr>
      <w:ind w:left="720"/>
      <w:contextualSpacing/>
    </w:pPr>
  </w:style>
  <w:style w:type="character" w:styleId="Forteaccentuation">
    <w:name w:val="Intense Emphasis"/>
    <w:basedOn w:val="Policepardfaut"/>
    <w:uiPriority w:val="21"/>
    <w:qFormat/>
    <w:rsid w:val="00762E24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E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E24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E24"/>
    <w:rPr>
      <w:b/>
      <w:bCs/>
      <w:smallCaps/>
      <w:color w:val="365F91" w:themeColor="accent1" w:themeShade="BF"/>
      <w:spacing w:val="5"/>
    </w:rPr>
  </w:style>
  <w:style w:type="table" w:styleId="Grille">
    <w:name w:val="Table Grid"/>
    <w:basedOn w:val="TableauNormal"/>
    <w:uiPriority w:val="59"/>
    <w:rsid w:val="00762E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4676CB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676C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B20313"/>
  </w:style>
  <w:style w:type="character" w:styleId="Accentuation">
    <w:name w:val="Emphasis"/>
    <w:basedOn w:val="Policepardfaut"/>
    <w:uiPriority w:val="20"/>
    <w:qFormat/>
    <w:rsid w:val="006F3D0F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E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E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E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E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E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E24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E24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E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E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E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E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E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E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E24"/>
    <w:pPr>
      <w:ind w:left="720"/>
      <w:contextualSpacing/>
    </w:pPr>
  </w:style>
  <w:style w:type="character" w:styleId="Forteaccentuation">
    <w:name w:val="Intense Emphasis"/>
    <w:basedOn w:val="Policepardfaut"/>
    <w:uiPriority w:val="21"/>
    <w:qFormat/>
    <w:rsid w:val="00762E24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E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E24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E24"/>
    <w:rPr>
      <w:b/>
      <w:bCs/>
      <w:smallCaps/>
      <w:color w:val="365F91" w:themeColor="accent1" w:themeShade="BF"/>
      <w:spacing w:val="5"/>
    </w:rPr>
  </w:style>
  <w:style w:type="table" w:styleId="Grille">
    <w:name w:val="Table Grid"/>
    <w:basedOn w:val="TableauNormal"/>
    <w:uiPriority w:val="59"/>
    <w:rsid w:val="00762E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4676CB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676C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B20313"/>
  </w:style>
  <w:style w:type="character" w:styleId="Accentuation">
    <w:name w:val="Emphasis"/>
    <w:basedOn w:val="Policepardfaut"/>
    <w:uiPriority w:val="20"/>
    <w:qFormat/>
    <w:rsid w:val="006F3D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ohamed.barkaoui@fsb.ucar.tn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3629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HAMOUDA Soumaya</dc:creator>
  <cp:keywords/>
  <dc:description/>
  <cp:lastModifiedBy>Mohamed Barkaoui</cp:lastModifiedBy>
  <cp:revision>2</cp:revision>
  <dcterms:created xsi:type="dcterms:W3CDTF">2026-03-17T09:43:00Z</dcterms:created>
  <dcterms:modified xsi:type="dcterms:W3CDTF">2026-03-17T09:43:00Z</dcterms:modified>
</cp:coreProperties>
</file>