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9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440" w:right="0" w:firstLine="0"/>
        <w:jc w:val="left"/>
      </w:pPr>
      <w:r>
        <w:rPr>
          <w:rFonts w:ascii="Georgia" w:hAnsi="Georgia" w:eastAsia="Georgia"/>
          <w:b w:val="0"/>
          <w:i w:val="0"/>
          <w:color w:val="515151"/>
          <w:sz w:val="72"/>
        </w:rPr>
        <w:t xml:space="preserve">SALAHUDDIN </w:t>
      </w:r>
      <w:r>
        <w:rPr>
          <w:rFonts w:ascii="Georgia" w:hAnsi="Georgia" w:eastAsia="Georgia"/>
          <w:b/>
          <w:i/>
          <w:color w:val="515151"/>
          <w:sz w:val="72"/>
        </w:rPr>
        <w:t>SK</w:t>
      </w:r>
    </w:p>
    <w:p>
      <w:pPr>
        <w:autoSpaceDN w:val="0"/>
        <w:autoSpaceDE w:val="0"/>
        <w:widowControl/>
        <w:spacing w:line="197" w:lineRule="auto" w:before="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Berhampur · 8637353951 </w:t>
      </w:r>
    </w:p>
    <w:p>
      <w:pPr>
        <w:autoSpaceDN w:val="0"/>
        <w:autoSpaceDE w:val="0"/>
        <w:widowControl/>
        <w:spacing w:line="197" w:lineRule="auto" w:before="230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1D824B"/>
          <w:sz w:val="22"/>
        </w:rPr>
        <w:t xml:space="preserve">Salahuddinsk933@gmail.com ·  </w:t>
      </w:r>
      <w:r>
        <w:rPr>
          <w:rFonts w:ascii="Calibri" w:hAnsi="Calibri" w:eastAsia="Calibri"/>
          <w:b/>
          <w:i w:val="0"/>
          <w:color w:val="1D824B"/>
          <w:sz w:val="22"/>
        </w:rPr>
        <w:t xml:space="preserve"> </w:t>
      </w:r>
      <w:r>
        <w:rPr>
          <w:rFonts w:ascii="Calibri" w:hAnsi="Calibri" w:eastAsia="Calibri"/>
          <w:b/>
          <w:i w:val="0"/>
          <w:color w:val="2C5C85"/>
          <w:sz w:val="22"/>
          <w:u w:val="single"/>
        </w:rPr>
        <w:hyperlink r:id="rId9" w:history="1">
          <w:r>
            <w:rPr>
              <w:rStyle w:val="Hyperlink"/>
            </w:rPr>
            <w:t xml:space="preserve">Portfolio </w:t>
          </w:r>
        </w:hyperlink>
      </w:r>
      <w:r>
        <w:rPr>
          <w:rFonts w:ascii="Calibri" w:hAnsi="Calibri" w:eastAsia="Calibri"/>
          <w:b/>
          <w:i w:val="0"/>
          <w:color w:val="2C5C85"/>
          <w:sz w:val="22"/>
          <w:u w:val="single"/>
        </w:rPr>
        <w:hyperlink r:id="rId10" w:history="1">
          <w:r>
            <w:rPr>
              <w:rStyle w:val="Hyperlink"/>
            </w:rPr>
            <w:t>. LinkedIn</w:t>
          </w:r>
        </w:hyperlink>
      </w:r>
    </w:p>
    <w:p>
      <w:pPr>
        <w:autoSpaceDN w:val="0"/>
        <w:autoSpaceDE w:val="0"/>
        <w:widowControl/>
        <w:spacing w:line="240" w:lineRule="auto" w:before="1096" w:after="0"/>
        <w:ind w:left="144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36"/>
        </w:rPr>
        <w:t xml:space="preserve">OBJECTIVE </w:t>
      </w:r>
    </w:p>
    <w:p>
      <w:pPr>
        <w:autoSpaceDN w:val="0"/>
        <w:autoSpaceDE w:val="0"/>
        <w:widowControl/>
        <w:spacing w:line="197" w:lineRule="auto" w:before="8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 work in an environment which encourage me to succeed and grow potentially where I can utilize my </w:t>
      </w:r>
    </w:p>
    <w:p>
      <w:pPr>
        <w:autoSpaceDN w:val="0"/>
        <w:autoSpaceDE w:val="0"/>
        <w:widowControl/>
        <w:spacing w:line="197" w:lineRule="auto" w:before="70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skills and knowledge appropriately.</w:t>
      </w:r>
    </w:p>
    <w:p>
      <w:pPr>
        <w:autoSpaceDN w:val="0"/>
        <w:autoSpaceDE w:val="0"/>
        <w:widowControl/>
        <w:spacing w:line="240" w:lineRule="auto" w:before="540" w:after="44"/>
        <w:ind w:left="144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36"/>
        </w:rPr>
        <w:t xml:space="preserve"> ACADEMIC CREDENTIALS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2039"/>
        <w:gridCol w:w="2039"/>
        <w:gridCol w:w="2039"/>
        <w:gridCol w:w="2039"/>
        <w:gridCol w:w="2039"/>
        <w:gridCol w:w="2039"/>
      </w:tblGrid>
      <w:tr>
        <w:trPr>
          <w:trHeight w:hRule="exact" w:val="660"/>
        </w:trPr>
        <w:tc>
          <w:tcPr>
            <w:tcW w:type="dxa" w:w="1718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Degree </w:t>
            </w:r>
          </w:p>
        </w:tc>
        <w:tc>
          <w:tcPr>
            <w:tcW w:type="dxa" w:w="1724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Qualification </w:t>
            </w:r>
          </w:p>
        </w:tc>
        <w:tc>
          <w:tcPr>
            <w:tcW w:type="dxa" w:w="1718"/>
            <w:tcBorders>
              <w:start w:sz="4.0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Institute </w:t>
            </w:r>
          </w:p>
        </w:tc>
        <w:tc>
          <w:tcPr>
            <w:tcW w:type="dxa" w:w="1716"/>
            <w:tcBorders>
              <w:start w:sz="3.199999999999818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Board </w:t>
            </w:r>
          </w:p>
        </w:tc>
        <w:tc>
          <w:tcPr>
            <w:tcW w:type="dxa" w:w="1720"/>
            <w:tcBorders>
              <w:start w:sz="3.199999999999818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Year of passing </w:t>
            </w:r>
          </w:p>
        </w:tc>
        <w:tc>
          <w:tcPr>
            <w:tcW w:type="dxa" w:w="1996"/>
            <w:tcBorders>
              <w:start w:sz="4.0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%/cgpa </w:t>
            </w:r>
          </w:p>
        </w:tc>
      </w:tr>
      <w:tr>
        <w:trPr>
          <w:trHeight w:hRule="exact" w:val="1176"/>
        </w:trPr>
        <w:tc>
          <w:tcPr>
            <w:tcW w:type="dxa" w:w="1718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10th </w:t>
            </w:r>
          </w:p>
        </w:tc>
        <w:tc>
          <w:tcPr>
            <w:tcW w:type="dxa" w:w="1724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Secondary </w:t>
            </w:r>
          </w:p>
        </w:tc>
        <w:tc>
          <w:tcPr>
            <w:tcW w:type="dxa" w:w="1718"/>
            <w:tcBorders>
              <w:start w:sz="4.0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Sundar Bharati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Madhyamic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Pathbhaban </w:t>
            </w:r>
          </w:p>
        </w:tc>
        <w:tc>
          <w:tcPr>
            <w:tcW w:type="dxa" w:w="1716"/>
            <w:tcBorders>
              <w:start w:sz="3.199999999999818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WBBSE </w:t>
            </w:r>
          </w:p>
        </w:tc>
        <w:tc>
          <w:tcPr>
            <w:tcW w:type="dxa" w:w="1720"/>
            <w:tcBorders>
              <w:start w:sz="3.199999999999818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2014 </w:t>
            </w:r>
          </w:p>
        </w:tc>
        <w:tc>
          <w:tcPr>
            <w:tcW w:type="dxa" w:w="1996"/>
            <w:tcBorders>
              <w:start w:sz="4.0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79.2 </w:t>
            </w:r>
          </w:p>
        </w:tc>
      </w:tr>
      <w:tr>
        <w:trPr>
          <w:trHeight w:hRule="exact" w:val="752"/>
        </w:trPr>
        <w:tc>
          <w:tcPr>
            <w:tcW w:type="dxa" w:w="1718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12th </w:t>
            </w:r>
          </w:p>
        </w:tc>
        <w:tc>
          <w:tcPr>
            <w:tcW w:type="dxa" w:w="1724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Higher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Secondary </w:t>
            </w:r>
          </w:p>
        </w:tc>
        <w:tc>
          <w:tcPr>
            <w:tcW w:type="dxa" w:w="1718"/>
            <w:tcBorders>
              <w:start w:sz="4.0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Taltala High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School </w:t>
            </w:r>
          </w:p>
        </w:tc>
        <w:tc>
          <w:tcPr>
            <w:tcW w:type="dxa" w:w="1716"/>
            <w:tcBorders>
              <w:start w:sz="3.199999999999818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WBCHSE </w:t>
            </w:r>
          </w:p>
        </w:tc>
        <w:tc>
          <w:tcPr>
            <w:tcW w:type="dxa" w:w="1720"/>
            <w:tcBorders>
              <w:start w:sz="3.199999999999818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2016 </w:t>
            </w:r>
          </w:p>
        </w:tc>
        <w:tc>
          <w:tcPr>
            <w:tcW w:type="dxa" w:w="1996"/>
            <w:tcBorders>
              <w:start w:sz="4.0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79.8 </w:t>
            </w:r>
          </w:p>
        </w:tc>
      </w:tr>
      <w:tr>
        <w:trPr>
          <w:trHeight w:hRule="exact" w:val="1200"/>
        </w:trPr>
        <w:tc>
          <w:tcPr>
            <w:tcW w:type="dxa" w:w="1718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Graduation </w:t>
            </w:r>
          </w:p>
        </w:tc>
        <w:tc>
          <w:tcPr>
            <w:tcW w:type="dxa" w:w="1724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B.Tech. in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Mechanical </w:t>
            </w:r>
          </w:p>
          <w:p>
            <w:pPr>
              <w:autoSpaceDN w:val="0"/>
              <w:autoSpaceDE w:val="0"/>
              <w:widowControl/>
              <w:spacing w:line="197" w:lineRule="auto" w:before="23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Engineering </w:t>
            </w:r>
          </w:p>
        </w:tc>
        <w:tc>
          <w:tcPr>
            <w:tcW w:type="dxa" w:w="1718"/>
            <w:tcBorders>
              <w:start w:sz="4.0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Aliah University </w:t>
            </w:r>
          </w:p>
        </w:tc>
        <w:tc>
          <w:tcPr>
            <w:tcW w:type="dxa" w:w="1716"/>
            <w:tcBorders>
              <w:start w:sz="3.199999999999818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Aliah University </w:t>
            </w:r>
          </w:p>
        </w:tc>
        <w:tc>
          <w:tcPr>
            <w:tcW w:type="dxa" w:w="1720"/>
            <w:tcBorders>
              <w:start w:sz="3.199999999999818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2020 </w:t>
            </w:r>
          </w:p>
        </w:tc>
        <w:tc>
          <w:tcPr>
            <w:tcW w:type="dxa" w:w="1996"/>
            <w:tcBorders>
              <w:start w:sz="4.0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6.99 </w:t>
            </w:r>
          </w:p>
        </w:tc>
      </w:tr>
    </w:tbl>
    <w:p>
      <w:pPr>
        <w:autoSpaceDN w:val="0"/>
        <w:autoSpaceDE w:val="0"/>
        <w:widowControl/>
        <w:spacing w:line="240" w:lineRule="auto" w:before="898" w:after="0"/>
        <w:ind w:left="144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36"/>
        </w:rPr>
        <w:t>TECHNICAL SKILLS</w:t>
      </w:r>
    </w:p>
    <w:p>
      <w:pPr>
        <w:autoSpaceDN w:val="0"/>
        <w:tabs>
          <w:tab w:pos="2160" w:val="left"/>
        </w:tabs>
        <w:autoSpaceDE w:val="0"/>
        <w:widowControl/>
        <w:spacing w:line="226" w:lineRule="auto" w:before="54" w:after="0"/>
        <w:ind w:left="180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Html , Css ,JavaScript </w:t>
      </w:r>
    </w:p>
    <w:p>
      <w:pPr>
        <w:autoSpaceDN w:val="0"/>
        <w:tabs>
          <w:tab w:pos="2160" w:val="left"/>
        </w:tabs>
        <w:autoSpaceDE w:val="0"/>
        <w:widowControl/>
        <w:spacing w:line="226" w:lineRule="auto" w:before="194" w:after="0"/>
        <w:ind w:left="180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Bootstrap, Ant design </w:t>
      </w:r>
    </w:p>
    <w:p>
      <w:pPr>
        <w:autoSpaceDN w:val="0"/>
        <w:tabs>
          <w:tab w:pos="2160" w:val="left"/>
        </w:tabs>
        <w:autoSpaceDE w:val="0"/>
        <w:widowControl/>
        <w:spacing w:line="226" w:lineRule="auto" w:before="198" w:after="0"/>
        <w:ind w:left="180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React Js </w:t>
      </w:r>
    </w:p>
    <w:p>
      <w:pPr>
        <w:autoSpaceDN w:val="0"/>
        <w:tabs>
          <w:tab w:pos="2160" w:val="left"/>
        </w:tabs>
        <w:autoSpaceDE w:val="0"/>
        <w:widowControl/>
        <w:spacing w:line="223" w:lineRule="auto" w:before="196" w:after="0"/>
        <w:ind w:left="180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React testing library </w:t>
      </w:r>
    </w:p>
    <w:p>
      <w:pPr>
        <w:autoSpaceDN w:val="0"/>
        <w:tabs>
          <w:tab w:pos="2160" w:val="left"/>
        </w:tabs>
        <w:autoSpaceDE w:val="0"/>
        <w:widowControl/>
        <w:spacing w:line="226" w:lineRule="auto" w:before="198" w:after="0"/>
        <w:ind w:left="180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Node js, Express js, MongoDB </w:t>
      </w:r>
    </w:p>
    <w:p>
      <w:pPr>
        <w:autoSpaceDN w:val="0"/>
        <w:tabs>
          <w:tab w:pos="2160" w:val="left"/>
        </w:tabs>
        <w:autoSpaceDE w:val="0"/>
        <w:widowControl/>
        <w:spacing w:line="223" w:lineRule="auto" w:before="196" w:after="0"/>
        <w:ind w:left="180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Knowledge and application of python 3.7 </w:t>
      </w:r>
    </w:p>
    <w:p>
      <w:pPr>
        <w:sectPr>
          <w:pgSz w:w="12240" w:h="15840"/>
          <w:pgMar w:top="510" w:right="4" w:bottom="1262" w:left="0" w:header="720" w:footer="720" w:gutter="0"/>
          <w:cols w:space="720" w:num="1" w:equalWidth="0">
            <w:col w:w="122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4"/>
        <w:ind w:left="0" w:right="0"/>
      </w:pPr>
    </w:p>
    <w:p>
      <w:pPr>
        <w:autoSpaceDN w:val="0"/>
        <w:autoSpaceDE w:val="0"/>
        <w:widowControl/>
        <w:spacing w:line="240" w:lineRule="auto" w:before="0" w:after="26"/>
        <w:ind w:left="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36"/>
        </w:rPr>
        <w:t xml:space="preserve">INTERPERSONAL SKILLS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680"/>
        <w:gridCol w:w="4680"/>
      </w:tblGrid>
      <w:tr>
        <w:trPr>
          <w:trHeight w:hRule="exact" w:val="1346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26" w:after="0"/>
              <w:ind w:left="180" w:right="118" w:firstLine="0"/>
              <w:jc w:val="both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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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</w:t>
            </w:r>
          </w:p>
          <w:p>
            <w:pPr>
              <w:autoSpaceDN w:val="0"/>
              <w:autoSpaceDE w:val="0"/>
              <w:widowControl/>
              <w:spacing w:line="240" w:lineRule="auto" w:before="202" w:after="0"/>
              <w:ind w:left="0" w:right="0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1"/>
              </w:rPr>
              <w:t></w:t>
            </w:r>
          </w:p>
        </w:tc>
        <w:tc>
          <w:tcPr>
            <w:tcW w:type="dxa" w:w="6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" w:after="0"/>
              <w:ind w:left="140" w:right="230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Ability to rapidly build relationship and trust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Confident and determined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Ability to cope up with situations </w:t>
            </w:r>
          </w:p>
          <w:p>
            <w:pPr>
              <w:autoSpaceDN w:val="0"/>
              <w:autoSpaceDE w:val="0"/>
              <w:widowControl/>
              <w:spacing w:line="240" w:lineRule="auto" w:before="188" w:after="0"/>
              <w:ind w:left="14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1"/>
              </w:rPr>
              <w:t xml:space="preserve">Ability to learn quickly </w:t>
            </w:r>
          </w:p>
        </w:tc>
      </w:tr>
    </w:tbl>
    <w:p>
      <w:pPr>
        <w:autoSpaceDN w:val="0"/>
        <w:autoSpaceDE w:val="0"/>
        <w:widowControl/>
        <w:spacing w:line="240" w:lineRule="auto" w:before="216" w:after="4"/>
        <w:ind w:left="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36"/>
        </w:rPr>
        <w:t xml:space="preserve">EDUCATIONAL TRAINING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680"/>
        <w:gridCol w:w="4680"/>
      </w:tblGrid>
      <w:tr>
        <w:trPr>
          <w:trHeight w:hRule="exact" w:val="548"/>
        </w:trPr>
        <w:tc>
          <w:tcPr>
            <w:tcW w:type="dxa" w:w="4404"/>
            <w:tcBorders>
              <w:start w:sz="4.0" w:val="single" w:color="#B0C3D3"/>
              <w:top w:sz="4.0" w:val="single" w:color="#B0C3D3"/>
              <w:end w:sz="4.0" w:val="single" w:color="#B0C3D3"/>
              <w:bottom w:sz="11.199999999999818" w:val="single" w:color="#8AA4B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TITLE </w:t>
            </w:r>
          </w:p>
        </w:tc>
        <w:tc>
          <w:tcPr>
            <w:tcW w:type="dxa" w:w="4404"/>
            <w:tcBorders>
              <w:start w:sz="4.0" w:val="single" w:color="#B0C3D3"/>
              <w:top w:sz="4.0" w:val="single" w:color="#B0C3D3"/>
              <w:end w:sz="4.0" w:val="single" w:color="#B0C3D3"/>
              <w:bottom w:sz="11.199999999999818" w:val="single" w:color="#8AA4B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ORGANISATION </w:t>
            </w:r>
          </w:p>
        </w:tc>
      </w:tr>
      <w:tr>
        <w:trPr>
          <w:trHeight w:hRule="exact" w:val="534"/>
        </w:trPr>
        <w:tc>
          <w:tcPr>
            <w:tcW w:type="dxa" w:w="4404"/>
            <w:tcBorders>
              <w:start w:sz="4.0" w:val="single" w:color="#B0C3D3"/>
              <w:top w:sz="11.199999999999818" w:val="single" w:color="#8AA4BE"/>
              <w:end w:sz="4.0" w:val="single" w:color="#B0C3D3"/>
              <w:bottom w:sz="4.0" w:val="single" w:color="#B0C3D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Mern full stack web development </w:t>
            </w:r>
          </w:p>
        </w:tc>
        <w:tc>
          <w:tcPr>
            <w:tcW w:type="dxa" w:w="4404"/>
            <w:tcBorders>
              <w:start w:sz="4.0" w:val="single" w:color="#B0C3D3"/>
              <w:top w:sz="11.199999999999818" w:val="single" w:color="#8AA4BE"/>
              <w:end w:sz="4.0" w:val="single" w:color="#B0C3D3"/>
              <w:bottom w:sz="4.0" w:val="single" w:color="#B0C3D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AceshoftTech Academy </w:t>
            </w:r>
          </w:p>
        </w:tc>
      </w:tr>
    </w:tbl>
    <w:p>
      <w:pPr>
        <w:autoSpaceDN w:val="0"/>
        <w:autoSpaceDE w:val="0"/>
        <w:widowControl/>
        <w:spacing w:line="240" w:lineRule="auto" w:before="394" w:after="36"/>
        <w:ind w:left="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36"/>
        </w:rPr>
        <w:t xml:space="preserve">PROJECTS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680"/>
        <w:gridCol w:w="4680"/>
      </w:tblGrid>
      <w:tr>
        <w:trPr>
          <w:trHeight w:hRule="exact" w:val="2472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36" w:after="0"/>
              <w:ind w:left="144" w:right="0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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</w:t>
            </w:r>
          </w:p>
          <w:p>
            <w:pPr>
              <w:autoSpaceDN w:val="0"/>
              <w:autoSpaceDE w:val="0"/>
              <w:widowControl/>
              <w:spacing w:line="283" w:lineRule="auto" w:before="72" w:after="0"/>
              <w:ind w:left="180" w:right="118" w:firstLine="0"/>
              <w:jc w:val="both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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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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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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</w:t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140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Portfolio website using React Js and Css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Covid19 tracker using React and antd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Crud task tracker application using pure Html, Css and  RecatJs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 simple todo-list with React and Redux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Weather app with daily and weekly forecast using react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Student List crud app using React, Express and MongoDb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13161A"/>
                <w:sz w:val="22"/>
              </w:rPr>
              <w:t xml:space="preserve">User authentication and protected route with local React , Redux and firebase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Food recipe app with search filter using React Js </w:t>
            </w:r>
          </w:p>
        </w:tc>
      </w:tr>
    </w:tbl>
    <w:p>
      <w:pPr>
        <w:autoSpaceDN w:val="0"/>
        <w:autoSpaceDE w:val="0"/>
        <w:widowControl/>
        <w:spacing w:line="240" w:lineRule="auto" w:before="1266" w:after="0"/>
        <w:ind w:left="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36"/>
        </w:rPr>
        <w:t xml:space="preserve">INTEREST AND HOBBY </w:t>
      </w:r>
    </w:p>
    <w:p>
      <w:pPr>
        <w:autoSpaceDN w:val="0"/>
        <w:tabs>
          <w:tab w:pos="720" w:val="left"/>
        </w:tabs>
        <w:autoSpaceDE w:val="0"/>
        <w:widowControl/>
        <w:spacing w:line="226" w:lineRule="auto" w:before="50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Reading Books </w:t>
      </w:r>
    </w:p>
    <w:p>
      <w:pPr>
        <w:autoSpaceDN w:val="0"/>
        <w:tabs>
          <w:tab w:pos="720" w:val="left"/>
        </w:tabs>
        <w:autoSpaceDE w:val="0"/>
        <w:widowControl/>
        <w:spacing w:line="223" w:lineRule="auto" w:before="38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Watching sports </w:t>
      </w:r>
    </w:p>
    <w:p>
      <w:pPr>
        <w:autoSpaceDN w:val="0"/>
        <w:tabs>
          <w:tab w:pos="720" w:val="left"/>
        </w:tabs>
        <w:autoSpaceDE w:val="0"/>
        <w:widowControl/>
        <w:spacing w:line="226" w:lineRule="auto" w:before="38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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Learning new thing </w:t>
      </w:r>
    </w:p>
    <w:p>
      <w:pPr>
        <w:autoSpaceDN w:val="0"/>
        <w:autoSpaceDE w:val="0"/>
        <w:widowControl/>
        <w:spacing w:line="240" w:lineRule="auto" w:before="422" w:after="0"/>
        <w:ind w:left="0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36"/>
        </w:rPr>
        <w:t xml:space="preserve">DECLARATION </w:t>
      </w:r>
    </w:p>
    <w:p>
      <w:pPr>
        <w:autoSpaceDN w:val="0"/>
        <w:autoSpaceDE w:val="0"/>
        <w:widowControl/>
        <w:spacing w:line="197" w:lineRule="auto" w:before="9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 hereby declare that above mentioned information is correct up to my knowledge and I bear </w:t>
      </w:r>
    </w:p>
    <w:p>
      <w:pPr>
        <w:autoSpaceDN w:val="0"/>
        <w:autoSpaceDE w:val="0"/>
        <w:widowControl/>
        <w:spacing w:line="197" w:lineRule="auto" w:before="7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 responsibility for the above mentioned particulars. </w:t>
      </w:r>
    </w:p>
    <w:p>
      <w:pPr>
        <w:autoSpaceDN w:val="0"/>
        <w:autoSpaceDE w:val="0"/>
        <w:widowControl/>
        <w:spacing w:line="197" w:lineRule="auto" w:before="71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Place-Berhampur, West Bengal ,India                                                                     SALAHUDDIN SK </w:t>
      </w:r>
    </w:p>
    <w:p>
      <w:pPr>
        <w:autoSpaceDN w:val="0"/>
        <w:autoSpaceDE w:val="0"/>
        <w:widowControl/>
        <w:spacing w:line="197" w:lineRule="auto" w:before="172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 </w:t>
      </w:r>
    </w:p>
    <w:sectPr w:rsidR="00FC693F" w:rsidRPr="0006063C" w:rsidSect="00034616">
      <w:pgSz w:w="12240" w:h="15840"/>
      <w:pgMar w:top="592" w:right="1440" w:bottom="452" w:left="1440" w:header="720" w:footer="720" w:gutter="0"/>
      <w:cols w:space="720" w:num="1" w:equalWidth="0">
        <w:col w:w="9360" w:space="0"/>
        <w:col w:w="1223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myportfolioss.netlify.app/" TargetMode="External"/><Relationship Id="rId10" Type="http://schemas.openxmlformats.org/officeDocument/2006/relationships/hyperlink" Target="https://www.linkedin.com/in/salahuddin-sk-bbbb5915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