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107F" w:rsidRDefault="006450E9">
      <w:pPr>
        <w:rPr>
          <w:rFonts w:ascii="Arial" w:hAnsi="Arial" w:cs="Arial"/>
          <w:b/>
          <w:bCs/>
          <w:color w:val="632423" w:themeColor="accent2" w:themeShade="80"/>
          <w:sz w:val="26"/>
          <w:szCs w:val="26"/>
          <w:shd w:val="clear" w:color="auto" w:fill="FFFFFF"/>
        </w:rPr>
      </w:pPr>
      <w:r>
        <w:rPr>
          <w:rFonts w:ascii="Arial" w:hAnsi="Arial" w:cs="Arial"/>
          <w:color w:val="222222"/>
          <w:sz w:val="26"/>
          <w:szCs w:val="26"/>
          <w:shd w:val="clear" w:color="auto" w:fill="FFFFFF"/>
        </w:rPr>
        <w:t xml:space="preserve">                      </w:t>
      </w:r>
      <w:r w:rsidRPr="006450E9">
        <w:rPr>
          <w:rFonts w:ascii="Arial" w:hAnsi="Arial" w:cs="Arial"/>
          <w:b/>
          <w:bCs/>
          <w:color w:val="632423" w:themeColor="accent2" w:themeShade="80"/>
          <w:sz w:val="26"/>
          <w:szCs w:val="26"/>
          <w:shd w:val="clear" w:color="auto" w:fill="FFFFFF"/>
        </w:rPr>
        <w:t>Web Based Recruitment Management System</w:t>
      </w:r>
    </w:p>
    <w:p w:rsidR="006450E9" w:rsidRDefault="006450E9">
      <w:pPr>
        <w:rPr>
          <w:rFonts w:ascii="Arial" w:hAnsi="Arial" w:cs="Arial"/>
          <w:b/>
          <w:bCs/>
          <w:color w:val="632423" w:themeColor="accent2" w:themeShade="80"/>
          <w:sz w:val="26"/>
          <w:szCs w:val="26"/>
          <w:shd w:val="clear" w:color="auto" w:fill="FFFFFF"/>
        </w:rPr>
      </w:pPr>
    </w:p>
    <w:p w:rsidR="004E284D" w:rsidRPr="004E284D" w:rsidRDefault="004E284D" w:rsidP="004E284D">
      <w:pPr>
        <w:spacing w:after="0" w:line="360" w:lineRule="auto"/>
        <w:jc w:val="both"/>
        <w:rPr>
          <w:rFonts w:ascii="Garamond" w:hAnsi="Garamond"/>
          <w:sz w:val="28"/>
          <w:szCs w:val="28"/>
        </w:rPr>
      </w:pPr>
      <w:r w:rsidRPr="004E284D">
        <w:rPr>
          <w:rFonts w:ascii="Garamond" w:hAnsi="Garamond"/>
          <w:sz w:val="28"/>
          <w:szCs w:val="28"/>
        </w:rPr>
        <w:t xml:space="preserve">Recruitment, as a human resource management function, is one of the activities that impact most critically on the performance of an organisation. Recruitment process which is traditionally done in a manual manner is time consuming and prone to errors. Online recruitment process is a greener solution compared to manual, which is faster and cost effective with improved standardisation. </w:t>
      </w:r>
      <w:r w:rsidRPr="004E284D">
        <w:rPr>
          <w:rFonts w:ascii="Garamond" w:hAnsi="Garamond" w:cs="Arial"/>
          <w:sz w:val="28"/>
          <w:szCs w:val="28"/>
          <w:shd w:val="clear" w:color="auto" w:fill="FFFFFF"/>
        </w:rPr>
        <w:t>The global presence of online recruitment benefits both job seekers and employers.</w:t>
      </w:r>
    </w:p>
    <w:p w:rsidR="004E284D" w:rsidRPr="004E284D" w:rsidRDefault="004E284D" w:rsidP="004E284D">
      <w:pPr>
        <w:spacing w:after="0" w:line="360" w:lineRule="auto"/>
        <w:jc w:val="both"/>
        <w:rPr>
          <w:rFonts w:ascii="Garamond" w:hAnsi="Garamond"/>
          <w:sz w:val="28"/>
          <w:szCs w:val="28"/>
        </w:rPr>
      </w:pPr>
    </w:p>
    <w:p w:rsidR="004E284D" w:rsidRPr="004E284D" w:rsidRDefault="004E284D" w:rsidP="004E284D">
      <w:pPr>
        <w:spacing w:after="0" w:line="360" w:lineRule="auto"/>
        <w:jc w:val="both"/>
        <w:rPr>
          <w:rFonts w:ascii="Garamond" w:hAnsi="Garamond"/>
          <w:sz w:val="28"/>
          <w:szCs w:val="28"/>
        </w:rPr>
      </w:pPr>
      <w:r w:rsidRPr="004E284D">
        <w:rPr>
          <w:rFonts w:ascii="Garamond" w:hAnsi="Garamond"/>
          <w:sz w:val="28"/>
          <w:szCs w:val="28"/>
        </w:rPr>
        <w:t xml:space="preserve">The objective of this project is to automate a company’s recruitment needs by getting volumes of employment applications over the Internet. The project is designed for administrating &amp; automating all the major activities that are carried out for job seekers and company’s recruitment needs. It provides job seekers to submit their CV and apply for job posting and employer can select best employees from available data. </w:t>
      </w:r>
    </w:p>
    <w:p w:rsidR="004E284D" w:rsidRPr="004E284D" w:rsidRDefault="004E284D" w:rsidP="004E284D">
      <w:pPr>
        <w:spacing w:after="0" w:line="360" w:lineRule="auto"/>
        <w:jc w:val="both"/>
        <w:rPr>
          <w:rFonts w:ascii="Garamond" w:hAnsi="Garamond"/>
          <w:sz w:val="28"/>
          <w:szCs w:val="28"/>
        </w:rPr>
      </w:pPr>
    </w:p>
    <w:p w:rsidR="004E284D" w:rsidRPr="004E284D" w:rsidRDefault="004E284D" w:rsidP="004E284D">
      <w:pPr>
        <w:spacing w:after="0" w:line="360" w:lineRule="auto"/>
        <w:jc w:val="both"/>
        <w:rPr>
          <w:rFonts w:ascii="Garamond" w:eastAsia="Times New Roman" w:hAnsi="Garamond" w:cs="Kartika"/>
          <w:b/>
          <w:bCs/>
          <w:sz w:val="28"/>
          <w:szCs w:val="28"/>
          <w:lang w:eastAsia="en-IN"/>
        </w:rPr>
      </w:pPr>
      <w:r w:rsidRPr="004E284D">
        <w:rPr>
          <w:rFonts w:ascii="Garamond" w:eastAsia="Times New Roman" w:hAnsi="Garamond" w:cs="Kartika"/>
          <w:b/>
          <w:bCs/>
          <w:sz w:val="28"/>
          <w:szCs w:val="28"/>
          <w:lang w:eastAsia="en-IN"/>
        </w:rPr>
        <w:t>This application consists of four main modules.</w:t>
      </w:r>
    </w:p>
    <w:p w:rsidR="004E284D" w:rsidRPr="004E284D" w:rsidRDefault="004E284D" w:rsidP="004E284D">
      <w:pPr>
        <w:spacing w:after="0" w:line="360" w:lineRule="auto"/>
        <w:jc w:val="both"/>
        <w:rPr>
          <w:rFonts w:ascii="Garamond" w:eastAsia="Times New Roman" w:hAnsi="Garamond" w:cs="Kartika"/>
          <w:sz w:val="28"/>
          <w:szCs w:val="28"/>
          <w:lang w:eastAsia="en-IN"/>
        </w:rPr>
      </w:pPr>
    </w:p>
    <w:p w:rsidR="004E284D" w:rsidRPr="004E284D" w:rsidRDefault="004E284D" w:rsidP="004E284D">
      <w:pPr>
        <w:pStyle w:val="ListParagraph"/>
        <w:numPr>
          <w:ilvl w:val="0"/>
          <w:numId w:val="1"/>
        </w:numPr>
        <w:spacing w:after="0" w:line="360" w:lineRule="auto"/>
        <w:jc w:val="both"/>
        <w:rPr>
          <w:rFonts w:ascii="Garamond" w:eastAsia="Times New Roman" w:hAnsi="Garamond" w:cs="Kartika"/>
          <w:b/>
          <w:bCs/>
          <w:sz w:val="28"/>
          <w:szCs w:val="28"/>
          <w:lang w:eastAsia="en-IN"/>
        </w:rPr>
      </w:pPr>
      <w:r w:rsidRPr="004E284D">
        <w:rPr>
          <w:rFonts w:ascii="Garamond" w:eastAsia="Times New Roman" w:hAnsi="Garamond" w:cs="Kartika"/>
          <w:sz w:val="28"/>
          <w:szCs w:val="28"/>
          <w:lang w:eastAsia="en-IN"/>
        </w:rPr>
        <w:t>admin module</w:t>
      </w:r>
    </w:p>
    <w:p w:rsidR="004E284D" w:rsidRPr="004E284D" w:rsidRDefault="004E284D" w:rsidP="004E284D">
      <w:pPr>
        <w:pStyle w:val="ListParagraph"/>
        <w:numPr>
          <w:ilvl w:val="0"/>
          <w:numId w:val="1"/>
        </w:numPr>
        <w:spacing w:after="0" w:line="360" w:lineRule="auto"/>
        <w:jc w:val="both"/>
        <w:rPr>
          <w:rFonts w:ascii="Garamond" w:eastAsia="Times New Roman" w:hAnsi="Garamond" w:cs="Kartika"/>
          <w:sz w:val="28"/>
          <w:szCs w:val="28"/>
          <w:lang w:eastAsia="en-IN"/>
        </w:rPr>
      </w:pPr>
      <w:r w:rsidRPr="004E284D">
        <w:rPr>
          <w:rFonts w:ascii="Garamond" w:eastAsia="Times New Roman" w:hAnsi="Garamond" w:cs="Kartika"/>
          <w:sz w:val="28"/>
          <w:szCs w:val="28"/>
          <w:lang w:eastAsia="en-IN"/>
        </w:rPr>
        <w:t>employee module</w:t>
      </w:r>
    </w:p>
    <w:p w:rsidR="004E284D" w:rsidRPr="004E284D" w:rsidRDefault="004E284D" w:rsidP="004E284D">
      <w:pPr>
        <w:pStyle w:val="ListParagraph"/>
        <w:numPr>
          <w:ilvl w:val="0"/>
          <w:numId w:val="1"/>
        </w:numPr>
        <w:spacing w:after="0" w:line="360" w:lineRule="auto"/>
        <w:jc w:val="both"/>
        <w:rPr>
          <w:rFonts w:ascii="Garamond" w:eastAsia="Times New Roman" w:hAnsi="Garamond" w:cs="Kartika"/>
          <w:sz w:val="28"/>
          <w:szCs w:val="28"/>
          <w:lang w:eastAsia="en-IN"/>
        </w:rPr>
      </w:pPr>
      <w:r w:rsidRPr="004E284D">
        <w:rPr>
          <w:rFonts w:ascii="Garamond" w:eastAsia="Times New Roman" w:hAnsi="Garamond" w:cs="Kartika"/>
          <w:sz w:val="28"/>
          <w:szCs w:val="28"/>
          <w:lang w:eastAsia="en-IN"/>
        </w:rPr>
        <w:t>job seeker module</w:t>
      </w:r>
    </w:p>
    <w:p w:rsidR="004E284D" w:rsidRPr="006A7FF5" w:rsidRDefault="004E284D" w:rsidP="004E284D">
      <w:pPr>
        <w:pStyle w:val="ListParagraph"/>
        <w:numPr>
          <w:ilvl w:val="0"/>
          <w:numId w:val="1"/>
        </w:numPr>
        <w:spacing w:after="0" w:line="360" w:lineRule="auto"/>
        <w:jc w:val="both"/>
        <w:rPr>
          <w:rFonts w:ascii="Garamond" w:eastAsia="Times New Roman" w:hAnsi="Garamond" w:cs="Kartika"/>
          <w:sz w:val="28"/>
          <w:szCs w:val="28"/>
          <w:lang w:eastAsia="en-IN"/>
        </w:rPr>
      </w:pPr>
      <w:r w:rsidRPr="004E284D">
        <w:rPr>
          <w:rFonts w:ascii="Garamond" w:eastAsia="Times New Roman" w:hAnsi="Garamond" w:cs="Kartika"/>
          <w:sz w:val="28"/>
          <w:szCs w:val="28"/>
          <w:lang w:eastAsia="en-IN"/>
        </w:rPr>
        <w:t>recruitment module</w:t>
      </w:r>
    </w:p>
    <w:p w:rsidR="006A7FF5" w:rsidRPr="00823954" w:rsidRDefault="006A7FF5" w:rsidP="006A7FF5">
      <w:pPr>
        <w:pStyle w:val="ListParagraph"/>
        <w:tabs>
          <w:tab w:val="left" w:pos="-180"/>
        </w:tabs>
        <w:spacing w:after="0" w:line="360" w:lineRule="auto"/>
        <w:ind w:left="0"/>
        <w:jc w:val="both"/>
        <w:rPr>
          <w:rFonts w:ascii="Garamond" w:eastAsia="Times New Roman" w:hAnsi="Garamond" w:cs="Kartika"/>
          <w:b/>
          <w:bCs/>
          <w:sz w:val="28"/>
          <w:szCs w:val="28"/>
          <w:lang w:eastAsia="en-IN"/>
        </w:rPr>
      </w:pPr>
      <w:r w:rsidRPr="00005CC0">
        <w:rPr>
          <w:rFonts w:ascii="Garamond" w:eastAsia="Times New Roman" w:hAnsi="Garamond" w:cs="Kartika"/>
          <w:b/>
          <w:bCs/>
          <w:sz w:val="28"/>
          <w:szCs w:val="28"/>
          <w:lang w:eastAsia="en-IN"/>
        </w:rPr>
        <w:t xml:space="preserve">Admin </w:t>
      </w:r>
      <w:r w:rsidRPr="00005CC0">
        <w:rPr>
          <w:rFonts w:ascii="Garamond" w:eastAsia="Times New Roman" w:hAnsi="Garamond"/>
          <w:b/>
          <w:bCs/>
          <w:sz w:val="28"/>
          <w:szCs w:val="28"/>
          <w:lang w:eastAsia="en-IN"/>
        </w:rPr>
        <w:t>M</w:t>
      </w:r>
      <w:r w:rsidRPr="00005CC0">
        <w:rPr>
          <w:rFonts w:ascii="Garamond" w:eastAsia="Times New Roman" w:hAnsi="Garamond" w:cs="Kartika"/>
          <w:b/>
          <w:bCs/>
          <w:sz w:val="28"/>
          <w:szCs w:val="28"/>
          <w:lang w:eastAsia="en-IN"/>
        </w:rPr>
        <w:t xml:space="preserve">odule: </w:t>
      </w:r>
    </w:p>
    <w:p w:rsidR="006A7FF5" w:rsidRPr="00005CC0" w:rsidRDefault="006A7FF5" w:rsidP="006A7FF5">
      <w:pPr>
        <w:pStyle w:val="ListParagraph"/>
        <w:tabs>
          <w:tab w:val="left" w:pos="-180"/>
        </w:tabs>
        <w:spacing w:after="0" w:line="360" w:lineRule="auto"/>
        <w:ind w:left="0"/>
        <w:jc w:val="both"/>
        <w:rPr>
          <w:rFonts w:ascii="Garamond" w:eastAsia="Times New Roman" w:hAnsi="Garamond"/>
          <w:sz w:val="28"/>
          <w:szCs w:val="28"/>
          <w:lang w:eastAsia="en-IN"/>
        </w:rPr>
      </w:pPr>
      <w:r w:rsidRPr="00005CC0">
        <w:rPr>
          <w:rFonts w:ascii="Garamond" w:eastAsia="Times New Roman" w:hAnsi="Garamond" w:cs="Kartika"/>
          <w:sz w:val="28"/>
          <w:szCs w:val="28"/>
          <w:lang w:eastAsia="en-IN"/>
        </w:rPr>
        <w:t xml:space="preserve">Screening of applications </w:t>
      </w:r>
      <w:r w:rsidRPr="00005CC0">
        <w:rPr>
          <w:rFonts w:ascii="Garamond" w:eastAsia="Times New Roman" w:hAnsi="Garamond"/>
          <w:sz w:val="28"/>
          <w:szCs w:val="28"/>
          <w:lang w:eastAsia="en-IN"/>
        </w:rPr>
        <w:t>is</w:t>
      </w:r>
      <w:r w:rsidRPr="00005CC0">
        <w:rPr>
          <w:rFonts w:ascii="Garamond" w:eastAsia="Times New Roman" w:hAnsi="Garamond" w:cs="Kartika"/>
          <w:sz w:val="28"/>
          <w:szCs w:val="28"/>
          <w:lang w:eastAsia="en-IN"/>
        </w:rPr>
        <w:t xml:space="preserve"> done in this module based on the qualification and experience. From this module the employer get the details of short listed candidates.</w:t>
      </w:r>
    </w:p>
    <w:p w:rsidR="00005CC0" w:rsidRPr="00005CC0" w:rsidRDefault="00005CC0" w:rsidP="004E284D">
      <w:pPr>
        <w:spacing w:after="0" w:line="360" w:lineRule="auto"/>
        <w:jc w:val="both"/>
        <w:rPr>
          <w:rFonts w:ascii="Garamond" w:eastAsia="Times New Roman" w:hAnsi="Garamond" w:cs="Kartika"/>
          <w:sz w:val="28"/>
          <w:szCs w:val="28"/>
          <w:lang w:eastAsia="en-IN"/>
        </w:rPr>
      </w:pPr>
      <w:r w:rsidRPr="00005CC0">
        <w:rPr>
          <w:rFonts w:ascii="Garamond" w:eastAsia="Times New Roman" w:hAnsi="Garamond" w:cs="Kartika"/>
          <w:b/>
          <w:bCs/>
          <w:sz w:val="28"/>
          <w:szCs w:val="28"/>
          <w:lang w:eastAsia="en-IN"/>
        </w:rPr>
        <w:t xml:space="preserve">Employee </w:t>
      </w:r>
      <w:r w:rsidRPr="00005CC0">
        <w:rPr>
          <w:rFonts w:ascii="Garamond" w:eastAsia="Times New Roman" w:hAnsi="Garamond"/>
          <w:b/>
          <w:bCs/>
          <w:sz w:val="28"/>
          <w:szCs w:val="28"/>
          <w:lang w:eastAsia="en-IN"/>
        </w:rPr>
        <w:t>M</w:t>
      </w:r>
      <w:r w:rsidRPr="00005CC0">
        <w:rPr>
          <w:rFonts w:ascii="Garamond" w:eastAsia="Times New Roman" w:hAnsi="Garamond" w:cs="Kartika"/>
          <w:b/>
          <w:bCs/>
          <w:sz w:val="28"/>
          <w:szCs w:val="28"/>
          <w:lang w:eastAsia="en-IN"/>
        </w:rPr>
        <w:t>odule</w:t>
      </w:r>
      <w:r w:rsidRPr="00005CC0">
        <w:rPr>
          <w:rFonts w:ascii="Garamond" w:eastAsia="Times New Roman" w:hAnsi="Garamond" w:cs="Kartika"/>
          <w:sz w:val="28"/>
          <w:szCs w:val="28"/>
          <w:lang w:eastAsia="en-IN"/>
        </w:rPr>
        <w:t xml:space="preserve">: </w:t>
      </w:r>
    </w:p>
    <w:p w:rsidR="004E284D" w:rsidRPr="00005CC0" w:rsidRDefault="00005CC0" w:rsidP="004E284D">
      <w:pPr>
        <w:spacing w:after="0" w:line="360" w:lineRule="auto"/>
        <w:jc w:val="both"/>
        <w:rPr>
          <w:rFonts w:ascii="Garamond" w:eastAsia="Times New Roman" w:hAnsi="Garamond" w:cs="Kartika"/>
          <w:sz w:val="28"/>
          <w:szCs w:val="28"/>
          <w:lang w:eastAsia="en-IN"/>
        </w:rPr>
      </w:pPr>
      <w:r w:rsidRPr="00005CC0">
        <w:rPr>
          <w:rFonts w:ascii="Garamond" w:eastAsia="Times New Roman" w:hAnsi="Garamond" w:cs="Kartika"/>
          <w:sz w:val="28"/>
          <w:szCs w:val="28"/>
          <w:lang w:eastAsia="en-IN"/>
        </w:rPr>
        <w:t>Employer registration &amp; new job postings are updated from this module</w:t>
      </w:r>
    </w:p>
    <w:p w:rsidR="006A7FF5" w:rsidRPr="00005CC0" w:rsidRDefault="006A7FF5" w:rsidP="004E284D">
      <w:pPr>
        <w:spacing w:after="0" w:line="360" w:lineRule="auto"/>
        <w:jc w:val="both"/>
        <w:rPr>
          <w:rFonts w:ascii="Garamond" w:eastAsia="Times New Roman" w:hAnsi="Garamond" w:cs="Kartika"/>
          <w:sz w:val="28"/>
          <w:szCs w:val="28"/>
          <w:lang w:eastAsia="en-IN"/>
        </w:rPr>
      </w:pPr>
    </w:p>
    <w:p w:rsidR="00005CC0" w:rsidRPr="00005CC0" w:rsidRDefault="00005CC0" w:rsidP="00005CC0">
      <w:pPr>
        <w:spacing w:after="0" w:line="360" w:lineRule="auto"/>
        <w:jc w:val="both"/>
        <w:rPr>
          <w:rFonts w:ascii="Garamond" w:eastAsia="Times New Roman" w:hAnsi="Garamond" w:cs="Kartika"/>
          <w:b/>
          <w:bCs/>
          <w:sz w:val="28"/>
          <w:szCs w:val="28"/>
          <w:lang w:eastAsia="en-IN"/>
        </w:rPr>
      </w:pPr>
      <w:r w:rsidRPr="00005CC0">
        <w:rPr>
          <w:rFonts w:ascii="Garamond" w:eastAsia="Times New Roman" w:hAnsi="Garamond" w:cs="Kartika"/>
          <w:b/>
          <w:bCs/>
          <w:sz w:val="28"/>
          <w:szCs w:val="28"/>
          <w:lang w:eastAsia="en-IN"/>
        </w:rPr>
        <w:lastRenderedPageBreak/>
        <w:t xml:space="preserve">Recruitment </w:t>
      </w:r>
      <w:r w:rsidRPr="00005CC0">
        <w:rPr>
          <w:rFonts w:ascii="Garamond" w:eastAsia="Times New Roman" w:hAnsi="Garamond"/>
          <w:b/>
          <w:bCs/>
          <w:sz w:val="28"/>
          <w:szCs w:val="28"/>
          <w:lang w:eastAsia="en-IN"/>
        </w:rPr>
        <w:t>M</w:t>
      </w:r>
      <w:r w:rsidRPr="00005CC0">
        <w:rPr>
          <w:rFonts w:ascii="Garamond" w:eastAsia="Times New Roman" w:hAnsi="Garamond" w:cs="Kartika"/>
          <w:b/>
          <w:bCs/>
          <w:sz w:val="28"/>
          <w:szCs w:val="28"/>
          <w:lang w:eastAsia="en-IN"/>
        </w:rPr>
        <w:t xml:space="preserve">odule: </w:t>
      </w:r>
    </w:p>
    <w:p w:rsidR="00005CC0" w:rsidRPr="00005CC0" w:rsidRDefault="00005CC0" w:rsidP="00005CC0">
      <w:pPr>
        <w:spacing w:after="0" w:line="360" w:lineRule="auto"/>
        <w:jc w:val="both"/>
        <w:rPr>
          <w:rFonts w:ascii="Garamond" w:eastAsia="Times New Roman" w:hAnsi="Garamond" w:cs="Kartika"/>
          <w:sz w:val="28"/>
          <w:szCs w:val="28"/>
          <w:lang w:eastAsia="en-IN"/>
        </w:rPr>
      </w:pPr>
      <w:r w:rsidRPr="00005CC0">
        <w:rPr>
          <w:rFonts w:ascii="Garamond" w:eastAsia="Times New Roman" w:hAnsi="Garamond" w:cs="Kartika"/>
          <w:sz w:val="28"/>
          <w:szCs w:val="28"/>
          <w:lang w:eastAsia="en-IN"/>
        </w:rPr>
        <w:t xml:space="preserve">In </w:t>
      </w:r>
      <w:r w:rsidRPr="00005CC0">
        <w:rPr>
          <w:rFonts w:ascii="Garamond" w:eastAsia="Times New Roman" w:hAnsi="Garamond"/>
          <w:sz w:val="28"/>
          <w:szCs w:val="28"/>
          <w:lang w:eastAsia="en-IN"/>
        </w:rPr>
        <w:t>these module organizations</w:t>
      </w:r>
      <w:r w:rsidRPr="00005CC0">
        <w:rPr>
          <w:rFonts w:ascii="Garamond" w:eastAsia="Times New Roman" w:hAnsi="Garamond" w:cs="Kartika"/>
          <w:sz w:val="28"/>
          <w:szCs w:val="28"/>
          <w:lang w:eastAsia="en-IN"/>
        </w:rPr>
        <w:t xml:space="preserve"> can select candidates based on </w:t>
      </w:r>
      <w:r w:rsidRPr="00005CC0">
        <w:rPr>
          <w:rFonts w:ascii="Garamond" w:eastAsia="Times New Roman" w:hAnsi="Garamond"/>
          <w:sz w:val="28"/>
          <w:szCs w:val="28"/>
          <w:lang w:eastAsia="en-IN"/>
        </w:rPr>
        <w:t>their</w:t>
      </w:r>
      <w:r w:rsidRPr="00005CC0">
        <w:rPr>
          <w:rFonts w:ascii="Garamond" w:eastAsia="Times New Roman" w:hAnsi="Garamond" w:cs="Kartika"/>
          <w:sz w:val="28"/>
          <w:szCs w:val="28"/>
          <w:lang w:eastAsia="en-IN"/>
        </w:rPr>
        <w:t xml:space="preserve"> resume and fix interview time. The candidate can see their result from this module.</w:t>
      </w:r>
    </w:p>
    <w:p w:rsidR="00005CC0" w:rsidRPr="00005CC0" w:rsidRDefault="00005CC0" w:rsidP="004E284D">
      <w:pPr>
        <w:spacing w:after="0" w:line="360" w:lineRule="auto"/>
        <w:jc w:val="both"/>
        <w:rPr>
          <w:rFonts w:ascii="Garamond" w:eastAsia="Times New Roman" w:hAnsi="Garamond" w:cs="Kartika"/>
          <w:sz w:val="28"/>
          <w:szCs w:val="28"/>
          <w:lang w:eastAsia="en-IN"/>
        </w:rPr>
      </w:pPr>
    </w:p>
    <w:p w:rsidR="004E284D" w:rsidRPr="00005CC0" w:rsidRDefault="004E284D" w:rsidP="004E284D">
      <w:pPr>
        <w:spacing w:after="0" w:line="360" w:lineRule="auto"/>
        <w:jc w:val="both"/>
        <w:rPr>
          <w:rFonts w:ascii="Garamond" w:eastAsia="Times New Roman" w:hAnsi="Garamond" w:cs="Kartika"/>
          <w:b/>
          <w:bCs/>
          <w:sz w:val="28"/>
          <w:szCs w:val="28"/>
          <w:lang w:eastAsia="en-IN"/>
        </w:rPr>
      </w:pPr>
      <w:r w:rsidRPr="00005CC0">
        <w:rPr>
          <w:rFonts w:ascii="Garamond" w:eastAsia="Times New Roman" w:hAnsi="Garamond" w:cs="Kartika"/>
          <w:b/>
          <w:bCs/>
          <w:sz w:val="28"/>
          <w:szCs w:val="28"/>
          <w:lang w:eastAsia="en-IN"/>
        </w:rPr>
        <w:t xml:space="preserve">Job </w:t>
      </w:r>
      <w:r w:rsidRPr="00005CC0">
        <w:rPr>
          <w:rFonts w:ascii="Garamond" w:eastAsia="Times New Roman" w:hAnsi="Garamond"/>
          <w:b/>
          <w:bCs/>
          <w:sz w:val="28"/>
          <w:szCs w:val="28"/>
          <w:lang w:eastAsia="en-IN"/>
        </w:rPr>
        <w:t>S</w:t>
      </w:r>
      <w:r w:rsidRPr="00005CC0">
        <w:rPr>
          <w:rFonts w:ascii="Garamond" w:eastAsia="Times New Roman" w:hAnsi="Garamond" w:cs="Kartika"/>
          <w:b/>
          <w:bCs/>
          <w:sz w:val="28"/>
          <w:szCs w:val="28"/>
          <w:lang w:eastAsia="en-IN"/>
        </w:rPr>
        <w:t xml:space="preserve">eeker </w:t>
      </w:r>
      <w:r w:rsidRPr="00005CC0">
        <w:rPr>
          <w:rFonts w:ascii="Garamond" w:eastAsia="Times New Roman" w:hAnsi="Garamond"/>
          <w:b/>
          <w:bCs/>
          <w:sz w:val="28"/>
          <w:szCs w:val="28"/>
          <w:lang w:eastAsia="en-IN"/>
        </w:rPr>
        <w:t>M</w:t>
      </w:r>
      <w:r w:rsidRPr="00005CC0">
        <w:rPr>
          <w:rFonts w:ascii="Garamond" w:eastAsia="Times New Roman" w:hAnsi="Garamond" w:cs="Kartika"/>
          <w:b/>
          <w:bCs/>
          <w:sz w:val="28"/>
          <w:szCs w:val="28"/>
          <w:lang w:eastAsia="en-IN"/>
        </w:rPr>
        <w:t xml:space="preserve">odule: </w:t>
      </w:r>
    </w:p>
    <w:p w:rsidR="004E284D" w:rsidRPr="00005CC0" w:rsidRDefault="004E284D" w:rsidP="004E284D">
      <w:pPr>
        <w:spacing w:after="0" w:line="360" w:lineRule="auto"/>
        <w:jc w:val="both"/>
        <w:rPr>
          <w:rFonts w:ascii="Garamond" w:eastAsia="Times New Roman" w:hAnsi="Garamond" w:cs="Kartika"/>
          <w:sz w:val="28"/>
          <w:szCs w:val="28"/>
          <w:lang w:eastAsia="en-IN"/>
        </w:rPr>
      </w:pPr>
      <w:r w:rsidRPr="00005CC0">
        <w:rPr>
          <w:rFonts w:ascii="Garamond" w:eastAsia="Times New Roman" w:hAnsi="Garamond" w:cs="Kartika"/>
          <w:sz w:val="28"/>
          <w:szCs w:val="28"/>
          <w:lang w:eastAsia="en-IN"/>
        </w:rPr>
        <w:t xml:space="preserve">Users who are searching for jobs can register with application and upload resume, get information about job details and apply resume directly from site. After registration the candidate will get an acknowledgment including a register </w:t>
      </w:r>
      <w:r w:rsidRPr="00005CC0">
        <w:rPr>
          <w:rFonts w:ascii="Garamond" w:eastAsia="Times New Roman" w:hAnsi="Garamond"/>
          <w:sz w:val="28"/>
          <w:szCs w:val="28"/>
          <w:lang w:eastAsia="en-IN"/>
        </w:rPr>
        <w:t xml:space="preserve">number. </w:t>
      </w:r>
      <w:r w:rsidRPr="00005CC0">
        <w:rPr>
          <w:rFonts w:ascii="Garamond" w:eastAsia="Times New Roman" w:hAnsi="Garamond" w:cs="Kartika"/>
          <w:sz w:val="28"/>
          <w:szCs w:val="28"/>
          <w:lang w:eastAsia="en-IN"/>
        </w:rPr>
        <w:t>By using the name &amp; register number</w:t>
      </w:r>
      <w:r w:rsidRPr="00005CC0">
        <w:rPr>
          <w:rFonts w:ascii="Garamond" w:eastAsia="Times New Roman" w:hAnsi="Garamond"/>
          <w:sz w:val="28"/>
          <w:szCs w:val="28"/>
          <w:lang w:eastAsia="en-IN"/>
        </w:rPr>
        <w:t> as</w:t>
      </w:r>
      <w:r w:rsidRPr="00005CC0">
        <w:rPr>
          <w:rFonts w:ascii="Garamond" w:eastAsia="Times New Roman" w:hAnsi="Garamond" w:cs="Kartika"/>
          <w:sz w:val="28"/>
          <w:szCs w:val="28"/>
          <w:lang w:eastAsia="en-IN"/>
        </w:rPr>
        <w:t xml:space="preserve"> username &amp; password, the candidate can download the admit card from the site.</w:t>
      </w:r>
    </w:p>
    <w:p w:rsidR="004E284D" w:rsidRDefault="004E284D" w:rsidP="004E284D">
      <w:pPr>
        <w:spacing w:after="0" w:line="360" w:lineRule="auto"/>
        <w:jc w:val="both"/>
        <w:rPr>
          <w:rFonts w:ascii="Garamond" w:eastAsia="Times New Roman" w:hAnsi="Garamond" w:cs="Kartika"/>
          <w:sz w:val="28"/>
          <w:szCs w:val="28"/>
          <w:lang w:eastAsia="en-IN"/>
        </w:rPr>
      </w:pPr>
    </w:p>
    <w:p w:rsidR="00911139" w:rsidRPr="00911139" w:rsidRDefault="00911139" w:rsidP="00911139">
      <w:pPr>
        <w:pStyle w:val="NormalWeb"/>
        <w:shd w:val="clear" w:color="auto" w:fill="FFFFFF"/>
        <w:spacing w:before="0" w:beforeAutospacing="0" w:after="0" w:afterAutospacing="0" w:line="360" w:lineRule="auto"/>
        <w:jc w:val="both"/>
        <w:rPr>
          <w:rStyle w:val="Strong"/>
          <w:rFonts w:ascii="Garamond" w:hAnsi="Garamond"/>
          <w:color w:val="333333"/>
          <w:sz w:val="28"/>
          <w:szCs w:val="28"/>
          <w:bdr w:val="none" w:sz="0" w:space="0" w:color="auto" w:frame="1"/>
        </w:rPr>
      </w:pPr>
      <w:r w:rsidRPr="00911139">
        <w:rPr>
          <w:rStyle w:val="Strong"/>
          <w:rFonts w:ascii="Garamond" w:hAnsi="Garamond"/>
          <w:color w:val="333333"/>
          <w:sz w:val="28"/>
          <w:szCs w:val="28"/>
          <w:bdr w:val="none" w:sz="0" w:space="0" w:color="auto" w:frame="1"/>
        </w:rPr>
        <w:t xml:space="preserve">DESCRIPTION OF </w:t>
      </w:r>
      <w:r w:rsidR="008933BA">
        <w:rPr>
          <w:rStyle w:val="Strong"/>
          <w:rFonts w:ascii="Garamond" w:hAnsi="Garamond"/>
          <w:color w:val="333333"/>
          <w:sz w:val="28"/>
          <w:szCs w:val="28"/>
          <w:bdr w:val="none" w:sz="0" w:space="0" w:color="auto" w:frame="1"/>
        </w:rPr>
        <w:t>EXISTING</w:t>
      </w:r>
      <w:r w:rsidRPr="00911139">
        <w:rPr>
          <w:rStyle w:val="Strong"/>
          <w:rFonts w:ascii="Garamond" w:hAnsi="Garamond"/>
          <w:color w:val="333333"/>
          <w:sz w:val="28"/>
          <w:szCs w:val="28"/>
          <w:bdr w:val="none" w:sz="0" w:space="0" w:color="auto" w:frame="1"/>
        </w:rPr>
        <w:t xml:space="preserve"> SYSTEM</w:t>
      </w:r>
    </w:p>
    <w:p w:rsidR="00911139" w:rsidRPr="00911139" w:rsidRDefault="00911139" w:rsidP="00911139">
      <w:pPr>
        <w:pStyle w:val="NormalWeb"/>
        <w:shd w:val="clear" w:color="auto" w:fill="FFFFFF"/>
        <w:spacing w:before="0" w:beforeAutospacing="0" w:after="0" w:afterAutospacing="0" w:line="360" w:lineRule="auto"/>
        <w:jc w:val="both"/>
        <w:rPr>
          <w:rFonts w:ascii="Garamond" w:hAnsi="Garamond"/>
          <w:color w:val="333333"/>
          <w:sz w:val="18"/>
          <w:szCs w:val="18"/>
        </w:rPr>
      </w:pPr>
    </w:p>
    <w:p w:rsidR="00911139" w:rsidRDefault="00911139" w:rsidP="00911139">
      <w:pPr>
        <w:pStyle w:val="NormalWeb"/>
        <w:shd w:val="clear" w:color="auto" w:fill="FFFFFF"/>
        <w:spacing w:before="0" w:beforeAutospacing="0" w:after="225" w:afterAutospacing="0" w:line="360" w:lineRule="auto"/>
        <w:jc w:val="both"/>
        <w:rPr>
          <w:rFonts w:ascii="Garamond" w:hAnsi="Garamond"/>
          <w:color w:val="333333"/>
          <w:sz w:val="28"/>
          <w:szCs w:val="28"/>
        </w:rPr>
      </w:pPr>
      <w:r w:rsidRPr="00911139">
        <w:rPr>
          <w:rFonts w:ascii="Garamond" w:hAnsi="Garamond"/>
          <w:color w:val="333333"/>
          <w:sz w:val="28"/>
          <w:szCs w:val="28"/>
        </w:rPr>
        <w:t>Presently recruitment is done manually. That is if a company or organization needs employees they make an announcement through newspaper. People who are eligible send application to the organization or company. From these applications they are called for interviews or tests. After tests company has to do short listing manually. From these shortlisted candidates, they are called for interviews. After interview short listed candidates are employed. So it’s all a time consuming procedure.</w:t>
      </w:r>
    </w:p>
    <w:p w:rsidR="00911139" w:rsidRDefault="00DC26D7" w:rsidP="00911139">
      <w:pPr>
        <w:pStyle w:val="NormalWeb"/>
        <w:shd w:val="clear" w:color="auto" w:fill="FFFFFF"/>
        <w:spacing w:before="0" w:beforeAutospacing="0" w:after="225" w:afterAutospacing="0" w:line="360" w:lineRule="auto"/>
        <w:jc w:val="both"/>
        <w:rPr>
          <w:rFonts w:ascii="Garamond" w:hAnsi="Garamond"/>
          <w:color w:val="333333"/>
          <w:sz w:val="28"/>
          <w:szCs w:val="28"/>
        </w:rPr>
      </w:pPr>
      <w:r>
        <w:rPr>
          <w:rFonts w:ascii="Garamond" w:hAnsi="Garamond"/>
          <w:color w:val="333333"/>
          <w:sz w:val="28"/>
          <w:szCs w:val="28"/>
        </w:rPr>
        <w:t>Algorithm</w:t>
      </w:r>
    </w:p>
    <w:p w:rsidR="00557E68" w:rsidRDefault="00557E68" w:rsidP="00911139">
      <w:pPr>
        <w:pStyle w:val="NormalWeb"/>
        <w:shd w:val="clear" w:color="auto" w:fill="FFFFFF"/>
        <w:spacing w:before="0" w:beforeAutospacing="0" w:after="225" w:afterAutospacing="0" w:line="360" w:lineRule="auto"/>
        <w:jc w:val="both"/>
        <w:rPr>
          <w:b/>
          <w:bCs/>
        </w:rPr>
      </w:pPr>
      <w:r w:rsidRPr="00DC26D7">
        <w:rPr>
          <w:b/>
          <w:bCs/>
        </w:rPr>
        <w:t>ONTOLOGY MATCHING TECHNIQUES AND CLASSIFICATION OF ERECRUITMENT ONTOLOGIES</w:t>
      </w:r>
    </w:p>
    <w:p w:rsidR="006D7A0C" w:rsidRPr="00DC26D7" w:rsidRDefault="006D7A0C" w:rsidP="00911139">
      <w:pPr>
        <w:pStyle w:val="NormalWeb"/>
        <w:shd w:val="clear" w:color="auto" w:fill="FFFFFF"/>
        <w:spacing w:before="0" w:beforeAutospacing="0" w:after="225" w:afterAutospacing="0" w:line="360" w:lineRule="auto"/>
        <w:jc w:val="both"/>
        <w:rPr>
          <w:b/>
          <w:bCs/>
        </w:rPr>
      </w:pPr>
      <w:r>
        <w:t xml:space="preserve">The first step to develop eRecruitment is to create Human Resource Ontology which its main concept is based on “Applicant: the candidate for the job”, “Employer: the organization that offered the job”, “Job Description: the job offered by the employer”, and “Profile: the applicant’s qualification and experience information” [7]. While creating HR Ontology, they use to integrate </w:t>
      </w:r>
      <w:r>
        <w:lastRenderedPageBreak/>
        <w:t>some existing widespread standards and classifications containing clear and well recognized descriptions of occupational titles, associated.</w:t>
      </w:r>
    </w:p>
    <w:p w:rsidR="00557E68" w:rsidRDefault="00557E68" w:rsidP="00911139">
      <w:pPr>
        <w:pStyle w:val="NormalWeb"/>
        <w:shd w:val="clear" w:color="auto" w:fill="FFFFFF"/>
        <w:spacing w:before="0" w:beforeAutospacing="0" w:after="225" w:afterAutospacing="0" w:line="360" w:lineRule="auto"/>
        <w:jc w:val="both"/>
      </w:pPr>
      <w:r>
        <w:t xml:space="preserve"> 2.1 Ontology matching/alignment techniques Ontology matching is an approach to find the relationships between the items of two or more different ontologies. The goal of Ontology matching in any domain can be reached by developing a number of different techniques. Ontology matching is an approach to find the relationships between the items of two or more different ontologies using ontology matching techniques. The terms mapping, matching and alignment are frequently used in work about combining ontologies. Based on recent studies about combining ontologies, the terms are defined as follows [10].  </w:t>
      </w:r>
    </w:p>
    <w:p w:rsidR="00557E68" w:rsidRDefault="00557E68" w:rsidP="00911139">
      <w:pPr>
        <w:pStyle w:val="NormalWeb"/>
        <w:shd w:val="clear" w:color="auto" w:fill="FFFFFF"/>
        <w:spacing w:before="0" w:beforeAutospacing="0" w:after="225" w:afterAutospacing="0" w:line="360" w:lineRule="auto"/>
        <w:jc w:val="both"/>
      </w:pPr>
      <w:r>
        <w:t>Ontology merging: Combines two ontologies from</w:t>
      </w:r>
    </w:p>
    <w:p w:rsidR="00557E68" w:rsidRDefault="00557E68" w:rsidP="00911139">
      <w:pPr>
        <w:pStyle w:val="NormalWeb"/>
        <w:shd w:val="clear" w:color="auto" w:fill="FFFFFF"/>
        <w:spacing w:before="0" w:beforeAutospacing="0" w:after="225" w:afterAutospacing="0" w:line="360" w:lineRule="auto"/>
        <w:jc w:val="both"/>
      </w:pPr>
      <w:r>
        <w:sym w:font="Symbol" w:char="F0B7"/>
      </w:r>
      <w:r>
        <w:t xml:space="preserve"> the same subject areas into a new ontology.  Ontology integration: Combine two ontologies from</w:t>
      </w:r>
    </w:p>
    <w:p w:rsidR="00557E68" w:rsidRDefault="00557E68" w:rsidP="00911139">
      <w:pPr>
        <w:pStyle w:val="NormalWeb"/>
        <w:shd w:val="clear" w:color="auto" w:fill="FFFFFF"/>
        <w:spacing w:before="0" w:beforeAutospacing="0" w:after="225" w:afterAutospacing="0" w:line="360" w:lineRule="auto"/>
        <w:jc w:val="both"/>
      </w:pPr>
      <w:r>
        <w:sym w:font="Symbol" w:char="F0B7"/>
      </w:r>
      <w:r>
        <w:t xml:space="preserve"> different subject areas into a new ontology.  Ontology alignment: Identify correspondences</w:t>
      </w:r>
    </w:p>
    <w:p w:rsidR="00DC26D7" w:rsidRDefault="00557E68" w:rsidP="00911139">
      <w:pPr>
        <w:pStyle w:val="NormalWeb"/>
        <w:shd w:val="clear" w:color="auto" w:fill="FFFFFF"/>
        <w:spacing w:before="0" w:beforeAutospacing="0" w:after="225" w:afterAutospacing="0" w:line="360" w:lineRule="auto"/>
        <w:jc w:val="both"/>
      </w:pPr>
      <w:r>
        <w:sym w:font="Symbol" w:char="F0B7"/>
      </w:r>
      <w:r>
        <w:t xml:space="preserve"> between the source ontologies.  Ontology mapping: Find equal parts in different</w:t>
      </w:r>
    </w:p>
    <w:p w:rsidR="00557E68" w:rsidRDefault="00557E68" w:rsidP="00911139">
      <w:pPr>
        <w:pStyle w:val="NormalWeb"/>
        <w:shd w:val="clear" w:color="auto" w:fill="FFFFFF"/>
        <w:spacing w:before="0" w:beforeAutospacing="0" w:after="225" w:afterAutospacing="0" w:line="360" w:lineRule="auto"/>
        <w:jc w:val="both"/>
      </w:pPr>
      <w:r>
        <w:sym w:font="Symbol" w:char="F0B7"/>
      </w:r>
      <w:r>
        <w:t xml:space="preserve"> source of ontologies.  Ontology matching: Find similar parts in the source</w:t>
      </w:r>
    </w:p>
    <w:p w:rsidR="00557E68" w:rsidRDefault="00557E68" w:rsidP="00911139">
      <w:pPr>
        <w:pStyle w:val="NormalWeb"/>
        <w:shd w:val="clear" w:color="auto" w:fill="FFFFFF"/>
        <w:spacing w:before="0" w:beforeAutospacing="0" w:after="225" w:afterAutospacing="0" w:line="360" w:lineRule="auto"/>
        <w:jc w:val="both"/>
      </w:pPr>
      <w:r>
        <w:sym w:font="Symbol" w:char="F0B7"/>
      </w:r>
      <w:r>
        <w:t xml:space="preserve"> of ontologies or finding translation rules between ontologies.</w:t>
      </w:r>
    </w:p>
    <w:p w:rsidR="007E11C8" w:rsidRPr="00086AF7" w:rsidRDefault="007E11C8" w:rsidP="007E11C8">
      <w:pPr>
        <w:spacing w:after="0" w:line="360" w:lineRule="auto"/>
        <w:jc w:val="both"/>
        <w:rPr>
          <w:rFonts w:ascii="Garamond" w:eastAsia="Times New Roman" w:hAnsi="Garamond"/>
          <w:b/>
          <w:bCs/>
          <w:lang w:eastAsia="en-IN"/>
        </w:rPr>
      </w:pPr>
      <w:r w:rsidRPr="00086AF7">
        <w:rPr>
          <w:rFonts w:ascii="Garamond" w:eastAsia="Times New Roman" w:hAnsi="Garamond"/>
          <w:b/>
          <w:bCs/>
          <w:lang w:eastAsia="en-IN"/>
        </w:rPr>
        <w:t>Software Requirements</w:t>
      </w:r>
    </w:p>
    <w:p w:rsidR="007E11C8" w:rsidRDefault="007E11C8" w:rsidP="007E11C8">
      <w:pPr>
        <w:spacing w:after="0" w:line="360" w:lineRule="auto"/>
        <w:jc w:val="both"/>
        <w:rPr>
          <w:rFonts w:ascii="Garamond" w:eastAsia="Times New Roman" w:hAnsi="Garamond"/>
          <w:lang w:eastAsia="en-IN"/>
        </w:rPr>
      </w:pPr>
      <w:r>
        <w:rPr>
          <w:rFonts w:ascii="Garamond" w:eastAsia="Times New Roman" w:hAnsi="Garamond"/>
          <w:lang w:eastAsia="en-IN"/>
        </w:rPr>
        <w:t>Server Operating System</w:t>
      </w:r>
      <w:r>
        <w:rPr>
          <w:rFonts w:ascii="Garamond" w:eastAsia="Times New Roman" w:hAnsi="Garamond"/>
          <w:lang w:eastAsia="en-IN"/>
        </w:rPr>
        <w:tab/>
      </w:r>
      <w:r>
        <w:rPr>
          <w:rFonts w:ascii="Garamond" w:eastAsia="Times New Roman" w:hAnsi="Garamond"/>
          <w:lang w:eastAsia="en-IN"/>
        </w:rPr>
        <w:tab/>
        <w:t>:</w:t>
      </w:r>
      <w:r>
        <w:rPr>
          <w:rFonts w:ascii="Garamond" w:eastAsia="Times New Roman" w:hAnsi="Garamond"/>
          <w:lang w:eastAsia="en-IN"/>
        </w:rPr>
        <w:tab/>
        <w:t>Windows / Linux</w:t>
      </w:r>
    </w:p>
    <w:p w:rsidR="007E11C8" w:rsidRDefault="007E11C8" w:rsidP="007E11C8">
      <w:pPr>
        <w:spacing w:after="0" w:line="360" w:lineRule="auto"/>
        <w:jc w:val="both"/>
        <w:rPr>
          <w:rFonts w:ascii="Garamond" w:eastAsia="Times New Roman" w:hAnsi="Garamond"/>
          <w:lang w:eastAsia="en-IN"/>
        </w:rPr>
      </w:pPr>
      <w:r>
        <w:rPr>
          <w:rFonts w:ascii="Garamond" w:eastAsia="Times New Roman" w:hAnsi="Garamond"/>
          <w:lang w:eastAsia="en-IN"/>
        </w:rPr>
        <w:t>Front End</w:t>
      </w:r>
      <w:r>
        <w:rPr>
          <w:rFonts w:ascii="Garamond" w:eastAsia="Times New Roman" w:hAnsi="Garamond"/>
          <w:lang w:eastAsia="en-IN"/>
        </w:rPr>
        <w:tab/>
      </w:r>
      <w:r>
        <w:rPr>
          <w:rFonts w:ascii="Garamond" w:eastAsia="Times New Roman" w:hAnsi="Garamond"/>
          <w:lang w:eastAsia="en-IN"/>
        </w:rPr>
        <w:tab/>
      </w:r>
      <w:r>
        <w:rPr>
          <w:rFonts w:ascii="Garamond" w:eastAsia="Times New Roman" w:hAnsi="Garamond"/>
          <w:lang w:eastAsia="en-IN"/>
        </w:rPr>
        <w:tab/>
        <w:t xml:space="preserve">: </w:t>
      </w:r>
      <w:r>
        <w:rPr>
          <w:rFonts w:ascii="Garamond" w:eastAsia="Times New Roman" w:hAnsi="Garamond"/>
          <w:lang w:eastAsia="en-IN"/>
        </w:rPr>
        <w:tab/>
        <w:t>PHP 5.6.24, HTML, CSS, Ajax,Jquery</w:t>
      </w:r>
    </w:p>
    <w:p w:rsidR="007E11C8" w:rsidRDefault="007E11C8" w:rsidP="007E11C8">
      <w:pPr>
        <w:spacing w:after="0" w:line="360" w:lineRule="auto"/>
        <w:jc w:val="both"/>
        <w:rPr>
          <w:rFonts w:ascii="Garamond" w:eastAsia="Times New Roman" w:hAnsi="Garamond"/>
          <w:lang w:eastAsia="en-IN"/>
        </w:rPr>
      </w:pPr>
      <w:r>
        <w:rPr>
          <w:rFonts w:ascii="Garamond" w:eastAsia="Times New Roman" w:hAnsi="Garamond"/>
          <w:lang w:eastAsia="en-IN"/>
        </w:rPr>
        <w:t>RDBMS</w:t>
      </w:r>
      <w:r>
        <w:rPr>
          <w:rFonts w:ascii="Garamond" w:eastAsia="Times New Roman" w:hAnsi="Garamond"/>
          <w:lang w:eastAsia="en-IN"/>
        </w:rPr>
        <w:tab/>
      </w:r>
      <w:r>
        <w:rPr>
          <w:rFonts w:ascii="Garamond" w:eastAsia="Times New Roman" w:hAnsi="Garamond"/>
          <w:lang w:eastAsia="en-IN"/>
        </w:rPr>
        <w:tab/>
      </w:r>
      <w:r>
        <w:rPr>
          <w:rFonts w:ascii="Garamond" w:eastAsia="Times New Roman" w:hAnsi="Garamond"/>
          <w:lang w:eastAsia="en-IN"/>
        </w:rPr>
        <w:tab/>
        <w:t xml:space="preserve">: </w:t>
      </w:r>
      <w:r>
        <w:rPr>
          <w:rFonts w:ascii="Garamond" w:eastAsia="Times New Roman" w:hAnsi="Garamond"/>
          <w:lang w:eastAsia="en-IN"/>
        </w:rPr>
        <w:tab/>
        <w:t>MySQL 5.5.23</w:t>
      </w:r>
    </w:p>
    <w:p w:rsidR="007E11C8" w:rsidRPr="00D7443D" w:rsidRDefault="007E11C8" w:rsidP="007E11C8">
      <w:pPr>
        <w:spacing w:after="0" w:line="360" w:lineRule="auto"/>
        <w:jc w:val="both"/>
        <w:rPr>
          <w:rFonts w:ascii="Garamond" w:hAnsi="Garamond"/>
        </w:rPr>
      </w:pPr>
      <w:r>
        <w:rPr>
          <w:rFonts w:ascii="Garamond" w:eastAsia="Times New Roman" w:hAnsi="Garamond" w:cs="Kartika"/>
          <w:lang w:eastAsia="en-IN"/>
        </w:rPr>
        <w:t>Web Server</w:t>
      </w:r>
      <w:r>
        <w:rPr>
          <w:rFonts w:ascii="Garamond" w:eastAsia="Times New Roman" w:hAnsi="Garamond" w:cs="Kartika"/>
          <w:lang w:eastAsia="en-IN"/>
        </w:rPr>
        <w:tab/>
      </w:r>
      <w:r>
        <w:rPr>
          <w:rFonts w:ascii="Garamond" w:eastAsia="Times New Roman" w:hAnsi="Garamond" w:cs="Kartika"/>
          <w:lang w:eastAsia="en-IN"/>
        </w:rPr>
        <w:tab/>
      </w:r>
      <w:r>
        <w:rPr>
          <w:rFonts w:ascii="Garamond" w:eastAsia="Times New Roman" w:hAnsi="Garamond" w:cs="Kartika"/>
          <w:lang w:eastAsia="en-IN"/>
        </w:rPr>
        <w:tab/>
        <w:t xml:space="preserve">: </w:t>
      </w:r>
      <w:r>
        <w:rPr>
          <w:rFonts w:ascii="Garamond" w:eastAsia="Times New Roman" w:hAnsi="Garamond" w:cs="Kartika"/>
          <w:lang w:eastAsia="en-IN"/>
        </w:rPr>
        <w:tab/>
        <w:t>Apache HTTP Server</w:t>
      </w:r>
    </w:p>
    <w:p w:rsidR="007E11C8" w:rsidRDefault="007E11C8" w:rsidP="00911139">
      <w:pPr>
        <w:pStyle w:val="NormalWeb"/>
        <w:shd w:val="clear" w:color="auto" w:fill="FFFFFF"/>
        <w:spacing w:before="0" w:beforeAutospacing="0" w:after="225" w:afterAutospacing="0" w:line="360" w:lineRule="auto"/>
        <w:jc w:val="both"/>
        <w:rPr>
          <w:rFonts w:ascii="Garamond" w:hAnsi="Garamond"/>
          <w:color w:val="333333"/>
          <w:sz w:val="28"/>
          <w:szCs w:val="28"/>
        </w:rPr>
      </w:pPr>
    </w:p>
    <w:p w:rsidR="00911139" w:rsidRPr="00911139" w:rsidRDefault="00911139" w:rsidP="00911139">
      <w:pPr>
        <w:pStyle w:val="NormalWeb"/>
        <w:shd w:val="clear" w:color="auto" w:fill="FFFFFF"/>
        <w:spacing w:before="0" w:beforeAutospacing="0" w:after="225" w:afterAutospacing="0" w:line="360" w:lineRule="auto"/>
        <w:jc w:val="both"/>
        <w:rPr>
          <w:rFonts w:ascii="Garamond" w:hAnsi="Garamond"/>
          <w:color w:val="333333"/>
          <w:sz w:val="28"/>
          <w:szCs w:val="28"/>
        </w:rPr>
      </w:pPr>
    </w:p>
    <w:p w:rsidR="00911139" w:rsidRPr="004E284D" w:rsidRDefault="00911139" w:rsidP="004E284D">
      <w:pPr>
        <w:spacing w:after="0" w:line="360" w:lineRule="auto"/>
        <w:jc w:val="both"/>
        <w:rPr>
          <w:rFonts w:ascii="Garamond" w:eastAsia="Times New Roman" w:hAnsi="Garamond" w:cs="Kartika"/>
          <w:sz w:val="28"/>
          <w:szCs w:val="28"/>
          <w:lang w:eastAsia="en-IN"/>
        </w:rPr>
      </w:pPr>
    </w:p>
    <w:p w:rsidR="004E284D" w:rsidRPr="004E284D" w:rsidRDefault="004E284D" w:rsidP="004E284D">
      <w:pPr>
        <w:spacing w:after="0" w:line="360" w:lineRule="auto"/>
        <w:jc w:val="both"/>
        <w:rPr>
          <w:rFonts w:ascii="Garamond" w:hAnsi="Garamond"/>
          <w:b/>
          <w:bCs/>
        </w:rPr>
      </w:pPr>
    </w:p>
    <w:p w:rsidR="006450E9" w:rsidRPr="006450E9" w:rsidRDefault="006450E9">
      <w:pPr>
        <w:rPr>
          <w:b/>
          <w:bCs/>
          <w:color w:val="632423" w:themeColor="accent2" w:themeShade="80"/>
        </w:rPr>
      </w:pPr>
    </w:p>
    <w:sectPr w:rsidR="006450E9" w:rsidRPr="006450E9" w:rsidSect="006A107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artika">
    <w:panose1 w:val="02020503030404060203"/>
    <w:charset w:val="00"/>
    <w:family w:val="roman"/>
    <w:pitch w:val="variable"/>
    <w:sig w:usb0="008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14F55"/>
    <w:multiLevelType w:val="hybridMultilevel"/>
    <w:tmpl w:val="764E2A4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6450E9"/>
    <w:rsid w:val="00005CC0"/>
    <w:rsid w:val="004A2692"/>
    <w:rsid w:val="004E284D"/>
    <w:rsid w:val="00555CFB"/>
    <w:rsid w:val="00557E68"/>
    <w:rsid w:val="006450E9"/>
    <w:rsid w:val="006A107F"/>
    <w:rsid w:val="006A7FF5"/>
    <w:rsid w:val="006D7A0C"/>
    <w:rsid w:val="00705E83"/>
    <w:rsid w:val="007E11C8"/>
    <w:rsid w:val="00823954"/>
    <w:rsid w:val="008933BA"/>
    <w:rsid w:val="00911139"/>
    <w:rsid w:val="00D979BD"/>
    <w:rsid w:val="00DC26D7"/>
    <w:rsid w:val="00F52B7A"/>
  </w:rsids>
  <m:mathPr>
    <m:mathFont m:val="Cambria Math"/>
    <m:brkBin m:val="before"/>
    <m:brkBinSub m:val="--"/>
    <m:smallFrac/>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2692"/>
    <w:rPr>
      <w:lang w:val="en-GB"/>
    </w:rPr>
  </w:style>
  <w:style w:type="paragraph" w:styleId="Heading1">
    <w:name w:val="heading 1"/>
    <w:basedOn w:val="Normal"/>
    <w:next w:val="Normal"/>
    <w:link w:val="Heading1Char"/>
    <w:uiPriority w:val="9"/>
    <w:qFormat/>
    <w:rsid w:val="004A26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4A26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A26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A269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69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A26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A269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A2692"/>
    <w:rPr>
      <w:rFonts w:ascii="Times New Roman" w:eastAsia="Times New Roman" w:hAnsi="Times New Roman" w:cs="Times New Roman"/>
      <w:b/>
      <w:bCs/>
      <w:sz w:val="24"/>
      <w:szCs w:val="24"/>
    </w:rPr>
  </w:style>
  <w:style w:type="paragraph" w:styleId="ListParagraph">
    <w:name w:val="List Paragraph"/>
    <w:basedOn w:val="Normal"/>
    <w:uiPriority w:val="34"/>
    <w:qFormat/>
    <w:rsid w:val="004A2692"/>
    <w:pPr>
      <w:ind w:left="720"/>
      <w:contextualSpacing/>
    </w:pPr>
  </w:style>
  <w:style w:type="paragraph" w:styleId="NormalWeb">
    <w:name w:val="Normal (Web)"/>
    <w:basedOn w:val="Normal"/>
    <w:uiPriority w:val="99"/>
    <w:semiHidden/>
    <w:unhideWhenUsed/>
    <w:rsid w:val="009111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11139"/>
    <w:rPr>
      <w:b/>
      <w:bCs/>
    </w:rPr>
  </w:style>
</w:styles>
</file>

<file path=word/webSettings.xml><?xml version="1.0" encoding="utf-8"?>
<w:webSettings xmlns:r="http://schemas.openxmlformats.org/officeDocument/2006/relationships" xmlns:w="http://schemas.openxmlformats.org/wordprocessingml/2006/main">
  <w:divs>
    <w:div w:id="869341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84FA3-F2F3-4102-90F5-61695FC1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3</Pages>
  <Words>637</Words>
  <Characters>3632</Characters>
  <Application>Microsoft Office Word</Application>
  <DocSecurity>0</DocSecurity>
  <Lines>30</Lines>
  <Paragraphs>8</Paragraphs>
  <ScaleCrop>false</ScaleCrop>
  <Company/>
  <LinksUpToDate>false</LinksUpToDate>
  <CharactersWithSpaces>4261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Nithya</dc:creator>
  <cp:lastModifiedBy>Nithya</cp:lastModifiedBy>
  <cp:revision>37</cp:revision>
  <dcterms:created xsi:type="dcterms:W3CDTF">2015-05-21T11:18:00Z</dcterms:created>
  <dcterms:modified xsi:type="dcterms:W3CDTF">2015-07-08T11:00:00Z</dcterms:modified>
</cp:coreProperties>
</file>