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8F7" w:rsidRDefault="00AC3923">
      <w:pPr>
        <w:rPr>
          <w:rFonts w:hint="eastAsia"/>
        </w:rPr>
      </w:pPr>
      <w:r>
        <w:rPr>
          <w:rFonts w:hint="eastAsia"/>
        </w:rPr>
        <w:t>About the Author</w:t>
      </w:r>
    </w:p>
    <w:p w:rsidR="00AC3923" w:rsidRDefault="00AC3923">
      <w:pPr>
        <w:rPr>
          <w:rFonts w:hint="eastAsia"/>
        </w:rPr>
      </w:pPr>
      <w:r>
        <w:rPr>
          <w:rFonts w:hint="eastAsia"/>
        </w:rPr>
        <w:t>Mathew Kirk is a data architect,</w:t>
      </w:r>
      <w:r w:rsidR="00A21E9E">
        <w:rPr>
          <w:rFonts w:hint="eastAsia"/>
        </w:rPr>
        <w:t xml:space="preserve"> </w:t>
      </w:r>
      <w:r>
        <w:rPr>
          <w:rFonts w:hint="eastAsia"/>
        </w:rPr>
        <w:t>software engineer,</w:t>
      </w:r>
      <w:r w:rsidR="00A21E9E">
        <w:rPr>
          <w:rFonts w:hint="eastAsia"/>
        </w:rPr>
        <w:t xml:space="preserve"> </w:t>
      </w:r>
      <w:r>
        <w:rPr>
          <w:rFonts w:hint="eastAsia"/>
        </w:rPr>
        <w:t>and entrepreneur based out of Seattle,</w:t>
      </w:r>
      <w:r w:rsidR="00A21E9E">
        <w:rPr>
          <w:rFonts w:hint="eastAsia"/>
        </w:rPr>
        <w:t xml:space="preserve"> </w:t>
      </w:r>
      <w:r>
        <w:rPr>
          <w:rFonts w:hint="eastAsia"/>
        </w:rPr>
        <w:t xml:space="preserve">WA. For years, he struggled to piece together his </w:t>
      </w:r>
      <w:r>
        <w:t>quantitative</w:t>
      </w:r>
      <w:r>
        <w:rPr>
          <w:rFonts w:hint="eastAsia"/>
        </w:rPr>
        <w:t xml:space="preserve"> finance background with his passion for building </w:t>
      </w:r>
      <w:r>
        <w:t>software</w:t>
      </w:r>
      <w:r>
        <w:rPr>
          <w:rFonts w:hint="eastAsia"/>
        </w:rPr>
        <w:t>. Then he discovered his affinity for solving problems with data.</w:t>
      </w:r>
    </w:p>
    <w:p w:rsidR="00AC3923" w:rsidRDefault="00AF6953">
      <w:pPr>
        <w:rPr>
          <w:rFonts w:hint="eastAsia"/>
        </w:rPr>
      </w:pPr>
      <w:r>
        <w:rPr>
          <w:rFonts w:hint="eastAsia"/>
        </w:rPr>
        <w:t>关于作者</w:t>
      </w:r>
    </w:p>
    <w:p w:rsidR="00A943E2" w:rsidRDefault="00A943E2">
      <w:pPr>
        <w:rPr>
          <w:rFonts w:hint="eastAsia"/>
        </w:rPr>
      </w:pPr>
    </w:p>
    <w:p w:rsidR="00AF6953" w:rsidRDefault="00AF6953">
      <w:pPr>
        <w:rPr>
          <w:rFonts w:hint="eastAsia"/>
        </w:rPr>
      </w:pPr>
      <w:r>
        <w:rPr>
          <w:rFonts w:hint="eastAsia"/>
        </w:rPr>
        <w:t xml:space="preserve">Mathew Kirk </w:t>
      </w:r>
      <w:r>
        <w:rPr>
          <w:rFonts w:hint="eastAsia"/>
        </w:rPr>
        <w:t>是一个数据架构师，软件工程师</w:t>
      </w:r>
      <w:r>
        <w:t>,</w:t>
      </w:r>
      <w:r>
        <w:rPr>
          <w:rFonts w:hint="eastAsia"/>
        </w:rPr>
        <w:t>也是一个西雅图的企业家。多年来，他长期致力于以</w:t>
      </w:r>
      <w:r w:rsidR="00A943E2">
        <w:rPr>
          <w:rFonts w:hint="eastAsia"/>
        </w:rPr>
        <w:t>自己的激情和背景来构建更好的软件，终于他发现了如何用数据来解决问题的能力</w:t>
      </w:r>
    </w:p>
    <w:p w:rsidR="00A943E2" w:rsidRPr="00A943E2" w:rsidRDefault="00A943E2"/>
    <w:p w:rsidR="00AC3923" w:rsidRDefault="00A21E9E">
      <w:pPr>
        <w:rPr>
          <w:rFonts w:hint="eastAsia"/>
        </w:rPr>
      </w:pPr>
      <w:r>
        <w:rPr>
          <w:rFonts w:hint="eastAsia"/>
        </w:rPr>
        <w:t xml:space="preserve">Now, he </w:t>
      </w:r>
      <w:r w:rsidR="00AC3923">
        <w:rPr>
          <w:rFonts w:hint="eastAsia"/>
        </w:rPr>
        <w:t xml:space="preserve">helps multimillion dollar companies with their data projects. From diamond recommendation engines to marketing automation tools, he loves educating engineering teams about methods to start their big data </w:t>
      </w:r>
      <w:r w:rsidR="00AC3923">
        <w:t>projects</w:t>
      </w:r>
      <w:r w:rsidR="00AC3923">
        <w:rPr>
          <w:rFonts w:hint="eastAsia"/>
        </w:rPr>
        <w:t xml:space="preserve">. </w:t>
      </w:r>
    </w:p>
    <w:p w:rsidR="00AC3923" w:rsidRDefault="00AC3923">
      <w:pPr>
        <w:rPr>
          <w:rFonts w:hint="eastAsia"/>
        </w:rPr>
      </w:pPr>
    </w:p>
    <w:p w:rsidR="00A943E2" w:rsidRDefault="00A943E2">
      <w:pPr>
        <w:rPr>
          <w:rFonts w:hint="eastAsia"/>
        </w:rPr>
      </w:pPr>
      <w:r>
        <w:rPr>
          <w:rFonts w:hint="eastAsia"/>
        </w:rPr>
        <w:t>现在，他已经协助了很多大公司成功完成了各种数据项目，例如从推荐钻石的搜索引擎到营销自动化软件。他热爱如何培训工程师团队如何完成公司的大型数据项目。</w:t>
      </w:r>
    </w:p>
    <w:p w:rsidR="00AC3923" w:rsidRDefault="00AC3923">
      <w:pPr>
        <w:rPr>
          <w:rFonts w:hint="eastAsia"/>
        </w:rPr>
      </w:pPr>
      <w:r>
        <w:rPr>
          <w:rFonts w:hint="eastAsia"/>
        </w:rPr>
        <w:t>To learn more about how you can get started with your big data project</w:t>
      </w:r>
      <w:r w:rsidR="00014C1F">
        <w:rPr>
          <w:rFonts w:hint="eastAsia"/>
        </w:rPr>
        <w:t xml:space="preserve"> </w:t>
      </w:r>
      <w:r>
        <w:rPr>
          <w:rFonts w:hint="eastAsia"/>
        </w:rPr>
        <w:t>(beyond reading this book),check out mathewkirk.com/tml for tips.</w:t>
      </w:r>
    </w:p>
    <w:p w:rsidR="00A943E2" w:rsidRDefault="00A943E2">
      <w:r>
        <w:rPr>
          <w:rFonts w:hint="eastAsia"/>
        </w:rPr>
        <w:t>更多关于如何启动你的公司的大型数据项目</w:t>
      </w:r>
      <w:r>
        <w:rPr>
          <w:rFonts w:hint="eastAsia"/>
        </w:rPr>
        <w:t>(</w:t>
      </w:r>
      <w:r>
        <w:rPr>
          <w:rFonts w:hint="eastAsia"/>
        </w:rPr>
        <w:t>比本书更详细的内容</w:t>
      </w:r>
      <w:r>
        <w:rPr>
          <w:rFonts w:hint="eastAsia"/>
        </w:rPr>
        <w:t xml:space="preserve">) </w:t>
      </w:r>
      <w:r>
        <w:rPr>
          <w:rFonts w:hint="eastAsia"/>
        </w:rPr>
        <w:t>请访问</w:t>
      </w:r>
      <w:r>
        <w:rPr>
          <w:rFonts w:hint="eastAsia"/>
        </w:rPr>
        <w:t xml:space="preserve"> </w:t>
      </w:r>
      <w:hyperlink r:id="rId5" w:history="1">
        <w:r w:rsidR="00DC7BE6" w:rsidRPr="002C0CC8">
          <w:rPr>
            <w:rStyle w:val="a3"/>
          </w:rPr>
          <w:t>http://matthewkirk.com</w:t>
        </w:r>
      </w:hyperlink>
      <w:r w:rsidR="00DC7BE6">
        <w:t xml:space="preserve"> </w:t>
      </w:r>
    </w:p>
    <w:p w:rsidR="00DC7BE6" w:rsidRDefault="00DC7BE6">
      <w:pPr>
        <w:rPr>
          <w:rFonts w:hint="eastAsia"/>
        </w:rPr>
      </w:pPr>
      <w:r>
        <w:rPr>
          <w:rFonts w:hint="eastAsia"/>
        </w:rPr>
        <w:t>译者注：</w:t>
      </w:r>
      <w:r>
        <w:rPr>
          <w:rFonts w:hint="eastAsia"/>
        </w:rPr>
        <w:t xml:space="preserve"> </w:t>
      </w:r>
      <w:r w:rsidR="00AB4762">
        <w:rPr>
          <w:rFonts w:hint="eastAsia"/>
        </w:rPr>
        <w:t>原文链接</w:t>
      </w:r>
      <w:r>
        <w:rPr>
          <w:rFonts w:hint="eastAsia"/>
        </w:rPr>
        <w:t xml:space="preserve">mathewkirk.com/tml </w:t>
      </w:r>
      <w:r>
        <w:rPr>
          <w:rFonts w:hint="eastAsia"/>
        </w:rPr>
        <w:t>打不开</w:t>
      </w:r>
    </w:p>
    <w:p w:rsidR="00AC3923" w:rsidRDefault="00AC3923">
      <w:pPr>
        <w:rPr>
          <w:rFonts w:hint="eastAsia"/>
        </w:rPr>
      </w:pPr>
    </w:p>
    <w:p w:rsidR="00AC3923" w:rsidRDefault="003C1E64">
      <w:pPr>
        <w:rPr>
          <w:rFonts w:hint="eastAsia"/>
        </w:rPr>
      </w:pPr>
      <w:r>
        <w:rPr>
          <w:rFonts w:hint="eastAsia"/>
        </w:rPr>
        <w:t>Colophon</w:t>
      </w:r>
    </w:p>
    <w:p w:rsidR="003C1E64" w:rsidRDefault="003C1E64">
      <w:pPr>
        <w:rPr>
          <w:rFonts w:hint="eastAsia"/>
        </w:rPr>
      </w:pPr>
      <w:r>
        <w:rPr>
          <w:rFonts w:hint="eastAsia"/>
        </w:rPr>
        <w:t>The animal on the cove</w:t>
      </w:r>
      <w:r w:rsidR="004A72CE">
        <w:rPr>
          <w:rFonts w:hint="eastAsia"/>
        </w:rPr>
        <w:t>r</w:t>
      </w:r>
      <w:r>
        <w:rPr>
          <w:rFonts w:hint="eastAsia"/>
        </w:rPr>
        <w:t xml:space="preserve"> of </w:t>
      </w:r>
      <w:r>
        <w:t>“</w:t>
      </w:r>
      <w:r>
        <w:rPr>
          <w:rFonts w:hint="eastAsia"/>
        </w:rPr>
        <w:t>Thoughtful Machine Learning with Python</w:t>
      </w:r>
      <w:r w:rsidR="004A72CE">
        <w:t>”</w:t>
      </w:r>
      <w:r>
        <w:rPr>
          <w:rFonts w:hint="eastAsia"/>
        </w:rPr>
        <w:t xml:space="preserve"> is the Cuban solenodon(Solenodon cubanus), also know</w:t>
      </w:r>
      <w:r w:rsidR="00A21E9E">
        <w:rPr>
          <w:rFonts w:hint="eastAsia"/>
        </w:rPr>
        <w:t>n</w:t>
      </w:r>
      <w:r>
        <w:rPr>
          <w:rFonts w:hint="eastAsia"/>
        </w:rPr>
        <w:t xml:space="preserve"> as the almiqui. The Cuba solenodon is a small mammal found only in the Oriente province of Cuba. They are similar in appearance to members of the more common shrew family, with long snouts, small eyes,and a hairless tail.</w:t>
      </w:r>
    </w:p>
    <w:p w:rsidR="003C1E64" w:rsidRDefault="004A72CE">
      <w:r>
        <w:t>“</w:t>
      </w:r>
      <w:r w:rsidR="00917580">
        <w:rPr>
          <w:rFonts w:hint="eastAsia"/>
        </w:rPr>
        <w:t>用</w:t>
      </w:r>
      <w:r w:rsidR="00917580">
        <w:rPr>
          <w:rFonts w:hint="eastAsia"/>
        </w:rPr>
        <w:t>python</w:t>
      </w:r>
      <w:r w:rsidR="00917580">
        <w:rPr>
          <w:rFonts w:hint="eastAsia"/>
        </w:rPr>
        <w:t>进行机器学习</w:t>
      </w:r>
      <w:r>
        <w:t>”</w:t>
      </w:r>
      <w:r w:rsidR="00917580">
        <w:rPr>
          <w:rFonts w:hint="eastAsia"/>
        </w:rPr>
        <w:t>的</w:t>
      </w:r>
      <w:r>
        <w:rPr>
          <w:rFonts w:hint="eastAsia"/>
        </w:rPr>
        <w:t>封面动物</w:t>
      </w:r>
      <w:r w:rsidR="00917580">
        <w:rPr>
          <w:rFonts w:hint="eastAsia"/>
        </w:rPr>
        <w:t>是</w:t>
      </w:r>
      <w:r w:rsidR="00917580" w:rsidRPr="00917580">
        <w:rPr>
          <w:rFonts w:hint="eastAsia"/>
        </w:rPr>
        <w:t>古巴沟齿鼩（沟齿句属）</w:t>
      </w:r>
      <w:r w:rsidR="00EC43B4">
        <w:rPr>
          <w:rFonts w:hint="eastAsia"/>
        </w:rPr>
        <w:t>，</w:t>
      </w:r>
      <w:r w:rsidR="00EC43B4">
        <w:rPr>
          <w:rFonts w:hint="eastAsia"/>
        </w:rPr>
        <w:t xml:space="preserve"> </w:t>
      </w:r>
      <w:r w:rsidR="000E7BA7">
        <w:rPr>
          <w:rFonts w:hint="eastAsia"/>
        </w:rPr>
        <w:t>也被称为</w:t>
      </w:r>
      <w:r w:rsidR="000E7BA7">
        <w:rPr>
          <w:rFonts w:hint="eastAsia"/>
        </w:rPr>
        <w:t xml:space="preserve">almiqui. </w:t>
      </w:r>
      <w:r w:rsidR="000E7BA7" w:rsidRPr="00917580">
        <w:rPr>
          <w:rFonts w:hint="eastAsia"/>
        </w:rPr>
        <w:t>沟齿鼩</w:t>
      </w:r>
      <w:r w:rsidR="000E7BA7">
        <w:rPr>
          <w:rFonts w:hint="eastAsia"/>
        </w:rPr>
        <w:t>是一种小型哺乳类动物，</w:t>
      </w:r>
      <w:r w:rsidR="005774D4">
        <w:rPr>
          <w:rFonts w:hint="eastAsia"/>
        </w:rPr>
        <w:t>只存在于</w:t>
      </w:r>
      <w:r w:rsidR="000E7BA7">
        <w:rPr>
          <w:rFonts w:hint="eastAsia"/>
        </w:rPr>
        <w:t>古巴</w:t>
      </w:r>
      <w:r w:rsidR="005774D4">
        <w:rPr>
          <w:rFonts w:hint="eastAsia"/>
        </w:rPr>
        <w:t>东部</w:t>
      </w:r>
      <w:r w:rsidR="000E7BA7">
        <w:rPr>
          <w:rFonts w:hint="eastAsia"/>
        </w:rPr>
        <w:t>的</w:t>
      </w:r>
      <w:r w:rsidR="000E7BA7">
        <w:rPr>
          <w:rFonts w:hint="eastAsia"/>
        </w:rPr>
        <w:t>Oriente</w:t>
      </w:r>
      <w:r w:rsidR="005774D4">
        <w:rPr>
          <w:rFonts w:hint="eastAsia"/>
        </w:rPr>
        <w:t>省</w:t>
      </w:r>
      <w:r w:rsidR="000E7BA7">
        <w:rPr>
          <w:rFonts w:hint="eastAsia"/>
        </w:rPr>
        <w:t>。它们</w:t>
      </w:r>
      <w:r w:rsidR="003723F5" w:rsidRPr="003723F5">
        <w:rPr>
          <w:rFonts w:hint="eastAsia"/>
        </w:rPr>
        <w:t>在外观上常见的鼩鼱科</w:t>
      </w:r>
      <w:r w:rsidR="003723F5">
        <w:rPr>
          <w:rFonts w:hint="eastAsia"/>
        </w:rPr>
        <w:t>动物一样：</w:t>
      </w:r>
      <w:r w:rsidR="003723F5" w:rsidRPr="003723F5">
        <w:rPr>
          <w:rFonts w:hint="eastAsia"/>
        </w:rPr>
        <w:t>长长的鼻子，小眼睛，和无毛的尾巴。</w:t>
      </w:r>
    </w:p>
    <w:p w:rsidR="003C1E64" w:rsidRDefault="003C1E64">
      <w:pPr>
        <w:rPr>
          <w:rFonts w:hint="eastAsia"/>
        </w:rPr>
      </w:pPr>
      <w:r>
        <w:rPr>
          <w:rFonts w:hint="eastAsia"/>
        </w:rPr>
        <w:t>The diet of the Cuban solenodon is varied, consisting of insects,fungi,and fruits, but also other small animals, which they incapacitate with venomous saliva.</w:t>
      </w:r>
      <w:r w:rsidR="00994B63">
        <w:rPr>
          <w:rFonts w:hint="eastAsia"/>
        </w:rPr>
        <w:t xml:space="preserve"> </w:t>
      </w:r>
      <w:r>
        <w:rPr>
          <w:rFonts w:hint="eastAsia"/>
        </w:rPr>
        <w:t>Males and females only meet up to mate,</w:t>
      </w:r>
      <w:r w:rsidR="00A21E9E">
        <w:rPr>
          <w:rFonts w:hint="eastAsia"/>
        </w:rPr>
        <w:t xml:space="preserve"> </w:t>
      </w:r>
      <w:r>
        <w:rPr>
          <w:rFonts w:hint="eastAsia"/>
        </w:rPr>
        <w:t>and the male takes no part in raising the young. Cuban solenodons are nocturnal and live in subterranean burrows.</w:t>
      </w:r>
    </w:p>
    <w:p w:rsidR="003C1E64" w:rsidRDefault="00E64362" w:rsidP="005774D4">
      <w:pPr>
        <w:rPr>
          <w:rFonts w:hint="eastAsia"/>
        </w:rPr>
      </w:pPr>
      <w:r>
        <w:rPr>
          <w:rFonts w:hint="eastAsia"/>
        </w:rPr>
        <w:t>沟齿鼩</w:t>
      </w:r>
      <w:r w:rsidR="005774D4">
        <w:rPr>
          <w:rFonts w:hint="eastAsia"/>
        </w:rPr>
        <w:t>的饮食是多种多样的，包括昆虫、真菌和水果，还会使用有毒的唾液捕食其他小动物。雄</w:t>
      </w:r>
      <w:r>
        <w:rPr>
          <w:rFonts w:hint="eastAsia"/>
        </w:rPr>
        <w:t>性和雌性只有在交配时才生活在一起，雄性通常不负责抚养幼崽。沟齿鼩</w:t>
      </w:r>
      <w:r w:rsidR="005774D4">
        <w:rPr>
          <w:rFonts w:hint="eastAsia"/>
        </w:rPr>
        <w:t>是夜行性动物，生活在地下的洞穴之中。</w:t>
      </w:r>
    </w:p>
    <w:p w:rsidR="003C1E64" w:rsidRDefault="003C1E64">
      <w:pPr>
        <w:rPr>
          <w:rFonts w:hint="eastAsia"/>
        </w:rPr>
      </w:pPr>
      <w:r>
        <w:rPr>
          <w:rFonts w:hint="eastAsia"/>
        </w:rPr>
        <w:t xml:space="preserve">The total number of Cuban solenodons is </w:t>
      </w:r>
      <w:r w:rsidR="00994B63">
        <w:t>unknown</w:t>
      </w:r>
      <w:r>
        <w:rPr>
          <w:rFonts w:hint="eastAsia"/>
        </w:rPr>
        <w:t xml:space="preserve">, as they are rarely seen in the wild. At one point they were considered to be </w:t>
      </w:r>
      <w:r w:rsidR="00994B63">
        <w:t>extinct</w:t>
      </w:r>
      <w:r>
        <w:rPr>
          <w:rFonts w:hint="eastAsia"/>
        </w:rPr>
        <w:t>,</w:t>
      </w:r>
      <w:r w:rsidR="00994B63">
        <w:rPr>
          <w:rFonts w:hint="eastAsia"/>
        </w:rPr>
        <w:t xml:space="preserve"> but they are now classified as endangered. </w:t>
      </w:r>
      <w:r w:rsidR="00345B8B">
        <w:rPr>
          <w:rFonts w:hint="eastAsia"/>
        </w:rPr>
        <w:t>Predation from the mongoose</w:t>
      </w:r>
      <w:r w:rsidR="00A21E9E">
        <w:rPr>
          <w:rFonts w:hint="eastAsia"/>
        </w:rPr>
        <w:t xml:space="preserve"> </w:t>
      </w:r>
      <w:r w:rsidR="00345B8B">
        <w:rPr>
          <w:rFonts w:hint="eastAsia"/>
        </w:rPr>
        <w:t>(introduced during Spanish colonization)as well as habitat loss from recent construction have negatively impacted the Cuban solenodon population.</w:t>
      </w:r>
    </w:p>
    <w:p w:rsidR="00345B8B" w:rsidRDefault="00E64362" w:rsidP="00E63F28">
      <w:pPr>
        <w:rPr>
          <w:rFonts w:hint="eastAsia"/>
        </w:rPr>
      </w:pPr>
      <w:r>
        <w:rPr>
          <w:rFonts w:hint="eastAsia"/>
        </w:rPr>
        <w:t>古巴沟齿鼩</w:t>
      </w:r>
      <w:r w:rsidR="00E63F28">
        <w:rPr>
          <w:rFonts w:hint="eastAsia"/>
        </w:rPr>
        <w:t>总数迄今仍然是未知数，它</w:t>
      </w:r>
      <w:r>
        <w:rPr>
          <w:rFonts w:hint="eastAsia"/>
        </w:rPr>
        <w:t>们曾经一度被认为已经灭绝，因为很少有人在野外看到。目前古巴沟齿鼩</w:t>
      </w:r>
      <w:r w:rsidR="00E63F28">
        <w:rPr>
          <w:rFonts w:hint="eastAsia"/>
        </w:rPr>
        <w:t>已被列为濒危保护物种，从猫鼬的捕食（西班牙殖民期引入的）到近期森林栖息地的丧失都在影响着古巴沟齿鼩种群数量的萎缩。</w:t>
      </w:r>
    </w:p>
    <w:p w:rsidR="00126196" w:rsidRDefault="00126196" w:rsidP="00E63F28">
      <w:pPr>
        <w:rPr>
          <w:rFonts w:hint="eastAsia"/>
        </w:rPr>
      </w:pPr>
    </w:p>
    <w:p w:rsidR="00345B8B" w:rsidRDefault="00345B8B">
      <w:pPr>
        <w:rPr>
          <w:rFonts w:hint="eastAsia"/>
        </w:rPr>
      </w:pPr>
      <w:r>
        <w:rPr>
          <w:rFonts w:hint="eastAsia"/>
        </w:rPr>
        <w:lastRenderedPageBreak/>
        <w:t>Many of the animals on O</w:t>
      </w:r>
      <w:r>
        <w:t>’</w:t>
      </w:r>
      <w:r>
        <w:rPr>
          <w:rFonts w:hint="eastAsia"/>
        </w:rPr>
        <w:t>Reilly covers are endangered; all of them are important to the world. To learn more about how you can help, go to animals.oreilly.com.</w:t>
      </w:r>
    </w:p>
    <w:p w:rsidR="00345B8B" w:rsidRDefault="005A153B">
      <w:pPr>
        <w:rPr>
          <w:rFonts w:hint="eastAsia"/>
        </w:rPr>
      </w:pPr>
      <w:r w:rsidRPr="005A153B">
        <w:rPr>
          <w:rFonts w:hint="eastAsia"/>
        </w:rPr>
        <w:t>O'Reilly</w:t>
      </w:r>
      <w:r w:rsidRPr="005A153B">
        <w:rPr>
          <w:rFonts w:hint="eastAsia"/>
        </w:rPr>
        <w:t>封面的许多动物都已濒临灭绝，但是他们对世界来说都很重要的。如果你想要了解更多的如何帮助它们，请访问</w:t>
      </w:r>
      <w:r w:rsidRPr="005A153B">
        <w:rPr>
          <w:rFonts w:hint="eastAsia"/>
        </w:rPr>
        <w:t>animals.oreilly.com</w:t>
      </w:r>
      <w:r w:rsidRPr="005A153B">
        <w:rPr>
          <w:rFonts w:hint="eastAsia"/>
        </w:rPr>
        <w:t>。</w:t>
      </w:r>
    </w:p>
    <w:p w:rsidR="005A153B" w:rsidRDefault="005A153B">
      <w:pPr>
        <w:rPr>
          <w:rFonts w:hint="eastAsia"/>
        </w:rPr>
      </w:pPr>
    </w:p>
    <w:p w:rsidR="00345B8B" w:rsidRDefault="00345B8B">
      <w:pPr>
        <w:rPr>
          <w:rFonts w:hint="eastAsia"/>
        </w:rPr>
      </w:pPr>
      <w:r>
        <w:rPr>
          <w:rFonts w:hint="eastAsia"/>
        </w:rPr>
        <w:t>The cover image is from Lydekker</w:t>
      </w:r>
      <w:r>
        <w:t>’</w:t>
      </w:r>
      <w:r>
        <w:rPr>
          <w:rFonts w:hint="eastAsia"/>
        </w:rPr>
        <w:t>s Royal Natural History. The cover fonts are URW Typewriter and Guardian Sans. The text font is Adobe Minion Pro; the heading font is Adobe Myriad Condensed; and the code font is Dalton Maag</w:t>
      </w:r>
      <w:r>
        <w:t>’</w:t>
      </w:r>
      <w:r>
        <w:rPr>
          <w:rFonts w:hint="eastAsia"/>
        </w:rPr>
        <w:t>s Ubuntu Mono.</w:t>
      </w:r>
    </w:p>
    <w:p w:rsidR="00BB030F" w:rsidRDefault="00CF3E0B" w:rsidP="00CF3E0B">
      <w:r>
        <w:rPr>
          <w:rFonts w:hint="eastAsia"/>
        </w:rPr>
        <w:t>本书封面图片来自于莱德克皇家自然历史</w:t>
      </w:r>
      <w:r>
        <w:rPr>
          <w:rFonts w:hint="eastAsia"/>
        </w:rPr>
        <w:t>(Lydekker</w:t>
      </w:r>
      <w:r>
        <w:rPr>
          <w:rFonts w:hint="eastAsia"/>
        </w:rPr>
        <w:t>’</w:t>
      </w:r>
      <w:r>
        <w:rPr>
          <w:rFonts w:hint="eastAsia"/>
        </w:rPr>
        <w:t>s Royal Natural History)</w:t>
      </w:r>
      <w:r>
        <w:rPr>
          <w:rFonts w:hint="eastAsia"/>
        </w:rPr>
        <w:t>。封面字体为</w:t>
      </w:r>
      <w:r>
        <w:rPr>
          <w:rFonts w:hint="eastAsia"/>
        </w:rPr>
        <w:t xml:space="preserve">URW Typewriter </w:t>
      </w:r>
      <w:r>
        <w:rPr>
          <w:rFonts w:hint="eastAsia"/>
        </w:rPr>
        <w:t>和</w:t>
      </w:r>
      <w:r>
        <w:rPr>
          <w:rFonts w:hint="eastAsia"/>
        </w:rPr>
        <w:t xml:space="preserve"> Guardian Sans</w:t>
      </w:r>
      <w:r>
        <w:rPr>
          <w:rFonts w:hint="eastAsia"/>
        </w:rPr>
        <w:t>。正文字体采用的是</w:t>
      </w:r>
      <w:r>
        <w:rPr>
          <w:rFonts w:hint="eastAsia"/>
        </w:rPr>
        <w:t>Adobe Minion Pro</w:t>
      </w:r>
      <w:r>
        <w:rPr>
          <w:rFonts w:hint="eastAsia"/>
        </w:rPr>
        <w:t>。标题字体为</w:t>
      </w:r>
      <w:r>
        <w:rPr>
          <w:rFonts w:hint="eastAsia"/>
        </w:rPr>
        <w:t>Adobe Myriad Condensed</w:t>
      </w:r>
      <w:r>
        <w:rPr>
          <w:rFonts w:hint="eastAsia"/>
        </w:rPr>
        <w:t>；代码字体是</w:t>
      </w:r>
      <w:r>
        <w:rPr>
          <w:rFonts w:hint="eastAsia"/>
        </w:rPr>
        <w:t>Dalton Maag's Ubuntu Mono</w:t>
      </w:r>
      <w:r>
        <w:rPr>
          <w:rFonts w:hint="eastAsia"/>
        </w:rPr>
        <w:t>。</w:t>
      </w:r>
    </w:p>
    <w:sectPr w:rsidR="00BB030F" w:rsidSect="00992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C3923"/>
    <w:rsid w:val="00014C1F"/>
    <w:rsid w:val="000E7BA7"/>
    <w:rsid w:val="00126196"/>
    <w:rsid w:val="001C57C1"/>
    <w:rsid w:val="00345B8B"/>
    <w:rsid w:val="003723F5"/>
    <w:rsid w:val="003C1E64"/>
    <w:rsid w:val="00433272"/>
    <w:rsid w:val="004A72CE"/>
    <w:rsid w:val="005774D4"/>
    <w:rsid w:val="005A153B"/>
    <w:rsid w:val="00917580"/>
    <w:rsid w:val="009928F7"/>
    <w:rsid w:val="00994B63"/>
    <w:rsid w:val="00A21E9E"/>
    <w:rsid w:val="00A943E2"/>
    <w:rsid w:val="00AB4762"/>
    <w:rsid w:val="00AC3923"/>
    <w:rsid w:val="00AF6953"/>
    <w:rsid w:val="00BB030F"/>
    <w:rsid w:val="00CF3E0B"/>
    <w:rsid w:val="00D94192"/>
    <w:rsid w:val="00DC7BE6"/>
    <w:rsid w:val="00E63F28"/>
    <w:rsid w:val="00E64362"/>
    <w:rsid w:val="00EC4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8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7BE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matthewkir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5D58D-8B59-44DB-984C-5B179D486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hbai</dc:creator>
  <cp:keywords/>
  <dc:description/>
  <cp:lastModifiedBy>hbai</cp:lastModifiedBy>
  <cp:revision>40</cp:revision>
  <dcterms:created xsi:type="dcterms:W3CDTF">2017-05-13T10:16:00Z</dcterms:created>
  <dcterms:modified xsi:type="dcterms:W3CDTF">2017-05-13T13:18:00Z</dcterms:modified>
</cp:coreProperties>
</file>