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75" w:rsidRDefault="00A82775" w:rsidP="004C71B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ارزیابی نسبی قیمت پایانی امروز نسبت به میانگین متحرک </w:t>
      </w:r>
      <w:r w:rsidR="003677F9">
        <w:rPr>
          <w:rFonts w:hint="cs"/>
          <w:rtl/>
          <w:lang w:bidi="fa-IR"/>
        </w:rPr>
        <w:t>قیمت (</w:t>
      </w:r>
      <w:r w:rsidR="004C71B3">
        <w:rPr>
          <w:rFonts w:hint="cs"/>
          <w:rtl/>
          <w:lang w:bidi="fa-IR"/>
        </w:rPr>
        <w:t>میانگین قیمت بیشینه و کمینه و آخرین</w:t>
      </w:r>
      <w:r w:rsidR="003677F9">
        <w:rPr>
          <w:rFonts w:hint="cs"/>
          <w:rtl/>
          <w:lang w:bidi="fa-IR"/>
        </w:rPr>
        <w:t xml:space="preserve"> تقسیم بر حجم)</w:t>
      </w:r>
      <w:r>
        <w:rPr>
          <w:rFonts w:hint="cs"/>
          <w:rtl/>
          <w:lang w:bidi="fa-IR"/>
        </w:rPr>
        <w:t xml:space="preserve"> در بازه زمانی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15A" w:rsidTr="0025715A">
        <w:tc>
          <w:tcPr>
            <w:tcW w:w="9350" w:type="dxa"/>
          </w:tcPr>
          <w:p w:rsidR="0025715A" w:rsidRDefault="00C81A99" w:rsidP="0025715A">
            <w:pPr>
              <w:jc w:val="center"/>
              <w:rPr>
                <w:lang w:bidi="fa-IR"/>
              </w:rPr>
            </w:pPr>
            <w:r>
              <w:object w:dxaOrig="12810" w:dyaOrig="4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180.75pt" o:ole="">
                  <v:imagedata r:id="rId4" o:title=""/>
                </v:shape>
                <o:OLEObject Type="Embed" ProgID="PBrush" ShapeID="_x0000_i1025" DrawAspect="Content" ObjectID="_1647180044" r:id="rId5"/>
              </w:object>
            </w:r>
            <w:bookmarkStart w:id="0" w:name="_GoBack"/>
            <w:bookmarkEnd w:id="0"/>
          </w:p>
        </w:tc>
      </w:tr>
    </w:tbl>
    <w:p w:rsidR="0025715A" w:rsidRDefault="0025715A" w:rsidP="00311195">
      <w:pPr>
        <w:jc w:val="right"/>
        <w:rPr>
          <w:rtl/>
          <w:lang w:bidi="fa-IR"/>
        </w:rPr>
      </w:pPr>
    </w:p>
    <w:p w:rsidR="00B005FF" w:rsidRDefault="00B005FF" w:rsidP="00A82775">
      <w:pPr>
        <w:jc w:val="right"/>
      </w:pPr>
    </w:p>
    <w:sectPr w:rsidR="00B0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25715A"/>
    <w:rsid w:val="00311195"/>
    <w:rsid w:val="003677F9"/>
    <w:rsid w:val="004C71B3"/>
    <w:rsid w:val="00A82775"/>
    <w:rsid w:val="00B005FF"/>
    <w:rsid w:val="00C748BF"/>
    <w:rsid w:val="00C81A99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2020-01-03T06:05:00Z</dcterms:created>
  <dcterms:modified xsi:type="dcterms:W3CDTF">2020-03-31T12:44:00Z</dcterms:modified>
</cp:coreProperties>
</file>