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BBEE" w14:textId="6535D4F4" w:rsidR="00262DE7" w:rsidRPr="00A8342E" w:rsidRDefault="00262DE7" w:rsidP="00262DE7">
      <w:pPr>
        <w:jc w:val="center"/>
        <w:rPr>
          <w:lang w:val="en-US"/>
        </w:rPr>
      </w:pPr>
      <w:r w:rsidRPr="00262DE7">
        <w:t xml:space="preserve">REST API </w:t>
      </w:r>
      <w:r w:rsidR="00B873C1">
        <w:t>ЭДО</w:t>
      </w:r>
    </w:p>
    <w:tbl>
      <w:tblPr>
        <w:tblStyle w:val="a3"/>
        <w:tblW w:w="15388" w:type="dxa"/>
        <w:jc w:val="center"/>
        <w:tblLook w:val="04A0" w:firstRow="1" w:lastRow="0" w:firstColumn="1" w:lastColumn="0" w:noHBand="0" w:noVBand="1"/>
      </w:tblPr>
      <w:tblGrid>
        <w:gridCol w:w="2247"/>
        <w:gridCol w:w="4400"/>
        <w:gridCol w:w="4475"/>
        <w:gridCol w:w="4266"/>
      </w:tblGrid>
      <w:tr w:rsidR="00703531" w14:paraId="7C7A0DC1" w14:textId="1ADF7671" w:rsidTr="009F5577">
        <w:trPr>
          <w:jc w:val="center"/>
        </w:trPr>
        <w:tc>
          <w:tcPr>
            <w:tcW w:w="2247" w:type="dxa"/>
          </w:tcPr>
          <w:p w14:paraId="76AB0F7F" w14:textId="1CF20AD7" w:rsidR="00262DE7" w:rsidRPr="00262DE7" w:rsidRDefault="00262DE7" w:rsidP="00262DE7">
            <w:pPr>
              <w:jc w:val="center"/>
              <w:rPr>
                <w:b/>
                <w:bCs/>
              </w:rPr>
            </w:pPr>
            <w:r w:rsidRPr="00262DE7">
              <w:rPr>
                <w:b/>
                <w:bCs/>
              </w:rPr>
              <w:t>Описание</w:t>
            </w:r>
          </w:p>
        </w:tc>
        <w:tc>
          <w:tcPr>
            <w:tcW w:w="4400" w:type="dxa"/>
          </w:tcPr>
          <w:p w14:paraId="1B7E72BA" w14:textId="6B0CCCA3" w:rsidR="00262DE7" w:rsidRPr="00262DE7" w:rsidRDefault="00262DE7" w:rsidP="00262DE7">
            <w:pPr>
              <w:jc w:val="center"/>
              <w:rPr>
                <w:b/>
                <w:bCs/>
              </w:rPr>
            </w:pPr>
            <w:r w:rsidRPr="00262DE7">
              <w:rPr>
                <w:b/>
                <w:bCs/>
              </w:rPr>
              <w:t>Входные данные</w:t>
            </w:r>
          </w:p>
        </w:tc>
        <w:tc>
          <w:tcPr>
            <w:tcW w:w="4475" w:type="dxa"/>
          </w:tcPr>
          <w:p w14:paraId="5D03F926" w14:textId="4828AA8C" w:rsidR="00262DE7" w:rsidRPr="00262DE7" w:rsidRDefault="00262DE7" w:rsidP="00262DE7">
            <w:pPr>
              <w:jc w:val="center"/>
              <w:rPr>
                <w:b/>
                <w:bCs/>
              </w:rPr>
            </w:pPr>
            <w:r w:rsidRPr="00262DE7">
              <w:rPr>
                <w:b/>
                <w:bCs/>
              </w:rPr>
              <w:t>Выходные данные</w:t>
            </w:r>
          </w:p>
        </w:tc>
        <w:tc>
          <w:tcPr>
            <w:tcW w:w="4266" w:type="dxa"/>
          </w:tcPr>
          <w:p w14:paraId="09CF8D58" w14:textId="4BB0BD34" w:rsidR="00262DE7" w:rsidRPr="00262DE7" w:rsidRDefault="00262DE7" w:rsidP="00262D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536F67" w:rsidRPr="00536F67" w14:paraId="2B8DBBBE" w14:textId="7A6E1699" w:rsidTr="009F5577">
        <w:trPr>
          <w:trHeight w:val="1522"/>
          <w:jc w:val="center"/>
        </w:trPr>
        <w:tc>
          <w:tcPr>
            <w:tcW w:w="2247" w:type="dxa"/>
          </w:tcPr>
          <w:p w14:paraId="07771558" w14:textId="77777777" w:rsidR="00536F67" w:rsidRDefault="00536F67">
            <w:r w:rsidRPr="00536F67">
              <w:t>Аутентификация пользователя</w:t>
            </w:r>
          </w:p>
          <w:p w14:paraId="3E740CDC" w14:textId="77777777" w:rsidR="00536F67" w:rsidRDefault="00536F67"/>
          <w:p w14:paraId="00699514" w14:textId="77777777" w:rsidR="00536F67" w:rsidRPr="005543A2" w:rsidRDefault="00536F67">
            <w:pPr>
              <w:rPr>
                <w:sz w:val="24"/>
                <w:szCs w:val="20"/>
              </w:rPr>
            </w:pPr>
            <w:r w:rsidRPr="00536F67">
              <w:rPr>
                <w:sz w:val="24"/>
                <w:szCs w:val="20"/>
                <w:lang w:val="en-US"/>
              </w:rPr>
              <w:t>Headers</w:t>
            </w:r>
          </w:p>
          <w:p w14:paraId="34E814EE" w14:textId="77777777" w:rsidR="00536F67" w:rsidRPr="005543A2" w:rsidRDefault="00536F67">
            <w:pPr>
              <w:rPr>
                <w:sz w:val="24"/>
                <w:szCs w:val="20"/>
              </w:rPr>
            </w:pPr>
            <w:r w:rsidRPr="005543A2">
              <w:rPr>
                <w:sz w:val="24"/>
                <w:szCs w:val="20"/>
              </w:rPr>
              <w:t xml:space="preserve"> </w:t>
            </w:r>
            <w:r w:rsidRPr="00536F67">
              <w:rPr>
                <w:sz w:val="24"/>
                <w:szCs w:val="20"/>
                <w:lang w:val="en-US"/>
              </w:rPr>
              <w:t>key</w:t>
            </w:r>
            <w:r w:rsidRPr="005543A2">
              <w:rPr>
                <w:sz w:val="24"/>
                <w:szCs w:val="20"/>
              </w:rPr>
              <w:t xml:space="preserve">: </w:t>
            </w:r>
            <w:r w:rsidRPr="00536F67">
              <w:rPr>
                <w:sz w:val="24"/>
                <w:szCs w:val="20"/>
                <w:lang w:val="en-US"/>
              </w:rPr>
              <w:t>x</w:t>
            </w:r>
            <w:r w:rsidRPr="005543A2">
              <w:rPr>
                <w:sz w:val="24"/>
                <w:szCs w:val="20"/>
              </w:rPr>
              <w:t>-</w:t>
            </w:r>
            <w:r w:rsidRPr="00536F67">
              <w:rPr>
                <w:sz w:val="24"/>
                <w:szCs w:val="20"/>
                <w:lang w:val="en-US"/>
              </w:rPr>
              <w:t>csrf</w:t>
            </w:r>
            <w:r w:rsidRPr="005543A2">
              <w:rPr>
                <w:sz w:val="24"/>
                <w:szCs w:val="20"/>
              </w:rPr>
              <w:t>-</w:t>
            </w:r>
            <w:r w:rsidRPr="00536F67">
              <w:rPr>
                <w:sz w:val="24"/>
                <w:szCs w:val="20"/>
                <w:lang w:val="en-US"/>
              </w:rPr>
              <w:t>token</w:t>
            </w:r>
          </w:p>
          <w:p w14:paraId="716E94FB" w14:textId="17ADB3FA" w:rsidR="00536F67" w:rsidRPr="00536F67" w:rsidRDefault="00536F67">
            <w:pPr>
              <w:rPr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token:e</w:t>
            </w:r>
            <w:proofErr w:type="gramEnd"/>
            <w:r>
              <w:rPr>
                <w:sz w:val="24"/>
                <w:szCs w:val="20"/>
                <w:lang w:val="en-US"/>
              </w:rPr>
              <w:t>….</w:t>
            </w:r>
          </w:p>
        </w:tc>
        <w:tc>
          <w:tcPr>
            <w:tcW w:w="4400" w:type="dxa"/>
          </w:tcPr>
          <w:p w14:paraId="25FC0BCD" w14:textId="77777777" w:rsidR="00F02DE2" w:rsidRDefault="00536F67" w:rsidP="00536F67">
            <w:pPr>
              <w:rPr>
                <w:lang w:val="en-US"/>
              </w:rPr>
            </w:pPr>
            <w:r w:rsidRPr="00536F67">
              <w:rPr>
                <w:lang w:val="en-US"/>
              </w:rPr>
              <w:t>Basic Auth</w:t>
            </w:r>
          </w:p>
          <w:p w14:paraId="12A473B0" w14:textId="515D7F54" w:rsidR="00536F67" w:rsidRDefault="00536F67" w:rsidP="00536F67">
            <w:pPr>
              <w:rPr>
                <w:lang w:val="en-US"/>
              </w:rPr>
            </w:pPr>
            <w:r w:rsidRPr="00536F67">
              <w:rPr>
                <w:lang w:val="en-US"/>
              </w:rPr>
              <w:t>(</w:t>
            </w:r>
            <w:proofErr w:type="gramStart"/>
            <w:r w:rsidRPr="00536F67">
              <w:rPr>
                <w:lang w:val="en-US"/>
              </w:rPr>
              <w:t>login:password</w:t>
            </w:r>
            <w:proofErr w:type="gramEnd"/>
            <w:r w:rsidRPr="00536F67">
              <w:rPr>
                <w:lang w:val="en-US"/>
              </w:rPr>
              <w:t>)</w:t>
            </w:r>
          </w:p>
          <w:p w14:paraId="0AEA9AC7" w14:textId="77777777" w:rsidR="00F02DE2" w:rsidRDefault="00F02DE2" w:rsidP="00536F67">
            <w:pPr>
              <w:rPr>
                <w:lang w:val="en-US"/>
              </w:rPr>
            </w:pPr>
          </w:p>
          <w:p w14:paraId="7951D854" w14:textId="73EC617F" w:rsidR="00536F67" w:rsidRDefault="00536F67" w:rsidP="00536F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admin:admin</w:t>
            </w:r>
            <w:proofErr w:type="gramEnd"/>
          </w:p>
          <w:p w14:paraId="15754953" w14:textId="77777777" w:rsidR="00536F67" w:rsidRPr="00536F67" w:rsidRDefault="00536F67" w:rsidP="00536F67">
            <w:pPr>
              <w:rPr>
                <w:lang w:val="en-US"/>
              </w:rPr>
            </w:pPr>
          </w:p>
          <w:p w14:paraId="3A56425E" w14:textId="72FA126E" w:rsidR="00536F67" w:rsidRPr="00045A3F" w:rsidRDefault="00536F67" w:rsidP="00536F67">
            <w:pPr>
              <w:rPr>
                <w:lang w:val="en-US"/>
              </w:rPr>
            </w:pPr>
            <w:r w:rsidRPr="00536F67">
              <w:rPr>
                <w:lang w:val="en-US"/>
              </w:rPr>
              <w:t>Token 30</w:t>
            </w:r>
            <w:r w:rsidR="00F02DE2">
              <w:rPr>
                <w:lang w:val="en-US"/>
              </w:rPr>
              <w:t>0</w:t>
            </w:r>
            <w:r w:rsidRPr="00536F67">
              <w:rPr>
                <w:lang w:val="en-US"/>
              </w:rPr>
              <w:t xml:space="preserve"> min</w:t>
            </w:r>
          </w:p>
        </w:tc>
        <w:tc>
          <w:tcPr>
            <w:tcW w:w="4475" w:type="dxa"/>
          </w:tcPr>
          <w:p w14:paraId="3F23C590" w14:textId="77777777" w:rsidR="00246E08" w:rsidRPr="00246E08" w:rsidRDefault="00246E08" w:rsidP="00246E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A5EFC4E" w14:textId="77777777" w:rsidR="00246E08" w:rsidRPr="00246E08" w:rsidRDefault="00246E08" w:rsidP="00246E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46E0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46E0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90211C2" w14:textId="77777777" w:rsidR="00246E08" w:rsidRPr="00246E08" w:rsidRDefault="00246E08" w:rsidP="00246E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46E0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"login"</w:t>
            </w: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46E0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F6FF5A7" w14:textId="77777777" w:rsidR="00246E08" w:rsidRPr="00246E08" w:rsidRDefault="00246E08" w:rsidP="00246E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46E0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"password"</w:t>
            </w: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46E0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752FC7A7" w14:textId="77777777" w:rsidR="00246E08" w:rsidRPr="00246E08" w:rsidRDefault="00246E08" w:rsidP="00246E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46E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1A3CDA41" w14:textId="5FFFAF54" w:rsidR="00536F67" w:rsidRPr="00536F67" w:rsidRDefault="00246E08" w:rsidP="00262DE7">
            <w:pPr>
              <w:rPr>
                <w:lang w:val="en-US"/>
              </w:rPr>
            </w:pPr>
            <w:r>
              <w:rPr>
                <w:lang w:val="en-US"/>
              </w:rPr>
              <w:t>x-csrf-token</w:t>
            </w:r>
          </w:p>
        </w:tc>
        <w:tc>
          <w:tcPr>
            <w:tcW w:w="4266" w:type="dxa"/>
          </w:tcPr>
          <w:p w14:paraId="4238CE1F" w14:textId="77777777" w:rsidR="00536F67" w:rsidRPr="00536F67" w:rsidRDefault="00536F67" w:rsidP="00536F67">
            <w:pPr>
              <w:jc w:val="center"/>
              <w:rPr>
                <w:sz w:val="20"/>
                <w:szCs w:val="16"/>
                <w:lang w:val="en-US"/>
              </w:rPr>
            </w:pPr>
            <w:r w:rsidRPr="00536F67">
              <w:rPr>
                <w:sz w:val="20"/>
                <w:szCs w:val="16"/>
                <w:lang w:val="en-US"/>
              </w:rPr>
              <w:t>POST</w:t>
            </w:r>
          </w:p>
          <w:p w14:paraId="6C65DD2C" w14:textId="18484465" w:rsidR="00536F67" w:rsidRPr="005543A2" w:rsidRDefault="00536F67" w:rsidP="00536F67">
            <w:pPr>
              <w:jc w:val="center"/>
              <w:rPr>
                <w:sz w:val="20"/>
                <w:szCs w:val="16"/>
                <w:lang w:val="en-US"/>
              </w:rPr>
            </w:pPr>
            <w:r w:rsidRPr="005543A2">
              <w:rPr>
                <w:sz w:val="20"/>
                <w:szCs w:val="16"/>
                <w:lang w:val="en-US"/>
              </w:rPr>
              <w:t>http://localhost:8080/auth/login</w:t>
            </w:r>
          </w:p>
        </w:tc>
      </w:tr>
      <w:tr w:rsidR="00536F67" w:rsidRPr="00536F67" w14:paraId="46AF3DB1" w14:textId="1AE2C8EA" w:rsidTr="009F5577">
        <w:trPr>
          <w:jc w:val="center"/>
        </w:trPr>
        <w:tc>
          <w:tcPr>
            <w:tcW w:w="2247" w:type="dxa"/>
          </w:tcPr>
          <w:p w14:paraId="7768307A" w14:textId="4348ED29" w:rsidR="00536F67" w:rsidRPr="006C1FA1" w:rsidRDefault="006C1FA1">
            <w:r>
              <w:t>Добавление нового пользователя-работника</w:t>
            </w:r>
          </w:p>
        </w:tc>
        <w:tc>
          <w:tcPr>
            <w:tcW w:w="4400" w:type="dxa"/>
          </w:tcPr>
          <w:p w14:paraId="004E050F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4C24C187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"login"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"skynetu"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92130E9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"password"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"dfe123"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95E2CD7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CEB17E9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"Sal"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2011D63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"Mig"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FD12D58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"job_title"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"Junior"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6C53C4C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"subdivisionId"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</w:p>
          <w:p w14:paraId="47A6F358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5D8A4B93" w14:textId="77777777" w:rsidR="006C1FA1" w:rsidRPr="006C1FA1" w:rsidRDefault="006C1FA1" w:rsidP="006C1F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14:paraId="7318AAF5" w14:textId="31567E19" w:rsidR="00536F67" w:rsidRPr="00045A3F" w:rsidRDefault="00536F67" w:rsidP="00045A3F">
            <w:pPr>
              <w:jc w:val="center"/>
              <w:rPr>
                <w:lang w:val="en-US"/>
              </w:rPr>
            </w:pPr>
          </w:p>
        </w:tc>
        <w:tc>
          <w:tcPr>
            <w:tcW w:w="4475" w:type="dxa"/>
          </w:tcPr>
          <w:p w14:paraId="74C19144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40EEC721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15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35A0658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"skynetu"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FB23123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213FD63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"Sal"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3EC6122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</w:t>
            </w:r>
            <w:proofErr w:type="gramEnd"/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_name"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"Mig"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E57289A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"job_title"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"Junior"</w:t>
            </w:r>
          </w:p>
          <w:p w14:paraId="60BD5EDB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146375EA" w14:textId="78D8D453" w:rsidR="00536F67" w:rsidRPr="00262DE7" w:rsidRDefault="00536F67" w:rsidP="00045A3F">
            <w:pPr>
              <w:rPr>
                <w:lang w:val="en-US"/>
              </w:rPr>
            </w:pPr>
          </w:p>
        </w:tc>
        <w:tc>
          <w:tcPr>
            <w:tcW w:w="4266" w:type="dxa"/>
          </w:tcPr>
          <w:p w14:paraId="2DEB2279" w14:textId="1056CC84" w:rsidR="006C1FA1" w:rsidRPr="005543A2" w:rsidRDefault="006C1FA1" w:rsidP="006C1FA1">
            <w:pPr>
              <w:jc w:val="center"/>
              <w:rPr>
                <w:sz w:val="20"/>
                <w:szCs w:val="16"/>
                <w:lang w:val="en-US"/>
              </w:rPr>
            </w:pPr>
            <w:r w:rsidRPr="00536F67">
              <w:rPr>
                <w:sz w:val="20"/>
                <w:szCs w:val="16"/>
                <w:lang w:val="en-US"/>
              </w:rPr>
              <w:t>POST</w:t>
            </w:r>
          </w:p>
          <w:p w14:paraId="09426A17" w14:textId="141CBF7F" w:rsidR="00536F67" w:rsidRPr="005543A2" w:rsidRDefault="006C1FA1" w:rsidP="00302FCF">
            <w:pPr>
              <w:jc w:val="center"/>
              <w:rPr>
                <w:sz w:val="20"/>
                <w:szCs w:val="16"/>
                <w:lang w:val="en-US"/>
              </w:rPr>
            </w:pPr>
            <w:r w:rsidRPr="005543A2">
              <w:rPr>
                <w:sz w:val="20"/>
                <w:szCs w:val="16"/>
                <w:lang w:val="en-US"/>
              </w:rPr>
              <w:t>http://localhost:8080/employees/add</w:t>
            </w:r>
          </w:p>
        </w:tc>
      </w:tr>
      <w:tr w:rsidR="00536F67" w:rsidRPr="00536F67" w14:paraId="36896E8F" w14:textId="53ECA6DB" w:rsidTr="009F5577">
        <w:trPr>
          <w:jc w:val="center"/>
        </w:trPr>
        <w:tc>
          <w:tcPr>
            <w:tcW w:w="2247" w:type="dxa"/>
          </w:tcPr>
          <w:p w14:paraId="4BDE852B" w14:textId="1316AA5E" w:rsidR="00536F67" w:rsidRPr="00B873C1" w:rsidRDefault="00B873C1">
            <w:r>
              <w:t>Добавление нового подразделения</w:t>
            </w:r>
          </w:p>
        </w:tc>
        <w:tc>
          <w:tcPr>
            <w:tcW w:w="4400" w:type="dxa"/>
          </w:tcPr>
          <w:p w14:paraId="1AC38B2A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ABE7F9B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"srw"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93243BC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"contact"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"asdf"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85D68BF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2886558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"companyId"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</w:p>
          <w:p w14:paraId="35A4A17C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32A7A29B" w14:textId="5293983D" w:rsidR="00536F67" w:rsidRPr="00262DE7" w:rsidRDefault="00536F67" w:rsidP="00302FCF">
            <w:pPr>
              <w:rPr>
                <w:lang w:val="en-US"/>
              </w:rPr>
            </w:pPr>
          </w:p>
        </w:tc>
        <w:tc>
          <w:tcPr>
            <w:tcW w:w="4475" w:type="dxa"/>
          </w:tcPr>
          <w:p w14:paraId="53C41E69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25CF87F9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5A02F87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"srw"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D4C203E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"contact"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"asdf"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C7DA7F7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BA18679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3EB09E55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8B6FC92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name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_of_company"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"MMG"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F0430C6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physical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"Miass"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ECFFD90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legal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_address"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"Pushkina"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C3F4ACA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"VVP"</w:t>
            </w:r>
          </w:p>
          <w:p w14:paraId="1324FA2E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0C9E858A" w14:textId="2E1B92FD" w:rsid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2E2B253" w14:textId="7DDFFFC0" w:rsid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14:paraId="156374A5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14:paraId="6415E1EF" w14:textId="1DCCBDA1" w:rsidR="00536F67" w:rsidRPr="00536F67" w:rsidRDefault="00536F67">
            <w:pPr>
              <w:rPr>
                <w:lang w:val="en-US"/>
              </w:rPr>
            </w:pPr>
          </w:p>
        </w:tc>
        <w:tc>
          <w:tcPr>
            <w:tcW w:w="4266" w:type="dxa"/>
          </w:tcPr>
          <w:p w14:paraId="2C2F92ED" w14:textId="6344C6F1" w:rsidR="00B873C1" w:rsidRPr="005543A2" w:rsidRDefault="00B873C1" w:rsidP="00B873C1">
            <w:pPr>
              <w:jc w:val="center"/>
              <w:rPr>
                <w:sz w:val="20"/>
                <w:szCs w:val="16"/>
                <w:lang w:val="en-US"/>
              </w:rPr>
            </w:pPr>
            <w:r w:rsidRPr="00536F67">
              <w:rPr>
                <w:sz w:val="20"/>
                <w:szCs w:val="16"/>
                <w:lang w:val="en-US"/>
              </w:rPr>
              <w:t>POST</w:t>
            </w:r>
          </w:p>
          <w:p w14:paraId="38CA09BC" w14:textId="657DF512" w:rsidR="00536F67" w:rsidRPr="005543A2" w:rsidRDefault="00B873C1" w:rsidP="00302FCF">
            <w:pPr>
              <w:jc w:val="center"/>
              <w:rPr>
                <w:sz w:val="20"/>
                <w:szCs w:val="16"/>
                <w:lang w:val="en-US"/>
              </w:rPr>
            </w:pPr>
            <w:r w:rsidRPr="005543A2">
              <w:rPr>
                <w:sz w:val="20"/>
                <w:szCs w:val="16"/>
              </w:rPr>
              <w:t>http://localhost:8080/subdivisions/add</w:t>
            </w:r>
          </w:p>
        </w:tc>
      </w:tr>
      <w:tr w:rsidR="00536F67" w:rsidRPr="00B873C1" w14:paraId="0B44BC70" w14:textId="39E43389" w:rsidTr="009F5577">
        <w:trPr>
          <w:jc w:val="center"/>
        </w:trPr>
        <w:tc>
          <w:tcPr>
            <w:tcW w:w="2247" w:type="dxa"/>
          </w:tcPr>
          <w:p w14:paraId="51632A88" w14:textId="5F59E93A" w:rsidR="00536F67" w:rsidRPr="00B873C1" w:rsidRDefault="00B873C1">
            <w:r>
              <w:lastRenderedPageBreak/>
              <w:t>Обновление информации о подразделении</w:t>
            </w:r>
          </w:p>
        </w:tc>
        <w:tc>
          <w:tcPr>
            <w:tcW w:w="4400" w:type="dxa"/>
          </w:tcPr>
          <w:p w14:paraId="59590001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{</w:t>
            </w:r>
          </w:p>
          <w:p w14:paraId="46621F13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"name"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"HR"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</w:p>
          <w:p w14:paraId="3D4EE748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"contact"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"URALMASHHR@ms.com"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</w:p>
          <w:p w14:paraId="170B84A8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"Ivanova"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2FECF028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{</w:t>
            </w:r>
          </w:p>
          <w:p w14:paraId="2FC6012E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 w:eastAsia="ru-RU"/>
              </w:rPr>
              <w:t>1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5A280299" w14:textId="2A3734F4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name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_of_company"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"UralMash"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4BF88CF6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physical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_adress"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"Miass"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194489FE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legal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_address"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"Kutuzova"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756E99D4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supervisor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VVP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</w:t>
            </w:r>
          </w:p>
          <w:p w14:paraId="2F1061F0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}</w:t>
            </w:r>
          </w:p>
          <w:p w14:paraId="2289FAD9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}</w:t>
            </w:r>
          </w:p>
          <w:p w14:paraId="6463814A" w14:textId="76B733D8" w:rsidR="00536F67" w:rsidRPr="00B873C1" w:rsidRDefault="00B873C1" w:rsidP="00302FCF">
            <w:r w:rsidRPr="00B873C1">
              <w:rPr>
                <w:sz w:val="22"/>
                <w:szCs w:val="18"/>
              </w:rPr>
              <w:t xml:space="preserve">Лучше новую </w:t>
            </w:r>
            <w:r w:rsidRPr="00B873C1">
              <w:rPr>
                <w:sz w:val="22"/>
                <w:szCs w:val="18"/>
                <w:lang w:val="en-US"/>
              </w:rPr>
              <w:t>DTO</w:t>
            </w:r>
            <w:r w:rsidRPr="00B873C1">
              <w:rPr>
                <w:sz w:val="22"/>
                <w:szCs w:val="18"/>
              </w:rPr>
              <w:t xml:space="preserve"> без компании</w:t>
            </w:r>
          </w:p>
        </w:tc>
        <w:tc>
          <w:tcPr>
            <w:tcW w:w="4475" w:type="dxa"/>
          </w:tcPr>
          <w:p w14:paraId="169C0D8A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{</w:t>
            </w:r>
          </w:p>
          <w:p w14:paraId="7BC0301C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eastAsia="ru-RU"/>
              </w:rPr>
              <w:t>1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</w:p>
          <w:p w14:paraId="17029F3B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"name"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"HR"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</w:p>
          <w:p w14:paraId="5AA3540D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"contact"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"URALMASHHR@ms.com"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</w:p>
          <w:p w14:paraId="46DC6AB6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"Ivanova"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10F6A8DA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{</w:t>
            </w:r>
          </w:p>
          <w:p w14:paraId="61B879C7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"id"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 w:eastAsia="ru-RU"/>
              </w:rPr>
              <w:t>1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7D24A52D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name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_of_company"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"UralMash"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01E1A00B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physical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_adress"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"Miass"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47C580AA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"</w:t>
            </w:r>
            <w:proofErr w:type="gramStart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legal</w:t>
            </w:r>
            <w:proofErr w:type="gramEnd"/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 w:eastAsia="ru-RU"/>
              </w:rPr>
              <w:t>_address"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en-US" w:eastAsia="ru-RU"/>
              </w:rPr>
              <w:t>"Kutuzova"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</w:p>
          <w:p w14:paraId="7EE5DC36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        </w:t>
            </w:r>
            <w:r w:rsidRPr="00B873C1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ru-RU"/>
              </w:rPr>
              <w:t>"supervisor"</w:t>
            </w: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 </w:t>
            </w:r>
            <w:r w:rsidRPr="00B873C1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eastAsia="ru-RU"/>
              </w:rPr>
              <w:t>"VVP"</w:t>
            </w:r>
          </w:p>
          <w:p w14:paraId="533E0E62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    }</w:t>
            </w:r>
          </w:p>
          <w:p w14:paraId="0EBAAEBB" w14:textId="77777777" w:rsidR="00B873C1" w:rsidRPr="00B873C1" w:rsidRDefault="00B873C1" w:rsidP="00B873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B873C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}</w:t>
            </w:r>
          </w:p>
          <w:p w14:paraId="5863E493" w14:textId="6A4B9602" w:rsidR="00536F67" w:rsidRPr="00B873C1" w:rsidRDefault="00536F67" w:rsidP="00F67B95"/>
        </w:tc>
        <w:tc>
          <w:tcPr>
            <w:tcW w:w="4266" w:type="dxa"/>
          </w:tcPr>
          <w:p w14:paraId="33D689CB" w14:textId="45A1B671" w:rsidR="00536F67" w:rsidRPr="005543A2" w:rsidRDefault="005543A2" w:rsidP="005543A2">
            <w:pPr>
              <w:jc w:val="center"/>
              <w:rPr>
                <w:sz w:val="20"/>
                <w:szCs w:val="16"/>
                <w:lang w:val="en-US"/>
              </w:rPr>
            </w:pPr>
            <w:r w:rsidRPr="00536F67">
              <w:rPr>
                <w:sz w:val="20"/>
                <w:szCs w:val="16"/>
                <w:lang w:val="en-US"/>
              </w:rPr>
              <w:t>POST</w:t>
            </w:r>
          </w:p>
          <w:p w14:paraId="0299D821" w14:textId="109F91B7" w:rsidR="005543A2" w:rsidRPr="005543A2" w:rsidRDefault="005543A2" w:rsidP="00302FCF">
            <w:pPr>
              <w:jc w:val="center"/>
              <w:rPr>
                <w:sz w:val="20"/>
                <w:szCs w:val="16"/>
              </w:rPr>
            </w:pPr>
            <w:r w:rsidRPr="005543A2">
              <w:rPr>
                <w:rFonts w:ascii="Segoe UI" w:hAnsi="Segoe UI" w:cs="Segoe UI"/>
                <w:color w:val="212121"/>
                <w:sz w:val="20"/>
                <w:szCs w:val="16"/>
                <w:shd w:val="clear" w:color="auto" w:fill="FFFFFF"/>
              </w:rPr>
              <w:t>http://localhost:8080/subdivisions/update/{</w:t>
            </w:r>
            <w:r w:rsidRPr="005543A2">
              <w:rPr>
                <w:rFonts w:ascii="Segoe UI" w:hAnsi="Segoe UI" w:cs="Segoe UI"/>
                <w:color w:val="212121"/>
                <w:sz w:val="20"/>
                <w:szCs w:val="16"/>
                <w:shd w:val="clear" w:color="auto" w:fill="FFFFFF"/>
                <w:lang w:val="en-US"/>
              </w:rPr>
              <w:t>id</w:t>
            </w:r>
            <w:r w:rsidRPr="005543A2">
              <w:rPr>
                <w:rFonts w:ascii="Segoe UI" w:hAnsi="Segoe UI" w:cs="Segoe UI"/>
                <w:color w:val="212121"/>
                <w:sz w:val="20"/>
                <w:szCs w:val="16"/>
                <w:shd w:val="clear" w:color="auto" w:fill="FFFFFF"/>
              </w:rPr>
              <w:t>}</w:t>
            </w:r>
          </w:p>
        </w:tc>
      </w:tr>
      <w:tr w:rsidR="00536F67" w:rsidRPr="00B873C1" w14:paraId="0B68FBBE" w14:textId="630516CB" w:rsidTr="009F5577">
        <w:trPr>
          <w:trHeight w:val="1900"/>
          <w:jc w:val="center"/>
        </w:trPr>
        <w:tc>
          <w:tcPr>
            <w:tcW w:w="2247" w:type="dxa"/>
          </w:tcPr>
          <w:p w14:paraId="66FDD0C7" w14:textId="1475F3B6" w:rsidR="00536F67" w:rsidRPr="005543A2" w:rsidRDefault="005543A2">
            <w:r>
              <w:t>Добавление нового поручения</w:t>
            </w:r>
          </w:p>
        </w:tc>
        <w:tc>
          <w:tcPr>
            <w:tcW w:w="4400" w:type="dxa"/>
          </w:tcPr>
          <w:p w14:paraId="19D15C44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FCD5ECB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"1C"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4BA4D2A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"2022-06-12"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A2F1FAD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"Msk7"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CDED40A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"SW1 C 1 C 2DS77"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B795336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"authEmployeeId"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879EE59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"execEmployeeId"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543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</w:p>
          <w:p w14:paraId="18B99ADC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323F560F" w14:textId="397488B5" w:rsidR="00536F67" w:rsidRPr="00B873C1" w:rsidRDefault="00536F67" w:rsidP="00117172">
            <w:pPr>
              <w:jc w:val="center"/>
            </w:pPr>
          </w:p>
        </w:tc>
        <w:tc>
          <w:tcPr>
            <w:tcW w:w="4475" w:type="dxa"/>
          </w:tcPr>
          <w:p w14:paraId="794E3E60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49BBE6E7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7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89619D6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"1C"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16A127D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"2022-06-12"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D5426E5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"Msk7"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064DEBB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"state"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"PREPARATION"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8C186F8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543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"SW1 C 1 C 2DS77"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363CC89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"execEmployee"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16AA61BD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{</w:t>
            </w:r>
          </w:p>
          <w:p w14:paraId="206CD306" w14:textId="083767E5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…</w:t>
            </w:r>
          </w:p>
          <w:p w14:paraId="09E857D0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14:paraId="317D76BE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],</w:t>
            </w:r>
          </w:p>
          <w:p w14:paraId="354128FF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543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"authEmployee"</w:t>
            </w: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5A328D9C" w14:textId="053D1FEF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..</w:t>
            </w:r>
          </w:p>
          <w:p w14:paraId="606F759B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2EFFB6A4" w14:textId="77777777" w:rsidR="005543A2" w:rsidRPr="005543A2" w:rsidRDefault="005543A2" w:rsidP="005543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543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42D54947" w14:textId="120DE0C4" w:rsidR="00536F67" w:rsidRPr="00B873C1" w:rsidRDefault="00536F67"/>
        </w:tc>
        <w:tc>
          <w:tcPr>
            <w:tcW w:w="4266" w:type="dxa"/>
          </w:tcPr>
          <w:p w14:paraId="5BBF0104" w14:textId="3C11CFBE" w:rsidR="005543A2" w:rsidRPr="005543A2" w:rsidRDefault="005543A2" w:rsidP="005543A2">
            <w:pPr>
              <w:jc w:val="center"/>
              <w:rPr>
                <w:sz w:val="20"/>
                <w:szCs w:val="16"/>
                <w:lang w:val="en-US"/>
              </w:rPr>
            </w:pPr>
            <w:r w:rsidRPr="00536F67">
              <w:rPr>
                <w:sz w:val="20"/>
                <w:szCs w:val="16"/>
                <w:lang w:val="en-US"/>
              </w:rPr>
              <w:t>POST</w:t>
            </w:r>
          </w:p>
          <w:p w14:paraId="5C1FFC2E" w14:textId="0079CD20" w:rsidR="00536F67" w:rsidRDefault="005543A2" w:rsidP="0011717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http://localhost:8080/orders/new</w:t>
            </w:r>
          </w:p>
          <w:p w14:paraId="55485B6A" w14:textId="521A4FF2" w:rsidR="005543A2" w:rsidRPr="005543A2" w:rsidRDefault="005543A2" w:rsidP="005543A2">
            <w:pPr>
              <w:tabs>
                <w:tab w:val="left" w:pos="1304"/>
              </w:tabs>
            </w:pPr>
            <w:r>
              <w:tab/>
            </w:r>
          </w:p>
        </w:tc>
      </w:tr>
      <w:tr w:rsidR="00536F67" w:rsidRPr="00B873C1" w14:paraId="24913D03" w14:textId="53E7D10A" w:rsidTr="009F5577">
        <w:trPr>
          <w:jc w:val="center"/>
        </w:trPr>
        <w:tc>
          <w:tcPr>
            <w:tcW w:w="2247" w:type="dxa"/>
          </w:tcPr>
          <w:p w14:paraId="0888A5FF" w14:textId="77777777" w:rsidR="00536F67" w:rsidRDefault="00536F67" w:rsidP="002E6DA5">
            <w:pPr>
              <w:jc w:val="center"/>
            </w:pPr>
          </w:p>
          <w:p w14:paraId="4306F659" w14:textId="77777777" w:rsidR="00E71FA2" w:rsidRDefault="00E71FA2" w:rsidP="002E6DA5">
            <w:pPr>
              <w:jc w:val="center"/>
            </w:pPr>
          </w:p>
          <w:p w14:paraId="22481CA1" w14:textId="77777777" w:rsidR="00E71FA2" w:rsidRDefault="00E71FA2" w:rsidP="002E6DA5">
            <w:pPr>
              <w:jc w:val="center"/>
            </w:pPr>
          </w:p>
          <w:p w14:paraId="7A7EF4C7" w14:textId="77777777" w:rsidR="00E71FA2" w:rsidRDefault="00E71FA2" w:rsidP="002E6DA5">
            <w:pPr>
              <w:jc w:val="center"/>
            </w:pPr>
          </w:p>
          <w:p w14:paraId="488EF92D" w14:textId="77777777" w:rsidR="00E71FA2" w:rsidRDefault="00E71FA2" w:rsidP="002E6DA5">
            <w:pPr>
              <w:jc w:val="center"/>
            </w:pPr>
          </w:p>
          <w:p w14:paraId="558E5E6C" w14:textId="738175BE" w:rsidR="00E71FA2" w:rsidRPr="00B873C1" w:rsidRDefault="00E71FA2" w:rsidP="002E6DA5">
            <w:pPr>
              <w:jc w:val="center"/>
            </w:pPr>
          </w:p>
        </w:tc>
        <w:tc>
          <w:tcPr>
            <w:tcW w:w="4400" w:type="dxa"/>
          </w:tcPr>
          <w:p w14:paraId="51C92A21" w14:textId="7C01473C" w:rsidR="00536F67" w:rsidRPr="00B873C1" w:rsidRDefault="00536F67" w:rsidP="002E6DA5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75" w:type="dxa"/>
          </w:tcPr>
          <w:p w14:paraId="2D62061C" w14:textId="6619849C" w:rsidR="00536F67" w:rsidRPr="00B873C1" w:rsidRDefault="00536F67" w:rsidP="002E6DA5"/>
        </w:tc>
        <w:tc>
          <w:tcPr>
            <w:tcW w:w="4266" w:type="dxa"/>
          </w:tcPr>
          <w:p w14:paraId="7F4B5D2C" w14:textId="059CA95A" w:rsidR="00536F67" w:rsidRPr="00B873C1" w:rsidRDefault="00536F67" w:rsidP="002E6DA5">
            <w:pPr>
              <w:jc w:val="center"/>
            </w:pPr>
          </w:p>
        </w:tc>
      </w:tr>
      <w:tr w:rsidR="00536F67" w:rsidRPr="00B873C1" w14:paraId="7C4066C6" w14:textId="09425A72" w:rsidTr="009F5577">
        <w:trPr>
          <w:jc w:val="center"/>
        </w:trPr>
        <w:tc>
          <w:tcPr>
            <w:tcW w:w="2247" w:type="dxa"/>
          </w:tcPr>
          <w:p w14:paraId="72DE5196" w14:textId="517BD69A" w:rsidR="00536F67" w:rsidRPr="00E71FA2" w:rsidRDefault="00E71FA2" w:rsidP="002E6DA5">
            <w:pPr>
              <w:jc w:val="center"/>
              <w:rPr>
                <w:lang w:val="en-US"/>
              </w:rPr>
            </w:pPr>
            <w:r>
              <w:lastRenderedPageBreak/>
              <w:t xml:space="preserve">Переход в состояние </w:t>
            </w:r>
            <w:r>
              <w:rPr>
                <w:lang w:val="en-US"/>
              </w:rPr>
              <w:t>performance</w:t>
            </w:r>
          </w:p>
        </w:tc>
        <w:tc>
          <w:tcPr>
            <w:tcW w:w="4400" w:type="dxa"/>
          </w:tcPr>
          <w:p w14:paraId="55ECDBDB" w14:textId="3C379C91" w:rsidR="00536F67" w:rsidRPr="00B873C1" w:rsidRDefault="00536F67" w:rsidP="00C833FD">
            <w:pPr>
              <w:jc w:val="center"/>
            </w:pPr>
          </w:p>
        </w:tc>
        <w:tc>
          <w:tcPr>
            <w:tcW w:w="4475" w:type="dxa"/>
          </w:tcPr>
          <w:p w14:paraId="73404352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363863F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C21D044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"Laptop"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83F8F14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"2022-04-01"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960CBF5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"orderList"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17D39BE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"state"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"PERFORMANCE"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C1CE94B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"Buy asus n551vw"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DC1962D" w14:textId="7E7E120E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..</w:t>
            </w:r>
          </w:p>
          <w:p w14:paraId="7ABB3DD7" w14:textId="68E1DF12" w:rsidR="00536F67" w:rsidRPr="00B873C1" w:rsidRDefault="00536F67" w:rsidP="00C833FD"/>
        </w:tc>
        <w:tc>
          <w:tcPr>
            <w:tcW w:w="4266" w:type="dxa"/>
          </w:tcPr>
          <w:p w14:paraId="589381DF" w14:textId="4EFAA6CE" w:rsidR="00E71FA2" w:rsidRPr="00E71FA2" w:rsidRDefault="00E71FA2" w:rsidP="002E6DA5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  <w:p w14:paraId="51948BD3" w14:textId="3527F29F" w:rsidR="00536F67" w:rsidRPr="00B873C1" w:rsidRDefault="00E71FA2" w:rsidP="002E6DA5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http://localhost:8080/orders/perform/2</w:t>
            </w:r>
          </w:p>
        </w:tc>
      </w:tr>
      <w:tr w:rsidR="00536F67" w:rsidRPr="00B873C1" w14:paraId="6D866F7E" w14:textId="77777777" w:rsidTr="009F5577">
        <w:trPr>
          <w:trHeight w:val="3458"/>
          <w:jc w:val="center"/>
        </w:trPr>
        <w:tc>
          <w:tcPr>
            <w:tcW w:w="2247" w:type="dxa"/>
          </w:tcPr>
          <w:p w14:paraId="7D78056F" w14:textId="55C43574" w:rsidR="00536F67" w:rsidRPr="00E71FA2" w:rsidRDefault="00E71FA2" w:rsidP="00E71FA2">
            <w:pPr>
              <w:rPr>
                <w:lang w:val="en-US"/>
              </w:rPr>
            </w:pPr>
            <w:r>
              <w:t xml:space="preserve">Переход в состояние </w:t>
            </w:r>
            <w:r>
              <w:rPr>
                <w:lang w:val="en-US"/>
              </w:rPr>
              <w:t>Control</w:t>
            </w:r>
          </w:p>
        </w:tc>
        <w:tc>
          <w:tcPr>
            <w:tcW w:w="4400" w:type="dxa"/>
          </w:tcPr>
          <w:p w14:paraId="0075812B" w14:textId="68B0F42E" w:rsidR="00536F67" w:rsidRPr="00B873C1" w:rsidRDefault="00536F67" w:rsidP="00C833FD"/>
        </w:tc>
        <w:tc>
          <w:tcPr>
            <w:tcW w:w="4475" w:type="dxa"/>
          </w:tcPr>
          <w:p w14:paraId="4F432543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DF948AA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F658CFB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"Laptop"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5DE5040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"2022-04-01"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CB983A3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"orderList"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3FBDCA1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"state"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"CONTROL"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04BF337" w14:textId="77777777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71F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E71F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"Buy asus n551vw"</w:t>
            </w: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CBE5FF2" w14:textId="28DE0A63" w:rsidR="00E71FA2" w:rsidRPr="00E71FA2" w:rsidRDefault="00E71FA2" w:rsidP="00E71F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E71F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..</w:t>
            </w:r>
          </w:p>
          <w:p w14:paraId="36E8FC41" w14:textId="58FD8A13" w:rsidR="00536F67" w:rsidRPr="00B873C1" w:rsidRDefault="00536F67" w:rsidP="00C833FD"/>
        </w:tc>
        <w:tc>
          <w:tcPr>
            <w:tcW w:w="4266" w:type="dxa"/>
          </w:tcPr>
          <w:p w14:paraId="33904925" w14:textId="77777777" w:rsidR="00536F67" w:rsidRDefault="00E71FA2" w:rsidP="002E6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232214D8" w14:textId="4AB06EE9" w:rsidR="00E71FA2" w:rsidRPr="00E71FA2" w:rsidRDefault="00E71FA2" w:rsidP="002E6DA5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http://localhost:8080/orders/control/2</w:t>
            </w:r>
          </w:p>
        </w:tc>
      </w:tr>
      <w:tr w:rsidR="00536F67" w:rsidRPr="00753C1A" w14:paraId="4FE95AAB" w14:textId="77777777" w:rsidTr="009F5577">
        <w:trPr>
          <w:jc w:val="center"/>
        </w:trPr>
        <w:tc>
          <w:tcPr>
            <w:tcW w:w="2247" w:type="dxa"/>
          </w:tcPr>
          <w:p w14:paraId="3A709C88" w14:textId="6334C659" w:rsidR="00536F67" w:rsidRPr="00753C1A" w:rsidRDefault="00753C1A" w:rsidP="002E6DA5">
            <w:pPr>
              <w:jc w:val="center"/>
              <w:rPr>
                <w:lang w:val="en-US"/>
              </w:rPr>
            </w:pPr>
            <w:r>
              <w:t xml:space="preserve">Переход в состояние </w:t>
            </w:r>
            <w:r>
              <w:rPr>
                <w:lang w:val="en-US"/>
              </w:rPr>
              <w:t>Revision</w:t>
            </w:r>
          </w:p>
        </w:tc>
        <w:tc>
          <w:tcPr>
            <w:tcW w:w="4400" w:type="dxa"/>
          </w:tcPr>
          <w:p w14:paraId="0D31E84C" w14:textId="1967F3E8" w:rsidR="00536F67" w:rsidRPr="00B873C1" w:rsidRDefault="00536F67" w:rsidP="00C833FD"/>
        </w:tc>
        <w:tc>
          <w:tcPr>
            <w:tcW w:w="4475" w:type="dxa"/>
          </w:tcPr>
          <w:p w14:paraId="04AC8A64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A45D8FF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4A29118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"Laptop"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BA5131F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"2022-04-01"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6DB5817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"orderList"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7CF3D4D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"state"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"REVISION"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46F8FBD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"Buy asus n551vw"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EA96BBF" w14:textId="0F5D6FF2" w:rsidR="00536F67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..</w:t>
            </w:r>
          </w:p>
        </w:tc>
        <w:tc>
          <w:tcPr>
            <w:tcW w:w="4266" w:type="dxa"/>
          </w:tcPr>
          <w:p w14:paraId="79120BC8" w14:textId="77777777" w:rsidR="00536F67" w:rsidRPr="00753C1A" w:rsidRDefault="00753C1A" w:rsidP="002E6DA5">
            <w:pPr>
              <w:jc w:val="center"/>
            </w:pPr>
            <w:r>
              <w:rPr>
                <w:lang w:val="en-US"/>
              </w:rPr>
              <w:t>GET</w:t>
            </w:r>
          </w:p>
          <w:p w14:paraId="1BDEDEEF" w14:textId="309EE9A0" w:rsidR="00753C1A" w:rsidRDefault="00753C1A" w:rsidP="002E6DA5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5" w:history="1">
              <w:r w:rsidRPr="00BE2EE6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http://localhost:8080/orders/revision/2</w:t>
              </w:r>
            </w:hyperlink>
          </w:p>
          <w:p w14:paraId="1C5E4D82" w14:textId="3992458D" w:rsidR="00753C1A" w:rsidRDefault="00753C1A" w:rsidP="002E6DA5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0B15D666" w14:textId="412EFAB1" w:rsidR="00753C1A" w:rsidRDefault="00753C1A" w:rsidP="00753C1A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753C1A">
              <w:rPr>
                <w:sz w:val="22"/>
                <w:szCs w:val="18"/>
              </w:rPr>
              <w:t xml:space="preserve">Обратный переход в </w:t>
            </w:r>
            <w:r w:rsidRPr="00753C1A">
              <w:rPr>
                <w:sz w:val="22"/>
                <w:szCs w:val="18"/>
                <w:lang w:val="en-US"/>
              </w:rPr>
              <w:t>performance</w:t>
            </w:r>
            <w:r w:rsidRPr="00753C1A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ru-RU"/>
              </w:rPr>
              <w:t xml:space="preserve"> </w:t>
            </w:r>
            <w:hyperlink r:id="rId6" w:history="1">
              <w:r w:rsidRPr="00BE2EE6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http://localhost:8080/orders/secondperform/2</w:t>
              </w:r>
            </w:hyperlink>
          </w:p>
          <w:p w14:paraId="4312D750" w14:textId="57FFCF25" w:rsidR="00753C1A" w:rsidRPr="00753C1A" w:rsidRDefault="00753C1A" w:rsidP="00753C1A">
            <w:pPr>
              <w:rPr>
                <w:sz w:val="24"/>
                <w:szCs w:val="20"/>
                <w:lang w:val="en-US"/>
              </w:rPr>
            </w:pPr>
            <w:r w:rsidRPr="00753C1A">
              <w:rPr>
                <w:sz w:val="24"/>
                <w:szCs w:val="20"/>
              </w:rPr>
              <w:t xml:space="preserve">В </w:t>
            </w:r>
            <w:r w:rsidRPr="00753C1A">
              <w:rPr>
                <w:sz w:val="24"/>
                <w:szCs w:val="20"/>
                <w:lang w:val="en-US"/>
              </w:rPr>
              <w:t>control</w:t>
            </w:r>
          </w:p>
          <w:p w14:paraId="0BBA93B7" w14:textId="0B0D82CA" w:rsidR="00753C1A" w:rsidRPr="00753C1A" w:rsidRDefault="00753C1A" w:rsidP="00753C1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http://localhost:8080/orders/control/2</w:t>
            </w:r>
          </w:p>
          <w:p w14:paraId="54976ACF" w14:textId="5FCEADCA" w:rsidR="00753C1A" w:rsidRPr="00753C1A" w:rsidRDefault="00753C1A" w:rsidP="00753C1A"/>
        </w:tc>
      </w:tr>
      <w:tr w:rsidR="00536F67" w:rsidRPr="00753C1A" w14:paraId="09A3C227" w14:textId="77777777" w:rsidTr="009F5577">
        <w:trPr>
          <w:jc w:val="center"/>
        </w:trPr>
        <w:tc>
          <w:tcPr>
            <w:tcW w:w="2247" w:type="dxa"/>
          </w:tcPr>
          <w:p w14:paraId="3085EC37" w14:textId="1E449215" w:rsidR="00536F67" w:rsidRPr="00753C1A" w:rsidRDefault="00753C1A" w:rsidP="002E6DA5">
            <w:pPr>
              <w:jc w:val="center"/>
              <w:rPr>
                <w:lang w:val="en-US"/>
              </w:rPr>
            </w:pPr>
            <w:r>
              <w:t xml:space="preserve">Переход в </w:t>
            </w:r>
            <w:r>
              <w:rPr>
                <w:lang w:val="en-US"/>
              </w:rPr>
              <w:t>acceptance</w:t>
            </w:r>
          </w:p>
        </w:tc>
        <w:tc>
          <w:tcPr>
            <w:tcW w:w="4400" w:type="dxa"/>
          </w:tcPr>
          <w:p w14:paraId="1CC3D519" w14:textId="386B5DB4" w:rsidR="00536F67" w:rsidRPr="00753C1A" w:rsidRDefault="00536F67" w:rsidP="007B472F"/>
        </w:tc>
        <w:tc>
          <w:tcPr>
            <w:tcW w:w="4475" w:type="dxa"/>
          </w:tcPr>
          <w:p w14:paraId="5EAE1CEC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898672B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9BAC9DD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"subject"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"Laptop"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DDF1D0B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"periodExecution"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"2022-04-01"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36A0F35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"signControl"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"orderList"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6D6206D" w14:textId="77777777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"state"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"ACCEPTANCE"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FA6A39A" w14:textId="6C940BEF" w:rsidR="00753C1A" w:rsidRPr="00753C1A" w:rsidRDefault="00753C1A" w:rsidP="00753C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53C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"orderText"</w:t>
            </w:r>
            <w:r w:rsidRPr="0075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"Buy asus n551vw</w:t>
            </w:r>
            <w:proofErr w:type="gramStart"/>
            <w:r w:rsidRPr="00753C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..</w:t>
            </w:r>
            <w:proofErr w:type="gramEnd"/>
          </w:p>
          <w:p w14:paraId="1FD2CEC4" w14:textId="046882B7" w:rsidR="00536F67" w:rsidRPr="00753C1A" w:rsidRDefault="00536F67" w:rsidP="007A4074">
            <w:pPr>
              <w:rPr>
                <w:lang w:val="en-US"/>
              </w:rPr>
            </w:pPr>
          </w:p>
        </w:tc>
        <w:tc>
          <w:tcPr>
            <w:tcW w:w="4266" w:type="dxa"/>
          </w:tcPr>
          <w:p w14:paraId="5C8307B7" w14:textId="77777777" w:rsidR="00536F67" w:rsidRDefault="00753C1A" w:rsidP="002E6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552EEE5" w14:textId="5B348E3B" w:rsidR="00753C1A" w:rsidRPr="00753C1A" w:rsidRDefault="00753C1A" w:rsidP="002E6DA5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http://localhost:8080/orders/accept/2</w:t>
            </w:r>
          </w:p>
        </w:tc>
      </w:tr>
    </w:tbl>
    <w:p w14:paraId="4127B3BA" w14:textId="48B5F976" w:rsidR="00246E08" w:rsidRPr="00246E08" w:rsidRDefault="00246E08">
      <w:pPr>
        <w:rPr>
          <w:lang w:val="en-US"/>
        </w:rPr>
      </w:pPr>
      <w:r>
        <w:lastRenderedPageBreak/>
        <w:t>Аутентификация и получение токена</w:t>
      </w:r>
      <w:r>
        <w:rPr>
          <w:lang w:val="en-US"/>
        </w:rPr>
        <w:t>:</w:t>
      </w:r>
    </w:p>
    <w:p w14:paraId="5F02E1BD" w14:textId="3A5EDCA8" w:rsidR="00246E08" w:rsidRDefault="00246E08">
      <w:pPr>
        <w:rPr>
          <w:lang w:val="en-US"/>
        </w:rPr>
      </w:pPr>
      <w:r>
        <w:rPr>
          <w:noProof/>
        </w:rPr>
        <w:drawing>
          <wp:inline distT="0" distB="0" distL="0" distR="0" wp14:anchorId="02F8510D" wp14:editId="732A53F9">
            <wp:extent cx="9777730" cy="5156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E71B" w14:textId="1C05DAFE" w:rsidR="006C1FA1" w:rsidRDefault="006C1FA1">
      <w:pPr>
        <w:rPr>
          <w:lang w:val="en-US"/>
        </w:rPr>
      </w:pPr>
    </w:p>
    <w:p w14:paraId="27AEF022" w14:textId="7D3F021E" w:rsidR="006C1FA1" w:rsidRDefault="006C1FA1">
      <w:pPr>
        <w:rPr>
          <w:lang w:val="en-US"/>
        </w:rPr>
      </w:pPr>
    </w:p>
    <w:p w14:paraId="75413AD2" w14:textId="627A894A" w:rsidR="006C1FA1" w:rsidRDefault="006C1FA1">
      <w:pPr>
        <w:rPr>
          <w:lang w:val="en-US"/>
        </w:rPr>
      </w:pPr>
    </w:p>
    <w:p w14:paraId="11F1D798" w14:textId="41ABA131" w:rsidR="006C1FA1" w:rsidRDefault="006C1FA1">
      <w:r>
        <w:lastRenderedPageBreak/>
        <w:t>Перед следующим запросом добавляем токен</w:t>
      </w:r>
      <w:r w:rsidRPr="006C1FA1">
        <w:t>:</w:t>
      </w:r>
    </w:p>
    <w:p w14:paraId="7053A8DE" w14:textId="2E671C6E" w:rsidR="006C1FA1" w:rsidRPr="006C1FA1" w:rsidRDefault="006C1FA1">
      <w:r>
        <w:rPr>
          <w:noProof/>
        </w:rPr>
        <w:drawing>
          <wp:inline distT="0" distB="0" distL="0" distR="0" wp14:anchorId="44BA6F11" wp14:editId="3F43C77A">
            <wp:extent cx="8077200" cy="45720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471" w14:textId="3F9EB266" w:rsidR="00246E08" w:rsidRPr="006C1FA1" w:rsidRDefault="00246E08"/>
    <w:p w14:paraId="462EDA9B" w14:textId="2648672B" w:rsidR="00246E08" w:rsidRDefault="00246E08"/>
    <w:p w14:paraId="42AA99EA" w14:textId="25DF6FD0" w:rsidR="006C1FA1" w:rsidRDefault="006C1FA1"/>
    <w:p w14:paraId="07D1552F" w14:textId="77777777" w:rsidR="006C1FA1" w:rsidRPr="006C1FA1" w:rsidRDefault="006C1FA1"/>
    <w:p w14:paraId="2A092FAB" w14:textId="3D76792E" w:rsidR="00246E08" w:rsidRPr="006C1FA1" w:rsidRDefault="00246E08"/>
    <w:p w14:paraId="0513AD2F" w14:textId="596A5832" w:rsidR="00246E08" w:rsidRPr="006C1FA1" w:rsidRDefault="006C1FA1">
      <w:r>
        <w:lastRenderedPageBreak/>
        <w:t>Добавление нового пользователя</w:t>
      </w:r>
      <w:r w:rsidRPr="006C1FA1">
        <w:t>:</w:t>
      </w:r>
    </w:p>
    <w:p w14:paraId="5FC64AE8" w14:textId="437A172C" w:rsidR="006C1FA1" w:rsidRDefault="006C1FA1">
      <w:pPr>
        <w:rPr>
          <w:noProof/>
        </w:rPr>
      </w:pPr>
      <w:r>
        <w:rPr>
          <w:noProof/>
        </w:rPr>
        <w:drawing>
          <wp:inline distT="0" distB="0" distL="0" distR="0" wp14:anchorId="507CB695" wp14:editId="57ADF5D3">
            <wp:extent cx="4597879" cy="325656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657" cy="32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AED" w:rsidRPr="002A6AED">
        <w:rPr>
          <w:noProof/>
        </w:rPr>
        <w:t xml:space="preserve"> </w:t>
      </w:r>
      <w:r w:rsidR="002A6AED">
        <w:rPr>
          <w:noProof/>
        </w:rPr>
        <w:drawing>
          <wp:inline distT="0" distB="0" distL="0" distR="0" wp14:anchorId="2ADF5434" wp14:editId="17619AEC">
            <wp:extent cx="3899087" cy="3994031"/>
            <wp:effectExtent l="0" t="0" r="6350" b="698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8" cy="40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C33C" w14:textId="19699CE1" w:rsidR="002A6AED" w:rsidRDefault="002A6AED">
      <w:pPr>
        <w:rPr>
          <w:noProof/>
        </w:rPr>
      </w:pPr>
    </w:p>
    <w:p w14:paraId="03B4338A" w14:textId="3329F9C5" w:rsidR="002A6AED" w:rsidRDefault="002A6AED">
      <w:pPr>
        <w:rPr>
          <w:noProof/>
        </w:rPr>
      </w:pPr>
    </w:p>
    <w:p w14:paraId="6C5FBCBA" w14:textId="1680FE1E" w:rsidR="002A6AED" w:rsidRDefault="002A6AED">
      <w:pPr>
        <w:rPr>
          <w:noProof/>
        </w:rPr>
      </w:pPr>
      <w:r>
        <w:rPr>
          <w:noProof/>
        </w:rPr>
        <w:drawing>
          <wp:inline distT="0" distB="0" distL="0" distR="0" wp14:anchorId="5386A3E2" wp14:editId="19897239">
            <wp:extent cx="7208650" cy="145889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4388" cy="14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8915" w14:textId="73CBC360" w:rsidR="002A6AED" w:rsidRDefault="00FB08F8">
      <w:pPr>
        <w:rPr>
          <w:noProof/>
          <w:lang w:val="en-US"/>
        </w:rPr>
      </w:pPr>
      <w:r>
        <w:rPr>
          <w:noProof/>
        </w:rPr>
        <w:lastRenderedPageBreak/>
        <w:t>Добавление подразделения</w:t>
      </w:r>
      <w:r>
        <w:rPr>
          <w:noProof/>
          <w:lang w:val="en-US"/>
        </w:rPr>
        <w:t>:</w:t>
      </w:r>
    </w:p>
    <w:p w14:paraId="6B134191" w14:textId="53FB8B6E" w:rsidR="00FB08F8" w:rsidRDefault="00FB08F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E21FA68" wp14:editId="55A5C821">
            <wp:extent cx="4796287" cy="5421529"/>
            <wp:effectExtent l="0" t="0" r="4445" b="825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130" cy="54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D4F2" w14:textId="2A964DE3" w:rsidR="00FB08F8" w:rsidRDefault="00FB08F8">
      <w:pPr>
        <w:rPr>
          <w:noProof/>
          <w:lang w:val="en-US"/>
        </w:rPr>
      </w:pPr>
    </w:p>
    <w:p w14:paraId="6336CE9C" w14:textId="48A12C02" w:rsidR="00FB08F8" w:rsidRDefault="00FB08F8">
      <w:pPr>
        <w:rPr>
          <w:noProof/>
          <w:lang w:val="en-US"/>
        </w:rPr>
      </w:pPr>
    </w:p>
    <w:p w14:paraId="6A2233CC" w14:textId="152BEF5B" w:rsidR="00FB08F8" w:rsidRDefault="00FB08F8">
      <w:pPr>
        <w:rPr>
          <w:noProof/>
          <w:lang w:val="en-US"/>
        </w:rPr>
      </w:pPr>
      <w:r>
        <w:rPr>
          <w:noProof/>
        </w:rPr>
        <w:lastRenderedPageBreak/>
        <w:t>Получение списка подразделений</w:t>
      </w:r>
      <w:r>
        <w:rPr>
          <w:noProof/>
          <w:lang w:val="en-US"/>
        </w:rPr>
        <w:t>:</w:t>
      </w:r>
    </w:p>
    <w:p w14:paraId="518A38AB" w14:textId="74F34D75" w:rsidR="00FB08F8" w:rsidRDefault="00FB08F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DE3EA78" wp14:editId="5877548B">
            <wp:extent cx="5270247" cy="5662499"/>
            <wp:effectExtent l="0" t="0" r="698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567" cy="56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019" w14:textId="60AC4CD1" w:rsidR="00FB08F8" w:rsidRDefault="00FB08F8">
      <w:pPr>
        <w:rPr>
          <w:noProof/>
          <w:lang w:val="en-US"/>
        </w:rPr>
      </w:pPr>
    </w:p>
    <w:p w14:paraId="4D0BD0AE" w14:textId="59518C7C" w:rsidR="00FB08F8" w:rsidRDefault="00FB08F8">
      <w:pPr>
        <w:rPr>
          <w:noProof/>
          <w:lang w:val="en-US"/>
        </w:rPr>
      </w:pPr>
    </w:p>
    <w:p w14:paraId="288752C1" w14:textId="3873C74B" w:rsidR="00FB08F8" w:rsidRDefault="00B873C1">
      <w:pPr>
        <w:rPr>
          <w:noProof/>
          <w:lang w:val="en-US"/>
        </w:rPr>
      </w:pPr>
      <w:r>
        <w:rPr>
          <w:noProof/>
        </w:rPr>
        <w:lastRenderedPageBreak/>
        <w:t>Обнавление информации о подразделении</w:t>
      </w:r>
      <w:r>
        <w:rPr>
          <w:noProof/>
          <w:lang w:val="en-US"/>
        </w:rPr>
        <w:t>:</w:t>
      </w:r>
    </w:p>
    <w:p w14:paraId="4CB150A0" w14:textId="6EEFE8BD" w:rsidR="00B873C1" w:rsidRPr="00B873C1" w:rsidRDefault="00B873C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4C08D01" wp14:editId="264985CC">
            <wp:extent cx="4679721" cy="5981676"/>
            <wp:effectExtent l="0" t="0" r="6985" b="63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671" cy="59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53C" w14:textId="6D9EB12F" w:rsidR="002A6AED" w:rsidRDefault="002A6AED">
      <w:pPr>
        <w:rPr>
          <w:noProof/>
        </w:rPr>
      </w:pPr>
    </w:p>
    <w:p w14:paraId="7C003C40" w14:textId="04538581" w:rsidR="00236B3B" w:rsidRDefault="00236B3B">
      <w:pPr>
        <w:rPr>
          <w:noProof/>
          <w:lang w:val="en-US"/>
        </w:rPr>
      </w:pPr>
      <w:r>
        <w:rPr>
          <w:noProof/>
        </w:rPr>
        <w:lastRenderedPageBreak/>
        <w:t>Добавление нового поручения</w:t>
      </w:r>
      <w:r>
        <w:rPr>
          <w:noProof/>
          <w:lang w:val="en-US"/>
        </w:rPr>
        <w:t>:</w:t>
      </w:r>
    </w:p>
    <w:p w14:paraId="1335622F" w14:textId="1411F622" w:rsidR="00236B3B" w:rsidRDefault="00236B3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8C5B71" wp14:editId="1B7FE21B">
            <wp:extent cx="5831457" cy="5346652"/>
            <wp:effectExtent l="0" t="0" r="0" b="698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3114" cy="53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567" w14:textId="279F4C19" w:rsidR="00236B3B" w:rsidRDefault="00236B3B">
      <w:pPr>
        <w:rPr>
          <w:noProof/>
          <w:lang w:val="en-US"/>
        </w:rPr>
      </w:pPr>
    </w:p>
    <w:p w14:paraId="25372018" w14:textId="4ED6F75C" w:rsidR="00236B3B" w:rsidRDefault="00236B3B">
      <w:pPr>
        <w:rPr>
          <w:noProof/>
          <w:lang w:val="en-US"/>
        </w:rPr>
      </w:pPr>
    </w:p>
    <w:p w14:paraId="27DC5891" w14:textId="4B3E8BD7" w:rsidR="00236B3B" w:rsidRDefault="00236B3B">
      <w:pPr>
        <w:rPr>
          <w:noProof/>
          <w:lang w:val="en-US"/>
        </w:rPr>
      </w:pPr>
    </w:p>
    <w:p w14:paraId="398796CA" w14:textId="4F2BB289" w:rsidR="00236B3B" w:rsidRDefault="00236B3B">
      <w:pPr>
        <w:rPr>
          <w:b/>
          <w:bCs/>
          <w:noProof/>
          <w:sz w:val="36"/>
          <w:szCs w:val="28"/>
          <w:lang w:val="en-US"/>
        </w:rPr>
      </w:pPr>
      <w:r w:rsidRPr="00236B3B">
        <w:rPr>
          <w:b/>
          <w:bCs/>
          <w:noProof/>
          <w:sz w:val="36"/>
          <w:szCs w:val="28"/>
          <w:lang w:val="en-US"/>
        </w:rPr>
        <w:lastRenderedPageBreak/>
        <w:t>StateMachine:</w:t>
      </w:r>
      <w:r>
        <w:rPr>
          <w:b/>
          <w:bCs/>
          <w:noProof/>
          <w:sz w:val="36"/>
          <w:szCs w:val="28"/>
          <w:lang w:val="en-US"/>
        </w:rPr>
        <w:t xml:space="preserve"> </w:t>
      </w:r>
    </w:p>
    <w:p w14:paraId="7679A112" w14:textId="77777777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329D1541" w14:textId="77777777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2C65B965" w14:textId="77777777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7C182410" w14:textId="5586156E" w:rsidR="00E71FA2" w:rsidRDefault="00E71FA2">
      <w:pPr>
        <w:rPr>
          <w:b/>
          <w:bCs/>
          <w:noProof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  <w:lang w:val="en-US"/>
        </w:rPr>
        <w:drawing>
          <wp:inline distT="0" distB="0" distL="0" distR="0" wp14:anchorId="15BBAB58" wp14:editId="4CB09912">
            <wp:extent cx="7401958" cy="145752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3B">
        <w:rPr>
          <w:b/>
          <w:bCs/>
          <w:noProof/>
          <w:sz w:val="36"/>
          <w:szCs w:val="28"/>
          <w:lang w:val="en-US"/>
        </w:rPr>
        <w:tab/>
      </w:r>
      <w:r w:rsidR="00236B3B">
        <w:rPr>
          <w:b/>
          <w:bCs/>
          <w:noProof/>
          <w:sz w:val="36"/>
          <w:szCs w:val="28"/>
          <w:lang w:val="en-US"/>
        </w:rPr>
        <w:tab/>
      </w:r>
    </w:p>
    <w:p w14:paraId="13F11094" w14:textId="2215BBA9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36CCF738" w14:textId="7034FB5A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3B9BADFF" w14:textId="5E6EE4AE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5F47C744" w14:textId="5FB476A9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29390E02" w14:textId="0CDB29B0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4EDAF8F0" w14:textId="418CEB46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562ABF56" w14:textId="40FB1717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7BB1A6D1" w14:textId="69599B7B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2DAEABC1" w14:textId="20FFDE70" w:rsidR="00E71FA2" w:rsidRDefault="00E71FA2">
      <w:pPr>
        <w:rPr>
          <w:b/>
          <w:bCs/>
          <w:noProof/>
          <w:sz w:val="36"/>
          <w:szCs w:val="28"/>
          <w:lang w:val="en-US"/>
        </w:rPr>
      </w:pPr>
    </w:p>
    <w:p w14:paraId="6C3812B9" w14:textId="2F5019A2" w:rsidR="00E71FA2" w:rsidRPr="00E71FA2" w:rsidRDefault="00E71FA2">
      <w:pPr>
        <w:rPr>
          <w:b/>
          <w:bCs/>
          <w:noProof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</w:rPr>
        <w:lastRenderedPageBreak/>
        <w:t xml:space="preserve">Переход в состояние </w:t>
      </w:r>
      <w:r>
        <w:rPr>
          <w:b/>
          <w:bCs/>
          <w:noProof/>
          <w:sz w:val="36"/>
          <w:szCs w:val="28"/>
          <w:lang w:val="en-US"/>
        </w:rPr>
        <w:t>performance</w:t>
      </w:r>
    </w:p>
    <w:p w14:paraId="500DC384" w14:textId="57ED3CBC" w:rsidR="00236B3B" w:rsidRPr="00236B3B" w:rsidRDefault="00236B3B">
      <w:pPr>
        <w:rPr>
          <w:b/>
          <w:bCs/>
          <w:noProof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  <w:lang w:val="en-US"/>
        </w:rPr>
        <w:tab/>
      </w:r>
      <w:r>
        <w:rPr>
          <w:b/>
          <w:bCs/>
          <w:noProof/>
          <w:sz w:val="36"/>
          <w:szCs w:val="28"/>
          <w:lang w:val="en-US"/>
        </w:rPr>
        <w:tab/>
      </w:r>
      <w:r>
        <w:rPr>
          <w:b/>
          <w:bCs/>
          <w:noProof/>
          <w:sz w:val="36"/>
          <w:szCs w:val="28"/>
          <w:lang w:val="en-US"/>
        </w:rPr>
        <w:tab/>
      </w:r>
      <w:r>
        <w:rPr>
          <w:b/>
          <w:bCs/>
          <w:noProof/>
          <w:sz w:val="36"/>
          <w:szCs w:val="28"/>
          <w:lang w:val="en-US"/>
        </w:rPr>
        <w:tab/>
      </w:r>
      <w:r w:rsidR="00E71FA2">
        <w:rPr>
          <w:noProof/>
        </w:rPr>
        <w:drawing>
          <wp:inline distT="0" distB="0" distL="0" distR="0" wp14:anchorId="08FCC615" wp14:editId="64C9BF42">
            <wp:extent cx="4474293" cy="2810774"/>
            <wp:effectExtent l="0" t="0" r="2540" b="889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684" cy="28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AC8" w14:textId="4C6B3774" w:rsidR="002A6AED" w:rsidRDefault="002A6AED">
      <w:pPr>
        <w:rPr>
          <w:lang w:val="en-US"/>
        </w:rPr>
      </w:pPr>
    </w:p>
    <w:p w14:paraId="687B0399" w14:textId="06B7CABA" w:rsidR="00E71FA2" w:rsidRDefault="00E71FA2">
      <w:pPr>
        <w:rPr>
          <w:lang w:val="en-US"/>
        </w:rPr>
      </w:pPr>
    </w:p>
    <w:p w14:paraId="53E8FB30" w14:textId="2BF9546E" w:rsidR="009F5577" w:rsidRDefault="009F5577">
      <w:pPr>
        <w:rPr>
          <w:lang w:val="en-US"/>
        </w:rPr>
      </w:pPr>
    </w:p>
    <w:p w14:paraId="1728BA55" w14:textId="10811577" w:rsidR="009F5577" w:rsidRDefault="009F5577">
      <w:pPr>
        <w:rPr>
          <w:lang w:val="en-US"/>
        </w:rPr>
      </w:pPr>
    </w:p>
    <w:p w14:paraId="43212DC1" w14:textId="10191034" w:rsidR="009F5577" w:rsidRDefault="009F5577">
      <w:pPr>
        <w:rPr>
          <w:lang w:val="en-US"/>
        </w:rPr>
      </w:pPr>
    </w:p>
    <w:p w14:paraId="2C8F4F6B" w14:textId="10E67C03" w:rsidR="009F5577" w:rsidRDefault="009F5577">
      <w:pPr>
        <w:rPr>
          <w:lang w:val="en-US"/>
        </w:rPr>
      </w:pPr>
    </w:p>
    <w:p w14:paraId="75304525" w14:textId="57D99646" w:rsidR="009F5577" w:rsidRDefault="009F5577">
      <w:pPr>
        <w:rPr>
          <w:lang w:val="en-US"/>
        </w:rPr>
      </w:pPr>
    </w:p>
    <w:p w14:paraId="5166E2C1" w14:textId="031A494F" w:rsidR="009F5577" w:rsidRDefault="009F5577">
      <w:pPr>
        <w:rPr>
          <w:lang w:val="en-US"/>
        </w:rPr>
      </w:pPr>
    </w:p>
    <w:p w14:paraId="227AFF98" w14:textId="77777777" w:rsidR="007D466E" w:rsidRDefault="007D466E">
      <w:pPr>
        <w:rPr>
          <w:lang w:val="en-US"/>
        </w:rPr>
      </w:pPr>
    </w:p>
    <w:p w14:paraId="2C03655F" w14:textId="1954B286" w:rsidR="009F5577" w:rsidRDefault="009F5577">
      <w:pPr>
        <w:rPr>
          <w:lang w:val="en-US"/>
        </w:rPr>
      </w:pPr>
    </w:p>
    <w:p w14:paraId="61517D51" w14:textId="2326871E" w:rsidR="009F5577" w:rsidRDefault="009F5577">
      <w:pPr>
        <w:rPr>
          <w:lang w:val="en-US"/>
        </w:rPr>
      </w:pPr>
      <w:r>
        <w:lastRenderedPageBreak/>
        <w:t>Лог переходов</w:t>
      </w:r>
      <w:r>
        <w:rPr>
          <w:lang w:val="en-US"/>
        </w:rPr>
        <w:t>:</w:t>
      </w:r>
    </w:p>
    <w:p w14:paraId="181A6145" w14:textId="51D4455A" w:rsidR="009F5577" w:rsidRPr="009F5577" w:rsidRDefault="009F5577">
      <w:pPr>
        <w:rPr>
          <w:lang w:val="en-US"/>
        </w:rPr>
      </w:pPr>
      <w:r>
        <w:rPr>
          <w:noProof/>
        </w:rPr>
        <w:drawing>
          <wp:inline distT="0" distB="0" distL="0" distR="0" wp14:anchorId="2C7C2076" wp14:editId="57755C85">
            <wp:extent cx="9777730" cy="5583555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315" w14:textId="1CB05F29" w:rsidR="009F5577" w:rsidRDefault="009F5577">
      <w:pPr>
        <w:rPr>
          <w:lang w:val="en-US"/>
        </w:rPr>
      </w:pPr>
    </w:p>
    <w:p w14:paraId="353F7C57" w14:textId="5F91E447" w:rsidR="009F5577" w:rsidRDefault="009F5577">
      <w:pPr>
        <w:rPr>
          <w:lang w:val="en-US"/>
        </w:rPr>
      </w:pPr>
    </w:p>
    <w:p w14:paraId="7EA34A9C" w14:textId="45400E08" w:rsidR="009F5577" w:rsidRPr="00A8342E" w:rsidRDefault="007D466E">
      <w:r>
        <w:lastRenderedPageBreak/>
        <w:t>Повторный запрос на принятие</w:t>
      </w:r>
      <w:r w:rsidRPr="00A8342E">
        <w:t xml:space="preserve"> </w:t>
      </w:r>
      <w:r>
        <w:t>или неверный порядок запросов</w:t>
      </w:r>
      <w:r w:rsidRPr="00A8342E">
        <w:t>:</w:t>
      </w:r>
    </w:p>
    <w:p w14:paraId="114568A3" w14:textId="15F1D96E" w:rsidR="009F5577" w:rsidRDefault="009F5577">
      <w:pPr>
        <w:rPr>
          <w:lang w:val="en-US"/>
        </w:rPr>
      </w:pPr>
      <w:r>
        <w:rPr>
          <w:noProof/>
        </w:rPr>
        <w:drawing>
          <wp:inline distT="0" distB="0" distL="0" distR="0" wp14:anchorId="6D0B7AE3" wp14:editId="0687DD84">
            <wp:extent cx="4103140" cy="26743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2098" cy="26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42E" w:rsidRPr="00A8342E">
        <w:rPr>
          <w:noProof/>
        </w:rPr>
        <w:t xml:space="preserve"> </w:t>
      </w:r>
      <w:r w:rsidR="00A8342E">
        <w:rPr>
          <w:noProof/>
        </w:rPr>
        <w:drawing>
          <wp:inline distT="0" distB="0" distL="0" distR="0" wp14:anchorId="2E2DFE71" wp14:editId="15F91DCC">
            <wp:extent cx="5178094" cy="3022660"/>
            <wp:effectExtent l="0" t="0" r="3810" b="635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367" cy="30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D369" w14:textId="43E96F09" w:rsidR="00E71FA2" w:rsidRDefault="00E71FA2">
      <w:pPr>
        <w:rPr>
          <w:lang w:val="en-US"/>
        </w:rPr>
      </w:pPr>
    </w:p>
    <w:p w14:paraId="6D558AE7" w14:textId="05BEA992" w:rsidR="00E71FA2" w:rsidRDefault="00E71FA2">
      <w:pPr>
        <w:rPr>
          <w:lang w:val="en-US"/>
        </w:rPr>
      </w:pPr>
    </w:p>
    <w:p w14:paraId="7E7BFE02" w14:textId="75CC86DD" w:rsidR="00E71FA2" w:rsidRDefault="00E71FA2">
      <w:pPr>
        <w:rPr>
          <w:lang w:val="en-US"/>
        </w:rPr>
      </w:pPr>
    </w:p>
    <w:p w14:paraId="425EBB1B" w14:textId="473CC729" w:rsidR="00E71FA2" w:rsidRDefault="00E71FA2">
      <w:pPr>
        <w:rPr>
          <w:lang w:val="en-US"/>
        </w:rPr>
      </w:pPr>
    </w:p>
    <w:p w14:paraId="01B14D42" w14:textId="09ED9CE5" w:rsidR="00E71FA2" w:rsidRDefault="00E71FA2">
      <w:pPr>
        <w:rPr>
          <w:lang w:val="en-US"/>
        </w:rPr>
      </w:pPr>
    </w:p>
    <w:p w14:paraId="7BA8AE58" w14:textId="11355CCD" w:rsidR="00E71FA2" w:rsidRDefault="00E71FA2">
      <w:pPr>
        <w:rPr>
          <w:lang w:val="en-US"/>
        </w:rPr>
      </w:pPr>
    </w:p>
    <w:p w14:paraId="4735CBF6" w14:textId="75DE6BA3" w:rsidR="00E71FA2" w:rsidRDefault="00E71FA2">
      <w:pPr>
        <w:rPr>
          <w:lang w:val="en-US"/>
        </w:rPr>
      </w:pPr>
    </w:p>
    <w:p w14:paraId="70D45328" w14:textId="77777777" w:rsidR="00E71FA2" w:rsidRPr="006C1FA1" w:rsidRDefault="00E71FA2">
      <w:pPr>
        <w:rPr>
          <w:lang w:val="en-US"/>
        </w:rPr>
      </w:pPr>
    </w:p>
    <w:sectPr w:rsidR="00E71FA2" w:rsidRPr="006C1FA1" w:rsidSect="00243500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E"/>
    <w:rsid w:val="00045A3F"/>
    <w:rsid w:val="00117172"/>
    <w:rsid w:val="001172A1"/>
    <w:rsid w:val="001B0F60"/>
    <w:rsid w:val="00236B3B"/>
    <w:rsid w:val="00243500"/>
    <w:rsid w:val="00246E08"/>
    <w:rsid w:val="00262DE7"/>
    <w:rsid w:val="002A6AED"/>
    <w:rsid w:val="002E6DA5"/>
    <w:rsid w:val="00302FCF"/>
    <w:rsid w:val="00483E4C"/>
    <w:rsid w:val="004D79D9"/>
    <w:rsid w:val="0053374F"/>
    <w:rsid w:val="00536F67"/>
    <w:rsid w:val="005543A2"/>
    <w:rsid w:val="005D293A"/>
    <w:rsid w:val="0069491E"/>
    <w:rsid w:val="006B49CC"/>
    <w:rsid w:val="006C1FA1"/>
    <w:rsid w:val="006E1472"/>
    <w:rsid w:val="00703531"/>
    <w:rsid w:val="00753C1A"/>
    <w:rsid w:val="00765ED1"/>
    <w:rsid w:val="007A4074"/>
    <w:rsid w:val="007B472F"/>
    <w:rsid w:val="007D466E"/>
    <w:rsid w:val="00957DEE"/>
    <w:rsid w:val="009F5577"/>
    <w:rsid w:val="00A054E9"/>
    <w:rsid w:val="00A17F77"/>
    <w:rsid w:val="00A8342E"/>
    <w:rsid w:val="00AE7797"/>
    <w:rsid w:val="00B42348"/>
    <w:rsid w:val="00B873C1"/>
    <w:rsid w:val="00C833FD"/>
    <w:rsid w:val="00CB2D56"/>
    <w:rsid w:val="00CD4C62"/>
    <w:rsid w:val="00D9427E"/>
    <w:rsid w:val="00E40D27"/>
    <w:rsid w:val="00E71FA2"/>
    <w:rsid w:val="00F02DE2"/>
    <w:rsid w:val="00F123D7"/>
    <w:rsid w:val="00F67B95"/>
    <w:rsid w:val="00FB08F8"/>
    <w:rsid w:val="00F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5359"/>
  <w15:chartTrackingRefBased/>
  <w15:docId w15:val="{392ED1BA-1C64-4128-B95D-2A7EDD5B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ponse-meta-status-code">
    <w:name w:val="response-meta-status-code"/>
    <w:basedOn w:val="a0"/>
    <w:rsid w:val="00302FCF"/>
  </w:style>
  <w:style w:type="character" w:customStyle="1" w:styleId="response-meta-status-code-desc">
    <w:name w:val="response-meta-status-code-desc"/>
    <w:basedOn w:val="a0"/>
    <w:rsid w:val="00302FCF"/>
  </w:style>
  <w:style w:type="paragraph" w:styleId="HTML">
    <w:name w:val="HTML Preformatted"/>
    <w:basedOn w:val="a"/>
    <w:link w:val="HTML0"/>
    <w:uiPriority w:val="99"/>
    <w:semiHidden/>
    <w:unhideWhenUsed/>
    <w:rsid w:val="001171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172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E1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53C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orders/secondperform/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orders/revision/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E36A-CA34-439A-9806-A9994F8F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В Мигранов</dc:creator>
  <cp:keywords/>
  <dc:description/>
  <cp:lastModifiedBy>Салават В Мигранов</cp:lastModifiedBy>
  <cp:revision>6</cp:revision>
  <dcterms:created xsi:type="dcterms:W3CDTF">2022-06-12T14:07:00Z</dcterms:created>
  <dcterms:modified xsi:type="dcterms:W3CDTF">2022-06-22T17:40:00Z</dcterms:modified>
</cp:coreProperties>
</file>