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12D9" w:rsidRPr="00CB79A8" w:rsidRDefault="00A312D9" w:rsidP="00A312D9">
      <w:pPr>
        <w:jc w:val="center"/>
        <w:rPr>
          <w:b/>
          <w:sz w:val="50"/>
          <w:szCs w:val="50"/>
        </w:rPr>
      </w:pPr>
      <w:bookmarkStart w:id="0" w:name="_Hlk121083818"/>
      <w:bookmarkEnd w:id="0"/>
      <w:r w:rsidRPr="00CB79A8">
        <w:rPr>
          <w:b/>
          <w:sz w:val="50"/>
          <w:szCs w:val="50"/>
        </w:rPr>
        <w:t>Computer Vision</w:t>
      </w:r>
    </w:p>
    <w:p w:rsidR="00A312D9" w:rsidRPr="00CB79A8" w:rsidRDefault="00A312D9" w:rsidP="00A312D9">
      <w:pPr>
        <w:jc w:val="center"/>
        <w:rPr>
          <w:sz w:val="44"/>
          <w:szCs w:val="44"/>
        </w:rPr>
      </w:pPr>
      <w:r w:rsidRPr="00CB79A8">
        <w:rPr>
          <w:sz w:val="44"/>
          <w:szCs w:val="44"/>
        </w:rPr>
        <w:t xml:space="preserve">NTUT </w:t>
      </w:r>
      <w:r w:rsidRPr="00CB79A8">
        <w:rPr>
          <w:rFonts w:hint="eastAsia"/>
          <w:sz w:val="44"/>
          <w:szCs w:val="44"/>
        </w:rPr>
        <w:t>資訊工程系</w:t>
      </w:r>
      <w:r w:rsidRPr="00CB79A8">
        <w:rPr>
          <w:sz w:val="44"/>
          <w:szCs w:val="44"/>
        </w:rPr>
        <w:t xml:space="preserve">111598070 </w:t>
      </w:r>
      <w:r w:rsidRPr="00CB79A8">
        <w:rPr>
          <w:rFonts w:hint="eastAsia"/>
          <w:sz w:val="44"/>
          <w:szCs w:val="44"/>
        </w:rPr>
        <w:t>賴俊霖</w:t>
      </w:r>
    </w:p>
    <w:p w:rsidR="00A312D9" w:rsidRPr="00CB79A8" w:rsidRDefault="00A312D9" w:rsidP="00A312D9">
      <w:pPr>
        <w:rPr>
          <w:b/>
          <w:sz w:val="40"/>
          <w:szCs w:val="40"/>
        </w:rPr>
      </w:pPr>
      <w:r w:rsidRPr="00CB79A8">
        <w:rPr>
          <w:rFonts w:hint="eastAsia"/>
          <w:b/>
          <w:sz w:val="40"/>
          <w:szCs w:val="40"/>
        </w:rPr>
        <w:t>As</w:t>
      </w:r>
      <w:r w:rsidRPr="00CB79A8">
        <w:rPr>
          <w:b/>
          <w:sz w:val="40"/>
          <w:szCs w:val="40"/>
        </w:rPr>
        <w:t>signment 3</w:t>
      </w:r>
    </w:p>
    <w:p w:rsidR="00601048" w:rsidRDefault="00601048"/>
    <w:p w:rsidR="00CB79A8" w:rsidRPr="00CB79A8" w:rsidRDefault="00CB79A8">
      <w:pPr>
        <w:rPr>
          <w:b/>
          <w:sz w:val="36"/>
          <w:szCs w:val="36"/>
        </w:rPr>
      </w:pPr>
      <w:r w:rsidRPr="00CB79A8">
        <w:rPr>
          <w:rFonts w:hint="eastAsia"/>
          <w:b/>
          <w:sz w:val="36"/>
          <w:szCs w:val="36"/>
        </w:rPr>
        <w:t>Q1. Ga</w:t>
      </w:r>
      <w:r w:rsidRPr="00CB79A8">
        <w:rPr>
          <w:b/>
          <w:sz w:val="36"/>
          <w:szCs w:val="36"/>
        </w:rPr>
        <w:t>ussian Blur (result_img1)</w:t>
      </w:r>
    </w:p>
    <w:p w:rsidR="00CB79A8" w:rsidRDefault="00CB79A8">
      <w:pPr>
        <w:rPr>
          <w:b/>
          <w:sz w:val="30"/>
          <w:szCs w:val="30"/>
        </w:rPr>
      </w:pPr>
      <w:r w:rsidRPr="00CB79A8">
        <w:rPr>
          <w:rFonts w:hint="eastAsia"/>
          <w:b/>
          <w:sz w:val="30"/>
          <w:szCs w:val="30"/>
        </w:rPr>
        <w:t>G</w:t>
      </w:r>
      <w:r w:rsidRPr="00CB79A8">
        <w:rPr>
          <w:b/>
          <w:sz w:val="30"/>
          <w:szCs w:val="30"/>
        </w:rPr>
        <w:t>aussian Filter</w:t>
      </w:r>
      <w:r>
        <w:rPr>
          <w:rFonts w:hint="eastAsia"/>
          <w:b/>
          <w:sz w:val="30"/>
          <w:szCs w:val="30"/>
        </w:rPr>
        <w:t>：</w:t>
      </w:r>
    </w:p>
    <w:p w:rsidR="00CB79A8" w:rsidRPr="00CB79A8" w:rsidRDefault="00CB79A8">
      <w:pPr>
        <w:rPr>
          <w:b/>
          <w:sz w:val="30"/>
          <w:szCs w:val="30"/>
        </w:rPr>
      </w:pPr>
      <w:r w:rsidRPr="00CB79A8">
        <w:rPr>
          <w:b/>
          <w:noProof/>
          <w:sz w:val="30"/>
          <w:szCs w:val="30"/>
        </w:rPr>
        <w:drawing>
          <wp:inline distT="0" distB="0" distL="0" distR="0" wp14:anchorId="26F82EE6" wp14:editId="2844D245">
            <wp:extent cx="5274310" cy="24714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7F" w:rsidRDefault="00CB79A8">
      <w:pPr>
        <w:rPr>
          <w:sz w:val="30"/>
          <w:szCs w:val="30"/>
        </w:rPr>
      </w:pPr>
      <w:r w:rsidRPr="00CB79A8">
        <w:rPr>
          <w:sz w:val="30"/>
          <w:szCs w:val="30"/>
        </w:rPr>
        <w:t>Although the equation above has 2*pi*</w:t>
      </w:r>
      <w:r w:rsidRPr="00CB79A8">
        <w:rPr>
          <w:rFonts w:hint="eastAsia"/>
          <w:sz w:val="30"/>
          <w:szCs w:val="30"/>
        </w:rPr>
        <w:t>σ</w:t>
      </w:r>
      <w:r>
        <w:rPr>
          <w:sz w:val="30"/>
          <w:szCs w:val="30"/>
        </w:rPr>
        <w:t>,we</w:t>
      </w:r>
      <w:r w:rsidR="0056747F">
        <w:rPr>
          <w:sz w:val="30"/>
          <w:szCs w:val="30"/>
        </w:rPr>
        <w:t xml:space="preserve"> can ignore the scale factor , and the equation </w:t>
      </w:r>
      <w:r w:rsidR="0056747F" w:rsidRPr="0056747F">
        <w:rPr>
          <w:sz w:val="30"/>
          <w:szCs w:val="30"/>
        </w:rPr>
        <w:t xml:space="preserve">will look like this </w:t>
      </w:r>
      <w:r w:rsidR="0056747F" w:rsidRPr="0056747F">
        <w:rPr>
          <w:noProof/>
          <w:sz w:val="30"/>
          <w:szCs w:val="30"/>
        </w:rPr>
        <w:drawing>
          <wp:inline distT="0" distB="0" distL="0" distR="0" wp14:anchorId="6DB87C01" wp14:editId="3B18EE4B">
            <wp:extent cx="1466849" cy="584144"/>
            <wp:effectExtent l="0" t="0" r="63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1964" cy="6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A8" w:rsidRDefault="0056747F">
      <w:pPr>
        <w:rPr>
          <w:sz w:val="30"/>
          <w:szCs w:val="30"/>
        </w:rPr>
      </w:pPr>
      <w:r w:rsidRPr="0056747F">
        <w:rPr>
          <w:sz w:val="30"/>
          <w:szCs w:val="30"/>
        </w:rPr>
        <w:t xml:space="preserve">to </w:t>
      </w:r>
      <w:r>
        <w:rPr>
          <w:sz w:val="30"/>
          <w:szCs w:val="30"/>
        </w:rPr>
        <w:t>simplify</w:t>
      </w:r>
      <w:r w:rsidRPr="0056747F">
        <w:rPr>
          <w:sz w:val="30"/>
          <w:szCs w:val="30"/>
        </w:rPr>
        <w:t xml:space="preserve"> our calculations</w:t>
      </w:r>
      <w:r>
        <w:rPr>
          <w:sz w:val="30"/>
          <w:szCs w:val="30"/>
        </w:rPr>
        <w:t>.</w:t>
      </w:r>
    </w:p>
    <w:p w:rsidR="0056747F" w:rsidRDefault="0056747F">
      <w:pPr>
        <w:rPr>
          <w:sz w:val="30"/>
          <w:szCs w:val="30"/>
        </w:rPr>
      </w:pPr>
      <w:r>
        <w:rPr>
          <w:sz w:val="30"/>
          <w:szCs w:val="30"/>
        </w:rPr>
        <w:t>And it will be like below.</w:t>
      </w:r>
    </w:p>
    <w:p w:rsidR="00CB79A8" w:rsidRDefault="0056747F">
      <w:pPr>
        <w:rPr>
          <w:sz w:val="30"/>
          <w:szCs w:val="30"/>
        </w:rPr>
      </w:pPr>
      <w:r w:rsidRPr="0056747F">
        <w:rPr>
          <w:noProof/>
          <w:sz w:val="30"/>
          <w:szCs w:val="30"/>
        </w:rPr>
        <w:drawing>
          <wp:inline distT="0" distB="0" distL="0" distR="0" wp14:anchorId="3F78C4F0" wp14:editId="2A2433A8">
            <wp:extent cx="4429743" cy="1114581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7F" w:rsidRDefault="0056747F">
      <w:pPr>
        <w:rPr>
          <w:sz w:val="30"/>
          <w:szCs w:val="30"/>
        </w:rPr>
      </w:pPr>
      <w:r>
        <w:rPr>
          <w:sz w:val="30"/>
          <w:szCs w:val="30"/>
        </w:rPr>
        <w:t xml:space="preserve">As you can </w:t>
      </w:r>
      <w:proofErr w:type="gramStart"/>
      <w:r>
        <w:rPr>
          <w:sz w:val="30"/>
          <w:szCs w:val="30"/>
        </w:rPr>
        <w:t>see ,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np.mgrid</w:t>
      </w:r>
      <w:proofErr w:type="spellEnd"/>
      <w:r>
        <w:rPr>
          <w:sz w:val="30"/>
          <w:szCs w:val="30"/>
        </w:rPr>
        <w:t xml:space="preserve">[-1:2,-1:2] is used to </w:t>
      </w:r>
      <w:proofErr w:type="spellStart"/>
      <w:r>
        <w:rPr>
          <w:sz w:val="30"/>
          <w:szCs w:val="30"/>
        </w:rPr>
        <w:t>gernerate</w:t>
      </w:r>
      <w:proofErr w:type="spellEnd"/>
      <w:r>
        <w:rPr>
          <w:sz w:val="30"/>
          <w:szCs w:val="30"/>
        </w:rPr>
        <w:t xml:space="preserve"> the matrix </w:t>
      </w:r>
      <w:r>
        <w:rPr>
          <w:sz w:val="30"/>
          <w:szCs w:val="30"/>
        </w:rPr>
        <w:lastRenderedPageBreak/>
        <w:t xml:space="preserve">like this </w:t>
      </w:r>
      <w:r w:rsidRPr="0056747F">
        <w:rPr>
          <w:noProof/>
          <w:sz w:val="30"/>
          <w:szCs w:val="30"/>
        </w:rPr>
        <w:drawing>
          <wp:inline distT="0" distB="0" distL="0" distR="0" wp14:anchorId="6570E5E1" wp14:editId="2C05E177">
            <wp:extent cx="2934109" cy="1381318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.</w:t>
      </w:r>
    </w:p>
    <w:p w:rsidR="0056747F" w:rsidRDefault="0056747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 xml:space="preserve">nd we use </w:t>
      </w:r>
      <w:proofErr w:type="spellStart"/>
      <w:proofErr w:type="gramStart"/>
      <w:r w:rsidRPr="0056747F">
        <w:rPr>
          <w:sz w:val="30"/>
          <w:szCs w:val="30"/>
        </w:rPr>
        <w:t>np.exp</w:t>
      </w:r>
      <w:proofErr w:type="spellEnd"/>
      <w:r w:rsidRPr="0056747F">
        <w:rPr>
          <w:sz w:val="30"/>
          <w:szCs w:val="30"/>
        </w:rPr>
        <w:t>(</w:t>
      </w:r>
      <w:proofErr w:type="gramEnd"/>
      <w:r w:rsidRPr="0056747F">
        <w:rPr>
          <w:sz w:val="30"/>
          <w:szCs w:val="30"/>
        </w:rPr>
        <w:t>-(x**2+y**2))</w:t>
      </w:r>
      <w:r>
        <w:rPr>
          <w:sz w:val="30"/>
          <w:szCs w:val="30"/>
        </w:rPr>
        <w:t xml:space="preserve"> which is the formula we simplified.</w:t>
      </w:r>
    </w:p>
    <w:p w:rsidR="0056747F" w:rsidRDefault="0056747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 xml:space="preserve">fter using </w:t>
      </w:r>
      <w:proofErr w:type="spellStart"/>
      <w:r>
        <w:rPr>
          <w:sz w:val="30"/>
          <w:szCs w:val="30"/>
        </w:rPr>
        <w:t>np.exp</w:t>
      </w:r>
      <w:proofErr w:type="spellEnd"/>
      <w:r>
        <w:rPr>
          <w:sz w:val="30"/>
          <w:szCs w:val="30"/>
        </w:rPr>
        <w:t>, we still need to normalize the matrix, and get the matrix below.</w:t>
      </w:r>
    </w:p>
    <w:p w:rsidR="0056747F" w:rsidRDefault="0056747F">
      <w:pPr>
        <w:rPr>
          <w:sz w:val="30"/>
          <w:szCs w:val="30"/>
        </w:rPr>
      </w:pPr>
      <w:r w:rsidRPr="0056747F">
        <w:rPr>
          <w:noProof/>
          <w:sz w:val="30"/>
          <w:szCs w:val="30"/>
        </w:rPr>
        <w:drawing>
          <wp:inline distT="0" distB="0" distL="0" distR="0" wp14:anchorId="30F9A66C" wp14:editId="78C6B696">
            <wp:extent cx="2953162" cy="733527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7F" w:rsidRDefault="0056747F">
      <w:pPr>
        <w:rPr>
          <w:sz w:val="30"/>
          <w:szCs w:val="30"/>
        </w:rPr>
      </w:pPr>
    </w:p>
    <w:p w:rsidR="0056747F" w:rsidRPr="0056747F" w:rsidRDefault="00B72956">
      <w:pPr>
        <w:rPr>
          <w:sz w:val="30"/>
          <w:szCs w:val="30"/>
        </w:rPr>
      </w:pPr>
      <w:r w:rsidRPr="00B72956">
        <w:rPr>
          <w:noProof/>
          <w:sz w:val="30"/>
          <w:szCs w:val="30"/>
        </w:rPr>
        <w:drawing>
          <wp:inline distT="0" distB="0" distL="0" distR="0" wp14:anchorId="4FCC3272" wp14:editId="1DFB1549">
            <wp:extent cx="4686954" cy="209579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A8" w:rsidRPr="00CB79A8" w:rsidRDefault="00CB79A8">
      <w:pPr>
        <w:rPr>
          <w:b/>
          <w:sz w:val="36"/>
          <w:szCs w:val="36"/>
        </w:rPr>
      </w:pPr>
      <w:r w:rsidRPr="00CB79A8">
        <w:rPr>
          <w:rFonts w:hint="eastAsia"/>
          <w:b/>
          <w:sz w:val="36"/>
          <w:szCs w:val="36"/>
        </w:rPr>
        <w:t>Q</w:t>
      </w:r>
      <w:r w:rsidRPr="00CB79A8">
        <w:rPr>
          <w:b/>
          <w:sz w:val="36"/>
          <w:szCs w:val="36"/>
        </w:rPr>
        <w:t>2. Canny Edge Detection (result_img2)</w:t>
      </w:r>
    </w:p>
    <w:p w:rsidR="00CB79A8" w:rsidRDefault="006B0BA7">
      <w:pPr>
        <w:rPr>
          <w:b/>
          <w:sz w:val="30"/>
          <w:szCs w:val="30"/>
        </w:rPr>
      </w:pPr>
      <w:r w:rsidRPr="006B0BA7">
        <w:rPr>
          <w:b/>
          <w:sz w:val="30"/>
          <w:szCs w:val="30"/>
        </w:rPr>
        <w:t xml:space="preserve">Gradient </w:t>
      </w:r>
      <w:proofErr w:type="gramStart"/>
      <w:r w:rsidRPr="006B0BA7">
        <w:rPr>
          <w:b/>
          <w:sz w:val="30"/>
          <w:szCs w:val="30"/>
        </w:rPr>
        <w:t>Calculation</w:t>
      </w:r>
      <w:r>
        <w:rPr>
          <w:rFonts w:hint="eastAsia"/>
          <w:b/>
          <w:sz w:val="30"/>
          <w:szCs w:val="30"/>
        </w:rPr>
        <w:t xml:space="preserve"> :</w:t>
      </w:r>
      <w:proofErr w:type="gramEnd"/>
      <w:r>
        <w:rPr>
          <w:rFonts w:hint="eastAsia"/>
          <w:b/>
          <w:sz w:val="30"/>
          <w:szCs w:val="30"/>
        </w:rPr>
        <w:t xml:space="preserve"> </w:t>
      </w:r>
    </w:p>
    <w:p w:rsidR="006B0BA7" w:rsidRDefault="00EC1D13">
      <w:pPr>
        <w:rPr>
          <w:b/>
          <w:sz w:val="30"/>
          <w:szCs w:val="30"/>
        </w:rPr>
      </w:pPr>
      <w:r w:rsidRPr="00EC1D13">
        <w:rPr>
          <w:b/>
          <w:noProof/>
          <w:sz w:val="30"/>
          <w:szCs w:val="30"/>
        </w:rPr>
        <w:lastRenderedPageBreak/>
        <w:drawing>
          <wp:inline distT="0" distB="0" distL="0" distR="0" wp14:anchorId="6124E88F" wp14:editId="4B198416">
            <wp:extent cx="2286319" cy="1057423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13" w:rsidRDefault="00EC1D13">
      <w:pPr>
        <w:rPr>
          <w:b/>
          <w:sz w:val="30"/>
          <w:szCs w:val="30"/>
        </w:rPr>
      </w:pPr>
      <w:r w:rsidRPr="00EC1D13">
        <w:rPr>
          <w:b/>
          <w:noProof/>
          <w:sz w:val="30"/>
          <w:szCs w:val="30"/>
        </w:rPr>
        <w:drawing>
          <wp:inline distT="0" distB="0" distL="0" distR="0" wp14:anchorId="4D955A8F" wp14:editId="64C0BACF">
            <wp:extent cx="3724795" cy="2943636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13" w:rsidRDefault="00EC1D13" w:rsidP="00EC1D1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W</w:t>
      </w:r>
      <w:r>
        <w:rPr>
          <w:sz w:val="30"/>
          <w:szCs w:val="30"/>
        </w:rPr>
        <w:t xml:space="preserve">e can convolve the image with </w:t>
      </w:r>
      <w:proofErr w:type="spellStart"/>
      <w:r>
        <w:rPr>
          <w:sz w:val="30"/>
          <w:szCs w:val="30"/>
        </w:rPr>
        <w:t>sobel</w:t>
      </w:r>
      <w:proofErr w:type="spellEnd"/>
      <w:r>
        <w:rPr>
          <w:sz w:val="30"/>
          <w:szCs w:val="30"/>
        </w:rPr>
        <w:t xml:space="preserve"> kernel to get the </w:t>
      </w:r>
      <w:proofErr w:type="spellStart"/>
      <w:r>
        <w:rPr>
          <w:sz w:val="30"/>
          <w:szCs w:val="30"/>
        </w:rPr>
        <w:t>h</w:t>
      </w:r>
      <w:r w:rsidRPr="00EC1D13">
        <w:rPr>
          <w:sz w:val="30"/>
          <w:szCs w:val="30"/>
        </w:rPr>
        <w:t>orizontal</w:t>
      </w:r>
      <w:r>
        <w:rPr>
          <w:sz w:val="30"/>
          <w:szCs w:val="30"/>
        </w:rPr>
        <w:t>Img</w:t>
      </w:r>
      <w:proofErr w:type="spellEnd"/>
      <w:r>
        <w:rPr>
          <w:sz w:val="30"/>
          <w:szCs w:val="30"/>
        </w:rPr>
        <w:t xml:space="preserve"> and </w:t>
      </w:r>
      <w:proofErr w:type="spellStart"/>
      <w:r>
        <w:rPr>
          <w:sz w:val="30"/>
          <w:szCs w:val="30"/>
        </w:rPr>
        <w:t>verticalImg</w:t>
      </w:r>
      <w:proofErr w:type="spellEnd"/>
      <w:r>
        <w:rPr>
          <w:sz w:val="30"/>
          <w:szCs w:val="30"/>
        </w:rPr>
        <w:t>. And they can help us to get magnitude and directions for each pixel in the image.</w:t>
      </w:r>
    </w:p>
    <w:p w:rsidR="00EC1D13" w:rsidRDefault="00EC1D13" w:rsidP="00EC1D13">
      <w:pPr>
        <w:rPr>
          <w:sz w:val="30"/>
          <w:szCs w:val="30"/>
        </w:rPr>
      </w:pPr>
      <w:r w:rsidRPr="00EC1D13">
        <w:rPr>
          <w:noProof/>
          <w:sz w:val="30"/>
          <w:szCs w:val="30"/>
        </w:rPr>
        <w:drawing>
          <wp:inline distT="0" distB="0" distL="0" distR="0" wp14:anchorId="02709E59" wp14:editId="35777787">
            <wp:extent cx="5274310" cy="16656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13" w:rsidRPr="003052EC" w:rsidRDefault="003052EC" w:rsidP="00EC1D13">
      <w:pPr>
        <w:rPr>
          <w:b/>
          <w:sz w:val="30"/>
          <w:szCs w:val="30"/>
        </w:rPr>
      </w:pPr>
      <w:r w:rsidRPr="003052EC">
        <w:rPr>
          <w:rFonts w:hint="eastAsia"/>
          <w:b/>
          <w:sz w:val="30"/>
          <w:szCs w:val="30"/>
        </w:rPr>
        <w:t>N</w:t>
      </w:r>
      <w:r w:rsidRPr="003052EC">
        <w:rPr>
          <w:b/>
          <w:sz w:val="30"/>
          <w:szCs w:val="30"/>
        </w:rPr>
        <w:t xml:space="preserve">on-Maximum Suppression </w:t>
      </w:r>
    </w:p>
    <w:p w:rsidR="009F075A" w:rsidRDefault="009F075A" w:rsidP="00EC1D13">
      <w:pPr>
        <w:rPr>
          <w:sz w:val="30"/>
          <w:szCs w:val="30"/>
        </w:rPr>
      </w:pPr>
      <w:r>
        <w:rPr>
          <w:sz w:val="30"/>
          <w:szCs w:val="30"/>
        </w:rPr>
        <w:t xml:space="preserve">There are some problems about the output of Gradient </w:t>
      </w:r>
      <w:proofErr w:type="gramStart"/>
      <w:r>
        <w:rPr>
          <w:sz w:val="30"/>
          <w:szCs w:val="30"/>
        </w:rPr>
        <w:t>Calculation ,</w:t>
      </w:r>
      <w:proofErr w:type="gramEnd"/>
      <w:r>
        <w:rPr>
          <w:sz w:val="30"/>
          <w:szCs w:val="30"/>
        </w:rPr>
        <w:t xml:space="preserve"> some edges are thick , but we </w:t>
      </w:r>
      <w:proofErr w:type="spellStart"/>
      <w:r>
        <w:rPr>
          <w:sz w:val="30"/>
          <w:szCs w:val="30"/>
        </w:rPr>
        <w:t>wanna</w:t>
      </w:r>
      <w:proofErr w:type="spellEnd"/>
      <w:r>
        <w:rPr>
          <w:sz w:val="30"/>
          <w:szCs w:val="30"/>
        </w:rPr>
        <w:t xml:space="preserve"> thin edges , so we </w:t>
      </w:r>
      <w:proofErr w:type="spellStart"/>
      <w:r>
        <w:rPr>
          <w:sz w:val="30"/>
          <w:szCs w:val="30"/>
        </w:rPr>
        <w:t>gonna</w:t>
      </w:r>
      <w:proofErr w:type="spellEnd"/>
      <w:r>
        <w:rPr>
          <w:sz w:val="30"/>
          <w:szCs w:val="30"/>
        </w:rPr>
        <w:t xml:space="preserve"> use </w:t>
      </w:r>
      <w:proofErr w:type="spellStart"/>
      <w:r>
        <w:rPr>
          <w:sz w:val="30"/>
          <w:szCs w:val="30"/>
        </w:rPr>
        <w:lastRenderedPageBreak/>
        <w:t>nonmaximum</w:t>
      </w:r>
      <w:proofErr w:type="spellEnd"/>
      <w:r>
        <w:rPr>
          <w:sz w:val="30"/>
          <w:szCs w:val="30"/>
        </w:rPr>
        <w:t xml:space="preserve"> suppression to fix them.</w:t>
      </w:r>
    </w:p>
    <w:p w:rsidR="003052EC" w:rsidRDefault="009F075A" w:rsidP="00EC1D13">
      <w:pPr>
        <w:rPr>
          <w:sz w:val="30"/>
          <w:szCs w:val="30"/>
        </w:rPr>
      </w:pPr>
      <w:r w:rsidRPr="009F075A">
        <w:rPr>
          <w:noProof/>
          <w:sz w:val="30"/>
          <w:szCs w:val="30"/>
        </w:rPr>
        <w:drawing>
          <wp:inline distT="0" distB="0" distL="0" distR="0" wp14:anchorId="2BB8A25B" wp14:editId="5937FCC8">
            <wp:extent cx="5274310" cy="66929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67" w:rsidRDefault="00030EE7" w:rsidP="00EC1D13">
      <w:pPr>
        <w:rPr>
          <w:sz w:val="30"/>
          <w:szCs w:val="30"/>
        </w:rPr>
      </w:pPr>
      <w:r>
        <w:rPr>
          <w:sz w:val="30"/>
          <w:szCs w:val="30"/>
        </w:rPr>
        <w:t>We create a matrix initialized to zero of the same size of the gradient magnitude matrix.</w:t>
      </w:r>
    </w:p>
    <w:p w:rsidR="00030EE7" w:rsidRDefault="00030EE7" w:rsidP="00EC1D1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 xml:space="preserve">nd identify the edge direction based on the angle value from the </w:t>
      </w:r>
      <w:r>
        <w:rPr>
          <w:sz w:val="30"/>
          <w:szCs w:val="30"/>
        </w:rPr>
        <w:lastRenderedPageBreak/>
        <w:t>angle matrix. And we check if the pixel in the same direction has a higher magnitude than other pixels that is currently processed.</w:t>
      </w:r>
    </w:p>
    <w:p w:rsidR="00030EE7" w:rsidRDefault="00030EE7" w:rsidP="00EC1D13">
      <w:pPr>
        <w:rPr>
          <w:sz w:val="30"/>
          <w:szCs w:val="30"/>
        </w:rPr>
      </w:pPr>
      <w:r>
        <w:rPr>
          <w:sz w:val="30"/>
          <w:szCs w:val="30"/>
        </w:rPr>
        <w:t>After processing, we get a same image but with thinner edges.</w:t>
      </w:r>
    </w:p>
    <w:p w:rsidR="00DD19CC" w:rsidRDefault="00DD19CC" w:rsidP="00EC1D13">
      <w:pPr>
        <w:rPr>
          <w:sz w:val="30"/>
          <w:szCs w:val="30"/>
        </w:rPr>
      </w:pPr>
    </w:p>
    <w:p w:rsidR="00DD19CC" w:rsidRDefault="00C565A3" w:rsidP="00EC1D13">
      <w:pPr>
        <w:rPr>
          <w:b/>
          <w:sz w:val="30"/>
          <w:szCs w:val="30"/>
        </w:rPr>
      </w:pPr>
      <w:r w:rsidRPr="00C565A3">
        <w:rPr>
          <w:rFonts w:hint="eastAsia"/>
          <w:b/>
          <w:sz w:val="30"/>
          <w:szCs w:val="30"/>
        </w:rPr>
        <w:t>D</w:t>
      </w:r>
      <w:r w:rsidRPr="00C565A3">
        <w:rPr>
          <w:b/>
          <w:sz w:val="30"/>
          <w:szCs w:val="30"/>
        </w:rPr>
        <w:t xml:space="preserve">ouble Threshold </w:t>
      </w:r>
    </w:p>
    <w:p w:rsidR="00C565A3" w:rsidRDefault="00C565A3" w:rsidP="00EC1D13">
      <w:pPr>
        <w:rPr>
          <w:sz w:val="30"/>
          <w:szCs w:val="30"/>
        </w:rPr>
      </w:pPr>
      <w:r w:rsidRPr="00C565A3">
        <w:rPr>
          <w:sz w:val="30"/>
          <w:szCs w:val="30"/>
        </w:rPr>
        <w:t xml:space="preserve">Strong pixels are </w:t>
      </w:r>
      <w:r>
        <w:rPr>
          <w:sz w:val="30"/>
          <w:szCs w:val="30"/>
        </w:rPr>
        <w:t>those</w:t>
      </w:r>
      <w:r w:rsidRPr="00C565A3">
        <w:rPr>
          <w:sz w:val="30"/>
          <w:szCs w:val="30"/>
        </w:rPr>
        <w:t xml:space="preserve"> </w:t>
      </w:r>
      <w:r>
        <w:rPr>
          <w:sz w:val="30"/>
          <w:szCs w:val="30"/>
        </w:rPr>
        <w:t>with</w:t>
      </w:r>
      <w:r w:rsidRPr="00C565A3">
        <w:rPr>
          <w:sz w:val="30"/>
          <w:szCs w:val="30"/>
        </w:rPr>
        <w:t xml:space="preserve"> an intensity so high that we are sure they </w:t>
      </w:r>
      <w:r>
        <w:rPr>
          <w:sz w:val="30"/>
          <w:szCs w:val="30"/>
        </w:rPr>
        <w:t>should be</w:t>
      </w:r>
      <w:r w:rsidRPr="00C565A3">
        <w:rPr>
          <w:sz w:val="30"/>
          <w:szCs w:val="30"/>
        </w:rPr>
        <w:t xml:space="preserve"> the final edge</w:t>
      </w:r>
      <w:r>
        <w:rPr>
          <w:sz w:val="30"/>
          <w:szCs w:val="30"/>
        </w:rPr>
        <w:t xml:space="preserve"> in the image</w:t>
      </w:r>
      <w:r w:rsidRPr="00C565A3">
        <w:rPr>
          <w:sz w:val="30"/>
          <w:szCs w:val="30"/>
        </w:rPr>
        <w:t>.</w:t>
      </w:r>
    </w:p>
    <w:p w:rsidR="00C565A3" w:rsidRDefault="00380358" w:rsidP="00EC1D1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nd weak pixels may not enough to be considered as strong ones, but not small enough to be considered as null.</w:t>
      </w:r>
    </w:p>
    <w:p w:rsidR="00C565A3" w:rsidRDefault="00C565A3" w:rsidP="00EC1D13">
      <w:pPr>
        <w:rPr>
          <w:sz w:val="30"/>
          <w:szCs w:val="30"/>
        </w:rPr>
      </w:pPr>
      <w:r w:rsidRPr="00C565A3">
        <w:rPr>
          <w:noProof/>
          <w:sz w:val="30"/>
          <w:szCs w:val="30"/>
        </w:rPr>
        <w:drawing>
          <wp:inline distT="0" distB="0" distL="0" distR="0" wp14:anchorId="0319B39A" wp14:editId="765D27A9">
            <wp:extent cx="5274310" cy="3731895"/>
            <wp:effectExtent l="0" t="0" r="254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A3" w:rsidRDefault="0015396E" w:rsidP="00EC1D13">
      <w:pPr>
        <w:rPr>
          <w:sz w:val="30"/>
          <w:szCs w:val="30"/>
        </w:rPr>
      </w:pPr>
      <w:r w:rsidRPr="0015396E">
        <w:rPr>
          <w:noProof/>
          <w:sz w:val="30"/>
          <w:szCs w:val="30"/>
        </w:rPr>
        <w:lastRenderedPageBreak/>
        <w:drawing>
          <wp:inline distT="0" distB="0" distL="0" distR="0" wp14:anchorId="046EA0C0" wp14:editId="0E28F23C">
            <wp:extent cx="5274310" cy="153162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CC" w:rsidRDefault="0015396E" w:rsidP="00EC1D1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P</w:t>
      </w:r>
      <w:r>
        <w:rPr>
          <w:sz w:val="30"/>
          <w:szCs w:val="30"/>
        </w:rPr>
        <w:t xml:space="preserve">ic above are the low / high threshold for every </w:t>
      </w:r>
      <w:proofErr w:type="gramStart"/>
      <w:r>
        <w:rPr>
          <w:sz w:val="30"/>
          <w:szCs w:val="30"/>
        </w:rPr>
        <w:t>pics</w:t>
      </w:r>
      <w:proofErr w:type="gramEnd"/>
      <w:r>
        <w:rPr>
          <w:sz w:val="30"/>
          <w:szCs w:val="30"/>
        </w:rPr>
        <w:t>.</w:t>
      </w:r>
    </w:p>
    <w:p w:rsidR="00854C80" w:rsidRDefault="00854C80" w:rsidP="00EC1D13">
      <w:pPr>
        <w:rPr>
          <w:b/>
          <w:sz w:val="30"/>
          <w:szCs w:val="30"/>
        </w:rPr>
      </w:pPr>
      <w:r w:rsidRPr="00854C80">
        <w:rPr>
          <w:rFonts w:hint="eastAsia"/>
          <w:b/>
          <w:sz w:val="30"/>
          <w:szCs w:val="30"/>
        </w:rPr>
        <w:t>E</w:t>
      </w:r>
      <w:r w:rsidRPr="00854C80">
        <w:rPr>
          <w:b/>
          <w:sz w:val="30"/>
          <w:szCs w:val="30"/>
        </w:rPr>
        <w:t xml:space="preserve">dge Linking </w:t>
      </w:r>
    </w:p>
    <w:p w:rsidR="00854C80" w:rsidRPr="00C17A3C" w:rsidRDefault="00854C80" w:rsidP="00EC1D13">
      <w:pPr>
        <w:rPr>
          <w:sz w:val="30"/>
          <w:szCs w:val="30"/>
        </w:rPr>
      </w:pPr>
      <w:r w:rsidRPr="00854C80"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fter thresholding,</w:t>
      </w:r>
      <w:r w:rsidRPr="00854C80">
        <w:t xml:space="preserve"> </w:t>
      </w:r>
      <w:r w:rsidRPr="00854C80">
        <w:rPr>
          <w:sz w:val="30"/>
          <w:szCs w:val="30"/>
        </w:rPr>
        <w:t>the</w:t>
      </w:r>
      <w:r>
        <w:rPr>
          <w:sz w:val="30"/>
          <w:szCs w:val="30"/>
        </w:rPr>
        <w:t xml:space="preserve"> Edge Linking</w:t>
      </w:r>
      <w:r w:rsidRPr="00854C80">
        <w:rPr>
          <w:sz w:val="30"/>
          <w:szCs w:val="30"/>
        </w:rPr>
        <w:t xml:space="preserve"> consists of transforming weak pixels into strong ones, if and only if at least one of the pixels around the one being processed is a strong one</w:t>
      </w:r>
    </w:p>
    <w:p w:rsidR="00854C80" w:rsidRPr="00854C80" w:rsidRDefault="00BC2C41" w:rsidP="00EC1D13">
      <w:pPr>
        <w:rPr>
          <w:b/>
          <w:sz w:val="30"/>
          <w:szCs w:val="30"/>
        </w:rPr>
      </w:pPr>
      <w:r w:rsidRPr="00BC2C41">
        <w:rPr>
          <w:b/>
          <w:noProof/>
          <w:sz w:val="30"/>
          <w:szCs w:val="30"/>
        </w:rPr>
        <w:drawing>
          <wp:inline distT="0" distB="0" distL="0" distR="0" wp14:anchorId="1EE8A9E3" wp14:editId="5440A9C2">
            <wp:extent cx="4086795" cy="4458322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13" w:rsidRDefault="00EC1D13">
      <w:pPr>
        <w:rPr>
          <w:b/>
          <w:sz w:val="30"/>
          <w:szCs w:val="30"/>
        </w:rPr>
      </w:pPr>
    </w:p>
    <w:p w:rsidR="00BC2C41" w:rsidRDefault="00BC2C41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Ca</w:t>
      </w:r>
      <w:r>
        <w:rPr>
          <w:b/>
          <w:sz w:val="30"/>
          <w:szCs w:val="30"/>
        </w:rPr>
        <w:t xml:space="preserve">nny </w:t>
      </w:r>
    </w:p>
    <w:p w:rsidR="00BC2C41" w:rsidRDefault="00BC2C41">
      <w:pPr>
        <w:rPr>
          <w:b/>
          <w:sz w:val="30"/>
          <w:szCs w:val="30"/>
        </w:rPr>
      </w:pPr>
      <w:r w:rsidRPr="00BC2C41">
        <w:rPr>
          <w:b/>
          <w:noProof/>
          <w:sz w:val="30"/>
          <w:szCs w:val="30"/>
        </w:rPr>
        <w:drawing>
          <wp:inline distT="0" distB="0" distL="0" distR="0" wp14:anchorId="6EA0D353" wp14:editId="0E219A22">
            <wp:extent cx="5274310" cy="512572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41" w:rsidRPr="006B0BA7" w:rsidRDefault="00BC2C41">
      <w:pPr>
        <w:rPr>
          <w:b/>
          <w:sz w:val="30"/>
          <w:szCs w:val="30"/>
        </w:rPr>
      </w:pPr>
    </w:p>
    <w:p w:rsidR="00CB79A8" w:rsidRPr="00033501" w:rsidRDefault="00CB79A8">
      <w:pPr>
        <w:rPr>
          <w:b/>
          <w:sz w:val="36"/>
          <w:szCs w:val="36"/>
        </w:rPr>
      </w:pPr>
      <w:r w:rsidRPr="00CB79A8">
        <w:rPr>
          <w:rFonts w:hint="eastAsia"/>
          <w:b/>
          <w:sz w:val="36"/>
          <w:szCs w:val="36"/>
        </w:rPr>
        <w:t>Q</w:t>
      </w:r>
      <w:r w:rsidRPr="00CB79A8">
        <w:rPr>
          <w:b/>
          <w:sz w:val="36"/>
          <w:szCs w:val="36"/>
        </w:rPr>
        <w:t>3. Hough Transform(result_img3)</w:t>
      </w:r>
    </w:p>
    <w:p w:rsidR="00033501" w:rsidRDefault="00033501">
      <w:pPr>
        <w:rPr>
          <w:sz w:val="30"/>
          <w:szCs w:val="30"/>
        </w:rPr>
      </w:pPr>
      <w:proofErr w:type="gramStart"/>
      <w:r w:rsidRPr="00033501">
        <w:rPr>
          <w:sz w:val="30"/>
          <w:szCs w:val="30"/>
        </w:rPr>
        <w:t>First</w:t>
      </w:r>
      <w:proofErr w:type="gramEnd"/>
      <w:r w:rsidRPr="00033501">
        <w:rPr>
          <w:sz w:val="30"/>
          <w:szCs w:val="30"/>
        </w:rPr>
        <w:t xml:space="preserve"> we need to convert the traditional Cartesian coordinate system to polar coordinates, so that the computer will not encounter infinite size when computing</w:t>
      </w:r>
      <w:r>
        <w:rPr>
          <w:sz w:val="30"/>
          <w:szCs w:val="30"/>
        </w:rPr>
        <w:t>.</w:t>
      </w:r>
    </w:p>
    <w:p w:rsidR="00E71877" w:rsidRDefault="00E71877">
      <w:pPr>
        <w:rPr>
          <w:sz w:val="30"/>
          <w:szCs w:val="30"/>
        </w:rPr>
      </w:pPr>
    </w:p>
    <w:p w:rsidR="00543635" w:rsidRDefault="00543635">
      <w:pPr>
        <w:rPr>
          <w:sz w:val="30"/>
          <w:szCs w:val="30"/>
        </w:rPr>
      </w:pPr>
      <w:r w:rsidRPr="00543635">
        <w:rPr>
          <w:sz w:val="30"/>
          <w:szCs w:val="30"/>
        </w:rPr>
        <w:t xml:space="preserve">Then we have to define the scope of </w:t>
      </w:r>
      <w:r>
        <w:rPr>
          <w:sz w:val="30"/>
          <w:szCs w:val="30"/>
        </w:rPr>
        <w:t>Rho</w:t>
      </w:r>
      <w:r w:rsidRPr="00543635">
        <w:rPr>
          <w:sz w:val="30"/>
          <w:szCs w:val="30"/>
        </w:rPr>
        <w:t xml:space="preserve"> and </w:t>
      </w:r>
      <w:r>
        <w:rPr>
          <w:sz w:val="30"/>
          <w:szCs w:val="30"/>
        </w:rPr>
        <w:t>Theta.</w:t>
      </w:r>
    </w:p>
    <w:p w:rsidR="00E71877" w:rsidRDefault="00E71877">
      <w:pPr>
        <w:rPr>
          <w:sz w:val="30"/>
          <w:szCs w:val="30"/>
        </w:rPr>
      </w:pPr>
      <w:r w:rsidRPr="00E71877">
        <w:rPr>
          <w:noProof/>
          <w:sz w:val="30"/>
          <w:szCs w:val="30"/>
        </w:rPr>
        <w:lastRenderedPageBreak/>
        <w:drawing>
          <wp:inline distT="0" distB="0" distL="0" distR="0" wp14:anchorId="288D3DD1" wp14:editId="2AB107CF">
            <wp:extent cx="4315427" cy="962159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DC" w:rsidRDefault="00543635" w:rsidP="007F1B8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 xml:space="preserve">nd </w:t>
      </w:r>
      <w:r w:rsidR="007F1B84">
        <w:rPr>
          <w:sz w:val="30"/>
          <w:szCs w:val="30"/>
        </w:rPr>
        <w:t>we create a</w:t>
      </w:r>
      <w:r w:rsidR="00454EDC">
        <w:rPr>
          <w:sz w:val="30"/>
          <w:szCs w:val="30"/>
        </w:rPr>
        <w:t xml:space="preserve"> 2D</w:t>
      </w:r>
      <w:r w:rsidR="007F1B84">
        <w:rPr>
          <w:sz w:val="30"/>
          <w:szCs w:val="30"/>
        </w:rPr>
        <w:t xml:space="preserve"> matrix initialized to zero</w:t>
      </w:r>
      <w:r w:rsidR="00454EDC">
        <w:rPr>
          <w:sz w:val="30"/>
          <w:szCs w:val="30"/>
        </w:rPr>
        <w:t xml:space="preserve"> and the rows and columns are equal to the number of </w:t>
      </w:r>
      <w:proofErr w:type="spellStart"/>
      <w:r w:rsidR="00454EDC">
        <w:rPr>
          <w:sz w:val="30"/>
          <w:szCs w:val="30"/>
        </w:rPr>
        <w:t>ros</w:t>
      </w:r>
      <w:proofErr w:type="spellEnd"/>
      <w:r w:rsidR="00454EDC">
        <w:rPr>
          <w:sz w:val="30"/>
          <w:szCs w:val="30"/>
        </w:rPr>
        <w:t xml:space="preserve"> values and the number of thetas</w:t>
      </w:r>
    </w:p>
    <w:p w:rsidR="00E71877" w:rsidRDefault="00E71877" w:rsidP="007F1B8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</w:t>
      </w:r>
      <w:r>
        <w:rPr>
          <w:sz w:val="30"/>
          <w:szCs w:val="30"/>
        </w:rPr>
        <w:t>he values higher than threshold should be indexes to edges.</w:t>
      </w:r>
    </w:p>
    <w:p w:rsidR="00E71877" w:rsidRDefault="00E71877" w:rsidP="007F1B84">
      <w:pPr>
        <w:rPr>
          <w:sz w:val="30"/>
          <w:szCs w:val="30"/>
        </w:rPr>
      </w:pPr>
      <w:r w:rsidRPr="00E71877">
        <w:rPr>
          <w:noProof/>
          <w:sz w:val="30"/>
          <w:szCs w:val="30"/>
        </w:rPr>
        <w:drawing>
          <wp:inline distT="0" distB="0" distL="0" distR="0" wp14:anchorId="78537F06" wp14:editId="7291F939">
            <wp:extent cx="5274310" cy="9994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77" w:rsidRDefault="00E71877" w:rsidP="007F1B84">
      <w:pPr>
        <w:rPr>
          <w:sz w:val="30"/>
          <w:szCs w:val="30"/>
        </w:rPr>
      </w:pPr>
    </w:p>
    <w:p w:rsidR="001E56EB" w:rsidRDefault="001E56EB" w:rsidP="007F1B8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V</w:t>
      </w:r>
      <w:r>
        <w:rPr>
          <w:sz w:val="30"/>
          <w:szCs w:val="30"/>
        </w:rPr>
        <w:t>oting in the accumulator, for each edge point and for each theta value, find the nearest rho value and increment that index in the accumulator.</w:t>
      </w:r>
    </w:p>
    <w:p w:rsidR="00E71877" w:rsidRDefault="00E71877" w:rsidP="007F1B84">
      <w:pPr>
        <w:rPr>
          <w:sz w:val="30"/>
          <w:szCs w:val="30"/>
        </w:rPr>
      </w:pPr>
      <w:r w:rsidRPr="00E71877">
        <w:rPr>
          <w:noProof/>
          <w:sz w:val="30"/>
          <w:szCs w:val="30"/>
        </w:rPr>
        <w:drawing>
          <wp:inline distT="0" distB="0" distL="0" distR="0" wp14:anchorId="2778CDAE" wp14:editId="5C50D598">
            <wp:extent cx="5274310" cy="235458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2A" w:rsidRDefault="00EE6C2A" w:rsidP="007F1B84">
      <w:pPr>
        <w:rPr>
          <w:sz w:val="30"/>
          <w:szCs w:val="30"/>
        </w:rPr>
      </w:pPr>
    </w:p>
    <w:p w:rsidR="00EE6C2A" w:rsidRDefault="00EE6C2A" w:rsidP="007F1B8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L</w:t>
      </w:r>
      <w:r>
        <w:rPr>
          <w:sz w:val="30"/>
          <w:szCs w:val="30"/>
        </w:rPr>
        <w:t>ocal maximum in the accumulator indicates the parameters of the most prominent lines in the images we input. And the maximum maybe the p</w:t>
      </w:r>
      <w:r w:rsidRPr="00EE6C2A">
        <w:rPr>
          <w:sz w:val="30"/>
          <w:szCs w:val="30"/>
        </w:rPr>
        <w:t>ossible lines</w:t>
      </w:r>
      <w:r>
        <w:rPr>
          <w:sz w:val="30"/>
          <w:szCs w:val="30"/>
        </w:rPr>
        <w:t xml:space="preserve"> for every index in </w:t>
      </w:r>
      <w:r w:rsidR="00116F04">
        <w:rPr>
          <w:sz w:val="30"/>
          <w:szCs w:val="30"/>
        </w:rPr>
        <w:t>accumulator matrix</w:t>
      </w:r>
      <w:r>
        <w:rPr>
          <w:sz w:val="30"/>
          <w:szCs w:val="30"/>
        </w:rPr>
        <w:t>.</w:t>
      </w:r>
      <w:bookmarkStart w:id="1" w:name="_GoBack"/>
      <w:bookmarkEnd w:id="1"/>
    </w:p>
    <w:p w:rsidR="00EE6C2A" w:rsidRDefault="00EE6C2A" w:rsidP="007F1B84">
      <w:pPr>
        <w:rPr>
          <w:sz w:val="30"/>
          <w:szCs w:val="30"/>
        </w:rPr>
      </w:pPr>
    </w:p>
    <w:p w:rsidR="00EE6C2A" w:rsidRDefault="00EE6C2A" w:rsidP="007F1B84">
      <w:pPr>
        <w:rPr>
          <w:sz w:val="30"/>
          <w:szCs w:val="30"/>
        </w:rPr>
      </w:pPr>
      <w:r w:rsidRPr="00EE6C2A">
        <w:rPr>
          <w:noProof/>
          <w:sz w:val="30"/>
          <w:szCs w:val="30"/>
        </w:rPr>
        <w:drawing>
          <wp:inline distT="0" distB="0" distL="0" distR="0" wp14:anchorId="627569FE" wp14:editId="64759E5A">
            <wp:extent cx="3162741" cy="1448002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2A" w:rsidRDefault="00EE6C2A" w:rsidP="007F1B84">
      <w:pPr>
        <w:rPr>
          <w:sz w:val="30"/>
          <w:szCs w:val="30"/>
        </w:rPr>
      </w:pPr>
    </w:p>
    <w:p w:rsidR="00EE6C2A" w:rsidRDefault="00EE6C2A" w:rsidP="007F1B84">
      <w:pPr>
        <w:rPr>
          <w:sz w:val="30"/>
          <w:szCs w:val="30"/>
        </w:rPr>
      </w:pPr>
    </w:p>
    <w:p w:rsidR="00EE6C2A" w:rsidRPr="00E71877" w:rsidRDefault="00EE6C2A" w:rsidP="007F1B84">
      <w:pPr>
        <w:rPr>
          <w:sz w:val="30"/>
          <w:szCs w:val="30"/>
        </w:rPr>
      </w:pPr>
    </w:p>
    <w:p w:rsidR="002260CA" w:rsidRDefault="002260CA">
      <w:pPr>
        <w:rPr>
          <w:b/>
          <w:sz w:val="36"/>
          <w:szCs w:val="36"/>
        </w:rPr>
      </w:pPr>
      <w:r w:rsidRPr="002260CA">
        <w:rPr>
          <w:b/>
          <w:noProof/>
          <w:sz w:val="36"/>
          <w:szCs w:val="36"/>
        </w:rPr>
        <w:lastRenderedPageBreak/>
        <w:drawing>
          <wp:inline distT="0" distB="0" distL="0" distR="0" wp14:anchorId="7778D110" wp14:editId="307B1A44">
            <wp:extent cx="5274310" cy="669671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B3" w:rsidRDefault="00496747">
      <w:pPr>
        <w:rPr>
          <w:b/>
          <w:sz w:val="36"/>
          <w:szCs w:val="36"/>
        </w:rPr>
      </w:pPr>
      <w:r w:rsidRPr="00EE6C2A">
        <w:rPr>
          <w:noProof/>
          <w:sz w:val="30"/>
          <w:szCs w:val="30"/>
        </w:rPr>
        <w:lastRenderedPageBreak/>
        <w:drawing>
          <wp:inline distT="0" distB="0" distL="0" distR="0" wp14:anchorId="0E61CEFD" wp14:editId="594E87EA">
            <wp:extent cx="5274310" cy="2621915"/>
            <wp:effectExtent l="0" t="0" r="254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D2" w:rsidRDefault="004575D2">
      <w:pPr>
        <w:rPr>
          <w:b/>
          <w:sz w:val="36"/>
          <w:szCs w:val="36"/>
        </w:rPr>
      </w:pPr>
    </w:p>
    <w:p w:rsidR="004575D2" w:rsidRDefault="004575D2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O</w:t>
      </w:r>
      <w:r>
        <w:rPr>
          <w:b/>
          <w:sz w:val="36"/>
          <w:szCs w:val="36"/>
        </w:rPr>
        <w:t xml:space="preserve">utput of </w:t>
      </w:r>
      <w:r w:rsidR="00F32F0E">
        <w:rPr>
          <w:b/>
          <w:sz w:val="36"/>
          <w:szCs w:val="36"/>
        </w:rPr>
        <w:t>P</w:t>
      </w:r>
      <w:r>
        <w:rPr>
          <w:b/>
          <w:sz w:val="36"/>
          <w:szCs w:val="36"/>
        </w:rPr>
        <w:t xml:space="preserve">ic 1 </w:t>
      </w:r>
    </w:p>
    <w:p w:rsidR="004575D2" w:rsidRDefault="00F32F0E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67325" cy="296227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5267325" cy="295275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67325" cy="29622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0E" w:rsidRDefault="00F32F0E">
      <w:pPr>
        <w:rPr>
          <w:b/>
          <w:sz w:val="36"/>
          <w:szCs w:val="36"/>
        </w:rPr>
      </w:pPr>
    </w:p>
    <w:p w:rsidR="00573041" w:rsidRDefault="00573041" w:rsidP="0057304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O</w:t>
      </w:r>
      <w:r>
        <w:rPr>
          <w:b/>
          <w:sz w:val="36"/>
          <w:szCs w:val="36"/>
        </w:rPr>
        <w:t>utput of Pic 2</w:t>
      </w:r>
    </w:p>
    <w:p w:rsidR="00F32F0E" w:rsidRDefault="00355AA4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5267325" cy="29622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67325" cy="295275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5267325" cy="29622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F9" w:rsidRDefault="00705AF9" w:rsidP="00705AF9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O</w:t>
      </w:r>
      <w:r>
        <w:rPr>
          <w:b/>
          <w:sz w:val="36"/>
          <w:szCs w:val="36"/>
        </w:rPr>
        <w:t>utput of Pic 3</w:t>
      </w:r>
    </w:p>
    <w:p w:rsidR="005458A3" w:rsidRDefault="005458A3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67325" cy="296227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5267325" cy="295275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A3" w:rsidRDefault="005458A3">
      <w:pPr>
        <w:rPr>
          <w:b/>
          <w:sz w:val="36"/>
          <w:szCs w:val="36"/>
        </w:rPr>
      </w:pPr>
    </w:p>
    <w:p w:rsidR="00705AF9" w:rsidRDefault="005458A3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67325" cy="2962275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A3" w:rsidRDefault="005458A3" w:rsidP="005458A3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O</w:t>
      </w:r>
      <w:r>
        <w:rPr>
          <w:b/>
          <w:sz w:val="36"/>
          <w:szCs w:val="36"/>
        </w:rPr>
        <w:t>utput of Pic 4</w:t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267325" cy="296227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267325" cy="295275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267325" cy="2962275"/>
            <wp:effectExtent l="0" t="0" r="9525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A3" w:rsidRPr="00CB79A8" w:rsidRDefault="005458A3">
      <w:pPr>
        <w:rPr>
          <w:b/>
          <w:sz w:val="36"/>
          <w:szCs w:val="36"/>
        </w:rPr>
      </w:pPr>
    </w:p>
    <w:sectPr w:rsidR="005458A3" w:rsidRPr="00CB79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2D9"/>
    <w:rsid w:val="00030EE7"/>
    <w:rsid w:val="00033501"/>
    <w:rsid w:val="00116F04"/>
    <w:rsid w:val="0015396E"/>
    <w:rsid w:val="001E56EB"/>
    <w:rsid w:val="002260CA"/>
    <w:rsid w:val="003052EC"/>
    <w:rsid w:val="00355AA4"/>
    <w:rsid w:val="00380358"/>
    <w:rsid w:val="00454EDC"/>
    <w:rsid w:val="004575D2"/>
    <w:rsid w:val="00496747"/>
    <w:rsid w:val="00543635"/>
    <w:rsid w:val="005458A3"/>
    <w:rsid w:val="0056747F"/>
    <w:rsid w:val="00573041"/>
    <w:rsid w:val="00601048"/>
    <w:rsid w:val="006B0BA7"/>
    <w:rsid w:val="00705AF9"/>
    <w:rsid w:val="007F1B84"/>
    <w:rsid w:val="00854C80"/>
    <w:rsid w:val="009F075A"/>
    <w:rsid w:val="00A312D9"/>
    <w:rsid w:val="00A43AD6"/>
    <w:rsid w:val="00AA34B3"/>
    <w:rsid w:val="00B72956"/>
    <w:rsid w:val="00BC2C41"/>
    <w:rsid w:val="00C17A3C"/>
    <w:rsid w:val="00C565A3"/>
    <w:rsid w:val="00CB79A8"/>
    <w:rsid w:val="00DD19CC"/>
    <w:rsid w:val="00E01139"/>
    <w:rsid w:val="00E71877"/>
    <w:rsid w:val="00E83D67"/>
    <w:rsid w:val="00EC1D13"/>
    <w:rsid w:val="00EE6C2A"/>
    <w:rsid w:val="00F3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63FF57-6826-4632-B143-5A6BBE9C2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12D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400</Words>
  <Characters>2284</Characters>
  <Application>Microsoft Office Word</Application>
  <DocSecurity>0</DocSecurity>
  <Lines>19</Lines>
  <Paragraphs>5</Paragraphs>
  <ScaleCrop>false</ScaleCrop>
  <Company>NTUT Computer And Network Center</Company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賴俊霖</dc:creator>
  <cp:keywords/>
  <dc:description/>
  <cp:lastModifiedBy>賴俊霖</cp:lastModifiedBy>
  <cp:revision>27</cp:revision>
  <dcterms:created xsi:type="dcterms:W3CDTF">2022-12-04T12:07:00Z</dcterms:created>
  <dcterms:modified xsi:type="dcterms:W3CDTF">2022-12-04T14:14:00Z</dcterms:modified>
</cp:coreProperties>
</file>