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DAB68C" w14:textId="77777777" w:rsidR="000D33E5" w:rsidRPr="00DB7AB5" w:rsidRDefault="000D33E5" w:rsidP="000D33E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page_23_0"/>
      <w:r w:rsidRPr="00DB7AB5">
        <w:rPr>
          <w:rFonts w:ascii="Times New Roman" w:hAnsi="Times New Roman" w:cs="Times New Roman"/>
          <w:sz w:val="28"/>
          <w:szCs w:val="28"/>
        </w:rPr>
        <w:t>МИНИСТЕРСТВО ОБРАЗОВАНИЯ И НАУКИ ПО РТ</w:t>
      </w:r>
    </w:p>
    <w:p w14:paraId="4999D5A0" w14:textId="77777777" w:rsidR="000D33E5" w:rsidRPr="00DB7AB5" w:rsidRDefault="000D33E5" w:rsidP="000D33E5">
      <w:pPr>
        <w:spacing w:line="24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DB7AB5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2DA540E1" w14:textId="77777777" w:rsidR="000D33E5" w:rsidRPr="00DB7AB5" w:rsidRDefault="000D33E5" w:rsidP="000D33E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AB5">
        <w:rPr>
          <w:rFonts w:ascii="Times New Roman" w:hAnsi="Times New Roman" w:cs="Times New Roman"/>
          <w:sz w:val="28"/>
          <w:szCs w:val="28"/>
        </w:rPr>
        <w:t>«Нижнекамский индустриальный техникум»</w:t>
      </w:r>
    </w:p>
    <w:p w14:paraId="38E5EA99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6765B7E3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444C642B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41ABA441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70C93B42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72F35786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7C7195F4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2C92AF99" w14:textId="77777777" w:rsidR="007D324C" w:rsidRPr="00A832C3" w:rsidRDefault="007D324C" w:rsidP="007D324C">
      <w:pPr>
        <w:spacing w:after="19" w:line="220" w:lineRule="exact"/>
        <w:rPr>
          <w:rFonts w:ascii="Times New Roman" w:hAnsi="Times New Roman" w:cs="Times New Roman"/>
        </w:rPr>
      </w:pPr>
    </w:p>
    <w:p w14:paraId="12674119" w14:textId="77777777" w:rsidR="007D324C" w:rsidRPr="00A832C3" w:rsidRDefault="007D324C" w:rsidP="000D33E5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832C3">
        <w:rPr>
          <w:rFonts w:ascii="Times New Roman" w:eastAsia="RJXCN+TimesNewRomanPSMT" w:hAnsi="Times New Roman" w:cs="Times New Roman"/>
          <w:color w:val="000000"/>
          <w:sz w:val="28"/>
          <w:szCs w:val="28"/>
        </w:rPr>
        <w:t>ПРОЕКТН</w:t>
      </w:r>
      <w:r w:rsidRPr="00A832C3">
        <w:rPr>
          <w:rFonts w:ascii="Times New Roman" w:eastAsia="RJXCN+TimesNewRomanPSMT" w:hAnsi="Times New Roman" w:cs="Times New Roman"/>
          <w:color w:val="000000"/>
          <w:spacing w:val="-1"/>
          <w:sz w:val="28"/>
          <w:szCs w:val="28"/>
        </w:rPr>
        <w:t>А</w:t>
      </w:r>
      <w:r w:rsidRPr="00A832C3">
        <w:rPr>
          <w:rFonts w:ascii="Times New Roman" w:eastAsia="RJXCN+TimesNewRomanPSMT" w:hAnsi="Times New Roman" w:cs="Times New Roman"/>
          <w:color w:val="000000"/>
          <w:sz w:val="28"/>
          <w:szCs w:val="28"/>
        </w:rPr>
        <w:t>Я РА</w:t>
      </w:r>
      <w:r w:rsidRPr="00A832C3">
        <w:rPr>
          <w:rFonts w:ascii="Times New Roman" w:eastAsia="RJXCN+TimesNewRomanPSMT" w:hAnsi="Times New Roman" w:cs="Times New Roman"/>
          <w:color w:val="000000"/>
          <w:spacing w:val="1"/>
          <w:sz w:val="28"/>
          <w:szCs w:val="28"/>
        </w:rPr>
        <w:t>Б</w:t>
      </w:r>
      <w:r w:rsidRPr="00A832C3">
        <w:rPr>
          <w:rFonts w:ascii="Times New Roman" w:eastAsia="RJXCN+TimesNewRomanPSMT" w:hAnsi="Times New Roman" w:cs="Times New Roman"/>
          <w:color w:val="000000"/>
          <w:sz w:val="28"/>
          <w:szCs w:val="28"/>
        </w:rPr>
        <w:t>ОТА</w:t>
      </w:r>
    </w:p>
    <w:p w14:paraId="1E391E9F" w14:textId="77777777" w:rsidR="007D324C" w:rsidRPr="00A832C3" w:rsidRDefault="007D324C" w:rsidP="000D33E5">
      <w:pPr>
        <w:spacing w:line="24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3CC9B119" w14:textId="2BA8DF26" w:rsidR="000D33E5" w:rsidRPr="00DB7AB5" w:rsidRDefault="000D33E5" w:rsidP="000D33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AB5">
        <w:rPr>
          <w:rFonts w:ascii="Times New Roman" w:hAnsi="Times New Roman" w:cs="Times New Roman"/>
          <w:sz w:val="28"/>
          <w:szCs w:val="28"/>
        </w:rPr>
        <w:t>по дисциплине:</w:t>
      </w:r>
      <w:r>
        <w:rPr>
          <w:rFonts w:ascii="Times New Roman" w:hAnsi="Times New Roman" w:cs="Times New Roman"/>
          <w:sz w:val="28"/>
          <w:szCs w:val="28"/>
        </w:rPr>
        <w:t xml:space="preserve"> «МДК.03.02. Управление проектами</w:t>
      </w:r>
      <w:r w:rsidRPr="00DB7AB5">
        <w:rPr>
          <w:rFonts w:ascii="Times New Roman" w:hAnsi="Times New Roman" w:cs="Times New Roman"/>
          <w:sz w:val="28"/>
          <w:szCs w:val="28"/>
        </w:rPr>
        <w:t>»</w:t>
      </w:r>
    </w:p>
    <w:p w14:paraId="2D187B2D" w14:textId="77777777" w:rsidR="007D324C" w:rsidRPr="00A832C3" w:rsidRDefault="007D324C" w:rsidP="000D33E5">
      <w:pPr>
        <w:spacing w:after="6" w:line="160" w:lineRule="exact"/>
        <w:jc w:val="center"/>
        <w:rPr>
          <w:rFonts w:ascii="Times New Roman" w:hAnsi="Times New Roman" w:cs="Times New Roman"/>
          <w:sz w:val="16"/>
          <w:szCs w:val="16"/>
        </w:rPr>
      </w:pPr>
    </w:p>
    <w:p w14:paraId="1F3A3A27" w14:textId="503A060A" w:rsidR="007D324C" w:rsidRPr="00A832C3" w:rsidRDefault="00362FCF" w:rsidP="000D33E5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7D324C" w:rsidRPr="00A832C3">
        <w:rPr>
          <w:rFonts w:ascii="Times New Roman" w:eastAsia="RJXCN+TimesNewRomanPSMT" w:hAnsi="Times New Roman" w:cs="Times New Roman"/>
          <w:color w:val="000000"/>
          <w:sz w:val="28"/>
          <w:szCs w:val="28"/>
        </w:rPr>
        <w:t>«</w:t>
      </w:r>
      <w:r w:rsidR="004600A1">
        <w:rPr>
          <w:rFonts w:ascii="Times New Roman" w:eastAsia="RJXCN+TimesNewRomanPSMT" w:hAnsi="Times New Roman" w:cs="Times New Roman"/>
          <w:color w:val="000000"/>
          <w:sz w:val="28"/>
          <w:szCs w:val="28"/>
        </w:rPr>
        <w:t>Сайт «Аптека</w:t>
      </w:r>
      <w:r w:rsidR="008240AF">
        <w:rPr>
          <w:rFonts w:ascii="Times New Roman" w:eastAsia="RJXCN+TimesNewRomanPSMT" w:hAnsi="Times New Roman" w:cs="Times New Roman"/>
          <w:color w:val="000000"/>
          <w:sz w:val="28"/>
          <w:szCs w:val="28"/>
        </w:rPr>
        <w:t>»</w:t>
      </w:r>
    </w:p>
    <w:p w14:paraId="17D5A49D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7A18E895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289F9C42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0E3A5AD5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6FBB6276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02BD34D8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2FA0EC35" w14:textId="77777777" w:rsidR="007D324C" w:rsidRPr="00A832C3" w:rsidRDefault="007D324C" w:rsidP="007D324C">
      <w:pPr>
        <w:spacing w:after="10" w:line="160" w:lineRule="exact"/>
        <w:rPr>
          <w:rFonts w:ascii="Times New Roman" w:hAnsi="Times New Roman" w:cs="Times New Roman"/>
          <w:sz w:val="16"/>
          <w:szCs w:val="16"/>
        </w:rPr>
      </w:pPr>
    </w:p>
    <w:p w14:paraId="0C76A31D" w14:textId="662DF6C0" w:rsidR="000D33E5" w:rsidRPr="00DB7AB5" w:rsidRDefault="000D33E5" w:rsidP="000D33E5">
      <w:pPr>
        <w:ind w:firstLine="5245"/>
        <w:rPr>
          <w:rFonts w:ascii="Times New Roman" w:hAnsi="Times New Roman" w:cs="Times New Roman"/>
          <w:sz w:val="28"/>
          <w:szCs w:val="28"/>
        </w:rPr>
      </w:pPr>
      <w:r w:rsidRPr="00DB7AB5">
        <w:rPr>
          <w:rFonts w:ascii="Times New Roman" w:hAnsi="Times New Roman" w:cs="Times New Roman"/>
          <w:sz w:val="28"/>
          <w:szCs w:val="28"/>
        </w:rPr>
        <w:t>Выполнил: студент 4</w:t>
      </w:r>
      <w:r w:rsidR="003B7287">
        <w:rPr>
          <w:rFonts w:ascii="Times New Roman" w:hAnsi="Times New Roman" w:cs="Times New Roman"/>
          <w:sz w:val="28"/>
          <w:szCs w:val="28"/>
        </w:rPr>
        <w:t>55</w:t>
      </w:r>
      <w:r w:rsidRPr="00DB7AB5">
        <w:rPr>
          <w:rFonts w:ascii="Times New Roman" w:hAnsi="Times New Roman" w:cs="Times New Roman"/>
          <w:sz w:val="28"/>
          <w:szCs w:val="28"/>
        </w:rPr>
        <w:t>гр.</w:t>
      </w:r>
    </w:p>
    <w:p w14:paraId="0AAA094E" w14:textId="35540611" w:rsidR="00DA5B27" w:rsidRPr="00A832C3" w:rsidRDefault="003B7287" w:rsidP="000D33E5">
      <w:pPr>
        <w:widowControl w:val="0"/>
        <w:spacing w:line="239" w:lineRule="auto"/>
        <w:ind w:left="3119" w:right="-20" w:firstLine="21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RJXCN+TimesNewRomanPSMT" w:hAnsi="Times New Roman" w:cs="Times New Roman"/>
          <w:color w:val="000000"/>
          <w:sz w:val="28"/>
          <w:szCs w:val="28"/>
        </w:rPr>
        <w:t>Гафуров С</w:t>
      </w:r>
      <w:r w:rsidR="000D33E5">
        <w:rPr>
          <w:rFonts w:ascii="Times New Roman" w:eastAsia="RJXCN+TimesNewRomanPSMT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RJXCN+TimesNewRomanPSMT" w:hAnsi="Times New Roman" w:cs="Times New Roman"/>
          <w:color w:val="000000"/>
          <w:sz w:val="28"/>
          <w:szCs w:val="28"/>
        </w:rPr>
        <w:t>А</w:t>
      </w:r>
    </w:p>
    <w:p w14:paraId="699ED743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0DB515BC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770F9274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2B725F15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5DB674AE" w14:textId="77777777" w:rsidR="007D324C" w:rsidRPr="00A832C3" w:rsidRDefault="007D324C" w:rsidP="007D324C">
      <w:pPr>
        <w:spacing w:after="89" w:line="240" w:lineRule="exact"/>
        <w:rPr>
          <w:rFonts w:ascii="Times New Roman" w:hAnsi="Times New Roman" w:cs="Times New Roman"/>
          <w:sz w:val="24"/>
          <w:szCs w:val="24"/>
        </w:rPr>
      </w:pPr>
    </w:p>
    <w:p w14:paraId="622F3003" w14:textId="77777777" w:rsidR="000D33E5" w:rsidRPr="00DB7AB5" w:rsidRDefault="000D33E5" w:rsidP="000D33E5">
      <w:pPr>
        <w:ind w:firstLine="5245"/>
        <w:rPr>
          <w:rFonts w:ascii="Times New Roman" w:hAnsi="Times New Roman" w:cs="Times New Roman"/>
          <w:sz w:val="28"/>
          <w:szCs w:val="28"/>
        </w:rPr>
      </w:pPr>
      <w:r w:rsidRPr="00DB7AB5">
        <w:rPr>
          <w:rFonts w:ascii="Times New Roman" w:hAnsi="Times New Roman" w:cs="Times New Roman"/>
          <w:sz w:val="28"/>
          <w:szCs w:val="28"/>
        </w:rPr>
        <w:t>Руководитель: преподаватель</w:t>
      </w:r>
    </w:p>
    <w:p w14:paraId="4751C41F" w14:textId="77777777" w:rsidR="000D33E5" w:rsidRPr="00DB7AB5" w:rsidRDefault="000D33E5" w:rsidP="000D33E5">
      <w:pPr>
        <w:ind w:firstLine="5245"/>
        <w:rPr>
          <w:rFonts w:ascii="Times New Roman" w:hAnsi="Times New Roman" w:cs="Times New Roman"/>
          <w:sz w:val="28"/>
          <w:szCs w:val="28"/>
        </w:rPr>
      </w:pPr>
      <w:r w:rsidRPr="00DB7AB5">
        <w:rPr>
          <w:rFonts w:ascii="Times New Roman" w:hAnsi="Times New Roman" w:cs="Times New Roman"/>
          <w:sz w:val="28"/>
          <w:szCs w:val="28"/>
        </w:rPr>
        <w:t>специальных дисциплин</w:t>
      </w:r>
    </w:p>
    <w:p w14:paraId="26DDBBB8" w14:textId="77777777" w:rsidR="000D33E5" w:rsidRPr="00DB7AB5" w:rsidRDefault="000D33E5" w:rsidP="000D33E5">
      <w:pPr>
        <w:ind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Имамов Р.И.</w:t>
      </w:r>
    </w:p>
    <w:p w14:paraId="0AB9E2A3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18384EC6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4332C750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0E15298C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5CE79F66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3CDAE718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34E051CC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1CAEBCED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7692A450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72B6978E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61E12496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15456E07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239ACCB9" w14:textId="2294CF22" w:rsidR="007D324C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41DB136F" w14:textId="0C855920" w:rsidR="007D324C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72B8E542" w14:textId="3A3FFD81" w:rsidR="007D324C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43ED0053" w14:textId="76324E69" w:rsidR="007D324C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02F6FF52" w14:textId="58AD92ED" w:rsidR="007D324C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15EA7966" w14:textId="77777777" w:rsidR="007D324C" w:rsidRPr="00A832C3" w:rsidRDefault="007D324C" w:rsidP="007D324C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14:paraId="04ACA84E" w14:textId="77777777" w:rsidR="007D324C" w:rsidRPr="00A832C3" w:rsidRDefault="007D324C" w:rsidP="007D324C">
      <w:pPr>
        <w:spacing w:after="12" w:line="200" w:lineRule="exact"/>
        <w:rPr>
          <w:rFonts w:ascii="Times New Roman" w:hAnsi="Times New Roman" w:cs="Times New Roman"/>
          <w:sz w:val="20"/>
          <w:szCs w:val="20"/>
        </w:rPr>
      </w:pPr>
    </w:p>
    <w:bookmarkEnd w:id="0"/>
    <w:p w14:paraId="61FA9F44" w14:textId="6ADD90D5" w:rsidR="00427301" w:rsidRDefault="00427301" w:rsidP="00427301">
      <w:pPr>
        <w:widowControl w:val="0"/>
        <w:spacing w:line="237" w:lineRule="auto"/>
        <w:ind w:right="-20"/>
        <w:jc w:val="center"/>
        <w:rPr>
          <w:rFonts w:ascii="Times New Roman" w:hAnsi="Times New Roman" w:cs="Times New Roman"/>
          <w:sz w:val="28"/>
          <w:szCs w:val="28"/>
        </w:rPr>
      </w:pPr>
      <w:r w:rsidRPr="00DB7AB5">
        <w:rPr>
          <w:rFonts w:ascii="Times New Roman" w:hAnsi="Times New Roman" w:cs="Times New Roman"/>
          <w:sz w:val="28"/>
          <w:szCs w:val="28"/>
        </w:rPr>
        <w:t xml:space="preserve">г. Нижнекамск, </w:t>
      </w:r>
      <w:r w:rsidR="004600A1">
        <w:rPr>
          <w:rFonts w:ascii="Times New Roman" w:hAnsi="Times New Roman" w:cs="Times New Roman"/>
          <w:sz w:val="28"/>
          <w:szCs w:val="28"/>
        </w:rPr>
        <w:t>2024</w:t>
      </w:r>
    </w:p>
    <w:p w14:paraId="7978A1DD" w14:textId="77777777" w:rsidR="00427301" w:rsidRDefault="00427301" w:rsidP="007D324C">
      <w:pPr>
        <w:widowControl w:val="0"/>
        <w:spacing w:line="237" w:lineRule="auto"/>
        <w:ind w:left="3939" w:right="-20"/>
        <w:rPr>
          <w:rFonts w:ascii="Times New Roman" w:hAnsi="Times New Roman" w:cs="Times New Roman"/>
          <w:sz w:val="28"/>
          <w:szCs w:val="28"/>
        </w:rPr>
      </w:pPr>
    </w:p>
    <w:p w14:paraId="614F5780" w14:textId="77777777" w:rsidR="00427301" w:rsidRDefault="00427301" w:rsidP="007D324C">
      <w:pPr>
        <w:widowControl w:val="0"/>
        <w:spacing w:line="237" w:lineRule="auto"/>
        <w:ind w:left="3939" w:right="-20"/>
        <w:rPr>
          <w:rFonts w:ascii="Times New Roman" w:hAnsi="Times New Roman" w:cs="Times New Roman"/>
          <w:sz w:val="28"/>
          <w:szCs w:val="28"/>
        </w:rPr>
      </w:pPr>
    </w:p>
    <w:p w14:paraId="38A263AD" w14:textId="77777777" w:rsidR="00427301" w:rsidRDefault="00427301" w:rsidP="004273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14:paraId="48D6B2E6" w14:textId="77777777" w:rsidR="00427301" w:rsidRDefault="00427301" w:rsidP="004273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13"/>
      </w:tblGrid>
      <w:tr w:rsidR="00427301" w14:paraId="43B352EA" w14:textId="77777777" w:rsidTr="00650F39">
        <w:tc>
          <w:tcPr>
            <w:tcW w:w="8467" w:type="dxa"/>
          </w:tcPr>
          <w:p w14:paraId="6F99ED3B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3" w:type="dxa"/>
          </w:tcPr>
          <w:p w14:paraId="7F2EDBCD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стр.</w:t>
            </w:r>
          </w:p>
        </w:tc>
      </w:tr>
      <w:tr w:rsidR="00427301" w14:paraId="45413249" w14:textId="77777777" w:rsidTr="00650F39">
        <w:tc>
          <w:tcPr>
            <w:tcW w:w="8467" w:type="dxa"/>
          </w:tcPr>
          <w:p w14:paraId="5180B632" w14:textId="77777777" w:rsidR="00427301" w:rsidRDefault="00427301" w:rsidP="00650F39">
            <w:pPr>
              <w:spacing w:line="360" w:lineRule="auto"/>
              <w:ind w:left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813" w:type="dxa"/>
          </w:tcPr>
          <w:p w14:paraId="51DA782D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301" w14:paraId="7201724A" w14:textId="77777777" w:rsidTr="00650F39">
        <w:tc>
          <w:tcPr>
            <w:tcW w:w="8467" w:type="dxa"/>
          </w:tcPr>
          <w:p w14:paraId="7132EF7C" w14:textId="77777777" w:rsidR="00427301" w:rsidRPr="00BF0893" w:rsidRDefault="00427301" w:rsidP="00650F39">
            <w:pPr>
              <w:spacing w:line="360" w:lineRule="auto"/>
              <w:ind w:left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 1</w:t>
            </w:r>
            <w:r w:rsidRPr="00C678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F0893">
              <w:rPr>
                <w:rFonts w:ascii="Times New Roman" w:hAnsi="Times New Roman" w:cs="Times New Roman"/>
                <w:sz w:val="28"/>
                <w:szCs w:val="28"/>
              </w:rPr>
              <w:t>ЗНАКОМСТВО С ПРЕДМЕТНОЙ ОБЛАСТЬЮ</w:t>
            </w:r>
          </w:p>
        </w:tc>
        <w:tc>
          <w:tcPr>
            <w:tcW w:w="813" w:type="dxa"/>
          </w:tcPr>
          <w:p w14:paraId="4A1A6780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301" w14:paraId="28D91176" w14:textId="77777777" w:rsidTr="00650F39">
        <w:tc>
          <w:tcPr>
            <w:tcW w:w="8467" w:type="dxa"/>
          </w:tcPr>
          <w:p w14:paraId="3C8A6417" w14:textId="77777777" w:rsidR="00427301" w:rsidRPr="003B7287" w:rsidRDefault="00427301" w:rsidP="00427301">
            <w:pPr>
              <w:pStyle w:val="a8"/>
              <w:numPr>
                <w:ilvl w:val="1"/>
                <w:numId w:val="6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287">
              <w:rPr>
                <w:rFonts w:ascii="Times New Roman" w:hAnsi="Times New Roman" w:cs="Times New Roman"/>
                <w:sz w:val="28"/>
                <w:szCs w:val="28"/>
              </w:rPr>
              <w:t>Описание предметной области</w:t>
            </w:r>
          </w:p>
        </w:tc>
        <w:tc>
          <w:tcPr>
            <w:tcW w:w="813" w:type="dxa"/>
          </w:tcPr>
          <w:p w14:paraId="242E8CB7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301" w14:paraId="00BE7995" w14:textId="77777777" w:rsidTr="00650F39">
        <w:tc>
          <w:tcPr>
            <w:tcW w:w="8467" w:type="dxa"/>
          </w:tcPr>
          <w:p w14:paraId="2A7FB290" w14:textId="77777777" w:rsidR="00427301" w:rsidRPr="003B7287" w:rsidRDefault="00427301" w:rsidP="00427301">
            <w:pPr>
              <w:pStyle w:val="a8"/>
              <w:numPr>
                <w:ilvl w:val="1"/>
                <w:numId w:val="6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287">
              <w:rPr>
                <w:rFonts w:ascii="Times New Roman" w:hAnsi="Times New Roman" w:cs="Times New Roman"/>
                <w:sz w:val="28"/>
                <w:szCs w:val="28"/>
              </w:rPr>
              <w:t>Обзор существующих решений</w:t>
            </w:r>
          </w:p>
        </w:tc>
        <w:tc>
          <w:tcPr>
            <w:tcW w:w="813" w:type="dxa"/>
          </w:tcPr>
          <w:p w14:paraId="7FF1F7DB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27301" w14:paraId="028D94E6" w14:textId="77777777" w:rsidTr="00650F39">
        <w:tc>
          <w:tcPr>
            <w:tcW w:w="8467" w:type="dxa"/>
          </w:tcPr>
          <w:p w14:paraId="264B07B2" w14:textId="77777777" w:rsidR="00427301" w:rsidRPr="003B7287" w:rsidRDefault="00427301" w:rsidP="00427301">
            <w:pPr>
              <w:pStyle w:val="a8"/>
              <w:numPr>
                <w:ilvl w:val="1"/>
                <w:numId w:val="6"/>
              </w:numPr>
              <w:spacing w:after="0" w:line="360" w:lineRule="auto"/>
              <w:ind w:left="33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287">
              <w:rPr>
                <w:rFonts w:ascii="Times New Roman" w:hAnsi="Times New Roman" w:cs="Times New Roman"/>
                <w:sz w:val="28"/>
                <w:szCs w:val="28"/>
              </w:rPr>
              <w:t>Средства разработки ПО</w:t>
            </w:r>
          </w:p>
        </w:tc>
        <w:tc>
          <w:tcPr>
            <w:tcW w:w="813" w:type="dxa"/>
          </w:tcPr>
          <w:p w14:paraId="277304D8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27301" w14:paraId="7B63275A" w14:textId="77777777" w:rsidTr="00650F39">
        <w:trPr>
          <w:trHeight w:val="1894"/>
        </w:trPr>
        <w:tc>
          <w:tcPr>
            <w:tcW w:w="8467" w:type="dxa"/>
          </w:tcPr>
          <w:p w14:paraId="0C95DCCA" w14:textId="77777777" w:rsidR="00427301" w:rsidRPr="003B7287" w:rsidRDefault="00427301" w:rsidP="00650F39">
            <w:pPr>
              <w:pStyle w:val="a8"/>
              <w:spacing w:line="360" w:lineRule="auto"/>
              <w:ind w:left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287">
              <w:rPr>
                <w:rFonts w:ascii="Times New Roman" w:hAnsi="Times New Roman" w:cs="Times New Roman"/>
                <w:sz w:val="28"/>
                <w:szCs w:val="28"/>
              </w:rPr>
              <w:t>РАЗДЕЛ 2 ПРОЕКТИРОВАНИЕ И РЕАЛИЗАЦИЯ ПРОЕКТА</w:t>
            </w:r>
          </w:p>
          <w:p w14:paraId="6C43E712" w14:textId="77777777" w:rsidR="00427301" w:rsidRPr="003B7287" w:rsidRDefault="00427301" w:rsidP="00427301">
            <w:pPr>
              <w:pStyle w:val="a8"/>
              <w:numPr>
                <w:ilvl w:val="1"/>
                <w:numId w:val="5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287"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</w:t>
            </w:r>
          </w:p>
          <w:p w14:paraId="040480C7" w14:textId="77777777" w:rsidR="00427301" w:rsidRPr="003B7287" w:rsidRDefault="00427301" w:rsidP="00427301">
            <w:pPr>
              <w:pStyle w:val="a8"/>
              <w:numPr>
                <w:ilvl w:val="1"/>
                <w:numId w:val="5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287">
              <w:rPr>
                <w:rFonts w:ascii="Times New Roman" w:hAnsi="Times New Roman" w:cs="Times New Roman"/>
                <w:sz w:val="28"/>
                <w:szCs w:val="28"/>
              </w:rPr>
              <w:t xml:space="preserve">Анализ архитектуры </w:t>
            </w:r>
          </w:p>
          <w:p w14:paraId="3BCCF9C8" w14:textId="77777777" w:rsidR="00427301" w:rsidRPr="003B7287" w:rsidRDefault="00427301" w:rsidP="00427301">
            <w:pPr>
              <w:pStyle w:val="a8"/>
              <w:numPr>
                <w:ilvl w:val="1"/>
                <w:numId w:val="5"/>
              </w:numPr>
              <w:spacing w:after="0"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287">
              <w:rPr>
                <w:rFonts w:ascii="Times New Roman" w:hAnsi="Times New Roman" w:cs="Times New Roman"/>
                <w:sz w:val="28"/>
                <w:szCs w:val="28"/>
              </w:rPr>
              <w:t>Анализ выбора средств разработки</w:t>
            </w:r>
          </w:p>
        </w:tc>
        <w:tc>
          <w:tcPr>
            <w:tcW w:w="813" w:type="dxa"/>
          </w:tcPr>
          <w:p w14:paraId="41973CEE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  <w:p w14:paraId="6209570B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  <w:p w14:paraId="1B5D2002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  <w:p w14:paraId="5EA1AC7D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427301" w14:paraId="2949DD8A" w14:textId="77777777" w:rsidTr="00650F39">
        <w:trPr>
          <w:trHeight w:val="518"/>
        </w:trPr>
        <w:tc>
          <w:tcPr>
            <w:tcW w:w="8467" w:type="dxa"/>
          </w:tcPr>
          <w:p w14:paraId="25E98FC6" w14:textId="77777777" w:rsidR="00427301" w:rsidRPr="00DD6622" w:rsidRDefault="00427301" w:rsidP="00650F39">
            <w:pPr>
              <w:pStyle w:val="a8"/>
              <w:spacing w:line="360" w:lineRule="auto"/>
              <w:ind w:left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813" w:type="dxa"/>
          </w:tcPr>
          <w:p w14:paraId="0C3D5DF3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301" w14:paraId="084DFC6F" w14:textId="77777777" w:rsidTr="00650F39">
        <w:trPr>
          <w:trHeight w:val="413"/>
        </w:trPr>
        <w:tc>
          <w:tcPr>
            <w:tcW w:w="8467" w:type="dxa"/>
          </w:tcPr>
          <w:p w14:paraId="11C4BBB2" w14:textId="77777777" w:rsidR="00427301" w:rsidRDefault="00427301" w:rsidP="00650F39">
            <w:pPr>
              <w:pStyle w:val="a8"/>
              <w:spacing w:line="360" w:lineRule="auto"/>
              <w:ind w:left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813" w:type="dxa"/>
          </w:tcPr>
          <w:p w14:paraId="436156DC" w14:textId="77777777" w:rsidR="00427301" w:rsidRDefault="00427301" w:rsidP="00650F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</w:tbl>
    <w:p w14:paraId="4E332E38" w14:textId="77777777" w:rsidR="00427301" w:rsidRDefault="00427301" w:rsidP="00C61CD4">
      <w:pPr>
        <w:ind w:firstLine="1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DC4CF6" w14:textId="77777777" w:rsidR="00427301" w:rsidRDefault="00427301">
      <w:pPr>
        <w:spacing w:after="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969EAB0" w14:textId="1C80FFA6" w:rsidR="005C6E9D" w:rsidRPr="00C61CD4" w:rsidRDefault="007D324C" w:rsidP="00C61CD4">
      <w:pPr>
        <w:ind w:firstLine="1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1CD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</w:t>
      </w:r>
      <w:r w:rsidR="00C61CD4">
        <w:rPr>
          <w:rFonts w:ascii="Times New Roman" w:hAnsi="Times New Roman" w:cs="Times New Roman"/>
          <w:b/>
          <w:bCs/>
          <w:sz w:val="28"/>
          <w:szCs w:val="28"/>
        </w:rPr>
        <w:t>ВЕДЕНИЕ</w:t>
      </w:r>
    </w:p>
    <w:p w14:paraId="5B039859" w14:textId="77777777" w:rsidR="00CE6783" w:rsidRPr="008240AF" w:rsidRDefault="00CE6783">
      <w:pPr>
        <w:rPr>
          <w:rFonts w:ascii="Times New Roman" w:hAnsi="Times New Roman" w:cs="Times New Roman"/>
          <w:sz w:val="28"/>
          <w:szCs w:val="28"/>
        </w:rPr>
      </w:pPr>
    </w:p>
    <w:p w14:paraId="71C44E6C" w14:textId="77777777" w:rsidR="00CE6783" w:rsidRDefault="00CE6783" w:rsidP="00CE67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Современное общество сталкивается с рядом проблем, связанных с доступностью и удобством приобретения лекарств. Одной из таких проблем является необходимость тратить много времени на поиск нужных медикаментов в аптеках. В связи с этим, разработка приложения "Аптека" представляет собой важную задачу, направленную на улучшение доступа к медикаментам и обеспечение удобства покупки.</w:t>
      </w:r>
    </w:p>
    <w:p w14:paraId="3A9180A5" w14:textId="77777777" w:rsidR="00CE6783" w:rsidRDefault="00CE6783" w:rsidP="00CE67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Актуальность выбранной темы обусловлена значимостью здоровья населения и необходимостью обеспечения удобного доступа к лекарствам. В условиях современного ритма жизни, когда время является ценным ресурсом, разработка приложения "Аптека" позволит людям экономить время на поиск и покупку лекарств, что в свою очередь способствует поддержанию здоровья и благополучия.</w:t>
      </w:r>
    </w:p>
    <w:p w14:paraId="72275F6C" w14:textId="14382DD0" w:rsidR="00CE6783" w:rsidRDefault="00CE6783" w:rsidP="00CE67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приложения "Аптека", которое позволит пользователям быстро и удобно находить необходимые лекарства, получать информацию о их </w:t>
      </w:r>
      <w:r w:rsidR="003B7287">
        <w:rPr>
          <w:rFonts w:ascii="Times New Roman" w:hAnsi="Times New Roman" w:cs="Times New Roman"/>
          <w:sz w:val="28"/>
          <w:szCs w:val="28"/>
        </w:rPr>
        <w:t xml:space="preserve">свойствах. </w:t>
      </w:r>
      <w:r w:rsidRPr="00CE6783">
        <w:rPr>
          <w:rFonts w:ascii="Times New Roman" w:hAnsi="Times New Roman" w:cs="Times New Roman"/>
          <w:sz w:val="28"/>
          <w:szCs w:val="28"/>
        </w:rPr>
        <w:t>Реализация данной цели позволит значительно упростить процесс поиска и приобретения лекарств, что в свою очередь повысит удобство и доступность медикаментов для населения.</w:t>
      </w:r>
    </w:p>
    <w:p w14:paraId="5A9D5525" w14:textId="7B010B9C" w:rsidR="00CE6783" w:rsidRPr="00CE6783" w:rsidRDefault="00CE6783" w:rsidP="00CE67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60D84D2C" w14:textId="7BE358F9" w:rsidR="00CE6783" w:rsidRPr="00CE6783" w:rsidRDefault="00CE6783" w:rsidP="00CE6783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3B7287">
        <w:rPr>
          <w:rFonts w:ascii="Times New Roman" w:hAnsi="Times New Roman" w:cs="Times New Roman"/>
          <w:sz w:val="28"/>
          <w:szCs w:val="28"/>
        </w:rPr>
        <w:t>популярные медикаменты</w:t>
      </w:r>
      <w:r w:rsidR="003B72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157DEE" w14:textId="1CCF3D8A" w:rsidR="00CE6783" w:rsidRPr="00CE6783" w:rsidRDefault="00CE6783" w:rsidP="00CE6783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Раз</w:t>
      </w:r>
      <w:r w:rsidR="003B7287">
        <w:rPr>
          <w:rFonts w:ascii="Times New Roman" w:hAnsi="Times New Roman" w:cs="Times New Roman"/>
          <w:sz w:val="28"/>
          <w:szCs w:val="28"/>
        </w:rPr>
        <w:t>работать дизайн и интерфейс сайта</w:t>
      </w:r>
      <w:r w:rsidR="003B7287" w:rsidRPr="003B7287">
        <w:rPr>
          <w:rFonts w:ascii="Times New Roman" w:hAnsi="Times New Roman" w:cs="Times New Roman"/>
          <w:sz w:val="28"/>
          <w:szCs w:val="28"/>
        </w:rPr>
        <w:t>;</w:t>
      </w:r>
    </w:p>
    <w:p w14:paraId="048CF15A" w14:textId="77777777" w:rsidR="00CE6783" w:rsidRPr="00CE6783" w:rsidRDefault="00CE6783" w:rsidP="00CE6783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Создать базу данных лекарств и их характеристик;</w:t>
      </w:r>
    </w:p>
    <w:p w14:paraId="2E13ADAA" w14:textId="68F9207A" w:rsidR="00CE6783" w:rsidRPr="00CE6783" w:rsidRDefault="00CE6783" w:rsidP="00CE6783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Р</w:t>
      </w:r>
      <w:r w:rsidR="003B7287">
        <w:rPr>
          <w:rFonts w:ascii="Times New Roman" w:hAnsi="Times New Roman" w:cs="Times New Roman"/>
          <w:sz w:val="28"/>
          <w:szCs w:val="28"/>
        </w:rPr>
        <w:t>азработать функционал для заказа</w:t>
      </w:r>
      <w:r w:rsidRPr="00CE6783">
        <w:rPr>
          <w:rFonts w:ascii="Times New Roman" w:hAnsi="Times New Roman" w:cs="Times New Roman"/>
          <w:sz w:val="28"/>
          <w:szCs w:val="28"/>
        </w:rPr>
        <w:t xml:space="preserve"> лекарств;</w:t>
      </w:r>
    </w:p>
    <w:p w14:paraId="6AE1F10D" w14:textId="40BF92B8" w:rsidR="00CE6783" w:rsidRPr="00CE6783" w:rsidRDefault="003B7287" w:rsidP="00CE6783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 функционал для записи к специалисту</w:t>
      </w:r>
      <w:r w:rsidR="00CE6783" w:rsidRPr="00CE6783">
        <w:rPr>
          <w:rFonts w:ascii="Times New Roman" w:hAnsi="Times New Roman" w:cs="Times New Roman"/>
          <w:sz w:val="28"/>
          <w:szCs w:val="28"/>
        </w:rPr>
        <w:t>.</w:t>
      </w:r>
    </w:p>
    <w:p w14:paraId="0803CE93" w14:textId="79D66FD2" w:rsidR="003F4566" w:rsidRDefault="00CE6783" w:rsidP="00CE67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Таким образом, разработка приложения "Аптека" имеет большое значение для общества и может значительно улучшить доступность и удобство приобретения лекарств, способствуя тем самым поддержанию здоровья населения.</w:t>
      </w:r>
    </w:p>
    <w:p w14:paraId="12CFA78B" w14:textId="7FCD5FB3" w:rsidR="00427301" w:rsidRDefault="00427301">
      <w:pPr>
        <w:spacing w:after="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AC6A4" w14:textId="7A095FB2" w:rsidR="00495AFA" w:rsidRPr="00427301" w:rsidRDefault="00427301" w:rsidP="00495AFA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7301">
        <w:rPr>
          <w:rFonts w:ascii="Times New Roman" w:hAnsi="Times New Roman" w:cs="Times New Roman"/>
          <w:b/>
          <w:bCs/>
          <w:sz w:val="28"/>
          <w:szCs w:val="28"/>
        </w:rPr>
        <w:t>РАЗДЕЛ 1 ЗНАКОМСТВО С ПРЕДМЕТНОЙ ОБЛАСТЬЮ</w:t>
      </w:r>
    </w:p>
    <w:p w14:paraId="54A92C6B" w14:textId="77777777" w:rsidR="00427301" w:rsidRDefault="00427301" w:rsidP="00495A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0755A9" w14:textId="71945487" w:rsidR="00CE6783" w:rsidRPr="00CE6783" w:rsidRDefault="00EA086A" w:rsidP="00CE67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сайта</w:t>
      </w:r>
      <w:r w:rsidR="00CE6783" w:rsidRPr="00CE6783">
        <w:rPr>
          <w:rFonts w:ascii="Times New Roman" w:hAnsi="Times New Roman" w:cs="Times New Roman"/>
          <w:sz w:val="28"/>
          <w:szCs w:val="28"/>
        </w:rPr>
        <w:t xml:space="preserve"> "Аптека" является актуальной задачей, которая может значительно упростить процесс поиска и приоб</w:t>
      </w:r>
      <w:bookmarkStart w:id="1" w:name="_GoBack"/>
      <w:bookmarkEnd w:id="1"/>
      <w:r w:rsidR="00CE6783" w:rsidRPr="00CE6783">
        <w:rPr>
          <w:rFonts w:ascii="Times New Roman" w:hAnsi="Times New Roman" w:cs="Times New Roman"/>
          <w:sz w:val="28"/>
          <w:szCs w:val="28"/>
        </w:rPr>
        <w:t>ретения лекарств. Для решения данной задачи необходимо разработать информационную систему, которая будет обеспечивать удобный и быстрый доступ к информации о лекарствах, их составе, противопоказаниях и возможных побочных эффектах.</w:t>
      </w:r>
    </w:p>
    <w:p w14:paraId="676E0FF4" w14:textId="77777777" w:rsidR="00CE6783" w:rsidRPr="00CE6783" w:rsidRDefault="00CE6783" w:rsidP="00CE67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Одним из основных компонентов разрабатываемой информационной системы является база данных лекарств и их характеристик. База данных должна содержать информацию о наименовании лекарств, их составе, противопоказаниях, дозировке, способе применения и других характеристиках. Для обеспечения удобного поиска и выбора лекарств необходимо предусмотреть возможность фильтрации и сортировки данных по различным параметрам.</w:t>
      </w:r>
    </w:p>
    <w:p w14:paraId="7DD53857" w14:textId="0FB59E8F" w:rsidR="00495AFA" w:rsidRDefault="00CE6783" w:rsidP="00CE67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Одной из задач разработки приложения "Аптека" является создание удобного и интуитивно понятного интерфейса пользователя. Интерфейс должен обеспечивать быстрый и удобный доступ к информации о лекарствах.</w:t>
      </w:r>
    </w:p>
    <w:p w14:paraId="45908E65" w14:textId="17F8F819" w:rsidR="00D8594D" w:rsidRDefault="00D8594D" w:rsidP="00CE67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594D">
        <w:rPr>
          <w:rFonts w:ascii="Times New Roman" w:hAnsi="Times New Roman" w:cs="Times New Roman"/>
          <w:sz w:val="28"/>
          <w:szCs w:val="28"/>
        </w:rPr>
        <w:t>Для реализации проекта "Аптека" необходимо использовать современные технологии и методы программирования. Одним из наиболее эффективных является использование языка прог</w:t>
      </w:r>
      <w:r w:rsidR="003B7287">
        <w:rPr>
          <w:rFonts w:ascii="Times New Roman" w:hAnsi="Times New Roman" w:cs="Times New Roman"/>
          <w:sz w:val="28"/>
          <w:szCs w:val="28"/>
        </w:rPr>
        <w:t xml:space="preserve">раммирования для создания сайтов, такие утилиты как </w:t>
      </w:r>
      <w:r w:rsidR="003B72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B7287" w:rsidRPr="003B7287">
        <w:rPr>
          <w:rFonts w:ascii="Times New Roman" w:hAnsi="Times New Roman" w:cs="Times New Roman"/>
          <w:sz w:val="28"/>
          <w:szCs w:val="28"/>
        </w:rPr>
        <w:t xml:space="preserve">, </w:t>
      </w:r>
      <w:r w:rsidR="003B728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3B7287">
        <w:rPr>
          <w:rFonts w:ascii="Times New Roman" w:hAnsi="Times New Roman" w:cs="Times New Roman"/>
          <w:sz w:val="28"/>
          <w:szCs w:val="28"/>
        </w:rPr>
        <w:t xml:space="preserve"> &amp;</w:t>
      </w:r>
      <w:r w:rsidRPr="00D8594D">
        <w:rPr>
          <w:rFonts w:ascii="Times New Roman" w:hAnsi="Times New Roman" w:cs="Times New Roman"/>
          <w:sz w:val="28"/>
          <w:szCs w:val="28"/>
        </w:rPr>
        <w:t xml:space="preserve">. Эти технологии обеспечивают высокую производительность и надежность приложения, а также позволяют быстро и </w:t>
      </w:r>
      <w:r w:rsidR="00427301" w:rsidRPr="00D8594D">
        <w:rPr>
          <w:rFonts w:ascii="Times New Roman" w:hAnsi="Times New Roman" w:cs="Times New Roman"/>
          <w:sz w:val="28"/>
          <w:szCs w:val="28"/>
        </w:rPr>
        <w:t>удобно разрабатывать,</w:t>
      </w:r>
      <w:r w:rsidRPr="00D8594D">
        <w:rPr>
          <w:rFonts w:ascii="Times New Roman" w:hAnsi="Times New Roman" w:cs="Times New Roman"/>
          <w:sz w:val="28"/>
          <w:szCs w:val="28"/>
        </w:rPr>
        <w:t xml:space="preserve"> и тестировать новый функционал.</w:t>
      </w:r>
    </w:p>
    <w:p w14:paraId="29FC83D7" w14:textId="33D5D972" w:rsidR="00C92C99" w:rsidRPr="00C92C99" w:rsidRDefault="00C92C99" w:rsidP="00CE67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0EC3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приложения «Аптека» </w:t>
      </w:r>
      <w:r w:rsidRPr="00370EC3">
        <w:rPr>
          <w:rFonts w:ascii="Times New Roman" w:hAnsi="Times New Roman" w:cs="Times New Roman"/>
          <w:sz w:val="28"/>
          <w:szCs w:val="28"/>
        </w:rPr>
        <w:t>было принято решение использовать среду разработки</w:t>
      </w:r>
      <w:r w:rsidR="003B7287" w:rsidRPr="003B7287">
        <w:rPr>
          <w:rFonts w:ascii="Times New Roman" w:hAnsi="Times New Roman" w:cs="Times New Roman"/>
          <w:sz w:val="28"/>
          <w:szCs w:val="28"/>
        </w:rPr>
        <w:t xml:space="preserve"> </w:t>
      </w:r>
      <w:r w:rsidR="003B7287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3B7287" w:rsidRPr="003B7287">
        <w:rPr>
          <w:rFonts w:ascii="Times New Roman" w:hAnsi="Times New Roman" w:cs="Times New Roman"/>
          <w:sz w:val="28"/>
          <w:szCs w:val="28"/>
        </w:rPr>
        <w:t xml:space="preserve"> </w:t>
      </w:r>
      <w:r w:rsidR="003B7287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92C99">
        <w:rPr>
          <w:rFonts w:ascii="Times New Roman" w:hAnsi="Times New Roman" w:cs="Times New Roman"/>
          <w:sz w:val="28"/>
          <w:szCs w:val="28"/>
        </w:rPr>
        <w:t xml:space="preserve"> </w:t>
      </w:r>
      <w:r w:rsidRPr="00370EC3">
        <w:rPr>
          <w:rFonts w:ascii="Times New Roman" w:hAnsi="Times New Roman" w:cs="Times New Roman"/>
          <w:sz w:val="28"/>
          <w:szCs w:val="28"/>
        </w:rPr>
        <w:t xml:space="preserve">предоставленную компанией </w:t>
      </w:r>
    </w:p>
    <w:p w14:paraId="3250F748" w14:textId="517B7D2D" w:rsidR="00C92C99" w:rsidRPr="003B7287" w:rsidRDefault="003B7287" w:rsidP="003B7287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Pr="003B72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C92C99" w:rsidRPr="00107BB2">
        <w:rPr>
          <w:rFonts w:ascii="Times New Roman" w:hAnsi="Times New Roman" w:cs="Times New Roman"/>
          <w:sz w:val="28"/>
          <w:szCs w:val="28"/>
        </w:rPr>
        <w:t xml:space="preserve">- это </w:t>
      </w:r>
      <w:proofErr w:type="spellStart"/>
      <w:r w:rsidR="00C92C99" w:rsidRPr="00107BB2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C92C99" w:rsidRPr="00107BB2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>
        <w:rPr>
          <w:rFonts w:ascii="Times New Roman" w:hAnsi="Times New Roman" w:cs="Times New Roman"/>
          <w:sz w:val="28"/>
          <w:szCs w:val="28"/>
        </w:rPr>
        <w:t>тяжелого интерактивного кода с использованием большого количества языков программирования.</w:t>
      </w:r>
    </w:p>
    <w:p w14:paraId="25772D48" w14:textId="1B7053BB" w:rsidR="00C92C99" w:rsidRDefault="00C92C99" w:rsidP="00C92C9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2C99">
        <w:rPr>
          <w:rFonts w:ascii="Times New Roman" w:hAnsi="Times New Roman" w:cs="Times New Roman"/>
          <w:sz w:val="28"/>
          <w:szCs w:val="28"/>
        </w:rPr>
        <w:lastRenderedPageBreak/>
        <w:t>Риски и преимущества проекта:</w:t>
      </w:r>
      <w:r w:rsidR="003B72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D7F960" w14:textId="77777777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594D">
        <w:rPr>
          <w:rFonts w:ascii="Times New Roman" w:hAnsi="Times New Roman" w:cs="Times New Roman"/>
          <w:sz w:val="28"/>
          <w:szCs w:val="28"/>
        </w:rPr>
        <w:t>Риски: возможные сложности в интеграции с системами складского учета и получения данных о наличии товаров из аптек</w:t>
      </w:r>
    </w:p>
    <w:p w14:paraId="34D33654" w14:textId="63C67132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594D">
        <w:rPr>
          <w:rFonts w:ascii="Times New Roman" w:hAnsi="Times New Roman" w:cs="Times New Roman"/>
          <w:sz w:val="28"/>
          <w:szCs w:val="28"/>
        </w:rPr>
        <w:t>Преимущества: удобство для пользователей при поиске товаров, возможность выбора оптимального варианта, улучшение доступности лекарствен</w:t>
      </w:r>
      <w:r w:rsidR="003B7287">
        <w:rPr>
          <w:rFonts w:ascii="Times New Roman" w:hAnsi="Times New Roman" w:cs="Times New Roman"/>
          <w:sz w:val="28"/>
          <w:szCs w:val="28"/>
        </w:rPr>
        <w:t xml:space="preserve">ных препаратов и других товаров, а </w:t>
      </w:r>
      <w:proofErr w:type="gramStart"/>
      <w:r w:rsidR="003B7287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3B7287">
        <w:rPr>
          <w:rFonts w:ascii="Times New Roman" w:hAnsi="Times New Roman" w:cs="Times New Roman"/>
          <w:sz w:val="28"/>
          <w:szCs w:val="28"/>
        </w:rPr>
        <w:t xml:space="preserve"> возможность с легкостью попасть на прием.</w:t>
      </w:r>
    </w:p>
    <w:p w14:paraId="4B725807" w14:textId="3BD4757A" w:rsidR="00D8594D" w:rsidRDefault="00CE6783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E6783">
        <w:rPr>
          <w:rFonts w:ascii="Times New Roman" w:hAnsi="Times New Roman" w:cs="Times New Roman"/>
          <w:sz w:val="28"/>
          <w:szCs w:val="28"/>
        </w:rPr>
        <w:t>Таким образом, разработка приложения "Аптека" является сложной и многогранной задачей, которая требует комплексного подхода и использования различных технологий и методов. Однако, успешная реализация данного проекта может значительно упростить процесс поиска лекарств, что в свою очередь способствует поддержанию здоровья и благополучия населения.</w:t>
      </w:r>
    </w:p>
    <w:p w14:paraId="60AB93DF" w14:textId="3154C7F3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878B5F" w14:textId="16FA8A0A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48E62E6" w14:textId="0574CD0D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EB27BD" w14:textId="14606A76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E0DA74" w14:textId="3A2966B6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1563466" w14:textId="4325168E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DF15D7" w14:textId="09557AD4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234702" w14:textId="77777777" w:rsidR="00D8594D" w:rsidRDefault="00D8594D" w:rsidP="00D859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853A9E" w14:textId="77777777" w:rsidR="00427301" w:rsidRPr="00427301" w:rsidRDefault="00427301" w:rsidP="00427301">
      <w:pPr>
        <w:pStyle w:val="a8"/>
        <w:spacing w:line="360" w:lineRule="auto"/>
        <w:ind w:left="3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7301">
        <w:rPr>
          <w:rFonts w:ascii="Times New Roman" w:hAnsi="Times New Roman" w:cs="Times New Roman"/>
          <w:b/>
          <w:bCs/>
          <w:sz w:val="28"/>
          <w:szCs w:val="28"/>
        </w:rPr>
        <w:t>РАЗДЕЛ 2 ПРОЕКТИРОВАНИЕ И РЕАЛИЗАЦИЯ ПРОЕКТА</w:t>
      </w:r>
    </w:p>
    <w:p w14:paraId="16065E98" w14:textId="02AD8F30" w:rsidR="003B7287" w:rsidRDefault="003B7287" w:rsidP="004428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поставленных задач было сделано для сайта аптечных изделий, такие как:</w:t>
      </w:r>
    </w:p>
    <w:p w14:paraId="43416EE7" w14:textId="67E1B654" w:rsidR="00C92C99" w:rsidRPr="00126709" w:rsidRDefault="003B7287" w:rsidP="004428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главная страница с большим запасом информации и популярных типов и видов лекарств:</w:t>
      </w:r>
    </w:p>
    <w:p w14:paraId="2C7D2115" w14:textId="0EF51416" w:rsidR="00BB0F91" w:rsidRDefault="003B7287" w:rsidP="00BB0F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7287">
        <w:rPr>
          <w:noProof/>
        </w:rPr>
        <w:lastRenderedPageBreak/>
        <w:t xml:space="preserve"> </w:t>
      </w:r>
      <w:r w:rsidRPr="003B72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DE43B1" wp14:editId="6B6C79A7">
            <wp:extent cx="4361816" cy="28460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837" cy="28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A2F" w14:textId="7B86E066" w:rsidR="00BB0F91" w:rsidRDefault="00BB0F91" w:rsidP="00BB0F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 Главное меню приложения</w:t>
      </w:r>
    </w:p>
    <w:p w14:paraId="005B98DA" w14:textId="3B508BDF" w:rsidR="006B3D1B" w:rsidRDefault="006B3D1B" w:rsidP="00BB0F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12B4F1" w14:textId="36099CA3" w:rsidR="006B3D1B" w:rsidRDefault="003B7287" w:rsidP="00BB0F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меню приложения есть 4 вклад</w:t>
      </w:r>
      <w:r w:rsidR="006B3D1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6B3D1B">
        <w:rPr>
          <w:rFonts w:ascii="Times New Roman" w:hAnsi="Times New Roman" w:cs="Times New Roman"/>
          <w:sz w:val="28"/>
          <w:szCs w:val="28"/>
        </w:rPr>
        <w:t xml:space="preserve"> («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6B3D1B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Вкладка для записи на прием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«Окно заказа лекарства</w:t>
      </w:r>
      <w:r w:rsidR="00583E65">
        <w:rPr>
          <w:rFonts w:ascii="Times New Roman" w:hAnsi="Times New Roman" w:cs="Times New Roman"/>
          <w:sz w:val="28"/>
          <w:szCs w:val="28"/>
        </w:rPr>
        <w:t>», «Вкладка-</w:t>
      </w:r>
      <w:proofErr w:type="spellStart"/>
      <w:r w:rsidR="00583E65">
        <w:rPr>
          <w:rFonts w:ascii="Times New Roman" w:hAnsi="Times New Roman" w:cs="Times New Roman"/>
          <w:sz w:val="28"/>
          <w:szCs w:val="28"/>
        </w:rPr>
        <w:t>напоминалка</w:t>
      </w:r>
      <w:proofErr w:type="spellEnd"/>
      <w:r w:rsidR="006B3D1B">
        <w:rPr>
          <w:rFonts w:ascii="Times New Roman" w:hAnsi="Times New Roman" w:cs="Times New Roman"/>
          <w:sz w:val="28"/>
          <w:szCs w:val="28"/>
        </w:rPr>
        <w:t>») при нажатии по</w:t>
      </w:r>
      <w:r w:rsidR="008926DF">
        <w:rPr>
          <w:rFonts w:ascii="Times New Roman" w:hAnsi="Times New Roman" w:cs="Times New Roman"/>
          <w:sz w:val="28"/>
          <w:szCs w:val="28"/>
        </w:rPr>
        <w:t xml:space="preserve"> любой из них</w:t>
      </w:r>
      <w:r w:rsidR="006B3D1B">
        <w:rPr>
          <w:rFonts w:ascii="Times New Roman" w:hAnsi="Times New Roman" w:cs="Times New Roman"/>
          <w:sz w:val="28"/>
          <w:szCs w:val="28"/>
        </w:rPr>
        <w:t xml:space="preserve"> высветятся </w:t>
      </w:r>
      <w:r w:rsidR="00583E65">
        <w:rPr>
          <w:rFonts w:ascii="Times New Roman" w:hAnsi="Times New Roman" w:cs="Times New Roman"/>
          <w:sz w:val="28"/>
          <w:szCs w:val="28"/>
        </w:rPr>
        <w:t>разные окна с полезными для вас функциями</w:t>
      </w:r>
      <w:r w:rsidR="008926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DF0B0C" w14:textId="6AB7A68B" w:rsidR="008926DF" w:rsidRDefault="008926DF" w:rsidP="00BB0F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7D24E0" w14:textId="35FC5AF3" w:rsidR="008926DF" w:rsidRDefault="008926DF" w:rsidP="00BB0F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39F13F" w14:textId="22E8D6FB" w:rsidR="008926DF" w:rsidRDefault="008926DF" w:rsidP="00BB0F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8C0D89" w14:textId="6CF01D01" w:rsidR="008926DF" w:rsidRDefault="008926DF" w:rsidP="00BB0F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DD278" w14:textId="58E5614C" w:rsidR="00BB0F91" w:rsidRDefault="008926DF" w:rsidP="00583E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вкладка «</w:t>
      </w:r>
      <w:r w:rsidR="00583E65">
        <w:rPr>
          <w:rFonts w:ascii="Times New Roman" w:hAnsi="Times New Roman" w:cs="Times New Roman"/>
          <w:sz w:val="28"/>
          <w:szCs w:val="28"/>
        </w:rPr>
        <w:t>Главная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69B4EFCE" w14:textId="27FE7E0E" w:rsidR="008926DF" w:rsidRDefault="00583E65" w:rsidP="00583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72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2C259A" wp14:editId="7AAB3FE9">
            <wp:extent cx="4361816" cy="284607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837" cy="28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2CDC" w14:textId="5A993FDB" w:rsidR="00583E65" w:rsidRDefault="00583E65" w:rsidP="008926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3E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339EBB" wp14:editId="44788118">
            <wp:extent cx="4234816" cy="2272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827" cy="22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BD38" w14:textId="1B27C019" w:rsidR="008926DF" w:rsidRDefault="008926DF" w:rsidP="008926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2.2 Вкладка «</w:t>
      </w:r>
      <w:r w:rsidR="00583E65">
        <w:rPr>
          <w:rFonts w:ascii="Times New Roman" w:hAnsi="Times New Roman" w:cs="Times New Roman"/>
          <w:sz w:val="28"/>
          <w:szCs w:val="28"/>
        </w:rPr>
        <w:t>Запись на прием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76D9421" w14:textId="6BCD0E44" w:rsidR="008926DF" w:rsidRDefault="008926DF" w:rsidP="00BB0F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AF9383" w14:textId="48DBAC02" w:rsidR="008926DF" w:rsidRDefault="008926DF" w:rsidP="008926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2.3 Вк</w:t>
      </w:r>
      <w:r w:rsidR="00785AAB">
        <w:rPr>
          <w:rFonts w:ascii="Times New Roman" w:hAnsi="Times New Roman" w:cs="Times New Roman"/>
          <w:sz w:val="28"/>
          <w:szCs w:val="28"/>
        </w:rPr>
        <w:t>ладка «Заказа медикамента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9C3A1F0" w14:textId="26C07C82" w:rsidR="008926DF" w:rsidRDefault="008926DF" w:rsidP="008926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0A8E2" w14:textId="2F2BBB83" w:rsidR="008926DF" w:rsidRDefault="00583E65" w:rsidP="00583E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3E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0A9D10" wp14:editId="65384940">
            <wp:extent cx="4438016" cy="22936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01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5350" w14:textId="3C4E602A" w:rsidR="008926DF" w:rsidRDefault="008926DF" w:rsidP="008926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</w:t>
      </w:r>
      <w:r w:rsidR="00583E65">
        <w:rPr>
          <w:rFonts w:ascii="Times New Roman" w:hAnsi="Times New Roman" w:cs="Times New Roman"/>
          <w:sz w:val="28"/>
          <w:szCs w:val="28"/>
        </w:rPr>
        <w:t>оздана вкладка «Напоминание о лекарстве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312571D3" w14:textId="35864785" w:rsidR="008926DF" w:rsidRDefault="00583E65" w:rsidP="00583E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3E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727A33" wp14:editId="07146794">
            <wp:extent cx="4414368" cy="25195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135" cy="25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7A82" w14:textId="5EF9302C" w:rsidR="008926DF" w:rsidRDefault="008926DF" w:rsidP="008926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511CBB" w14:textId="3DB816B1" w:rsidR="008926DF" w:rsidRDefault="008926DF" w:rsidP="008926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583E65">
        <w:rPr>
          <w:rFonts w:ascii="Times New Roman" w:hAnsi="Times New Roman" w:cs="Times New Roman"/>
          <w:sz w:val="28"/>
          <w:szCs w:val="28"/>
        </w:rPr>
        <w:t>ис 2.4 Вкладка «</w:t>
      </w:r>
      <w:proofErr w:type="spellStart"/>
      <w:r w:rsidR="00583E65">
        <w:rPr>
          <w:rFonts w:ascii="Times New Roman" w:hAnsi="Times New Roman" w:cs="Times New Roman"/>
          <w:sz w:val="28"/>
          <w:szCs w:val="28"/>
        </w:rPr>
        <w:t>Напоминалка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1107535" w14:textId="5F6D335D" w:rsidR="008926DF" w:rsidRDefault="008926DF" w:rsidP="008926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52A165" w14:textId="62616CEA" w:rsidR="00ED55C3" w:rsidRDefault="00ED55C3" w:rsidP="00ED55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выбранный препарат</w:t>
      </w:r>
      <w:r w:rsidR="00656E6D">
        <w:rPr>
          <w:rFonts w:ascii="Times New Roman" w:hAnsi="Times New Roman" w:cs="Times New Roman"/>
          <w:sz w:val="28"/>
          <w:szCs w:val="28"/>
        </w:rPr>
        <w:t xml:space="preserve"> (рисунок или название)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с графической иллюстрацией, описанием и противопоказаниями к применению выбранного препарата</w:t>
      </w:r>
      <w:r w:rsidR="00656E6D">
        <w:rPr>
          <w:rFonts w:ascii="Times New Roman" w:hAnsi="Times New Roman" w:cs="Times New Roman"/>
          <w:sz w:val="28"/>
          <w:szCs w:val="28"/>
        </w:rPr>
        <w:t>.</w:t>
      </w:r>
    </w:p>
    <w:p w14:paraId="4E9C3C80" w14:textId="107E8DA9" w:rsidR="00656E6D" w:rsidRDefault="00656E6D" w:rsidP="00ED55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окна с препаратом:</w:t>
      </w:r>
    </w:p>
    <w:p w14:paraId="620D4184" w14:textId="31975CD7" w:rsidR="00656E6D" w:rsidRDefault="00656E6D" w:rsidP="00ED55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D16F90" w14:textId="173F89EB" w:rsidR="00656E6D" w:rsidRPr="006B3D1B" w:rsidRDefault="00583E65" w:rsidP="00656E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3E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9ABE14" wp14:editId="5DBF5D8A">
            <wp:extent cx="4155052" cy="27818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788" cy="282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633F" w14:textId="72133C7A" w:rsidR="00656E6D" w:rsidRDefault="00656E6D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04174B" w14:textId="22FE8592" w:rsidR="00656E6D" w:rsidRDefault="00656E6D" w:rsidP="00C92C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6C507" w14:textId="22BD55DD" w:rsidR="00656E6D" w:rsidRDefault="00656E6D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93B934" w14:textId="706D185F" w:rsidR="00583E65" w:rsidRDefault="00583E65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4CD9AB" w14:textId="4E42792C" w:rsidR="00583E65" w:rsidRDefault="00583E65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2F65EC" w14:textId="6C1C6AE1" w:rsidR="00583E65" w:rsidRDefault="00583E65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3D378C" w14:textId="1194A1DF" w:rsidR="00583E65" w:rsidRDefault="00583E65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12A1B6" w14:textId="59079247" w:rsidR="00583E65" w:rsidRDefault="00583E65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38756" w14:textId="1B53D68A" w:rsidR="00583E65" w:rsidRDefault="00583E65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5A229A" w14:textId="77777777" w:rsidR="00583E65" w:rsidRDefault="00583E65" w:rsidP="00583E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EB2904" w14:textId="659184A6" w:rsidR="00656E6D" w:rsidRDefault="00656E6D" w:rsidP="00C92C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9ABA6F" w14:textId="3CEEFDE8" w:rsidR="00656E6D" w:rsidRDefault="00656E6D" w:rsidP="00C92C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A1B88A" w14:textId="19E44056" w:rsidR="00656E6D" w:rsidRPr="00C61CD4" w:rsidRDefault="00656E6D" w:rsidP="00656E6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1CD4"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C61CD4" w:rsidRPr="00C61CD4">
        <w:rPr>
          <w:rFonts w:ascii="Times New Roman" w:hAnsi="Times New Roman" w:cs="Times New Roman"/>
          <w:b/>
          <w:bCs/>
          <w:sz w:val="28"/>
          <w:szCs w:val="28"/>
        </w:rPr>
        <w:t>АКЛЮЧЕНИЕ</w:t>
      </w:r>
    </w:p>
    <w:p w14:paraId="14366CD9" w14:textId="06FA6C25" w:rsidR="00656E6D" w:rsidRDefault="00656E6D" w:rsidP="00656E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137A78" w14:textId="685C1CC2" w:rsidR="00656E6D" w:rsidRDefault="00ED168C" w:rsidP="00656E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68C">
        <w:rPr>
          <w:rFonts w:ascii="Times New Roman" w:hAnsi="Times New Roman" w:cs="Times New Roman"/>
          <w:sz w:val="28"/>
          <w:szCs w:val="28"/>
        </w:rPr>
        <w:t xml:space="preserve">В результате выполнения проектной работы была создана функциональная и аккуратная база данных о лекарственных </w:t>
      </w:r>
      <w:r w:rsidR="001B1F3F">
        <w:rPr>
          <w:rFonts w:ascii="Times New Roman" w:hAnsi="Times New Roman" w:cs="Times New Roman"/>
          <w:sz w:val="28"/>
          <w:szCs w:val="28"/>
        </w:rPr>
        <w:t>препаратах</w:t>
      </w:r>
      <w:r w:rsidRPr="00ED168C">
        <w:rPr>
          <w:rFonts w:ascii="Times New Roman" w:hAnsi="Times New Roman" w:cs="Times New Roman"/>
          <w:sz w:val="28"/>
          <w:szCs w:val="28"/>
        </w:rPr>
        <w:t>, которая может быть использована для поиска</w:t>
      </w:r>
      <w:r w:rsidR="001B1F3F">
        <w:rPr>
          <w:rFonts w:ascii="Times New Roman" w:hAnsi="Times New Roman" w:cs="Times New Roman"/>
          <w:sz w:val="28"/>
          <w:szCs w:val="28"/>
        </w:rPr>
        <w:t xml:space="preserve"> </w:t>
      </w:r>
      <w:r w:rsidRPr="00ED168C">
        <w:rPr>
          <w:rFonts w:ascii="Times New Roman" w:hAnsi="Times New Roman" w:cs="Times New Roman"/>
          <w:sz w:val="28"/>
          <w:szCs w:val="28"/>
        </w:rPr>
        <w:t xml:space="preserve">лекарств и проведения дополнительных исследований. Также разработанный интерфейс приложения обеспечивает доступ к информации о лекарственных </w:t>
      </w:r>
      <w:r w:rsidR="001B1F3F">
        <w:rPr>
          <w:rFonts w:ascii="Times New Roman" w:hAnsi="Times New Roman" w:cs="Times New Roman"/>
          <w:sz w:val="28"/>
          <w:szCs w:val="28"/>
        </w:rPr>
        <w:t>препаратах</w:t>
      </w:r>
      <w:r w:rsidRPr="00ED168C">
        <w:rPr>
          <w:rFonts w:ascii="Times New Roman" w:hAnsi="Times New Roman" w:cs="Times New Roman"/>
          <w:sz w:val="28"/>
          <w:szCs w:val="28"/>
        </w:rPr>
        <w:t xml:space="preserve"> в удобной и интуитивно понятной форме.</w:t>
      </w:r>
    </w:p>
    <w:p w14:paraId="449EA7B1" w14:textId="48BAE61C" w:rsidR="001B1F3F" w:rsidRDefault="001B1F3F" w:rsidP="00656E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F3F">
        <w:rPr>
          <w:rFonts w:ascii="Times New Roman" w:hAnsi="Times New Roman" w:cs="Times New Roman"/>
          <w:sz w:val="28"/>
          <w:szCs w:val="28"/>
        </w:rPr>
        <w:t>Приложение "Аптека" успешно выполнило задачи, предложенные в рамках проекта.</w:t>
      </w:r>
      <w:r w:rsidRPr="001B1F3F">
        <w:t xml:space="preserve"> </w:t>
      </w:r>
      <w:r w:rsidRPr="001B1F3F">
        <w:rPr>
          <w:rFonts w:ascii="Times New Roman" w:hAnsi="Times New Roman" w:cs="Times New Roman"/>
          <w:sz w:val="28"/>
          <w:szCs w:val="28"/>
        </w:rPr>
        <w:t>Интерфейс приложения обеспечивает удобный и интуитивно понятный пользовательский опыт.</w:t>
      </w:r>
    </w:p>
    <w:p w14:paraId="0D402C06" w14:textId="77777777" w:rsidR="001B1F3F" w:rsidRPr="001B1F3F" w:rsidRDefault="001B1F3F" w:rsidP="001B1F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1F3F">
        <w:rPr>
          <w:rFonts w:ascii="Times New Roman" w:hAnsi="Times New Roman" w:cs="Times New Roman"/>
          <w:sz w:val="28"/>
          <w:szCs w:val="28"/>
        </w:rPr>
        <w:t>В качестве рекомендаций для будущих развитий проекта можно предложить:</w:t>
      </w:r>
    </w:p>
    <w:p w14:paraId="71E5AC81" w14:textId="6808EC91" w:rsidR="001B1F3F" w:rsidRPr="001B1F3F" w:rsidRDefault="001B1F3F" w:rsidP="001B1F3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F">
        <w:rPr>
          <w:rFonts w:ascii="Times New Roman" w:hAnsi="Times New Roman" w:cs="Times New Roman"/>
          <w:sz w:val="28"/>
          <w:szCs w:val="28"/>
        </w:rPr>
        <w:t xml:space="preserve">Проведение дополнительных исследований для расширения базы данных о лекарственных </w:t>
      </w:r>
      <w:r>
        <w:rPr>
          <w:rFonts w:ascii="Times New Roman" w:hAnsi="Times New Roman" w:cs="Times New Roman"/>
          <w:sz w:val="28"/>
          <w:szCs w:val="28"/>
        </w:rPr>
        <w:t>препаратах</w:t>
      </w:r>
      <w:r w:rsidRPr="001B1F3F">
        <w:rPr>
          <w:rFonts w:ascii="Times New Roman" w:hAnsi="Times New Roman" w:cs="Times New Roman"/>
          <w:sz w:val="28"/>
          <w:szCs w:val="28"/>
        </w:rPr>
        <w:t xml:space="preserve"> и их применении.</w:t>
      </w:r>
    </w:p>
    <w:p w14:paraId="1317D843" w14:textId="77777777" w:rsidR="001B1F3F" w:rsidRPr="001B1F3F" w:rsidRDefault="001B1F3F" w:rsidP="001B1F3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F">
        <w:rPr>
          <w:rFonts w:ascii="Times New Roman" w:hAnsi="Times New Roman" w:cs="Times New Roman"/>
          <w:sz w:val="28"/>
          <w:szCs w:val="28"/>
        </w:rPr>
        <w:t>Оптимизация интерфейса приложения для улучшения пользовательского опыта и добавления новых функций.</w:t>
      </w:r>
    </w:p>
    <w:p w14:paraId="14D03E83" w14:textId="77777777" w:rsidR="001B1F3F" w:rsidRPr="001B1F3F" w:rsidRDefault="001B1F3F" w:rsidP="001B1F3F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1F3F">
        <w:rPr>
          <w:rFonts w:ascii="Times New Roman" w:hAnsi="Times New Roman" w:cs="Times New Roman"/>
          <w:sz w:val="28"/>
          <w:szCs w:val="28"/>
        </w:rPr>
        <w:t>Разработка функций для взаимодействия с пользователями, таких как отзывы и рекомендации по использованию лекарственных растений.</w:t>
      </w:r>
    </w:p>
    <w:p w14:paraId="451A93CB" w14:textId="24AFF27D" w:rsidR="001B1F3F" w:rsidRPr="008240AF" w:rsidRDefault="001B1F3F" w:rsidP="00656E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проектной работы была достигнута и все поставленные задачи были выполнены.</w:t>
      </w:r>
    </w:p>
    <w:sectPr w:rsidR="001B1F3F" w:rsidRPr="008240AF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51A2B0" w14:textId="77777777" w:rsidR="004519D8" w:rsidRDefault="004519D8" w:rsidP="00B47B50">
      <w:pPr>
        <w:spacing w:line="240" w:lineRule="auto"/>
      </w:pPr>
      <w:r>
        <w:separator/>
      </w:r>
    </w:p>
  </w:endnote>
  <w:endnote w:type="continuationSeparator" w:id="0">
    <w:p w14:paraId="023CD161" w14:textId="77777777" w:rsidR="004519D8" w:rsidRDefault="004519D8" w:rsidP="00B47B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JXCN+TimesNewRomanPSMT">
    <w:charset w:val="01"/>
    <w:family w:val="auto"/>
    <w:pitch w:val="variable"/>
    <w:sig w:usb0="E0002EFF" w:usb1="C000785B" w:usb2="00000009" w:usb3="00000000" w:csb0="400001FF" w:csb1="FFFF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2729588"/>
      <w:docPartObj>
        <w:docPartGallery w:val="Page Numbers (Bottom of Page)"/>
        <w:docPartUnique/>
      </w:docPartObj>
    </w:sdtPr>
    <w:sdtEndPr/>
    <w:sdtContent>
      <w:p w14:paraId="7F2DE977" w14:textId="4C4F07F1" w:rsidR="00B47B50" w:rsidRDefault="00B47B5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086A">
          <w:rPr>
            <w:noProof/>
          </w:rPr>
          <w:t>9</w:t>
        </w:r>
        <w:r>
          <w:fldChar w:fldCharType="end"/>
        </w:r>
      </w:p>
    </w:sdtContent>
  </w:sdt>
  <w:p w14:paraId="22300970" w14:textId="77777777" w:rsidR="00B47B50" w:rsidRDefault="00B47B5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CE66AB" w14:textId="77777777" w:rsidR="004519D8" w:rsidRDefault="004519D8" w:rsidP="00B47B50">
      <w:pPr>
        <w:spacing w:line="240" w:lineRule="auto"/>
      </w:pPr>
      <w:r>
        <w:separator/>
      </w:r>
    </w:p>
  </w:footnote>
  <w:footnote w:type="continuationSeparator" w:id="0">
    <w:p w14:paraId="1D2297BB" w14:textId="77777777" w:rsidR="004519D8" w:rsidRDefault="004519D8" w:rsidP="00B47B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27D2C"/>
    <w:multiLevelType w:val="multilevel"/>
    <w:tmpl w:val="9170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DF722C1"/>
    <w:multiLevelType w:val="multilevel"/>
    <w:tmpl w:val="1292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F2A2131"/>
    <w:multiLevelType w:val="multilevel"/>
    <w:tmpl w:val="07E6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677EE6"/>
    <w:multiLevelType w:val="multilevel"/>
    <w:tmpl w:val="3B685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7123454"/>
    <w:multiLevelType w:val="multilevel"/>
    <w:tmpl w:val="68E69C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5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76" w:hanging="2160"/>
      </w:pPr>
      <w:rPr>
        <w:rFonts w:hint="default"/>
      </w:rPr>
    </w:lvl>
  </w:abstractNum>
  <w:abstractNum w:abstractNumId="5" w15:restartNumberingAfterBreak="0">
    <w:nsid w:val="7D1D2861"/>
    <w:multiLevelType w:val="multilevel"/>
    <w:tmpl w:val="869C98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04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E9D"/>
    <w:rsid w:val="000270A1"/>
    <w:rsid w:val="000D33E5"/>
    <w:rsid w:val="00126709"/>
    <w:rsid w:val="001B1F3F"/>
    <w:rsid w:val="00362FCF"/>
    <w:rsid w:val="003B7287"/>
    <w:rsid w:val="003F4566"/>
    <w:rsid w:val="00427301"/>
    <w:rsid w:val="0044286C"/>
    <w:rsid w:val="004519D8"/>
    <w:rsid w:val="004600A1"/>
    <w:rsid w:val="00495AFA"/>
    <w:rsid w:val="00583E65"/>
    <w:rsid w:val="005C6E9D"/>
    <w:rsid w:val="00656E6D"/>
    <w:rsid w:val="006B3D1B"/>
    <w:rsid w:val="00785AAB"/>
    <w:rsid w:val="007D324C"/>
    <w:rsid w:val="008240AF"/>
    <w:rsid w:val="008926DF"/>
    <w:rsid w:val="00A74947"/>
    <w:rsid w:val="00B22B0E"/>
    <w:rsid w:val="00B47B50"/>
    <w:rsid w:val="00BB0F91"/>
    <w:rsid w:val="00C61CD4"/>
    <w:rsid w:val="00C92C99"/>
    <w:rsid w:val="00CE6783"/>
    <w:rsid w:val="00CF4B8F"/>
    <w:rsid w:val="00D8594D"/>
    <w:rsid w:val="00DA5B27"/>
    <w:rsid w:val="00EA086A"/>
    <w:rsid w:val="00ED168C"/>
    <w:rsid w:val="00ED55C3"/>
    <w:rsid w:val="00FD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E681F"/>
  <w15:chartTrackingRefBased/>
  <w15:docId w15:val="{F2504C08-5690-4426-BDAB-99A232BDB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324C"/>
    <w:pPr>
      <w:spacing w:after="0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47B50"/>
  </w:style>
  <w:style w:type="paragraph" w:styleId="a4">
    <w:name w:val="header"/>
    <w:basedOn w:val="a"/>
    <w:link w:val="a5"/>
    <w:uiPriority w:val="99"/>
    <w:unhideWhenUsed/>
    <w:rsid w:val="00B47B5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B50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B47B5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B50"/>
    <w:rPr>
      <w:rFonts w:ascii="Calibri" w:eastAsia="Calibri" w:hAnsi="Calibri" w:cs="Calibri"/>
      <w:lang w:eastAsia="ru-RU"/>
    </w:rPr>
  </w:style>
  <w:style w:type="paragraph" w:styleId="a8">
    <w:name w:val="List Paragraph"/>
    <w:basedOn w:val="a"/>
    <w:uiPriority w:val="34"/>
    <w:qFormat/>
    <w:rsid w:val="00427301"/>
    <w:pPr>
      <w:spacing w:after="16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a9">
    <w:name w:val="Table Grid"/>
    <w:basedOn w:val="a1"/>
    <w:uiPriority w:val="39"/>
    <w:rsid w:val="00427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2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26837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469251341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181688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516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539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3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0F62D-5BCF-49E6-9F4C-AA56A7538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Ганей Бикбаев</dc:creator>
  <cp:keywords/>
  <dc:description/>
  <cp:lastModifiedBy>Salavat Gafurov</cp:lastModifiedBy>
  <cp:revision>5</cp:revision>
  <dcterms:created xsi:type="dcterms:W3CDTF">2024-10-29T06:30:00Z</dcterms:created>
  <dcterms:modified xsi:type="dcterms:W3CDTF">2024-10-29T06:32:00Z</dcterms:modified>
</cp:coreProperties>
</file>