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noProof/>
          <w:lang w:eastAsia="ru-RU"/>
        </w:rPr>
        <w:drawing>
          <wp:inline distT="114300" distB="114300" distL="114300" distR="114300" wp14:anchorId="2EE25FD4" wp14:editId="3D83218E">
            <wp:extent cx="844387" cy="949936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4387" cy="949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МИНОБРНАУКИ РОССИИ</w:t>
      </w: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Федеральное государственное бюджетное образовательное учреждение</w:t>
      </w: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 xml:space="preserve"> высшего образования</w:t>
      </w: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b/>
          <w:lang w:val="ru" w:eastAsia="ru-RU"/>
        </w:rPr>
      </w:pPr>
      <w:r w:rsidRPr="00C80931">
        <w:rPr>
          <w:rFonts w:ascii="Times New Roman" w:eastAsia="Arial" w:hAnsi="Times New Roman" w:cs="Times New Roman"/>
          <w:b/>
          <w:lang w:val="ru" w:eastAsia="ru-RU"/>
        </w:rPr>
        <w:t>«МИРЭА – Российский технологический университет»</w:t>
      </w: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b/>
          <w:lang w:val="ru" w:eastAsia="ru-RU"/>
        </w:rPr>
      </w:pPr>
      <w:r w:rsidRPr="00C80931">
        <w:rPr>
          <w:rFonts w:ascii="Times New Roman" w:eastAsia="Arial" w:hAnsi="Times New Roman" w:cs="Times New Roman"/>
          <w:b/>
          <w:lang w:val="ru" w:eastAsia="ru-RU"/>
        </w:rPr>
        <w:t>РТУ МИРЭА</w:t>
      </w: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ИКБ направление «</w:t>
      </w:r>
      <w:proofErr w:type="spellStart"/>
      <w:r w:rsidRPr="00C80931">
        <w:rPr>
          <w:rFonts w:ascii="Times New Roman" w:eastAsia="Arial" w:hAnsi="Times New Roman" w:cs="Times New Roman"/>
          <w:lang w:val="ru" w:eastAsia="ru-RU"/>
        </w:rPr>
        <w:t>Киберразведка</w:t>
      </w:r>
      <w:proofErr w:type="spellEnd"/>
      <w:r w:rsidRPr="00C80931">
        <w:rPr>
          <w:rFonts w:ascii="Times New Roman" w:eastAsia="Arial" w:hAnsi="Times New Roman" w:cs="Times New Roman"/>
          <w:lang w:val="ru" w:eastAsia="ru-RU"/>
        </w:rPr>
        <w:t xml:space="preserve"> и противодействие угрозам с применением технологий искусственного интеллекта» 10.04.01</w:t>
      </w: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Кафедра КБ-4 «Интеллектуальные системы информационной безопасности»</w:t>
      </w:r>
    </w:p>
    <w:p w:rsidR="00800983" w:rsidRPr="00C80931" w:rsidRDefault="00800983" w:rsidP="00800983">
      <w:pPr>
        <w:spacing w:after="0"/>
        <w:jc w:val="both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spacing w:after="0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widowControl w:val="0"/>
        <w:spacing w:after="0" w:line="360" w:lineRule="auto"/>
        <w:jc w:val="both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</w:p>
    <w:p w:rsidR="00800983" w:rsidRPr="002C16DC" w:rsidRDefault="00800983" w:rsidP="00800983">
      <w:pPr>
        <w:spacing w:after="0" w:line="356" w:lineRule="auto"/>
        <w:ind w:left="1082" w:right="367" w:hanging="10"/>
        <w:jc w:val="center"/>
        <w:rPr>
          <w:rFonts w:ascii="Times New Roman" w:eastAsia="Times New Roman" w:hAnsi="Times New Roman" w:cs="Times New Roman"/>
          <w:b/>
          <w:noProof/>
          <w:snapToGrid w:val="0"/>
          <w:sz w:val="32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napToGrid w:val="0"/>
          <w:sz w:val="32"/>
          <w:szCs w:val="20"/>
          <w:lang w:eastAsia="ru-RU"/>
        </w:rPr>
        <w:t>Практическая работа №7</w:t>
      </w:r>
    </w:p>
    <w:p w:rsidR="00800983" w:rsidRDefault="00800983" w:rsidP="00800983">
      <w:pPr>
        <w:spacing w:after="0" w:line="356" w:lineRule="auto"/>
        <w:ind w:left="1082" w:right="36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809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дисциплине: «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Управление информационной безопасностью</w:t>
      </w:r>
      <w:r w:rsidRPr="00C809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  <w:t>На тему</w:t>
      </w:r>
      <w:r w:rsidRPr="00754F6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:rsidR="00800983" w:rsidRPr="00936463" w:rsidRDefault="00800983" w:rsidP="00800983">
      <w:pPr>
        <w:spacing w:after="0" w:line="356" w:lineRule="auto"/>
        <w:ind w:left="1082" w:right="36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841E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8144EE">
        <w:rPr>
          <w:rFonts w:ascii="Times New Roman" w:hAnsi="Times New Roman" w:cs="Times New Roman"/>
          <w:sz w:val="28"/>
          <w:szCs w:val="28"/>
        </w:rPr>
        <w:t>Настройка средств активного тестирования</w:t>
      </w:r>
      <w:r w:rsidRPr="00841E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800983" w:rsidRPr="00C80931" w:rsidRDefault="00800983" w:rsidP="00800983">
      <w:pPr>
        <w:spacing w:after="0"/>
        <w:rPr>
          <w:rFonts w:ascii="Times New Roman" w:eastAsia="Arial" w:hAnsi="Times New Roman" w:cs="Times New Roman"/>
          <w:lang w:eastAsia="ru-RU"/>
        </w:rPr>
      </w:pPr>
    </w:p>
    <w:p w:rsidR="00800983" w:rsidRPr="00C80931" w:rsidRDefault="00800983" w:rsidP="00800983">
      <w:pPr>
        <w:spacing w:after="0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Группа:</w:t>
      </w:r>
    </w:p>
    <w:p w:rsidR="00800983" w:rsidRPr="00C80931" w:rsidRDefault="00800983" w:rsidP="00800983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ББМО-02</w:t>
      </w: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-22</w:t>
      </w:r>
    </w:p>
    <w:p w:rsidR="00800983" w:rsidRPr="00C80931" w:rsidRDefault="00800983" w:rsidP="00800983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Выполнил:</w:t>
      </w:r>
    </w:p>
    <w:p w:rsidR="00800983" w:rsidRPr="00800983" w:rsidRDefault="00800983" w:rsidP="00800983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Казаков М.В.</w:t>
      </w:r>
    </w:p>
    <w:p w:rsidR="00800983" w:rsidRPr="00C80931" w:rsidRDefault="00800983" w:rsidP="00800983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:rsidR="00800983" w:rsidRPr="00C80931" w:rsidRDefault="00800983" w:rsidP="00800983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Проверил:</w:t>
      </w:r>
    </w:p>
    <w:p w:rsidR="00800983" w:rsidRDefault="00800983" w:rsidP="00800983">
      <w:pPr>
        <w:pStyle w:val="a3"/>
        <w:spacing w:before="0" w:beforeAutospacing="0" w:after="0" w:afterAutospacing="0"/>
        <w:ind w:left="6380"/>
        <w:jc w:val="right"/>
      </w:pPr>
      <w:proofErr w:type="spellStart"/>
      <w:r>
        <w:rPr>
          <w:color w:val="000000"/>
          <w:sz w:val="28"/>
          <w:szCs w:val="28"/>
        </w:rPr>
        <w:t>Пимонов</w:t>
      </w:r>
      <w:proofErr w:type="spellEnd"/>
      <w:r>
        <w:rPr>
          <w:color w:val="000000"/>
          <w:sz w:val="28"/>
          <w:szCs w:val="28"/>
        </w:rPr>
        <w:t xml:space="preserve"> Р.В.</w:t>
      </w:r>
    </w:p>
    <w:p w:rsidR="00800983" w:rsidRPr="00C80931" w:rsidRDefault="00800983" w:rsidP="00800983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800983" w:rsidRPr="00C80931" w:rsidRDefault="00800983" w:rsidP="00800983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800983" w:rsidRDefault="00800983" w:rsidP="00800983">
      <w:pPr>
        <w:spacing w:before="240" w:after="240"/>
        <w:ind w:left="6380" w:hanging="5954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  <w:sectPr w:rsidR="0080098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Москва, 2024</w:t>
      </w:r>
    </w:p>
    <w:p w:rsidR="00800983" w:rsidRDefault="00800983">
      <w:pPr>
        <w:rPr>
          <w:b/>
          <w:lang w:val="ru"/>
        </w:rPr>
      </w:pPr>
    </w:p>
    <w:p w:rsidR="00800983" w:rsidRDefault="00800983">
      <w:pPr>
        <w:spacing w:after="160" w:line="259" w:lineRule="auto"/>
        <w:rPr>
          <w:b/>
          <w:lang w:val="ru"/>
        </w:rPr>
      </w:pPr>
      <w:r>
        <w:rPr>
          <w:b/>
          <w:lang w:val="ru"/>
        </w:rPr>
        <w:br w:type="page"/>
      </w:r>
    </w:p>
    <w:p w:rsidR="000B7C3C" w:rsidRPr="00800983" w:rsidRDefault="00800983" w:rsidP="00800983">
      <w:pPr>
        <w:pStyle w:val="1"/>
        <w:ind w:firstLine="709"/>
        <w:rPr>
          <w:rFonts w:ascii="Times New Roman" w:hAnsi="Times New Roman" w:cs="Times New Roman"/>
          <w:b/>
          <w:color w:val="000000" w:themeColor="text1"/>
        </w:rPr>
      </w:pPr>
      <w:r w:rsidRPr="00800983">
        <w:rPr>
          <w:rFonts w:ascii="Times New Roman" w:hAnsi="Times New Roman" w:cs="Times New Roman"/>
          <w:b/>
          <w:color w:val="000000" w:themeColor="text1"/>
        </w:rPr>
        <w:lastRenderedPageBreak/>
        <w:t xml:space="preserve">1 Развертывание и настройка </w:t>
      </w:r>
    </w:p>
    <w:p w:rsidR="00800983" w:rsidRDefault="00800983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983">
        <w:rPr>
          <w:rFonts w:ascii="Times New Roman" w:hAnsi="Times New Roman" w:cs="Times New Roman"/>
          <w:sz w:val="28"/>
          <w:szCs w:val="28"/>
        </w:rPr>
        <w:t xml:space="preserve">В качестве среды виртуализации была выбрана VMware, т.к. это решение наиболее </w:t>
      </w:r>
      <w:r>
        <w:rPr>
          <w:rFonts w:ascii="Times New Roman" w:hAnsi="Times New Roman" w:cs="Times New Roman"/>
          <w:sz w:val="28"/>
          <w:szCs w:val="28"/>
        </w:rPr>
        <w:t>надежным и распространенным.</w:t>
      </w:r>
    </w:p>
    <w:p w:rsidR="00800983" w:rsidRDefault="00800983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DVL</w:t>
      </w:r>
      <w:r w:rsidRPr="00800983">
        <w:rPr>
          <w:rFonts w:ascii="Times New Roman" w:hAnsi="Times New Roman" w:cs="Times New Roman"/>
          <w:sz w:val="28"/>
          <w:szCs w:val="28"/>
        </w:rPr>
        <w:t xml:space="preserve"> необходимо определить и разметить диск</w:t>
      </w:r>
      <w:r>
        <w:rPr>
          <w:rFonts w:ascii="Times New Roman" w:hAnsi="Times New Roman" w:cs="Times New Roman"/>
          <w:sz w:val="28"/>
          <w:szCs w:val="28"/>
        </w:rPr>
        <w:t xml:space="preserve">, используя утилиту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fdisk</w:t>
      </w:r>
      <w:proofErr w:type="spellEnd"/>
      <w:r w:rsidRPr="008009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раздела на</w:t>
      </w:r>
      <w:r w:rsidRPr="00800983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80098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800983" w:rsidRDefault="00800983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9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7FBC12" wp14:editId="67974603">
            <wp:extent cx="5277587" cy="52680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необходимо отформатировать данный диск в файловую систему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Pr="00652AC2">
        <w:rPr>
          <w:rFonts w:ascii="Times New Roman" w:hAnsi="Times New Roman" w:cs="Times New Roman"/>
          <w:sz w:val="28"/>
          <w:szCs w:val="28"/>
        </w:rPr>
        <w:t>3</w:t>
      </w:r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A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3018F1" wp14:editId="1D0899EE">
            <wp:extent cx="5868219" cy="372479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надо монтировать диск в каталог </w:t>
      </w:r>
      <w:r w:rsidRPr="00652AC2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 w:rsidRPr="00652AC2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dvl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после чего необходимо запустить графическую оболочку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пользовательского интерфейса</w:t>
      </w:r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A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F84A66" wp14:editId="521205D3">
            <wp:extent cx="5940425" cy="4466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запускаем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установщик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BackTrack</w:t>
      </w:r>
      <w:proofErr w:type="spellEnd"/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A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E1086E" wp14:editId="79864EBD">
            <wp:extent cx="5940425" cy="51015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необходимых параметров (в данном случае, ничего не менялось), необходимо проверить настройки на сетевом интерфейсе.</w:t>
      </w:r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для этой практической работы необходимо наличие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652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которая уже была установлена ранее. Для продолжения выполнения работы, необходимо проверить доступность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DVL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2AC2" w:rsidRDefault="00652AC2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A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273E99" wp14:editId="72FC78F5">
            <wp:extent cx="5940425" cy="44951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5A" w:rsidRDefault="00B80E5A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 После разворачивания и настроек необходимых ВМ, можно приступать к основной части задания – анализ и эксплуатация уязвимостей.</w:t>
      </w:r>
    </w:p>
    <w:p w:rsidR="00B80E5A" w:rsidRDefault="00B80E5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0E5A" w:rsidRDefault="00B80E5A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Анализ защищенности</w:t>
      </w:r>
    </w:p>
    <w:p w:rsidR="00B80E5A" w:rsidRDefault="00B80E5A" w:rsidP="0080098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 работы: </w:t>
      </w:r>
    </w:p>
    <w:p w:rsidR="00B80E5A" w:rsidRPr="00B80E5A" w:rsidRDefault="00B80E5A" w:rsidP="00B80E5A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0E5A">
        <w:rPr>
          <w:rFonts w:ascii="Times New Roman" w:hAnsi="Times New Roman" w:cs="Times New Roman"/>
          <w:sz w:val="28"/>
          <w:szCs w:val="28"/>
        </w:rPr>
        <w:t xml:space="preserve">Просканировать порты и сервисы на </w:t>
      </w:r>
      <w:r w:rsidRPr="00B80E5A">
        <w:rPr>
          <w:rFonts w:ascii="Times New Roman" w:hAnsi="Times New Roman" w:cs="Times New Roman"/>
          <w:sz w:val="28"/>
          <w:szCs w:val="28"/>
          <w:lang w:val="en-US"/>
        </w:rPr>
        <w:t>DVL</w:t>
      </w:r>
      <w:r w:rsidRPr="00B80E5A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B80E5A">
        <w:rPr>
          <w:rFonts w:ascii="Times New Roman" w:hAnsi="Times New Roman" w:cs="Times New Roman"/>
          <w:sz w:val="28"/>
          <w:szCs w:val="28"/>
          <w:lang w:val="en-US"/>
        </w:rPr>
        <w:t>Nmap</w:t>
      </w:r>
      <w:proofErr w:type="spellEnd"/>
      <w:r w:rsidRPr="00B80E5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80E5A" w:rsidRPr="00B80E5A" w:rsidRDefault="00B80E5A" w:rsidP="00B80E5A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Просканировать уязвимости на </w:t>
      </w:r>
      <w:r>
        <w:rPr>
          <w:rFonts w:ascii="Times New Roman" w:hAnsi="Times New Roman" w:cs="Times New Roman"/>
          <w:sz w:val="28"/>
          <w:szCs w:val="28"/>
          <w:lang w:val="en-US"/>
        </w:rPr>
        <w:t>DVL</w:t>
      </w:r>
      <w:r w:rsidRPr="00B80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OpenVAS</w:t>
      </w:r>
    </w:p>
    <w:p w:rsidR="00B80E5A" w:rsidRPr="00B80E5A" w:rsidRDefault="00B80E5A" w:rsidP="00B80E5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80E5A" w:rsidRDefault="00B80E5A" w:rsidP="00B80E5A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Сканирование сети.</w:t>
      </w:r>
    </w:p>
    <w:p w:rsidR="00B80E5A" w:rsidRDefault="00B80E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необходимо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B80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на </w:t>
      </w:r>
      <w:r>
        <w:rPr>
          <w:rFonts w:ascii="Times New Roman" w:hAnsi="Times New Roman" w:cs="Times New Roman"/>
          <w:sz w:val="28"/>
          <w:szCs w:val="28"/>
          <w:lang w:val="en-US"/>
        </w:rPr>
        <w:t>DVL</w:t>
      </w:r>
    </w:p>
    <w:p w:rsidR="001C547D" w:rsidRDefault="001C547D">
      <w:pPr>
        <w:jc w:val="both"/>
        <w:rPr>
          <w:rFonts w:ascii="Times New Roman" w:hAnsi="Times New Roman" w:cs="Times New Roman"/>
          <w:sz w:val="28"/>
          <w:szCs w:val="28"/>
        </w:rPr>
      </w:pPr>
      <w:r w:rsidRPr="001C54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7311F9" wp14:editId="7681EC57">
            <wp:extent cx="5940425" cy="43199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D" w:rsidRDefault="001C54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запускаем утилиту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1C5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и начинаем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произваодить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сканирование локальной сети. В результате был обнаружен узел с адресом запущенной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DVL</w:t>
      </w:r>
    </w:p>
    <w:p w:rsidR="001C547D" w:rsidRDefault="001C547D">
      <w:pPr>
        <w:jc w:val="both"/>
        <w:rPr>
          <w:rFonts w:ascii="Times New Roman" w:hAnsi="Times New Roman" w:cs="Times New Roman"/>
          <w:sz w:val="28"/>
          <w:szCs w:val="28"/>
        </w:rPr>
      </w:pPr>
      <w:r w:rsidRPr="001C54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16850D" wp14:editId="37483362">
            <wp:extent cx="3448531" cy="22291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BA" w:rsidRDefault="00E74A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Судя по показанным результатом, на </w:t>
      </w:r>
      <w:r>
        <w:rPr>
          <w:rFonts w:ascii="Times New Roman" w:hAnsi="Times New Roman" w:cs="Times New Roman"/>
          <w:sz w:val="28"/>
          <w:szCs w:val="28"/>
          <w:lang w:val="en-US"/>
        </w:rPr>
        <w:t>DVL</w:t>
      </w:r>
      <w:r>
        <w:rPr>
          <w:rFonts w:ascii="Times New Roman" w:hAnsi="Times New Roman" w:cs="Times New Roman"/>
          <w:sz w:val="28"/>
          <w:szCs w:val="28"/>
        </w:rPr>
        <w:t xml:space="preserve"> открыты порты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E74A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IPP</w:t>
      </w:r>
      <w:r w:rsidRPr="00E74A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74AB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4ABA" w:rsidRDefault="00E74ABA" w:rsidP="00E74ABA">
      <w:pPr>
        <w:tabs>
          <w:tab w:val="left" w:pos="60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продолжения работы потребуется </w:t>
      </w:r>
      <w:r w:rsidR="00EC276F">
        <w:rPr>
          <w:rFonts w:ascii="Times New Roman" w:hAnsi="Times New Roman" w:cs="Times New Roman"/>
          <w:sz w:val="28"/>
          <w:szCs w:val="28"/>
          <w:lang w:val="en-US"/>
        </w:rPr>
        <w:t>OpenVAS</w:t>
      </w:r>
      <w:r w:rsidR="00EC276F">
        <w:rPr>
          <w:rFonts w:ascii="Times New Roman" w:hAnsi="Times New Roman" w:cs="Times New Roman"/>
          <w:sz w:val="28"/>
          <w:szCs w:val="28"/>
        </w:rPr>
        <w:t xml:space="preserve">. Т.К. на текущей виртуальной машине он уже был установлен, выходит такая ошибка: </w:t>
      </w:r>
      <w:r w:rsidR="00EC276F" w:rsidRPr="00EC27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D9078" wp14:editId="6599BDA1">
            <wp:extent cx="5582429" cy="14861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6F" w:rsidRDefault="00EC276F" w:rsidP="00E74ABA">
      <w:pPr>
        <w:tabs>
          <w:tab w:val="left" w:pos="600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E4E2D">
        <w:rPr>
          <w:rFonts w:ascii="Times New Roman" w:hAnsi="Times New Roman" w:cs="Times New Roman"/>
          <w:color w:val="000000"/>
          <w:sz w:val="28"/>
          <w:szCs w:val="28"/>
        </w:rPr>
        <w:t>OpenVAS</w:t>
      </w:r>
      <w:proofErr w:type="spellEnd"/>
      <w:r w:rsidRPr="00DE4E2D">
        <w:rPr>
          <w:rFonts w:ascii="Times New Roman" w:hAnsi="Times New Roman" w:cs="Times New Roman"/>
          <w:color w:val="000000"/>
          <w:sz w:val="28"/>
          <w:szCs w:val="28"/>
        </w:rPr>
        <w:t xml:space="preserve"> поставляется с собственной службой </w:t>
      </w:r>
      <w:proofErr w:type="spellStart"/>
      <w:r w:rsidRPr="00DE4E2D">
        <w:rPr>
          <w:rFonts w:ascii="Times New Roman" w:hAnsi="Times New Roman" w:cs="Times New Roman"/>
          <w:color w:val="000000"/>
          <w:sz w:val="28"/>
          <w:szCs w:val="28"/>
        </w:rPr>
        <w:t>Redis</w:t>
      </w:r>
      <w:proofErr w:type="spellEnd"/>
      <w:r w:rsidRPr="00DE4E2D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DE4E2D">
        <w:rPr>
          <w:rFonts w:ascii="Times New Roman" w:hAnsi="Times New Roman" w:cs="Times New Roman"/>
          <w:color w:val="000000"/>
          <w:sz w:val="28"/>
          <w:szCs w:val="28"/>
        </w:rPr>
        <w:t>Kali</w:t>
      </w:r>
      <w:proofErr w:type="spellEnd"/>
      <w:r w:rsidRPr="00DE4E2D">
        <w:rPr>
          <w:rFonts w:ascii="Times New Roman" w:hAnsi="Times New Roman" w:cs="Times New Roman"/>
          <w:color w:val="000000"/>
          <w:sz w:val="28"/>
          <w:szCs w:val="28"/>
        </w:rPr>
        <w:t xml:space="preserve"> GNU/</w:t>
      </w:r>
      <w:proofErr w:type="spellStart"/>
      <w:r w:rsidRPr="00DE4E2D">
        <w:rPr>
          <w:rFonts w:ascii="Times New Roman" w:hAnsi="Times New Roman" w:cs="Times New Roman"/>
          <w:color w:val="000000"/>
          <w:sz w:val="28"/>
          <w:szCs w:val="28"/>
        </w:rPr>
        <w:t>Linux.Убедимся</w:t>
      </w:r>
      <w:proofErr w:type="spellEnd"/>
      <w:r w:rsidRPr="00DE4E2D">
        <w:rPr>
          <w:rFonts w:ascii="Times New Roman" w:hAnsi="Times New Roman" w:cs="Times New Roman"/>
          <w:color w:val="000000"/>
          <w:sz w:val="28"/>
          <w:szCs w:val="28"/>
        </w:rPr>
        <w:t xml:space="preserve">, что сервис </w:t>
      </w:r>
      <w:proofErr w:type="spellStart"/>
      <w:r w:rsidRPr="00DE4E2D">
        <w:rPr>
          <w:rFonts w:ascii="Times New Roman" w:hAnsi="Times New Roman" w:cs="Times New Roman"/>
          <w:color w:val="000000"/>
          <w:sz w:val="28"/>
          <w:szCs w:val="28"/>
        </w:rPr>
        <w:t>Redis</w:t>
      </w:r>
      <w:proofErr w:type="spellEnd"/>
      <w:r w:rsidRPr="00DE4E2D">
        <w:rPr>
          <w:rFonts w:ascii="Times New Roman" w:hAnsi="Times New Roman" w:cs="Times New Roman"/>
          <w:color w:val="000000"/>
          <w:sz w:val="28"/>
          <w:szCs w:val="28"/>
        </w:rPr>
        <w:t xml:space="preserve"> настроен для корректной работы с </w:t>
      </w:r>
      <w:proofErr w:type="spellStart"/>
      <w:r w:rsidRPr="00DE4E2D">
        <w:rPr>
          <w:rFonts w:ascii="Times New Roman" w:hAnsi="Times New Roman" w:cs="Times New Roman"/>
          <w:color w:val="000000"/>
          <w:sz w:val="28"/>
          <w:szCs w:val="28"/>
        </w:rPr>
        <w:t>OpenVAS</w:t>
      </w:r>
      <w:proofErr w:type="spellEnd"/>
    </w:p>
    <w:p w:rsidR="00EC276F" w:rsidRDefault="00EC276F" w:rsidP="00E74ABA">
      <w:pPr>
        <w:tabs>
          <w:tab w:val="left" w:pos="60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C27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44E1D" wp14:editId="1EE7CC41">
            <wp:extent cx="4058216" cy="5715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6F" w:rsidRDefault="00EC276F" w:rsidP="00E74ABA">
      <w:pPr>
        <w:tabs>
          <w:tab w:val="left" w:pos="60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C27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66A418" wp14:editId="30498F74">
            <wp:extent cx="5940425" cy="3285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276F" w:rsidRDefault="00EC276F" w:rsidP="00E74ABA">
      <w:pPr>
        <w:tabs>
          <w:tab w:val="left" w:pos="600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EC276F" w:rsidRPr="00EC276F" w:rsidRDefault="00EC276F" w:rsidP="00E74ABA">
      <w:pPr>
        <w:tabs>
          <w:tab w:val="left" w:pos="600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E74ABA" w:rsidRPr="001C547D" w:rsidRDefault="00E74ABA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74ABA" w:rsidRPr="001C5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F04078"/>
    <w:multiLevelType w:val="multilevel"/>
    <w:tmpl w:val="F878C778"/>
    <w:lvl w:ilvl="0">
      <w:start w:val="1"/>
      <w:numFmt w:val="upperRoman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E59"/>
    <w:rsid w:val="00115A5D"/>
    <w:rsid w:val="001C547D"/>
    <w:rsid w:val="00227E59"/>
    <w:rsid w:val="00652AC2"/>
    <w:rsid w:val="00800983"/>
    <w:rsid w:val="00B80E5A"/>
    <w:rsid w:val="00C8307C"/>
    <w:rsid w:val="00E74ABA"/>
    <w:rsid w:val="00EC276F"/>
    <w:rsid w:val="00ED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E14686-2111-4382-AED8-C4CF1752D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098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009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00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009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B80E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Казаков</dc:creator>
  <cp:keywords/>
  <dc:description/>
  <cp:lastModifiedBy>Михаил Казаков</cp:lastModifiedBy>
  <cp:revision>2</cp:revision>
  <dcterms:created xsi:type="dcterms:W3CDTF">2024-03-27T14:28:00Z</dcterms:created>
  <dcterms:modified xsi:type="dcterms:W3CDTF">2024-03-27T14:28:00Z</dcterms:modified>
</cp:coreProperties>
</file>