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EE71C">
      <w:pPr>
        <w:jc w:val="center"/>
        <w:rPr>
          <w:rFonts w:hint="default"/>
          <w:b/>
          <w:lang w:val="en-US"/>
        </w:rPr>
      </w:pPr>
      <w:r>
        <w:rPr>
          <w:b/>
        </w:rPr>
        <w:t xml:space="preserve">School of </w:t>
      </w:r>
      <w:r>
        <w:rPr>
          <w:rFonts w:hint="default"/>
          <w:b/>
          <w:lang w:val="en-US"/>
        </w:rPr>
        <w:t>Arts And Sciences</w:t>
      </w:r>
      <w:bookmarkStart w:id="0" w:name="_GoBack"/>
      <w:bookmarkEnd w:id="0"/>
    </w:p>
    <w:p w14:paraId="546EC6B8">
      <w:pPr>
        <w:jc w:val="center"/>
        <w:rPr>
          <w:b/>
        </w:rPr>
      </w:pPr>
      <w:r>
        <w:rPr>
          <w:b/>
        </w:rPr>
        <w:t>Bachelor of Science in Psychology</w:t>
      </w:r>
      <w:r>
        <w:rPr>
          <w:b/>
        </w:rPr>
        <w:br w:type="textWrapping"/>
      </w:r>
      <w:r>
        <w:rPr>
          <w:b/>
        </w:rPr>
        <w:t>Effective School Year 2024-2025</w:t>
      </w:r>
    </w:p>
    <w:p w14:paraId="14189D88">
      <w:pPr>
        <w:jc w:val="center"/>
      </w:pPr>
    </w:p>
    <w:p w14:paraId="5D3C21F0">
      <w:pPr>
        <w:jc w:val="center"/>
        <w:rPr>
          <w:b/>
          <w:u w:val="single"/>
        </w:rPr>
      </w:pPr>
      <w:r>
        <w:rPr>
          <w:b/>
          <w:u w:val="single"/>
        </w:rPr>
        <w:t>First Year</w:t>
      </w:r>
    </w:p>
    <w:p w14:paraId="2BA27C82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66"/>
        <w:gridCol w:w="3613"/>
        <w:gridCol w:w="1605"/>
        <w:gridCol w:w="1175"/>
        <w:gridCol w:w="1531"/>
      </w:tblGrid>
      <w:tr w14:paraId="66EF7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35B6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bCs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b/>
                <w:bCs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F5B4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b/>
                <w:bCs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8085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bCs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b/>
                <w:bCs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70A41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bCs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b/>
                <w:bCs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817C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bCs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b/>
                <w:bCs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5001B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DC53C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AUS0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3AFA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Understanding the Self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62AC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033B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30429F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10194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585A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ARPH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83CE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Readings in Philippine History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97A2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3D7A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16EEA9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0D034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705A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SMMW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70EC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 in the Modern World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E19E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6C57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237FFE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13A9E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DB5A1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AHU1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BADF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 Appreciation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04A8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EEB5C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503A05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7D852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935D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ASS1011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EF37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Social Sciences and Philosophy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7E35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96470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60C3E6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4D6F7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A9E97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A7150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1 (PATHFit 1): Movement Competency Training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A2C4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A948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8F5B0C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67D53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24CD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ANS1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AF7C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CWTS 1/LTS 1/ROTC 1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DA529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31F7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623D83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0CBDD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9517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AECO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B97A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Emilian Culture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4702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7AC0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F306EC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0E15A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6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6B957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APS0 11</w:t>
            </w:r>
          </w:p>
        </w:tc>
        <w:tc>
          <w:tcPr>
            <w:tcW w:w="361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C490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Introduction to Psychology</w:t>
            </w:r>
          </w:p>
        </w:tc>
        <w:tc>
          <w:tcPr>
            <w:tcW w:w="16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7C5A1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17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2165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DA1A3C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</w:tbl>
    <w:p w14:paraId="612758A7"/>
    <w:p w14:paraId="2D23D70A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4386"/>
        <w:gridCol w:w="1305"/>
        <w:gridCol w:w="955"/>
        <w:gridCol w:w="1444"/>
      </w:tblGrid>
      <w:tr w14:paraId="137BB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CCB2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54B6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BCA3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B585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45E08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271D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C414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ACW0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8423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 Contemporary World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26F8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F7895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C4BCB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6ACB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7541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APC0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D6A3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Purposive Communication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490F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E6FF0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2EF11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B652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1D66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AET0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805B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Ethics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C395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A79B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7A713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05B26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6B4D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SMST012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ECD7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Mathematics, Science &amp; Technology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16909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63D7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202398">
            <w:pPr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</w:p>
        </w:tc>
      </w:tr>
      <w:tr w14:paraId="72077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4E0B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0B77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2 (PATHFit 2): Exercise-based Fitness Activities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0321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A473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6798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</w:t>
            </w:r>
          </w:p>
        </w:tc>
      </w:tr>
      <w:tr w14:paraId="25127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4AA8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ANS2 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9F28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CWTS 2/LTS 2/ROTC 2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EF11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B18D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F787F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ANS1 11</w:t>
            </w:r>
          </w:p>
        </w:tc>
      </w:tr>
      <w:tr w14:paraId="65156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9F576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SZO1512</w:t>
            </w:r>
          </w:p>
        </w:tc>
        <w:tc>
          <w:tcPr>
            <w:tcW w:w="438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BA5B1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General Zoology</w:t>
            </w:r>
          </w:p>
        </w:tc>
        <w:tc>
          <w:tcPr>
            <w:tcW w:w="13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7202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5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019C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44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273299F">
            <w:pPr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5309BD41"/>
    <w:p w14:paraId="4045769D"/>
    <w:p w14:paraId="3141F9B3"/>
    <w:p w14:paraId="0583C1A5"/>
    <w:p w14:paraId="55257F7B"/>
    <w:p w14:paraId="3BCE85FC"/>
    <w:p w14:paraId="72F02704"/>
    <w:p w14:paraId="18F4E8AC"/>
    <w:p w14:paraId="4780CA01"/>
    <w:p w14:paraId="0D31671D"/>
    <w:p w14:paraId="001C576F"/>
    <w:p w14:paraId="242DBC49">
      <w:pPr>
        <w:jc w:val="center"/>
        <w:rPr>
          <w:b/>
          <w:u w:val="single"/>
        </w:rPr>
      </w:pPr>
      <w:r>
        <w:rPr>
          <w:b/>
          <w:u w:val="single"/>
        </w:rPr>
        <w:t>Second Year</w:t>
      </w:r>
    </w:p>
    <w:p w14:paraId="458A24F9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0"/>
        <w:gridCol w:w="4237"/>
        <w:gridCol w:w="1283"/>
        <w:gridCol w:w="939"/>
        <w:gridCol w:w="1531"/>
      </w:tblGrid>
      <w:tr w14:paraId="0B0BD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DEC8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8BC1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34BE3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3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A1ACF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5C344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A68D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EB4D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AHU2 21</w:t>
            </w:r>
          </w:p>
        </w:tc>
        <w:tc>
          <w:tcPr>
            <w:tcW w:w="42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86A5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Arts and Humanities</w:t>
            </w:r>
          </w:p>
        </w:tc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98D9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3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9F00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DFB580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366D7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2B15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ASS6 21</w:t>
            </w:r>
          </w:p>
        </w:tc>
        <w:tc>
          <w:tcPr>
            <w:tcW w:w="42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14BF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Life, Works &amp; Writing of Rizal</w:t>
            </w:r>
          </w:p>
        </w:tc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70B3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3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811A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0BB584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063E8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4B2D1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PE3 21</w:t>
            </w:r>
          </w:p>
        </w:tc>
        <w:tc>
          <w:tcPr>
            <w:tcW w:w="42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34ED2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3 (PATHFit 3): Basic Swimming</w:t>
            </w:r>
          </w:p>
        </w:tc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0022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3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E935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6CC7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11, PE2 12</w:t>
            </w:r>
          </w:p>
        </w:tc>
      </w:tr>
      <w:tr w14:paraId="39420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E1401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SBI921</w:t>
            </w:r>
          </w:p>
        </w:tc>
        <w:tc>
          <w:tcPr>
            <w:tcW w:w="42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B56F7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General Physiology</w:t>
            </w:r>
          </w:p>
        </w:tc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2E5B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3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AB71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9B9EA9">
            <w:pPr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</w:p>
        </w:tc>
      </w:tr>
      <w:tr w14:paraId="7AE24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2B00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APS1 21</w:t>
            </w:r>
          </w:p>
        </w:tc>
        <w:tc>
          <w:tcPr>
            <w:tcW w:w="42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3CCE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Theories of Personality</w:t>
            </w:r>
          </w:p>
        </w:tc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790F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3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8B90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92ECEC">
            <w:pPr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</w:p>
        </w:tc>
      </w:tr>
      <w:tr w14:paraId="7098B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D5E6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APS3 21</w:t>
            </w:r>
          </w:p>
        </w:tc>
        <w:tc>
          <w:tcPr>
            <w:tcW w:w="42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72FB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Developmental Psychology</w:t>
            </w:r>
          </w:p>
        </w:tc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AE195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3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A912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0628A2">
            <w:pPr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</w:p>
        </w:tc>
      </w:tr>
      <w:tr w14:paraId="296F3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9C4A5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SMA3512</w:t>
            </w:r>
          </w:p>
        </w:tc>
        <w:tc>
          <w:tcPr>
            <w:tcW w:w="42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3A83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Psychological Statistics</w:t>
            </w:r>
          </w:p>
        </w:tc>
        <w:tc>
          <w:tcPr>
            <w:tcW w:w="1283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93A3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93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676C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E0B717">
            <w:pPr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</w:p>
        </w:tc>
      </w:tr>
    </w:tbl>
    <w:p w14:paraId="321D63A3"/>
    <w:p w14:paraId="55ADA7EA">
      <w:pPr>
        <w:rPr>
          <w:b/>
        </w:rPr>
      </w:pPr>
      <w:r>
        <w:rPr>
          <w:b/>
        </w:rPr>
        <w:t>Second Semester</w:t>
      </w:r>
    </w:p>
    <w:tbl>
      <w:tblPr>
        <w:tblStyle w:val="9"/>
        <w:tblW w:w="97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5"/>
        <w:gridCol w:w="4281"/>
        <w:gridCol w:w="1359"/>
        <w:gridCol w:w="994"/>
        <w:gridCol w:w="1774"/>
      </w:tblGrid>
      <w:tr w14:paraId="70230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4988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0990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D1CD1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5EF7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D3F8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57D68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B4610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STS0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6D23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Science, Technology &amp; Society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F3FBD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9997B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0E684E">
            <w:pPr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</w:p>
        </w:tc>
      </w:tr>
      <w:tr w14:paraId="0796E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873AC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PE4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3DF4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 4 (PATHFit 4): Advance Swimming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AB59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9212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15107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PE1 11, PE2 12, PE3 21</w:t>
            </w:r>
          </w:p>
        </w:tc>
      </w:tr>
      <w:tr w14:paraId="7A8D4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09590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APS7 31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6489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Abnormal Psychology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AEB5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A386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BF03D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APS1 21</w:t>
            </w:r>
          </w:p>
        </w:tc>
      </w:tr>
      <w:tr w14:paraId="4CF5B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244D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APS622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4FCA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Psychological Assessment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BCBB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A8A8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6ACE6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APS1 21</w:t>
            </w:r>
          </w:p>
        </w:tc>
      </w:tr>
      <w:tr w14:paraId="6B15E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A873A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APS522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0270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Experimental Psychology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F890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2F52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7C6C7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SMA3521</w:t>
            </w:r>
          </w:p>
        </w:tc>
      </w:tr>
      <w:tr w14:paraId="5DB17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30BD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APS8 22</w:t>
            </w:r>
          </w:p>
        </w:tc>
        <w:tc>
          <w:tcPr>
            <w:tcW w:w="428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D412F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Physiological Psychology</w:t>
            </w:r>
          </w:p>
        </w:tc>
        <w:tc>
          <w:tcPr>
            <w:tcW w:w="135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3D92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9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2F74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77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BBCF8F">
            <w:pPr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</w:p>
        </w:tc>
      </w:tr>
    </w:tbl>
    <w:p w14:paraId="55301F27"/>
    <w:p w14:paraId="6600F24C"/>
    <w:p w14:paraId="5214AEE5">
      <w:pPr>
        <w:jc w:val="center"/>
        <w:rPr>
          <w:rFonts w:hint="default"/>
          <w:b/>
          <w:u w:val="single"/>
          <w:lang w:val="en-US"/>
        </w:rPr>
      </w:pPr>
      <w:r>
        <w:rPr>
          <w:rFonts w:hint="default"/>
          <w:b/>
          <w:u w:val="single"/>
          <w:lang w:val="en-US"/>
        </w:rPr>
        <w:t>Third Year</w:t>
      </w:r>
    </w:p>
    <w:p w14:paraId="4226710B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5"/>
        <w:gridCol w:w="4312"/>
        <w:gridCol w:w="1234"/>
        <w:gridCol w:w="902"/>
        <w:gridCol w:w="1537"/>
      </w:tblGrid>
      <w:tr w14:paraId="5DA43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F029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91E3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C80A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4AB6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77D9F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44CE4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66E9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APS1132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05F6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Industrial/Organizational Psychology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E191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7DCF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0C47FF5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593D1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EE476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APS1032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A3ED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Social Psychology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10E8F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EBC13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4C1A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SMA3521</w:t>
            </w:r>
          </w:p>
        </w:tc>
      </w:tr>
      <w:tr w14:paraId="694B1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A310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APS6 31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0892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Filipino Psychology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147CB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6FB0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579598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590D7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191A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SGEC31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CA7E6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General Ecology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D43B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A3D40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9C0E59B">
            <w:pPr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</w:p>
        </w:tc>
      </w:tr>
      <w:tr w14:paraId="33E2B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2D06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APS13 31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A4E9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Introduction to Counseling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852DE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0F360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DF59F7">
            <w:pPr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</w:p>
        </w:tc>
      </w:tr>
      <w:tr w14:paraId="300B4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C40E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APS14 31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626DA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Cognitive Psychology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24CF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8781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5130759">
            <w:pPr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</w:p>
        </w:tc>
      </w:tr>
    </w:tbl>
    <w:p w14:paraId="47CADD14">
      <w:pPr>
        <w:jc w:val="center"/>
        <w:rPr>
          <w:rFonts w:hint="default"/>
          <w:b/>
          <w:u w:val="single"/>
          <w:lang w:val="en-US"/>
        </w:rPr>
      </w:pPr>
    </w:p>
    <w:p w14:paraId="3A0034CF">
      <w:pPr>
        <w:jc w:val="center"/>
        <w:rPr>
          <w:rFonts w:hint="default"/>
          <w:b/>
          <w:u w:val="single"/>
          <w:lang w:val="en-US"/>
        </w:rPr>
      </w:pPr>
    </w:p>
    <w:p w14:paraId="09B26442">
      <w:pPr>
        <w:jc w:val="center"/>
        <w:rPr>
          <w:rFonts w:hint="default"/>
          <w:b/>
          <w:u w:val="single"/>
          <w:lang w:val="en-US"/>
        </w:rPr>
      </w:pPr>
    </w:p>
    <w:p w14:paraId="06D707E9">
      <w:pPr>
        <w:rPr>
          <w:rFonts w:hint="default"/>
          <w:b/>
          <w:lang w:val="en-US"/>
        </w:rPr>
      </w:pPr>
    </w:p>
    <w:p w14:paraId="01ACE886">
      <w:pPr>
        <w:rPr>
          <w:b/>
        </w:rPr>
      </w:pPr>
      <w:r>
        <w:rPr>
          <w:rFonts w:hint="default"/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5"/>
        <w:gridCol w:w="4312"/>
        <w:gridCol w:w="1234"/>
        <w:gridCol w:w="902"/>
        <w:gridCol w:w="1537"/>
      </w:tblGrid>
      <w:tr w14:paraId="438CC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F93B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4FDB0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7166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144E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F065D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3E25D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A8EFE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APSD 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A72B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Disaster and Mental Health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BF1B4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76ACC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C9537F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7733D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D899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APS1732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CD85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Field Methods in Psychology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27B2F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19EE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2FEF8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SMA3521</w:t>
            </w:r>
          </w:p>
        </w:tc>
      </w:tr>
      <w:tr w14:paraId="12D5C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55FF5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APS2242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52471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Educational Psychology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115C9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148C4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8C3671D">
            <w:pPr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</w:p>
        </w:tc>
      </w:tr>
      <w:tr w14:paraId="51DF9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04146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SB1601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4783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Evolutionary Biology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1F4DB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6856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FB1EA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SZO1512</w:t>
            </w:r>
          </w:p>
        </w:tc>
      </w:tr>
      <w:tr w14:paraId="341BB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50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3F5BC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SCH1A411</w:t>
            </w:r>
          </w:p>
        </w:tc>
        <w:tc>
          <w:tcPr>
            <w:tcW w:w="431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4CBB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Inorganic and Organic Chemistry</w:t>
            </w:r>
          </w:p>
        </w:tc>
        <w:tc>
          <w:tcPr>
            <w:tcW w:w="1234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D8E97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90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23B0F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37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617808F">
            <w:pPr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</w:p>
        </w:tc>
      </w:tr>
    </w:tbl>
    <w:p w14:paraId="77C54905">
      <w:pPr>
        <w:jc w:val="center"/>
        <w:rPr>
          <w:rFonts w:hint="default"/>
          <w:b/>
          <w:u w:val="single"/>
          <w:lang w:val="en-US"/>
        </w:rPr>
      </w:pPr>
    </w:p>
    <w:p w14:paraId="496A8FC7">
      <w:pPr>
        <w:jc w:val="center"/>
        <w:rPr>
          <w:rFonts w:hint="default"/>
          <w:b/>
          <w:u w:val="single"/>
          <w:lang w:val="en-US"/>
        </w:rPr>
      </w:pPr>
    </w:p>
    <w:p w14:paraId="7B6A8887">
      <w:pPr>
        <w:jc w:val="center"/>
        <w:rPr>
          <w:rFonts w:hint="default"/>
          <w:b/>
          <w:u w:val="single"/>
          <w:lang w:val="en-US"/>
        </w:rPr>
      </w:pPr>
    </w:p>
    <w:p w14:paraId="22FB9CF9">
      <w:pPr>
        <w:jc w:val="center"/>
        <w:rPr>
          <w:rFonts w:hint="default"/>
          <w:b/>
          <w:u w:val="single"/>
          <w:lang w:val="en-US"/>
        </w:rPr>
      </w:pPr>
    </w:p>
    <w:p w14:paraId="4EF2D010">
      <w:pPr>
        <w:jc w:val="center"/>
        <w:rPr>
          <w:rFonts w:hint="default"/>
          <w:b/>
          <w:u w:val="single"/>
          <w:lang w:val="en-US"/>
        </w:rPr>
      </w:pPr>
      <w:r>
        <w:rPr>
          <w:rFonts w:hint="default"/>
          <w:b/>
          <w:u w:val="single"/>
          <w:lang w:val="en-US"/>
        </w:rPr>
        <w:t>Fourth Year</w:t>
      </w:r>
    </w:p>
    <w:p w14:paraId="2A67720D">
      <w:pPr>
        <w:rPr>
          <w:b/>
        </w:rPr>
      </w:pPr>
      <w:r>
        <w:rPr>
          <w:b/>
        </w:rPr>
        <w:t>First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4220"/>
        <w:gridCol w:w="1220"/>
        <w:gridCol w:w="1046"/>
        <w:gridCol w:w="1522"/>
      </w:tblGrid>
      <w:tr w14:paraId="67AEB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8B8D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BB9E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A1000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9DF0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8E017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36ECA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5EA41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APS1 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7BD8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Research in Psychology I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66F0A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387E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9C569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SMA3521</w:t>
            </w:r>
          </w:p>
        </w:tc>
      </w:tr>
      <w:tr w14:paraId="36346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A921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APS2141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957C0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Practicum in Psychology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28EDB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3FD74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83111C6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  <w:tr w14:paraId="055B5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8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82DF8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APS1541</w:t>
            </w:r>
          </w:p>
        </w:tc>
        <w:tc>
          <w:tcPr>
            <w:tcW w:w="4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33BD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Current Issues in Psychology</w:t>
            </w:r>
          </w:p>
        </w:tc>
        <w:tc>
          <w:tcPr>
            <w:tcW w:w="1220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57354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53DA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2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FCCF906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</w:tbl>
    <w:p w14:paraId="54C9B9F2">
      <w:pPr>
        <w:jc w:val="center"/>
        <w:rPr>
          <w:rFonts w:hint="default"/>
          <w:b/>
          <w:u w:val="single"/>
          <w:lang w:val="en-US"/>
        </w:rPr>
      </w:pPr>
    </w:p>
    <w:p w14:paraId="32D35836">
      <w:pPr>
        <w:jc w:val="center"/>
        <w:rPr>
          <w:rFonts w:hint="default"/>
          <w:b/>
          <w:u w:val="single"/>
          <w:lang w:val="en-US"/>
        </w:rPr>
      </w:pPr>
    </w:p>
    <w:p w14:paraId="147EAC3B">
      <w:pPr>
        <w:jc w:val="center"/>
        <w:rPr>
          <w:rFonts w:hint="default"/>
          <w:b/>
          <w:u w:val="single"/>
          <w:lang w:val="en-US"/>
        </w:rPr>
      </w:pPr>
    </w:p>
    <w:p w14:paraId="45228369">
      <w:pPr>
        <w:rPr>
          <w:rFonts w:hint="default"/>
          <w:b/>
          <w:lang w:val="en-US"/>
        </w:rPr>
      </w:pPr>
    </w:p>
    <w:p w14:paraId="43E279E4">
      <w:pPr>
        <w:rPr>
          <w:b/>
        </w:rPr>
      </w:pPr>
      <w:r>
        <w:rPr>
          <w:rFonts w:hint="default"/>
          <w:b/>
          <w:lang w:val="en-US"/>
        </w:rPr>
        <w:t>Second</w:t>
      </w:r>
      <w:r>
        <w:rPr>
          <w:b/>
        </w:rPr>
        <w:t xml:space="preserve"> Semester</w:t>
      </w:r>
    </w:p>
    <w:tbl>
      <w:tblPr>
        <w:tblStyle w:val="9"/>
        <w:tblW w:w="94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9"/>
        <w:gridCol w:w="4225"/>
        <w:gridCol w:w="1219"/>
        <w:gridCol w:w="1046"/>
        <w:gridCol w:w="1521"/>
      </w:tblGrid>
      <w:tr w14:paraId="28DBA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0A757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Code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3D035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Course Title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09440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Lecture Units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7A7CD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Lab Units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99C37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b/>
                <w:sz w:val="20"/>
                <w:szCs w:val="20"/>
                <w:lang w:val="en-PH"/>
              </w:rPr>
            </w:pPr>
            <w:r>
              <w:rPr>
                <w:rStyle w:val="10"/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Pre-requisites</w:t>
            </w:r>
          </w:p>
        </w:tc>
      </w:tr>
      <w:tr w14:paraId="0834E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801C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APS2 42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E2320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Research in Psychology II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38298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B1287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C0DFA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APS1 41</w:t>
            </w:r>
          </w:p>
        </w:tc>
      </w:tr>
      <w:tr w14:paraId="5493E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47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B87ED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APSE 42</w:t>
            </w:r>
          </w:p>
        </w:tc>
        <w:tc>
          <w:tcPr>
            <w:tcW w:w="4225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888F8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Ethics in Psychology</w:t>
            </w:r>
          </w:p>
        </w:tc>
        <w:tc>
          <w:tcPr>
            <w:tcW w:w="12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40559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04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1F474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leftChars="0" w:right="0" w:rightChars="0"/>
              <w:jc w:val="left"/>
              <w:rPr>
                <w:rFonts w:hint="default" w:ascii="Arial" w:hAnsi="Arial" w:eastAsia="Times New Roman" w:cs="Arial"/>
                <w:sz w:val="20"/>
                <w:szCs w:val="20"/>
                <w:lang w:val="en-PH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152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58E9E59">
            <w:pPr>
              <w:rPr>
                <w:rFonts w:hint="default" w:ascii="Arial" w:hAnsi="Arial" w:eastAsia="Times New Roman" w:cs="Arial"/>
                <w:sz w:val="20"/>
                <w:szCs w:val="20"/>
                <w:lang w:val="en-US"/>
              </w:rPr>
            </w:pPr>
          </w:p>
        </w:tc>
      </w:tr>
    </w:tbl>
    <w:p w14:paraId="691C8494">
      <w:pPr>
        <w:jc w:val="center"/>
        <w:rPr>
          <w:rFonts w:hint="default"/>
          <w:b/>
          <w:u w:val="single"/>
          <w:lang w:val="en-US"/>
        </w:rPr>
      </w:pPr>
    </w:p>
    <w:sectPr>
      <w:headerReference r:id="rId5" w:type="first"/>
      <w:footerReference r:id="rId6" w:type="firs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65CA68C9-B758-4817-A0F3-8AC3082E7904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8E0795AB-17AE-43CA-B1E4-9F32D865CF8B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4D7A1086-51C1-4F29-BA87-00C12E6CAE92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DF2CC0FA-B5C0-4FB4-B6AF-AB4583A02B52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A278A9E7-392F-49C5-9387-74582E9276B0}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77892CB1-959F-494B-926A-029F70B39B2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E9EE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46C5D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ACF"/>
    <w:rsid w:val="000F7ACF"/>
    <w:rsid w:val="001C3A50"/>
    <w:rsid w:val="0022081B"/>
    <w:rsid w:val="00301BF1"/>
    <w:rsid w:val="00646ED5"/>
    <w:rsid w:val="00746D5E"/>
    <w:rsid w:val="00760B0F"/>
    <w:rsid w:val="00962094"/>
    <w:rsid w:val="009E09CE"/>
    <w:rsid w:val="00B12BEF"/>
    <w:rsid w:val="00DC05B3"/>
    <w:rsid w:val="00F71F15"/>
    <w:rsid w:val="00FB199F"/>
    <w:rsid w:val="00FE6789"/>
    <w:rsid w:val="0A4557E9"/>
    <w:rsid w:val="1A40194A"/>
    <w:rsid w:val="252E5FA3"/>
    <w:rsid w:val="27971978"/>
    <w:rsid w:val="3D806FF3"/>
    <w:rsid w:val="53FB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PH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paragraph" w:styleId="11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2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329</Words>
  <Characters>1878</Characters>
  <Lines>15</Lines>
  <Paragraphs>4</Paragraphs>
  <TotalTime>16</TotalTime>
  <ScaleCrop>false</ScaleCrop>
  <LinksUpToDate>false</LinksUpToDate>
  <CharactersWithSpaces>2203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2026-01-19T06:11:00Z</dcterms:created>
  <dc:creator>USER</dc:creator>
  <cp:lastModifiedBy>Jamiel Louis Clemente</cp:lastModifiedBy>
  <dcterms:modified xsi:type="dcterms:W3CDTF">2026-02-10T12:17:30Z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7534367772F74DC4A0F276BA64446403_13</vt:lpwstr>
  </property>
</Properties>
</file>