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25F48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</w:t>
      </w:r>
      <w:bookmarkStart w:id="0" w:name="_GoBack"/>
      <w:r>
        <w:rPr>
          <w:b/>
        </w:rPr>
        <w:t xml:space="preserve">of </w:t>
      </w:r>
      <w:r>
        <w:rPr>
          <w:rFonts w:hint="default"/>
          <w:b/>
          <w:lang w:val="en-US"/>
        </w:rPr>
        <w:t>Physical, Occupational, And Respiratory Therapy</w:t>
      </w:r>
      <w:bookmarkEnd w:id="0"/>
      <w:r>
        <w:rPr>
          <w:rFonts w:hint="default"/>
          <w:b/>
          <w:lang w:val="en-US"/>
        </w:rPr>
        <w:tab/>
      </w:r>
    </w:p>
    <w:p w14:paraId="50F4B6B5">
      <w:pPr>
        <w:jc w:val="center"/>
        <w:rPr>
          <w:rFonts w:hint="default"/>
          <w:b/>
          <w:lang w:val="en-US"/>
        </w:rPr>
      </w:pPr>
      <w:r>
        <w:rPr>
          <w:b/>
        </w:rPr>
        <w:t>Bachelor of Science in</w:t>
      </w:r>
      <w:r>
        <w:rPr>
          <w:rFonts w:hint="default"/>
          <w:b/>
          <w:lang w:val="en-US"/>
        </w:rPr>
        <w:t xml:space="preserve"> Physical Therapy </w:t>
      </w:r>
    </w:p>
    <w:p w14:paraId="546EC6B8">
      <w:pPr>
        <w:jc w:val="center"/>
        <w:rPr>
          <w:b/>
        </w:rPr>
      </w:pPr>
      <w:r>
        <w:rPr>
          <w:b/>
        </w:rPr>
        <w:t>Effective School Year 2024-2025</w:t>
      </w:r>
    </w:p>
    <w:p w14:paraId="14189D88">
      <w:pPr>
        <w:jc w:val="center"/>
      </w:pPr>
    </w:p>
    <w:p w14:paraId="5D3C21F0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2BA27C82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66EF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5B6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F5B4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808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0A41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817C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5001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C53C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3AFA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62AC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33B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3042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019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85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3CE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97A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3D7A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6EE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D03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705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70EC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19E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C57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37F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9E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5A1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BAD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4A8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B5C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503A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85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935D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EF3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7E3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9647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0C3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6F7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9E9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150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2C4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A948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8F5B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7D5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24CD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F7C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52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1F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23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CBD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951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97A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702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7AC0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F306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3250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BF6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SCH421LEC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7C82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Biochemistry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BA9A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460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118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536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9FC8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SOAP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B41B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and Applied Physics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1DD7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48B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C24B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DC1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3F061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kern w:val="0"/>
                <w:sz w:val="20"/>
                <w:szCs w:val="20"/>
                <w:lang w:val="en-US" w:eastAsia="zh-CN" w:bidi="ar"/>
              </w:rPr>
              <w:t>DIPT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E043C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kern w:val="0"/>
                <w:sz w:val="20"/>
                <w:szCs w:val="20"/>
                <w:lang w:val="en-US" w:eastAsia="zh-CN" w:bidi="ar"/>
              </w:rPr>
              <w:t>Introduction to Physical Therapy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7CEEF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57747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8FBA4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7FCD0621"/>
    <w:p w14:paraId="2D23D70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37B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CB2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54B6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CA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B585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0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271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C41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8423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26F8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7895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C4B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6ACB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54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D6A3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490F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6FF0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EF1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B65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D6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805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 (General)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C395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A79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A71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5B2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B4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ECD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690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3D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2023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2077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4E0B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0B77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032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A47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6798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2512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4AA8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F2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F11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18D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87F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6515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F576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OMSA2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A5B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Musculoskeletal Anatomy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202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19C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329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Biochem, Intro to PT</w:t>
            </w:r>
          </w:p>
        </w:tc>
      </w:tr>
      <w:tr w14:paraId="5AA1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617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OGAP2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9A7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and Applied Physiology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7C5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2BD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530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Biochem, Intro to PT</w:t>
            </w:r>
          </w:p>
        </w:tc>
      </w:tr>
      <w:tr w14:paraId="1911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EBDB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ONEU 10</w:t>
            </w:r>
          </w:p>
        </w:tc>
        <w:tc>
          <w:tcPr>
            <w:tcW w:w="438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63B3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Neuroanatomy</w:t>
            </w:r>
          </w:p>
        </w:tc>
        <w:tc>
          <w:tcPr>
            <w:tcW w:w="13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405F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BC8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AD1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PH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Biochem, Intro to PT</w:t>
            </w:r>
          </w:p>
        </w:tc>
      </w:tr>
      <w:tr w14:paraId="14819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7C4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OTL 31</w:t>
            </w:r>
          </w:p>
        </w:tc>
        <w:tc>
          <w:tcPr>
            <w:tcW w:w="438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EC8A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and Learning Principles in the Health care setting</w:t>
            </w:r>
          </w:p>
        </w:tc>
        <w:tc>
          <w:tcPr>
            <w:tcW w:w="13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57AE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2475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5B1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13A24C5B"/>
    <w:p w14:paraId="72F02704"/>
    <w:p w14:paraId="18F4E8AC"/>
    <w:p w14:paraId="4780CA01"/>
    <w:p w14:paraId="0D31671D"/>
    <w:p w14:paraId="001C576F"/>
    <w:p w14:paraId="242DBC49">
      <w:pPr>
        <w:jc w:val="center"/>
        <w:rPr>
          <w:b/>
          <w:u w:val="single"/>
        </w:rPr>
      </w:pPr>
    </w:p>
    <w:p w14:paraId="458A24F9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Summer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4237"/>
        <w:gridCol w:w="1283"/>
        <w:gridCol w:w="939"/>
        <w:gridCol w:w="1531"/>
      </w:tblGrid>
      <w:tr w14:paraId="0B0B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DEC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8BC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4BE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1ACF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34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3254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72E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OLM 32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703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Leadership and Management in Physical Therapy and Occupational Therapy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65F2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5C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73C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</w:tr>
      <w:tr w14:paraId="0A68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B4D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OHI 31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6A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Health Informatics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8D9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9F00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DFB5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</w:t>
            </w:r>
          </w:p>
        </w:tc>
      </w:tr>
    </w:tbl>
    <w:p w14:paraId="1E68C21D">
      <w:pPr>
        <w:rPr>
          <w:rFonts w:hint="default"/>
          <w:b/>
          <w:lang w:val="en-US"/>
        </w:rPr>
      </w:pPr>
    </w:p>
    <w:p w14:paraId="5E325638">
      <w:pPr>
        <w:rPr>
          <w:rFonts w:hint="default"/>
          <w:b/>
          <w:lang w:val="en-US"/>
        </w:rPr>
      </w:pPr>
    </w:p>
    <w:p w14:paraId="4D938D1C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 xml:space="preserve">                                                                 </w:t>
      </w:r>
      <w:r>
        <w:rPr>
          <w:rFonts w:hint="default"/>
          <w:b/>
          <w:u w:val="single"/>
          <w:lang w:val="en-US"/>
        </w:rPr>
        <w:t>Second Year</w:t>
      </w:r>
    </w:p>
    <w:p w14:paraId="18857E99">
      <w:pPr>
        <w:rPr>
          <w:rFonts w:hint="default"/>
          <w:b/>
          <w:lang w:val="en-US"/>
        </w:rPr>
      </w:pPr>
    </w:p>
    <w:p w14:paraId="55ADA7EA">
      <w:pPr>
        <w:rPr>
          <w:b/>
        </w:rPr>
      </w:pPr>
      <w:r>
        <w:rPr>
          <w:rFonts w:hint="default"/>
          <w:b/>
          <w:lang w:val="en-US"/>
        </w:rPr>
        <w:t>First</w:t>
      </w:r>
      <w:r>
        <w:rPr>
          <w:b/>
        </w:rPr>
        <w:t xml:space="preserve">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29F9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0C4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3D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8A4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2E9D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90D1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023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988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0990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CD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5EF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D3F8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7D6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610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D23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FB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97B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0E68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796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73A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3DF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AB5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921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5107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7A8D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59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OIBIO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6489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research with Biostatistics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AEB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386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03D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Leadership, H. Info</w:t>
            </w:r>
          </w:p>
        </w:tc>
      </w:tr>
      <w:tr w14:paraId="4CF5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44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OFEBP1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4FC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Evidence-Based Practice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CBB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A8A8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E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Leadership, H. Info</w:t>
            </w:r>
          </w:p>
        </w:tc>
      </w:tr>
      <w:tr w14:paraId="6B15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873A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OSAP1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0270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 System Anatomy and Physiology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89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F5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C6C7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 app Physio, Neuro, Musculo</w:t>
            </w:r>
          </w:p>
        </w:tc>
      </w:tr>
      <w:tr w14:paraId="5DB1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30BD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OPAT 10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12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Pathology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3D92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F74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BBCF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 app Physio, Neuro, Musculo</w:t>
            </w:r>
          </w:p>
        </w:tc>
      </w:tr>
      <w:tr w14:paraId="63E0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0BE2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OHGD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CE5F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Growth and Development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DBBB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9A8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F3AC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 app Physio, Neuro, Musculo</w:t>
            </w:r>
          </w:p>
        </w:tc>
      </w:tr>
      <w:tr w14:paraId="57B9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7E1A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OKB1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63A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Kinesiology and Biomechanics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6BA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A69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71D7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 app Physio, Neuro, Musculo</w:t>
            </w:r>
          </w:p>
        </w:tc>
      </w:tr>
      <w:tr w14:paraId="6B03E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BEB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OFPC1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D848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Patient Care Skills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496F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2863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46EE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Leadership, H. Info</w:t>
            </w:r>
          </w:p>
        </w:tc>
      </w:tr>
    </w:tbl>
    <w:p w14:paraId="1BC0EC73"/>
    <w:p w14:paraId="23EE24EB"/>
    <w:p w14:paraId="5D0CD5B2"/>
    <w:p w14:paraId="1F908471"/>
    <w:p w14:paraId="1FBD1A5B"/>
    <w:p w14:paraId="47618D52"/>
    <w:p w14:paraId="3B0D6080"/>
    <w:p w14:paraId="1B840C59"/>
    <w:p w14:paraId="02B71C45"/>
    <w:p w14:paraId="5DEF1712"/>
    <w:p w14:paraId="5214AEE5">
      <w:pPr>
        <w:jc w:val="center"/>
        <w:rPr>
          <w:rFonts w:hint="default"/>
          <w:b/>
          <w:u w:val="single"/>
          <w:lang w:val="en-US"/>
        </w:rPr>
      </w:pPr>
    </w:p>
    <w:p w14:paraId="4226710B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</w:t>
      </w:r>
      <w:r>
        <w:rPr>
          <w:rFonts w:hint="default"/>
          <w:b/>
          <w:lang w:val="en-US"/>
        </w:rPr>
        <w:t>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5DA4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029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9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91E3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80A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4AB6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7D9F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4CE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66E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9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05F6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E191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DCF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47F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93D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E476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9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A3E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E8F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1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C1A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694B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A310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OOSI2 22</w:t>
            </w:r>
          </w:p>
        </w:tc>
        <w:tc>
          <w:tcPr>
            <w:tcW w:w="429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0892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Orthopedic Conditions and Sports Related Injuries</w:t>
            </w:r>
          </w:p>
        </w:tc>
        <w:tc>
          <w:tcPr>
            <w:tcW w:w="1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47C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6FB0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79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 Ana, HGD, Gen patho, Kines, PT skills</w:t>
            </w:r>
          </w:p>
        </w:tc>
      </w:tr>
      <w:tr w14:paraId="590D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191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OMHC2 22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A7E6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Mental Health / Psychiatric Conditions</w:t>
            </w:r>
          </w:p>
        </w:tc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D43B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3D40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C0E5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 Ana, HGD, Gen patho, Kines, PT skills</w:t>
            </w:r>
          </w:p>
        </w:tc>
      </w:tr>
      <w:tr w14:paraId="33E2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2D06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OOCPC2 22</w:t>
            </w:r>
          </w:p>
        </w:tc>
        <w:tc>
          <w:tcPr>
            <w:tcW w:w="429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4E9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Cardiopulmonary and Special Conditions</w:t>
            </w:r>
          </w:p>
        </w:tc>
        <w:tc>
          <w:tcPr>
            <w:tcW w:w="1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52D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F360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DF59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 Ana, HGD, Gen patho, Kines, PT skills</w:t>
            </w:r>
          </w:p>
        </w:tc>
      </w:tr>
      <w:tr w14:paraId="300B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C40E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OPGC2 22</w:t>
            </w:r>
          </w:p>
        </w:tc>
        <w:tc>
          <w:tcPr>
            <w:tcW w:w="39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6DA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Pediatric and Geriatric Conditions</w:t>
            </w:r>
          </w:p>
        </w:tc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4CF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781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1307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 Ana, HGD, Gen patho, Kines, PT skills</w:t>
            </w:r>
          </w:p>
        </w:tc>
      </w:tr>
      <w:tr w14:paraId="4202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3D8D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ONUE2 22</w:t>
            </w:r>
          </w:p>
        </w:tc>
        <w:tc>
          <w:tcPr>
            <w:tcW w:w="429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E89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Neurologic Conditions</w:t>
            </w:r>
          </w:p>
        </w:tc>
        <w:tc>
          <w:tcPr>
            <w:tcW w:w="1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56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611B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83C6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 Ana, HGD, Gen patho, Kines, PT skills</w:t>
            </w:r>
          </w:p>
        </w:tc>
      </w:tr>
      <w:tr w14:paraId="6ABC2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3A44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OPTA2 22</w:t>
            </w:r>
          </w:p>
        </w:tc>
        <w:tc>
          <w:tcPr>
            <w:tcW w:w="39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E104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Principles of Physical Therapy Assessment</w:t>
            </w:r>
          </w:p>
        </w:tc>
        <w:tc>
          <w:tcPr>
            <w:tcW w:w="1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49A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8AC8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46F5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 Ana, HGD, Gen patho, Kines, PT skills</w:t>
            </w:r>
          </w:p>
        </w:tc>
      </w:tr>
      <w:tr w14:paraId="09B6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902B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OPTE2 22</w:t>
            </w:r>
          </w:p>
        </w:tc>
        <w:tc>
          <w:tcPr>
            <w:tcW w:w="429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920D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Principles of Therapeutic Exercise</w:t>
            </w:r>
          </w:p>
        </w:tc>
        <w:tc>
          <w:tcPr>
            <w:tcW w:w="12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A40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177F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CA4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 Ana, HGD, Gen patho, Kines, PT skills</w:t>
            </w:r>
          </w:p>
        </w:tc>
      </w:tr>
      <w:tr w14:paraId="2179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4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190A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OPTP2 22</w:t>
            </w:r>
          </w:p>
        </w:tc>
        <w:tc>
          <w:tcPr>
            <w:tcW w:w="429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836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Principles of Treatment Planning</w:t>
            </w:r>
          </w:p>
        </w:tc>
        <w:tc>
          <w:tcPr>
            <w:tcW w:w="1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8531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F675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6125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 Ana, HGD, Gen patho, Kines, PT skills</w:t>
            </w:r>
          </w:p>
        </w:tc>
      </w:tr>
    </w:tbl>
    <w:p w14:paraId="0C74FF5A">
      <w:pPr>
        <w:jc w:val="center"/>
        <w:rPr>
          <w:rFonts w:hint="default"/>
          <w:b/>
          <w:u w:val="single"/>
          <w:lang w:val="en-US"/>
        </w:rPr>
      </w:pPr>
    </w:p>
    <w:p w14:paraId="30F16EDE">
      <w:pPr>
        <w:jc w:val="center"/>
        <w:rPr>
          <w:rFonts w:hint="default"/>
          <w:b/>
          <w:u w:val="single"/>
          <w:lang w:val="en-US"/>
        </w:rPr>
      </w:pPr>
    </w:p>
    <w:p w14:paraId="065EAED0">
      <w:pPr>
        <w:jc w:val="center"/>
        <w:rPr>
          <w:rFonts w:hint="default"/>
          <w:b/>
          <w:u w:val="single"/>
          <w:lang w:val="en-US"/>
        </w:rPr>
      </w:pPr>
    </w:p>
    <w:p w14:paraId="655A4835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Summer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2CAE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90B2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64A7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E566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E0A2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C8A1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5D18A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EA6B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OPHA 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B72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Pharmacology in Rehabilitation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1924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1858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7E3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EF9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A9A7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OHPW3 20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553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Health Promotion and Wellness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4DAE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560F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F9D4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508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C4C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OIPC3 20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8E9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Interprofessional Collaboration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74E1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4270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457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26637E4">
      <w:pPr>
        <w:jc w:val="center"/>
        <w:rPr>
          <w:rFonts w:hint="default"/>
          <w:b/>
          <w:u w:val="single"/>
          <w:lang w:val="en-US"/>
        </w:rPr>
      </w:pPr>
    </w:p>
    <w:p w14:paraId="6CD4AEE1">
      <w:pPr>
        <w:jc w:val="center"/>
        <w:rPr>
          <w:rFonts w:hint="default"/>
          <w:b/>
          <w:u w:val="single"/>
          <w:lang w:val="en-US"/>
        </w:rPr>
      </w:pPr>
    </w:p>
    <w:p w14:paraId="1D72686F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Third Year</w:t>
      </w:r>
    </w:p>
    <w:p w14:paraId="648AA9B2">
      <w:pPr>
        <w:rPr>
          <w:b/>
        </w:rPr>
      </w:pPr>
    </w:p>
    <w:p w14:paraId="77E92011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211A6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C223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B773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CA5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4BC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A25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AE4A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F148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OPTOC1 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280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Physical Therapy for Orthopedic Conditions 1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D76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AAEA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E391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24F8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FE2D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OPTNC1 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B7C1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Physical Therapy for Neurologic Conditions 1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58BC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ABE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B76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50120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FEE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OTH2 22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767E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Therapeutic Agents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DCE5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DE3A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0B9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62DFD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CC7D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ORM3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4388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Planning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7D97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E20A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161C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1A9F7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D838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OPTPC3 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579A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Physical Therapy for Pediatric Conditions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7B38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56F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A0E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596AF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CE4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OPTCP1 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9509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Physical Therapy for Cardio-Pulmonary Conditions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8D3C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787F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7D8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2030B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FE5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OAT1 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4DE0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Assistive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BDF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088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978B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</w:tbl>
    <w:p w14:paraId="5EDDA2D9">
      <w:pPr>
        <w:jc w:val="both"/>
        <w:rPr>
          <w:rFonts w:hint="default"/>
          <w:b/>
          <w:u w:val="single"/>
          <w:lang w:val="en-US"/>
        </w:rPr>
      </w:pPr>
    </w:p>
    <w:p w14:paraId="28AD982A">
      <w:pPr>
        <w:jc w:val="both"/>
        <w:rPr>
          <w:rFonts w:hint="default"/>
          <w:b/>
          <w:u w:val="single"/>
          <w:lang w:val="en-US"/>
        </w:rPr>
      </w:pPr>
    </w:p>
    <w:p w14:paraId="7634EF77">
      <w:pPr>
        <w:jc w:val="both"/>
        <w:rPr>
          <w:rFonts w:hint="default"/>
          <w:b/>
          <w:u w:val="single"/>
          <w:lang w:val="en-US"/>
        </w:rPr>
      </w:pPr>
    </w:p>
    <w:p w14:paraId="1AD0D1F2">
      <w:pPr>
        <w:jc w:val="both"/>
        <w:rPr>
          <w:rFonts w:hint="default"/>
          <w:b/>
          <w:u w:val="single"/>
          <w:lang w:val="en-US"/>
        </w:rPr>
      </w:pPr>
    </w:p>
    <w:p w14:paraId="310BC625">
      <w:pPr>
        <w:jc w:val="both"/>
        <w:rPr>
          <w:rFonts w:hint="default"/>
          <w:b/>
          <w:u w:val="single"/>
          <w:lang w:val="en-US"/>
        </w:rPr>
      </w:pPr>
    </w:p>
    <w:p w14:paraId="64AECDBA">
      <w:pPr>
        <w:jc w:val="both"/>
        <w:rPr>
          <w:rFonts w:hint="default"/>
          <w:b/>
          <w:u w:val="single"/>
          <w:lang w:val="en-US"/>
        </w:rPr>
      </w:pPr>
    </w:p>
    <w:p w14:paraId="3A42F02E">
      <w:pPr>
        <w:jc w:val="both"/>
        <w:rPr>
          <w:rFonts w:hint="default"/>
          <w:b/>
          <w:u w:val="single"/>
          <w:lang w:val="en-US"/>
        </w:rPr>
      </w:pPr>
    </w:p>
    <w:p w14:paraId="6431425C">
      <w:pPr>
        <w:jc w:val="both"/>
        <w:rPr>
          <w:rFonts w:hint="default"/>
          <w:b/>
          <w:u w:val="single"/>
          <w:lang w:val="en-US"/>
        </w:rPr>
      </w:pPr>
    </w:p>
    <w:p w14:paraId="2424F4F4">
      <w:pPr>
        <w:jc w:val="both"/>
        <w:rPr>
          <w:rFonts w:hint="default"/>
          <w:b/>
          <w:u w:val="single"/>
          <w:lang w:val="en-US"/>
        </w:rPr>
      </w:pPr>
    </w:p>
    <w:p w14:paraId="7E46D98D">
      <w:pPr>
        <w:jc w:val="both"/>
        <w:rPr>
          <w:rFonts w:hint="default"/>
          <w:b/>
          <w:u w:val="single"/>
          <w:lang w:val="en-US"/>
        </w:rPr>
      </w:pPr>
    </w:p>
    <w:p w14:paraId="374FD5C5">
      <w:pPr>
        <w:jc w:val="both"/>
        <w:rPr>
          <w:rFonts w:hint="default"/>
          <w:b/>
          <w:u w:val="single"/>
          <w:lang w:val="en-US"/>
        </w:rPr>
      </w:pPr>
    </w:p>
    <w:p w14:paraId="079E3D57">
      <w:pPr>
        <w:jc w:val="both"/>
        <w:rPr>
          <w:rFonts w:hint="default"/>
          <w:b/>
          <w:u w:val="single"/>
          <w:lang w:val="en-US"/>
        </w:rPr>
      </w:pPr>
    </w:p>
    <w:p w14:paraId="6EB0CCD1">
      <w:pPr>
        <w:jc w:val="both"/>
        <w:rPr>
          <w:rFonts w:hint="default"/>
          <w:b/>
          <w:u w:val="single"/>
          <w:lang w:val="en-US"/>
        </w:rPr>
      </w:pPr>
    </w:p>
    <w:p w14:paraId="12E36364">
      <w:pPr>
        <w:jc w:val="both"/>
        <w:rPr>
          <w:rFonts w:hint="default"/>
          <w:b/>
          <w:u w:val="single"/>
          <w:lang w:val="en-US"/>
        </w:rPr>
      </w:pPr>
    </w:p>
    <w:p w14:paraId="1B67E480">
      <w:pPr>
        <w:jc w:val="both"/>
        <w:rPr>
          <w:rFonts w:hint="default"/>
          <w:b/>
          <w:u w:val="single"/>
          <w:lang w:val="en-US"/>
        </w:rPr>
      </w:pPr>
    </w:p>
    <w:p w14:paraId="70D17539">
      <w:pPr>
        <w:jc w:val="both"/>
        <w:rPr>
          <w:rFonts w:hint="default"/>
          <w:b/>
          <w:u w:val="single"/>
          <w:lang w:val="en-US"/>
        </w:rPr>
      </w:pPr>
    </w:p>
    <w:p w14:paraId="57C4AA38">
      <w:pPr>
        <w:jc w:val="both"/>
        <w:rPr>
          <w:rFonts w:hint="default"/>
          <w:b/>
          <w:u w:val="single"/>
          <w:lang w:val="en-US"/>
        </w:rPr>
      </w:pPr>
    </w:p>
    <w:p w14:paraId="0F265AC4">
      <w:pPr>
        <w:jc w:val="both"/>
        <w:rPr>
          <w:rFonts w:hint="default"/>
          <w:b/>
          <w:u w:val="single"/>
          <w:lang w:val="en-US"/>
        </w:rPr>
      </w:pPr>
    </w:p>
    <w:p w14:paraId="68242E5C">
      <w:pPr>
        <w:jc w:val="both"/>
        <w:rPr>
          <w:rFonts w:hint="default"/>
          <w:b/>
          <w:u w:val="single"/>
          <w:lang w:val="en-US"/>
        </w:rPr>
      </w:pPr>
    </w:p>
    <w:p w14:paraId="0CA05F97">
      <w:pPr>
        <w:jc w:val="both"/>
        <w:rPr>
          <w:rFonts w:hint="default"/>
          <w:b/>
          <w:u w:val="single"/>
          <w:lang w:val="en-US"/>
        </w:rPr>
      </w:pPr>
    </w:p>
    <w:p w14:paraId="55F4D42D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5ED4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CC64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8E9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F2C7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394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264F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60821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9B58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OPTOC2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66C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Physical Therapy for Orthopedic Conditions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E42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897C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8A3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6E69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F9C5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OPTNC2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4295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Physical Therapy for Neurologic Conditions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1C5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1E8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D3BC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37DB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722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OPTSC2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8F1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Physical Therapy for Special Conditions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173E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64B4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3E5A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507C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3F40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OCCOR2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C949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Correlation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5177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0819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3B91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2814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8047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OPEJ2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45B3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Professional Ethics and Jurisprudence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CE6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A556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548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2FB5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FDF4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OEPPT2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C722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Emerging Practices in Physical Therapy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2116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EA67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9588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</w:tbl>
    <w:p w14:paraId="47424243">
      <w:pPr>
        <w:jc w:val="both"/>
        <w:rPr>
          <w:rFonts w:hint="default"/>
          <w:b/>
          <w:u w:val="single"/>
          <w:lang w:val="en-US"/>
        </w:rPr>
      </w:pPr>
    </w:p>
    <w:p w14:paraId="5717231E">
      <w:pPr>
        <w:jc w:val="both"/>
        <w:rPr>
          <w:rFonts w:hint="default"/>
          <w:b/>
          <w:u w:val="single"/>
          <w:lang w:val="en-US"/>
        </w:rPr>
      </w:pPr>
    </w:p>
    <w:p w14:paraId="0F3F1095">
      <w:pPr>
        <w:jc w:val="both"/>
        <w:rPr>
          <w:rFonts w:hint="default"/>
          <w:b/>
          <w:u w:val="single"/>
          <w:lang w:val="en-US"/>
        </w:rPr>
      </w:pPr>
    </w:p>
    <w:p w14:paraId="5C09E486">
      <w:pPr>
        <w:jc w:val="both"/>
        <w:rPr>
          <w:rFonts w:hint="default"/>
          <w:b/>
          <w:u w:val="single"/>
          <w:lang w:val="en-US"/>
        </w:rPr>
      </w:pPr>
    </w:p>
    <w:p w14:paraId="6F9A0926">
      <w:pPr>
        <w:jc w:val="both"/>
        <w:rPr>
          <w:rFonts w:hint="default"/>
          <w:b/>
          <w:u w:val="single"/>
          <w:lang w:val="en-US"/>
        </w:rPr>
      </w:pPr>
    </w:p>
    <w:p w14:paraId="12F585BC">
      <w:pPr>
        <w:jc w:val="both"/>
        <w:rPr>
          <w:rFonts w:hint="default"/>
          <w:b/>
          <w:u w:val="single"/>
          <w:lang w:val="en-US"/>
        </w:rPr>
      </w:pPr>
    </w:p>
    <w:p w14:paraId="1FAF26D4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Fourth Year</w:t>
      </w:r>
    </w:p>
    <w:p w14:paraId="27F75EB2">
      <w:pPr>
        <w:rPr>
          <w:b/>
        </w:rPr>
      </w:pPr>
      <w:r>
        <w:rPr>
          <w:b/>
        </w:rPr>
        <w:t>First Semester</w:t>
      </w:r>
    </w:p>
    <w:p w14:paraId="047CCE46">
      <w:pPr>
        <w:rPr>
          <w:b/>
        </w:rPr>
      </w:pP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2"/>
        <w:gridCol w:w="4443"/>
        <w:gridCol w:w="1265"/>
        <w:gridCol w:w="925"/>
        <w:gridCol w:w="1625"/>
      </w:tblGrid>
      <w:tr w14:paraId="6F05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BD0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4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4FD3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6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F45C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D703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6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B999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D7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095E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OPTI1 41</w:t>
            </w:r>
          </w:p>
        </w:tc>
        <w:tc>
          <w:tcPr>
            <w:tcW w:w="44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28E4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PT Internship 1</w:t>
            </w:r>
          </w:p>
        </w:tc>
        <w:tc>
          <w:tcPr>
            <w:tcW w:w="126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BF93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E3E1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6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A1F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GE and professional courses</w:t>
            </w:r>
          </w:p>
        </w:tc>
      </w:tr>
      <w:tr w14:paraId="43213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268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OPTAI1 41</w:t>
            </w:r>
          </w:p>
        </w:tc>
        <w:tc>
          <w:tcPr>
            <w:tcW w:w="44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4A2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Academic Integration 1</w:t>
            </w:r>
          </w:p>
        </w:tc>
        <w:tc>
          <w:tcPr>
            <w:tcW w:w="126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D740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9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44B6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6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7C8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GE and professional courses</w:t>
            </w:r>
          </w:p>
        </w:tc>
      </w:tr>
      <w:tr w14:paraId="7929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D08B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OCE1 41</w:t>
            </w:r>
          </w:p>
        </w:tc>
        <w:tc>
          <w:tcPr>
            <w:tcW w:w="44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49A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Education 1</w:t>
            </w:r>
          </w:p>
        </w:tc>
        <w:tc>
          <w:tcPr>
            <w:tcW w:w="126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E01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73C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6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64C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GE and professional courses</w:t>
            </w:r>
          </w:p>
        </w:tc>
      </w:tr>
    </w:tbl>
    <w:p w14:paraId="13891964">
      <w:pPr>
        <w:jc w:val="center"/>
        <w:rPr>
          <w:rFonts w:hint="default"/>
          <w:b/>
          <w:u w:val="single"/>
          <w:lang w:val="en-US"/>
        </w:rPr>
      </w:pPr>
    </w:p>
    <w:p w14:paraId="3CF0E9AF">
      <w:pPr>
        <w:jc w:val="center"/>
        <w:rPr>
          <w:rFonts w:hint="default"/>
          <w:b/>
          <w:u w:val="single"/>
          <w:lang w:val="en-US"/>
        </w:rPr>
      </w:pPr>
    </w:p>
    <w:p w14:paraId="5BE3A8CD">
      <w:pPr>
        <w:jc w:val="center"/>
        <w:rPr>
          <w:rFonts w:hint="default"/>
          <w:b/>
          <w:u w:val="single"/>
          <w:lang w:val="en-US"/>
        </w:rPr>
      </w:pPr>
    </w:p>
    <w:p w14:paraId="60F5B2B6">
      <w:pPr>
        <w:jc w:val="center"/>
        <w:rPr>
          <w:rFonts w:hint="default"/>
          <w:b/>
          <w:u w:val="single"/>
          <w:lang w:val="en-US"/>
        </w:rPr>
      </w:pPr>
    </w:p>
    <w:p w14:paraId="25CA6349">
      <w:pPr>
        <w:jc w:val="center"/>
        <w:rPr>
          <w:rFonts w:hint="default"/>
          <w:b/>
          <w:u w:val="single"/>
          <w:lang w:val="en-US"/>
        </w:rPr>
      </w:pPr>
    </w:p>
    <w:p w14:paraId="6FB197C5">
      <w:pPr>
        <w:jc w:val="center"/>
        <w:rPr>
          <w:rFonts w:hint="default"/>
          <w:b/>
          <w:u w:val="single"/>
          <w:lang w:val="en-US"/>
        </w:rPr>
      </w:pPr>
    </w:p>
    <w:p w14:paraId="752D122B">
      <w:pPr>
        <w:jc w:val="center"/>
        <w:rPr>
          <w:rFonts w:hint="default"/>
          <w:b/>
          <w:u w:val="single"/>
          <w:lang w:val="en-US"/>
        </w:rPr>
      </w:pPr>
    </w:p>
    <w:p w14:paraId="592BD9C8">
      <w:pPr>
        <w:jc w:val="both"/>
        <w:rPr>
          <w:rFonts w:hint="default"/>
          <w:b/>
          <w:u w:val="single"/>
          <w:lang w:val="en-US"/>
        </w:rPr>
      </w:pPr>
    </w:p>
    <w:p w14:paraId="4A8D8CCC">
      <w:pPr>
        <w:rPr>
          <w:b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2F347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FD0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DFF8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7AE0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CF61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B8E3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42F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4DF9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OPTI2 42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A3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PT Internship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551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149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77B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Internship 1</w:t>
            </w:r>
          </w:p>
        </w:tc>
      </w:tr>
      <w:tr w14:paraId="0961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02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OPTAI2 42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BAF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Academic Integration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0E5F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BF5B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1EBA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Academic Integ 1</w:t>
            </w:r>
          </w:p>
        </w:tc>
      </w:tr>
      <w:tr w14:paraId="30EC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9B5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OCE2 42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ED6C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Education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3845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077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8EB4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 Ed 1</w:t>
            </w:r>
          </w:p>
        </w:tc>
      </w:tr>
    </w:tbl>
    <w:p w14:paraId="59F225B6">
      <w:pPr>
        <w:jc w:val="both"/>
        <w:rPr>
          <w:rFonts w:hint="default"/>
          <w:b/>
          <w:u w:val="single"/>
          <w:lang w:val="en-US"/>
        </w:rPr>
      </w:pPr>
    </w:p>
    <w:p w14:paraId="28C0B6A3">
      <w:pPr>
        <w:jc w:val="both"/>
        <w:rPr>
          <w:rFonts w:hint="default"/>
          <w:b/>
          <w:u w:val="single"/>
          <w:lang w:val="en-US"/>
        </w:rPr>
      </w:pPr>
    </w:p>
    <w:p w14:paraId="6BB7A948">
      <w:pPr>
        <w:jc w:val="both"/>
        <w:rPr>
          <w:rFonts w:hint="default"/>
          <w:b/>
          <w:u w:val="single"/>
          <w:lang w:val="en-US"/>
        </w:rPr>
      </w:pPr>
    </w:p>
    <w:p w14:paraId="1E8394D1">
      <w:pPr>
        <w:jc w:val="both"/>
        <w:rPr>
          <w:rFonts w:hint="default"/>
          <w:b/>
          <w:u w:val="single"/>
          <w:lang w:val="en-US"/>
        </w:rPr>
      </w:pPr>
    </w:p>
    <w:p w14:paraId="4D770A10">
      <w:pPr>
        <w:jc w:val="both"/>
        <w:rPr>
          <w:rFonts w:hint="default"/>
          <w:b/>
          <w:u w:val="single"/>
          <w:lang w:val="en-US"/>
        </w:rPr>
      </w:pPr>
    </w:p>
    <w:p w14:paraId="0988F365">
      <w:pPr>
        <w:jc w:val="both"/>
        <w:rPr>
          <w:rFonts w:hint="default"/>
          <w:b/>
          <w:u w:val="single"/>
          <w:lang w:val="en-US"/>
        </w:rPr>
      </w:pPr>
    </w:p>
    <w:p w14:paraId="6C11C576">
      <w:pPr>
        <w:jc w:val="both"/>
        <w:rPr>
          <w:rFonts w:hint="default"/>
          <w:b/>
          <w:u w:val="single"/>
          <w:lang w:val="en-US"/>
        </w:rPr>
      </w:pPr>
    </w:p>
    <w:p w14:paraId="5A0EC111">
      <w:pPr>
        <w:jc w:val="both"/>
        <w:rPr>
          <w:rFonts w:hint="default"/>
          <w:b/>
          <w:u w:val="single"/>
          <w:lang w:val="en-US"/>
        </w:rPr>
      </w:pPr>
    </w:p>
    <w:p w14:paraId="2114403E">
      <w:pPr>
        <w:jc w:val="both"/>
        <w:rPr>
          <w:rFonts w:hint="default"/>
          <w:b/>
          <w:u w:val="single"/>
          <w:lang w:val="en-US"/>
        </w:rPr>
      </w:pPr>
    </w:p>
    <w:p w14:paraId="1FCCE4E4">
      <w:pPr>
        <w:jc w:val="both"/>
        <w:rPr>
          <w:rFonts w:hint="default"/>
          <w:b/>
          <w:u w:val="single"/>
          <w:lang w:val="en-US"/>
        </w:rPr>
      </w:pPr>
    </w:p>
    <w:p w14:paraId="32D76DBA">
      <w:pPr>
        <w:jc w:val="both"/>
        <w:rPr>
          <w:rFonts w:hint="default"/>
          <w:b/>
          <w:u w:val="single"/>
          <w:lang w:val="en-US"/>
        </w:rPr>
      </w:pPr>
    </w:p>
    <w:p w14:paraId="2527D542">
      <w:pPr>
        <w:jc w:val="both"/>
        <w:rPr>
          <w:rFonts w:hint="default"/>
          <w:b/>
          <w:u w:val="single"/>
          <w:lang w:val="en-US"/>
        </w:rPr>
      </w:pPr>
    </w:p>
    <w:p w14:paraId="741810C4">
      <w:pPr>
        <w:jc w:val="both"/>
        <w:rPr>
          <w:rFonts w:hint="default"/>
          <w:b/>
          <w:u w:val="single"/>
          <w:lang w:val="en-US"/>
        </w:rPr>
      </w:pPr>
    </w:p>
    <w:p w14:paraId="3BE404C1">
      <w:pPr>
        <w:jc w:val="both"/>
        <w:rPr>
          <w:rFonts w:hint="default"/>
          <w:b/>
          <w:u w:val="single"/>
          <w:lang w:val="en-US"/>
        </w:rPr>
      </w:pPr>
    </w:p>
    <w:p w14:paraId="0CA57B21">
      <w:pPr>
        <w:jc w:val="both"/>
        <w:rPr>
          <w:rFonts w:hint="default"/>
          <w:b/>
          <w:u w:val="single"/>
          <w:lang w:val="en-US"/>
        </w:rPr>
      </w:pPr>
    </w:p>
    <w:p w14:paraId="371E5989">
      <w:pPr>
        <w:jc w:val="both"/>
        <w:rPr>
          <w:rFonts w:hint="default"/>
          <w:b/>
          <w:u w:val="single"/>
          <w:lang w:val="en-US"/>
        </w:rPr>
      </w:pPr>
    </w:p>
    <w:p w14:paraId="3A445B87">
      <w:pPr>
        <w:jc w:val="both"/>
        <w:rPr>
          <w:rFonts w:hint="default"/>
          <w:b/>
          <w:u w:val="single"/>
          <w:lang w:val="en-US"/>
        </w:rPr>
      </w:pPr>
    </w:p>
    <w:p w14:paraId="68889BFA">
      <w:pPr>
        <w:jc w:val="both"/>
        <w:rPr>
          <w:rFonts w:hint="default"/>
          <w:b/>
          <w:u w:val="single"/>
          <w:lang w:val="en-US"/>
        </w:rPr>
      </w:pPr>
    </w:p>
    <w:p w14:paraId="36649595">
      <w:pPr>
        <w:jc w:val="both"/>
        <w:rPr>
          <w:rFonts w:hint="default"/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19F66C8-3521-485E-930D-014A19A1F25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5E120E7-71C4-4673-B6BB-F38CFD9549E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AD895A0-0EF2-4FDD-80D1-67CEFB0DEEE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3CB4F89-4408-4288-ABE6-BAB59229BD1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55400DE6-809D-4214-A3CA-62AC1BCC8D0E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A6B4B59F-4E93-45C7-9F52-EF667A5814F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E9EE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6C5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646ED5"/>
    <w:rsid w:val="00746D5E"/>
    <w:rsid w:val="00760B0F"/>
    <w:rsid w:val="00962094"/>
    <w:rsid w:val="009E09CE"/>
    <w:rsid w:val="00B12BEF"/>
    <w:rsid w:val="00DC05B3"/>
    <w:rsid w:val="00F71F15"/>
    <w:rsid w:val="00FB199F"/>
    <w:rsid w:val="00FE6789"/>
    <w:rsid w:val="0C731700"/>
    <w:rsid w:val="252E5FA3"/>
    <w:rsid w:val="27971978"/>
    <w:rsid w:val="397D7772"/>
    <w:rsid w:val="3D806FF3"/>
    <w:rsid w:val="611068A1"/>
    <w:rsid w:val="654C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574</Words>
  <Characters>2702</Characters>
  <Lines>15</Lines>
  <Paragraphs>4</Paragraphs>
  <TotalTime>0</TotalTime>
  <ScaleCrop>false</ScaleCrop>
  <LinksUpToDate>false</LinksUpToDate>
  <CharactersWithSpaces>3081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2026-01-19T06:11:00Z</dcterms:created>
  <dc:creator>USER</dc:creator>
  <cp:lastModifiedBy>USER</cp:lastModifiedBy>
  <dcterms:modified xsi:type="dcterms:W3CDTF">2026-03-15T11:56:22Z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85C5F4B5616F4CEFA054A34512456E4F_13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