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7114" w14:textId="77777777" w:rsidR="00C5528E" w:rsidRDefault="00000000">
      <w:pPr>
        <w:pStyle w:val="Titolo"/>
        <w:rPr>
          <w:spacing w:val="-2"/>
        </w:rPr>
      </w:pPr>
      <w:r>
        <w:rPr>
          <w:spacing w:val="-2"/>
        </w:rPr>
        <w:t>Rappresentazione</w:t>
      </w:r>
      <w:r>
        <w:rPr>
          <w:spacing w:val="-18"/>
        </w:rPr>
        <w:t xml:space="preserve"> </w:t>
      </w:r>
      <w:r>
        <w:rPr>
          <w:spacing w:val="-2"/>
        </w:rPr>
        <w:t>Binaria</w:t>
      </w:r>
      <w:r>
        <w:rPr>
          <w:spacing w:val="-18"/>
        </w:rPr>
        <w:t xml:space="preserve"> </w:t>
      </w:r>
      <w:r>
        <w:rPr>
          <w:spacing w:val="-2"/>
        </w:rPr>
        <w:t>dei</w:t>
      </w:r>
      <w:r>
        <w:rPr>
          <w:spacing w:val="-18"/>
        </w:rPr>
        <w:t xml:space="preserve"> </w:t>
      </w:r>
      <w:r>
        <w:rPr>
          <w:spacing w:val="-2"/>
        </w:rPr>
        <w:t>Numeri</w:t>
      </w:r>
      <w:r>
        <w:rPr>
          <w:spacing w:val="-17"/>
        </w:rPr>
        <w:t xml:space="preserve"> </w:t>
      </w:r>
      <w:r>
        <w:rPr>
          <w:spacing w:val="-2"/>
        </w:rPr>
        <w:t>Decimali</w:t>
      </w:r>
      <w:r>
        <w:rPr>
          <w:spacing w:val="-18"/>
        </w:rPr>
        <w:t xml:space="preserve"> </w:t>
      </w:r>
      <w:r>
        <w:rPr>
          <w:spacing w:val="-2"/>
        </w:rPr>
        <w:t>e</w:t>
      </w:r>
      <w:r>
        <w:rPr>
          <w:spacing w:val="-18"/>
        </w:rPr>
        <w:t xml:space="preserve"> </w:t>
      </w:r>
      <w:r>
        <w:rPr>
          <w:spacing w:val="-2"/>
        </w:rPr>
        <w:t>Virgola</w:t>
      </w:r>
      <w:r>
        <w:rPr>
          <w:spacing w:val="-17"/>
        </w:rPr>
        <w:t xml:space="preserve"> </w:t>
      </w:r>
      <w:r>
        <w:rPr>
          <w:spacing w:val="-2"/>
        </w:rPr>
        <w:t>Mobile</w:t>
      </w:r>
    </w:p>
    <w:p w14:paraId="0BFEACD7" w14:textId="77777777" w:rsidR="004F7153" w:rsidRPr="004F7153" w:rsidRDefault="004F7153" w:rsidP="004F7153">
      <w:pPr>
        <w:rPr>
          <w:sz w:val="28"/>
          <w:szCs w:val="28"/>
        </w:rPr>
      </w:pPr>
    </w:p>
    <w:p w14:paraId="2B5056B6" w14:textId="77777777" w:rsidR="004F7153" w:rsidRPr="004F7153" w:rsidRDefault="004F7153" w:rsidP="004F7153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4F7153">
        <w:rPr>
          <w:sz w:val="28"/>
          <w:szCs w:val="28"/>
        </w:rPr>
        <w:t>I fondamenti della conversione tra sistema decimale e binario</w:t>
      </w:r>
    </w:p>
    <w:p w14:paraId="441B5F74" w14:textId="77777777" w:rsidR="004F7153" w:rsidRPr="004F7153" w:rsidRDefault="004F7153" w:rsidP="004F7153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4F7153">
        <w:rPr>
          <w:sz w:val="28"/>
          <w:szCs w:val="28"/>
        </w:rPr>
        <w:t>Come convertire la parte intera e frazionaria dei numeri</w:t>
      </w:r>
    </w:p>
    <w:p w14:paraId="6929CF16" w14:textId="77777777" w:rsidR="004F7153" w:rsidRPr="004F7153" w:rsidRDefault="004F7153" w:rsidP="004F7153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4F7153">
        <w:rPr>
          <w:sz w:val="28"/>
          <w:szCs w:val="28"/>
        </w:rPr>
        <w:t>Il problema dei numeri periodici in binario</w:t>
      </w:r>
    </w:p>
    <w:p w14:paraId="03FA790E" w14:textId="77777777" w:rsidR="004F7153" w:rsidRPr="004F7153" w:rsidRDefault="004F7153" w:rsidP="004F7153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4F7153">
        <w:rPr>
          <w:sz w:val="28"/>
          <w:szCs w:val="28"/>
        </w:rPr>
        <w:t>La rappresentazione in virgola mobile secondo lo standard IEEE 754</w:t>
      </w:r>
    </w:p>
    <w:p w14:paraId="3B02BD71" w14:textId="77777777" w:rsidR="004F7153" w:rsidRPr="004F7153" w:rsidRDefault="004F7153" w:rsidP="004F7153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4F7153">
        <w:rPr>
          <w:sz w:val="28"/>
          <w:szCs w:val="28"/>
        </w:rPr>
        <w:t>Le cause e le conseguenze degli errori di arrotondamento</w:t>
      </w:r>
    </w:p>
    <w:p w14:paraId="732A6A18" w14:textId="77777777" w:rsidR="004F7153" w:rsidRPr="004F7153" w:rsidRDefault="004F7153" w:rsidP="004F7153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4F7153">
        <w:rPr>
          <w:sz w:val="28"/>
          <w:szCs w:val="28"/>
        </w:rPr>
        <w:t>Esercizi pratici per consolidare la comprensione</w:t>
      </w:r>
    </w:p>
    <w:p w14:paraId="69E2C9D1" w14:textId="77777777" w:rsidR="004F7153" w:rsidRPr="004F7153" w:rsidRDefault="004F7153" w:rsidP="004F7153">
      <w:pPr>
        <w:rPr>
          <w:sz w:val="28"/>
          <w:szCs w:val="28"/>
        </w:rPr>
      </w:pPr>
    </w:p>
    <w:p w14:paraId="51113741" w14:textId="256DB6BC" w:rsidR="004F7153" w:rsidRPr="004F7153" w:rsidRDefault="004F7153" w:rsidP="004F7153">
      <w:pPr>
        <w:rPr>
          <w:spacing w:val="-2"/>
          <w:sz w:val="24"/>
          <w:szCs w:val="24"/>
        </w:rPr>
      </w:pPr>
      <w:r w:rsidRPr="004F7153">
        <w:rPr>
          <w:spacing w:val="-2"/>
          <w:sz w:val="24"/>
          <w:szCs w:val="24"/>
        </w:rPr>
        <w:t>La lezione è strutturata in modo progressivo, partendo dai concetti base fino ad arrivare a quelli più complessi, con esempi pratici per facilitare la comprensione. Puoi utilizzarla come materiale didattico, modificando le sezioni in base al livello di dettaglio che desideri raggiungere con i tuoi studenti.</w:t>
      </w:r>
    </w:p>
    <w:p w14:paraId="0A7001E8" w14:textId="77777777" w:rsidR="00C5528E" w:rsidRDefault="00000000">
      <w:pPr>
        <w:pStyle w:val="Titolo1"/>
        <w:spacing w:before="276"/>
        <w:ind w:left="129" w:firstLine="0"/>
      </w:pPr>
      <w:r>
        <w:rPr>
          <w:spacing w:val="-2"/>
        </w:rPr>
        <w:t>Obiettivi</w:t>
      </w:r>
      <w:r>
        <w:rPr>
          <w:spacing w:val="-18"/>
        </w:rPr>
        <w:t xml:space="preserve"> </w:t>
      </w:r>
      <w:r>
        <w:rPr>
          <w:spacing w:val="-2"/>
        </w:rPr>
        <w:t>della</w:t>
      </w:r>
      <w:r>
        <w:rPr>
          <w:spacing w:val="-18"/>
        </w:rPr>
        <w:t xml:space="preserve"> </w:t>
      </w:r>
      <w:r>
        <w:rPr>
          <w:spacing w:val="-2"/>
        </w:rPr>
        <w:t>lezione</w:t>
      </w:r>
    </w:p>
    <w:p w14:paraId="0605DBA7" w14:textId="77777777" w:rsidR="00C5528E" w:rsidRDefault="00000000">
      <w:pPr>
        <w:pStyle w:val="Corpotesto"/>
        <w:spacing w:before="220" w:line="360" w:lineRule="auto"/>
        <w:ind w:left="279" w:right="2632"/>
      </w:pPr>
      <w:r>
        <w:rPr>
          <w:noProof/>
          <w:position w:val="3"/>
        </w:rPr>
        <w:drawing>
          <wp:inline distT="0" distB="0" distL="0" distR="0" wp14:anchorId="235D475B" wp14:editId="4C87249B">
            <wp:extent cx="57150" cy="5714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w w:val="150"/>
          <w:sz w:val="20"/>
        </w:rPr>
        <w:t xml:space="preserve"> </w:t>
      </w:r>
      <w:r>
        <w:rPr>
          <w:spacing w:val="-2"/>
        </w:rPr>
        <w:t>Comprendere</w:t>
      </w:r>
      <w:r>
        <w:rPr>
          <w:spacing w:val="-15"/>
        </w:rPr>
        <w:t xml:space="preserve"> </w:t>
      </w:r>
      <w:r>
        <w:rPr>
          <w:spacing w:val="-2"/>
        </w:rPr>
        <w:t>come</w:t>
      </w:r>
      <w:r>
        <w:rPr>
          <w:spacing w:val="-14"/>
        </w:rPr>
        <w:t xml:space="preserve"> </w:t>
      </w:r>
      <w:r>
        <w:rPr>
          <w:spacing w:val="-2"/>
        </w:rPr>
        <w:t>si</w:t>
      </w:r>
      <w:r>
        <w:rPr>
          <w:spacing w:val="-14"/>
        </w:rPr>
        <w:t xml:space="preserve"> </w:t>
      </w:r>
      <w:r>
        <w:rPr>
          <w:spacing w:val="-2"/>
        </w:rPr>
        <w:t>rappresentano</w:t>
      </w:r>
      <w:r>
        <w:rPr>
          <w:spacing w:val="-15"/>
        </w:rPr>
        <w:t xml:space="preserve"> </w:t>
      </w:r>
      <w:r>
        <w:rPr>
          <w:spacing w:val="-2"/>
        </w:rPr>
        <w:t>i</w:t>
      </w:r>
      <w:r>
        <w:rPr>
          <w:spacing w:val="-14"/>
        </w:rPr>
        <w:t xml:space="preserve"> </w:t>
      </w:r>
      <w:r>
        <w:rPr>
          <w:spacing w:val="-2"/>
        </w:rPr>
        <w:t>numeri</w:t>
      </w:r>
      <w:r>
        <w:rPr>
          <w:spacing w:val="-15"/>
        </w:rPr>
        <w:t xml:space="preserve"> </w:t>
      </w:r>
      <w:r>
        <w:rPr>
          <w:spacing w:val="-2"/>
        </w:rPr>
        <w:t>decimali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formato</w:t>
      </w:r>
      <w:r>
        <w:rPr>
          <w:spacing w:val="-14"/>
        </w:rPr>
        <w:t xml:space="preserve"> </w:t>
      </w:r>
      <w:r>
        <w:rPr>
          <w:spacing w:val="-2"/>
        </w:rPr>
        <w:t xml:space="preserve">binario </w:t>
      </w:r>
      <w:r>
        <w:rPr>
          <w:noProof/>
          <w:position w:val="3"/>
        </w:rPr>
        <w:drawing>
          <wp:inline distT="0" distB="0" distL="0" distR="0" wp14:anchorId="77943123" wp14:editId="0B2DFBF6">
            <wp:extent cx="57150" cy="5714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>Capire</w:t>
      </w:r>
      <w:r>
        <w:rPr>
          <w:spacing w:val="-10"/>
        </w:rPr>
        <w:t xml:space="preserve"> </w:t>
      </w:r>
      <w:r>
        <w:t>il</w:t>
      </w:r>
      <w:r>
        <w:rPr>
          <w:spacing w:val="-10"/>
        </w:rPr>
        <w:t xml:space="preserve"> </w:t>
      </w:r>
      <w:r>
        <w:t>concetto</w:t>
      </w:r>
      <w:r>
        <w:rPr>
          <w:spacing w:val="-10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numeri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virgola</w:t>
      </w:r>
      <w:r>
        <w:rPr>
          <w:spacing w:val="-10"/>
        </w:rPr>
        <w:t xml:space="preserve"> </w:t>
      </w:r>
      <w:r>
        <w:t>mobile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standard</w:t>
      </w:r>
      <w:r>
        <w:rPr>
          <w:spacing w:val="-10"/>
        </w:rPr>
        <w:t xml:space="preserve"> </w:t>
      </w:r>
      <w:r>
        <w:t>IEEE</w:t>
      </w:r>
      <w:r>
        <w:rPr>
          <w:spacing w:val="-10"/>
        </w:rPr>
        <w:t xml:space="preserve"> </w:t>
      </w:r>
      <w:r>
        <w:t>754</w:t>
      </w:r>
    </w:p>
    <w:p w14:paraId="29C85C41" w14:textId="77777777" w:rsidR="00C5528E" w:rsidRDefault="00000000">
      <w:pPr>
        <w:pStyle w:val="Corpotesto"/>
        <w:spacing w:before="18"/>
        <w:ind w:left="279"/>
      </w:pPr>
      <w:r>
        <w:rPr>
          <w:noProof/>
          <w:position w:val="3"/>
        </w:rPr>
        <w:drawing>
          <wp:inline distT="0" distB="0" distL="0" distR="0" wp14:anchorId="7E27C3BC" wp14:editId="568D0C6A">
            <wp:extent cx="57150" cy="5714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Esaminare vantaggi e limitazioni delle rappresentazioni binarie dei numeri reali</w:t>
      </w:r>
    </w:p>
    <w:p w14:paraId="0687E124" w14:textId="77777777" w:rsidR="00C5528E" w:rsidRDefault="00C5528E">
      <w:pPr>
        <w:pStyle w:val="Corpotesto"/>
        <w:spacing w:before="1"/>
      </w:pPr>
    </w:p>
    <w:p w14:paraId="25D4C60C" w14:textId="77777777" w:rsidR="00C5528E" w:rsidRDefault="00000000">
      <w:pPr>
        <w:pStyle w:val="Titolo1"/>
        <w:numPr>
          <w:ilvl w:val="0"/>
          <w:numId w:val="1"/>
        </w:numPr>
        <w:tabs>
          <w:tab w:val="left" w:pos="453"/>
        </w:tabs>
        <w:spacing w:before="1"/>
        <w:ind w:left="453" w:hanging="324"/>
      </w:pPr>
      <w:r>
        <w:rPr>
          <w:spacing w:val="-2"/>
        </w:rPr>
        <w:t>Introduzione</w:t>
      </w:r>
      <w:r>
        <w:rPr>
          <w:spacing w:val="-19"/>
        </w:rPr>
        <w:t xml:space="preserve"> </w:t>
      </w:r>
      <w:r>
        <w:rPr>
          <w:spacing w:val="-2"/>
        </w:rPr>
        <w:t>ai</w:t>
      </w:r>
      <w:r>
        <w:rPr>
          <w:spacing w:val="-19"/>
        </w:rPr>
        <w:t xml:space="preserve"> </w:t>
      </w:r>
      <w:r>
        <w:rPr>
          <w:spacing w:val="-2"/>
        </w:rPr>
        <w:t>sistemi</w:t>
      </w:r>
      <w:r>
        <w:rPr>
          <w:spacing w:val="-18"/>
        </w:rPr>
        <w:t xml:space="preserve"> </w:t>
      </w:r>
      <w:r>
        <w:rPr>
          <w:spacing w:val="-2"/>
        </w:rPr>
        <w:t>numerici</w:t>
      </w:r>
    </w:p>
    <w:p w14:paraId="6EBE7507" w14:textId="77777777" w:rsidR="00C5528E" w:rsidRDefault="00000000">
      <w:pPr>
        <w:pStyle w:val="Titolo2"/>
        <w:numPr>
          <w:ilvl w:val="1"/>
          <w:numId w:val="1"/>
        </w:numPr>
        <w:tabs>
          <w:tab w:val="left" w:pos="571"/>
        </w:tabs>
        <w:spacing w:before="278"/>
        <w:ind w:left="571" w:hanging="442"/>
      </w:pPr>
      <w:r>
        <w:rPr>
          <w:spacing w:val="-2"/>
        </w:rPr>
        <w:t>Sistema</w:t>
      </w:r>
      <w:r>
        <w:rPr>
          <w:spacing w:val="-19"/>
        </w:rPr>
        <w:t xml:space="preserve"> </w:t>
      </w:r>
      <w:r>
        <w:rPr>
          <w:spacing w:val="-2"/>
        </w:rPr>
        <w:t>decimale</w:t>
      </w:r>
      <w:r>
        <w:rPr>
          <w:spacing w:val="-16"/>
        </w:rPr>
        <w:t xml:space="preserve"> </w:t>
      </w:r>
      <w:r>
        <w:rPr>
          <w:spacing w:val="-2"/>
        </w:rPr>
        <w:t>vs</w:t>
      </w:r>
      <w:r>
        <w:rPr>
          <w:spacing w:val="-17"/>
        </w:rPr>
        <w:t xml:space="preserve"> </w:t>
      </w:r>
      <w:r>
        <w:rPr>
          <w:spacing w:val="-2"/>
        </w:rPr>
        <w:t>Sistema</w:t>
      </w:r>
      <w:r>
        <w:rPr>
          <w:spacing w:val="-16"/>
        </w:rPr>
        <w:t xml:space="preserve"> </w:t>
      </w:r>
      <w:r>
        <w:rPr>
          <w:spacing w:val="-2"/>
        </w:rPr>
        <w:t>binario</w:t>
      </w:r>
    </w:p>
    <w:p w14:paraId="1B9C7000" w14:textId="77777777" w:rsidR="00C5528E" w:rsidRDefault="00000000">
      <w:pPr>
        <w:pStyle w:val="Corpotesto"/>
        <w:spacing w:line="463" w:lineRule="auto"/>
        <w:ind w:left="279" w:right="50" w:hanging="150"/>
      </w:pPr>
      <w:r>
        <w:rPr>
          <w:spacing w:val="-2"/>
        </w:rPr>
        <w:t>Nel</w:t>
      </w:r>
      <w:r>
        <w:rPr>
          <w:spacing w:val="-13"/>
        </w:rPr>
        <w:t xml:space="preserve"> </w:t>
      </w:r>
      <w:r>
        <w:rPr>
          <w:spacing w:val="-2"/>
        </w:rPr>
        <w:t>sistema</w:t>
      </w:r>
      <w:r>
        <w:rPr>
          <w:spacing w:val="-13"/>
        </w:rPr>
        <w:t xml:space="preserve"> </w:t>
      </w:r>
      <w:r>
        <w:rPr>
          <w:spacing w:val="-2"/>
        </w:rPr>
        <w:t>decimale</w:t>
      </w:r>
      <w:r>
        <w:rPr>
          <w:spacing w:val="-13"/>
        </w:rPr>
        <w:t xml:space="preserve"> </w:t>
      </w:r>
      <w:r>
        <w:rPr>
          <w:spacing w:val="-2"/>
        </w:rPr>
        <w:t>(base</w:t>
      </w:r>
      <w:r>
        <w:rPr>
          <w:spacing w:val="-13"/>
        </w:rPr>
        <w:t xml:space="preserve"> </w:t>
      </w:r>
      <w:r>
        <w:rPr>
          <w:spacing w:val="-2"/>
        </w:rPr>
        <w:t>10)</w:t>
      </w:r>
      <w:r>
        <w:rPr>
          <w:spacing w:val="-13"/>
        </w:rPr>
        <w:t xml:space="preserve"> </w:t>
      </w:r>
      <w:r>
        <w:rPr>
          <w:spacing w:val="-2"/>
        </w:rPr>
        <w:t>usiamo</w:t>
      </w:r>
      <w:r>
        <w:rPr>
          <w:spacing w:val="-13"/>
        </w:rPr>
        <w:t xml:space="preserve"> </w:t>
      </w:r>
      <w:r>
        <w:rPr>
          <w:spacing w:val="-2"/>
        </w:rPr>
        <w:t>le</w:t>
      </w:r>
      <w:r>
        <w:rPr>
          <w:spacing w:val="-13"/>
        </w:rPr>
        <w:t xml:space="preserve"> </w:t>
      </w:r>
      <w:r>
        <w:rPr>
          <w:spacing w:val="-2"/>
        </w:rPr>
        <w:t>cifre</w:t>
      </w:r>
      <w:r>
        <w:rPr>
          <w:spacing w:val="-13"/>
        </w:rPr>
        <w:t xml:space="preserve"> </w:t>
      </w:r>
      <w:r>
        <w:rPr>
          <w:spacing w:val="-2"/>
        </w:rPr>
        <w:t>da</w:t>
      </w:r>
      <w:r>
        <w:rPr>
          <w:spacing w:val="-13"/>
        </w:rPr>
        <w:t xml:space="preserve"> </w:t>
      </w:r>
      <w:r>
        <w:rPr>
          <w:spacing w:val="-2"/>
        </w:rPr>
        <w:t>0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9</w:t>
      </w:r>
      <w:r>
        <w:rPr>
          <w:spacing w:val="-13"/>
        </w:rPr>
        <w:t xml:space="preserve"> </w:t>
      </w:r>
      <w:r>
        <w:rPr>
          <w:spacing w:val="-2"/>
        </w:rPr>
        <w:t>e</w:t>
      </w:r>
      <w:r>
        <w:rPr>
          <w:spacing w:val="-13"/>
        </w:rPr>
        <w:t xml:space="preserve"> </w:t>
      </w:r>
      <w:r>
        <w:rPr>
          <w:spacing w:val="-2"/>
        </w:rPr>
        <w:t>ogni</w:t>
      </w:r>
      <w:r>
        <w:rPr>
          <w:spacing w:val="-13"/>
        </w:rPr>
        <w:t xml:space="preserve"> </w:t>
      </w:r>
      <w:r>
        <w:rPr>
          <w:spacing w:val="-2"/>
        </w:rPr>
        <w:t>posizione</w:t>
      </w:r>
      <w:r>
        <w:rPr>
          <w:spacing w:val="-13"/>
        </w:rPr>
        <w:t xml:space="preserve"> </w:t>
      </w:r>
      <w:r>
        <w:rPr>
          <w:spacing w:val="-2"/>
        </w:rPr>
        <w:t>rappresenta</w:t>
      </w:r>
      <w:r>
        <w:rPr>
          <w:spacing w:val="-13"/>
        </w:rPr>
        <w:t xml:space="preserve"> </w:t>
      </w:r>
      <w:r>
        <w:rPr>
          <w:spacing w:val="-2"/>
        </w:rPr>
        <w:t>una</w:t>
      </w:r>
      <w:r>
        <w:rPr>
          <w:spacing w:val="-13"/>
        </w:rPr>
        <w:t xml:space="preserve"> </w:t>
      </w:r>
      <w:r>
        <w:rPr>
          <w:spacing w:val="-2"/>
        </w:rPr>
        <w:t>potenza</w:t>
      </w:r>
      <w:r>
        <w:rPr>
          <w:spacing w:val="-13"/>
        </w:rPr>
        <w:t xml:space="preserve"> </w:t>
      </w:r>
      <w:r>
        <w:rPr>
          <w:spacing w:val="-2"/>
        </w:rPr>
        <w:t>di</w:t>
      </w:r>
      <w:r>
        <w:rPr>
          <w:spacing w:val="-13"/>
        </w:rPr>
        <w:t xml:space="preserve"> </w:t>
      </w:r>
      <w:r>
        <w:rPr>
          <w:spacing w:val="-2"/>
        </w:rPr>
        <w:t xml:space="preserve">10: </w:t>
      </w:r>
      <w:r>
        <w:rPr>
          <w:noProof/>
          <w:position w:val="3"/>
        </w:rPr>
        <w:drawing>
          <wp:inline distT="0" distB="0" distL="0" distR="0" wp14:anchorId="7C2227EE" wp14:editId="4562C51B">
            <wp:extent cx="57150" cy="5714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123,45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1×10²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2×10¹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3×10⁰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4×10⁻¹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5×10⁻²</w:t>
      </w:r>
    </w:p>
    <w:p w14:paraId="5B817D8D" w14:textId="77777777" w:rsidR="00C5528E" w:rsidRDefault="00000000">
      <w:pPr>
        <w:pStyle w:val="Corpotesto"/>
        <w:spacing w:before="0" w:line="302" w:lineRule="exact"/>
        <w:ind w:left="129"/>
      </w:pPr>
      <w:r>
        <w:rPr>
          <w:spacing w:val="-2"/>
        </w:rPr>
        <w:t>Nel</w:t>
      </w:r>
      <w:r>
        <w:rPr>
          <w:spacing w:val="-13"/>
        </w:rPr>
        <w:t xml:space="preserve"> </w:t>
      </w:r>
      <w:r>
        <w:rPr>
          <w:spacing w:val="-2"/>
        </w:rPr>
        <w:t>sistema</w:t>
      </w:r>
      <w:r>
        <w:rPr>
          <w:spacing w:val="-13"/>
        </w:rPr>
        <w:t xml:space="preserve"> </w:t>
      </w:r>
      <w:r>
        <w:rPr>
          <w:spacing w:val="-2"/>
        </w:rPr>
        <w:t>binario</w:t>
      </w:r>
      <w:r>
        <w:rPr>
          <w:spacing w:val="-13"/>
        </w:rPr>
        <w:t xml:space="preserve"> </w:t>
      </w:r>
      <w:r>
        <w:rPr>
          <w:spacing w:val="-2"/>
        </w:rPr>
        <w:t>(base</w:t>
      </w:r>
      <w:r>
        <w:rPr>
          <w:spacing w:val="-13"/>
        </w:rPr>
        <w:t xml:space="preserve"> </w:t>
      </w:r>
      <w:r>
        <w:rPr>
          <w:spacing w:val="-2"/>
        </w:rPr>
        <w:t>2)</w:t>
      </w:r>
      <w:r>
        <w:rPr>
          <w:spacing w:val="-13"/>
        </w:rPr>
        <w:t xml:space="preserve"> </w:t>
      </w:r>
      <w:r>
        <w:rPr>
          <w:spacing w:val="-2"/>
        </w:rPr>
        <w:t>usiamo</w:t>
      </w:r>
      <w:r>
        <w:rPr>
          <w:spacing w:val="-13"/>
        </w:rPr>
        <w:t xml:space="preserve"> </w:t>
      </w:r>
      <w:r>
        <w:rPr>
          <w:spacing w:val="-2"/>
        </w:rPr>
        <w:t>solo</w:t>
      </w:r>
      <w:r>
        <w:rPr>
          <w:spacing w:val="-13"/>
        </w:rPr>
        <w:t xml:space="preserve"> </w:t>
      </w:r>
      <w:r>
        <w:rPr>
          <w:spacing w:val="-2"/>
        </w:rPr>
        <w:t>0</w:t>
      </w:r>
      <w:r>
        <w:rPr>
          <w:spacing w:val="-13"/>
        </w:rPr>
        <w:t xml:space="preserve"> </w:t>
      </w:r>
      <w:r>
        <w:rPr>
          <w:spacing w:val="-2"/>
        </w:rPr>
        <w:t>e</w:t>
      </w:r>
      <w:r>
        <w:rPr>
          <w:spacing w:val="-12"/>
        </w:rPr>
        <w:t xml:space="preserve"> </w:t>
      </w:r>
      <w:r>
        <w:rPr>
          <w:spacing w:val="-2"/>
        </w:rPr>
        <w:t>1,</w:t>
      </w:r>
      <w:r>
        <w:rPr>
          <w:spacing w:val="-13"/>
        </w:rPr>
        <w:t xml:space="preserve"> </w:t>
      </w:r>
      <w:r>
        <w:rPr>
          <w:spacing w:val="-2"/>
        </w:rPr>
        <w:t>con</w:t>
      </w:r>
      <w:r>
        <w:rPr>
          <w:spacing w:val="-13"/>
        </w:rPr>
        <w:t xml:space="preserve"> </w:t>
      </w:r>
      <w:r>
        <w:rPr>
          <w:spacing w:val="-2"/>
        </w:rPr>
        <w:t>ogni</w:t>
      </w:r>
      <w:r>
        <w:rPr>
          <w:spacing w:val="-13"/>
        </w:rPr>
        <w:t xml:space="preserve"> </w:t>
      </w:r>
      <w:r>
        <w:rPr>
          <w:spacing w:val="-2"/>
        </w:rPr>
        <w:t>posizione</w:t>
      </w:r>
      <w:r>
        <w:rPr>
          <w:spacing w:val="-13"/>
        </w:rPr>
        <w:t xml:space="preserve"> </w:t>
      </w:r>
      <w:r>
        <w:rPr>
          <w:spacing w:val="-2"/>
        </w:rPr>
        <w:t>che</w:t>
      </w:r>
      <w:r>
        <w:rPr>
          <w:spacing w:val="-13"/>
        </w:rPr>
        <w:t xml:space="preserve"> </w:t>
      </w:r>
      <w:r>
        <w:rPr>
          <w:spacing w:val="-2"/>
        </w:rPr>
        <w:t>rappresenta</w:t>
      </w:r>
      <w:r>
        <w:rPr>
          <w:spacing w:val="-13"/>
        </w:rPr>
        <w:t xml:space="preserve"> </w:t>
      </w:r>
      <w:r>
        <w:rPr>
          <w:spacing w:val="-2"/>
        </w:rPr>
        <w:t>una</w:t>
      </w:r>
      <w:r>
        <w:rPr>
          <w:spacing w:val="-13"/>
        </w:rPr>
        <w:t xml:space="preserve"> </w:t>
      </w:r>
      <w:r>
        <w:rPr>
          <w:spacing w:val="-2"/>
        </w:rPr>
        <w:t>potenza</w:t>
      </w:r>
      <w:r>
        <w:rPr>
          <w:spacing w:val="-13"/>
        </w:rPr>
        <w:t xml:space="preserve"> </w:t>
      </w:r>
      <w:r>
        <w:rPr>
          <w:spacing w:val="-2"/>
        </w:rPr>
        <w:t>di</w:t>
      </w:r>
      <w:r>
        <w:rPr>
          <w:spacing w:val="-12"/>
        </w:rPr>
        <w:t xml:space="preserve"> </w:t>
      </w:r>
      <w:r>
        <w:rPr>
          <w:spacing w:val="-5"/>
        </w:rPr>
        <w:t>2:</w:t>
      </w:r>
    </w:p>
    <w:p w14:paraId="11BA63FD" w14:textId="77777777" w:rsidR="00C5528E" w:rsidRDefault="00000000">
      <w:pPr>
        <w:pStyle w:val="Corpotesto"/>
        <w:spacing w:before="281" w:line="372" w:lineRule="auto"/>
        <w:ind w:left="279" w:right="5438"/>
      </w:pPr>
      <w:r>
        <w:rPr>
          <w:noProof/>
          <w:position w:val="3"/>
        </w:rPr>
        <w:drawing>
          <wp:inline distT="0" distB="0" distL="0" distR="0" wp14:anchorId="79306928" wp14:editId="513F2741">
            <wp:extent cx="57150" cy="5714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9"/>
          <w:w w:val="150"/>
          <w:sz w:val="20"/>
        </w:rPr>
        <w:t xml:space="preserve"> </w:t>
      </w:r>
      <w:r>
        <w:t>101,11</w:t>
      </w:r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1×2²</w:t>
      </w:r>
      <w:r>
        <w:rPr>
          <w:spacing w:val="-17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0×2¹</w:t>
      </w:r>
      <w:r>
        <w:rPr>
          <w:spacing w:val="-16"/>
        </w:rPr>
        <w:t xml:space="preserve"> </w:t>
      </w:r>
      <w:r>
        <w:t>+</w:t>
      </w:r>
      <w:r>
        <w:rPr>
          <w:spacing w:val="-17"/>
        </w:rPr>
        <w:t xml:space="preserve"> </w:t>
      </w:r>
      <w:r>
        <w:t>1×2⁰</w:t>
      </w:r>
      <w:r>
        <w:rPr>
          <w:spacing w:val="-16"/>
        </w:rPr>
        <w:t xml:space="preserve"> </w:t>
      </w:r>
      <w:r>
        <w:t>+</w:t>
      </w:r>
      <w:r>
        <w:rPr>
          <w:spacing w:val="-17"/>
        </w:rPr>
        <w:t xml:space="preserve"> </w:t>
      </w:r>
      <w:r>
        <w:t>1×2⁻¹</w:t>
      </w:r>
      <w:r>
        <w:rPr>
          <w:spacing w:val="-16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 xml:space="preserve">1×2⁻² </w:t>
      </w:r>
      <w:r>
        <w:rPr>
          <w:noProof/>
          <w:position w:val="3"/>
        </w:rPr>
        <w:drawing>
          <wp:inline distT="0" distB="0" distL="0" distR="0" wp14:anchorId="7ED1CF09" wp14:editId="52009816">
            <wp:extent cx="57150" cy="5714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decimale: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0,5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0,25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5,75</w:t>
      </w:r>
    </w:p>
    <w:p w14:paraId="369AAB9D" w14:textId="77777777" w:rsidR="00C5528E" w:rsidRDefault="00000000">
      <w:pPr>
        <w:pStyle w:val="Titolo1"/>
        <w:numPr>
          <w:ilvl w:val="0"/>
          <w:numId w:val="1"/>
        </w:numPr>
        <w:tabs>
          <w:tab w:val="left" w:pos="453"/>
        </w:tabs>
        <w:spacing w:before="146"/>
        <w:ind w:left="453" w:hanging="324"/>
      </w:pPr>
      <w:r>
        <w:rPr>
          <w:spacing w:val="-2"/>
        </w:rPr>
        <w:t>Conversione</w:t>
      </w:r>
      <w:r>
        <w:rPr>
          <w:spacing w:val="-18"/>
        </w:rPr>
        <w:t xml:space="preserve"> </w:t>
      </w:r>
      <w:r>
        <w:rPr>
          <w:spacing w:val="-2"/>
        </w:rPr>
        <w:t>da</w:t>
      </w:r>
      <w:r>
        <w:rPr>
          <w:spacing w:val="-15"/>
        </w:rPr>
        <w:t xml:space="preserve"> </w:t>
      </w:r>
      <w:r>
        <w:rPr>
          <w:spacing w:val="-2"/>
        </w:rPr>
        <w:t>decimale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binario</w:t>
      </w:r>
    </w:p>
    <w:p w14:paraId="66B6838B" w14:textId="77777777" w:rsidR="00C5528E" w:rsidRDefault="00000000">
      <w:pPr>
        <w:pStyle w:val="Titolo2"/>
        <w:numPr>
          <w:ilvl w:val="1"/>
          <w:numId w:val="1"/>
        </w:numPr>
        <w:tabs>
          <w:tab w:val="left" w:pos="571"/>
        </w:tabs>
        <w:spacing w:before="278"/>
        <w:ind w:left="571" w:hanging="442"/>
      </w:pPr>
      <w:r>
        <w:rPr>
          <w:spacing w:val="-4"/>
        </w:rPr>
        <w:t>Conversione della</w:t>
      </w:r>
      <w:r>
        <w:rPr>
          <w:spacing w:val="-3"/>
        </w:rPr>
        <w:t xml:space="preserve"> </w:t>
      </w:r>
      <w:r>
        <w:rPr>
          <w:spacing w:val="-4"/>
        </w:rPr>
        <w:t>parte</w:t>
      </w:r>
      <w:r>
        <w:rPr>
          <w:spacing w:val="-3"/>
        </w:rPr>
        <w:t xml:space="preserve"> </w:t>
      </w:r>
      <w:r>
        <w:rPr>
          <w:spacing w:val="-4"/>
        </w:rPr>
        <w:t>intera</w:t>
      </w:r>
    </w:p>
    <w:p w14:paraId="1B219865" w14:textId="7D08063C" w:rsidR="00C5528E" w:rsidRPr="004F7153" w:rsidRDefault="00000000" w:rsidP="004F7153">
      <w:pPr>
        <w:pStyle w:val="Corpotesto"/>
        <w:spacing w:line="463" w:lineRule="auto"/>
        <w:ind w:left="129" w:right="2079"/>
      </w:pPr>
      <w:r>
        <w:rPr>
          <w:spacing w:val="-2"/>
        </w:rPr>
        <w:t>Si</w:t>
      </w:r>
      <w:r>
        <w:rPr>
          <w:spacing w:val="-15"/>
        </w:rPr>
        <w:t xml:space="preserve"> </w:t>
      </w:r>
      <w:r>
        <w:rPr>
          <w:spacing w:val="-2"/>
        </w:rPr>
        <w:t>divide</w:t>
      </w:r>
      <w:r>
        <w:rPr>
          <w:spacing w:val="-14"/>
        </w:rPr>
        <w:t xml:space="preserve"> </w:t>
      </w:r>
      <w:r>
        <w:rPr>
          <w:spacing w:val="-2"/>
        </w:rPr>
        <w:t>ripetutamente</w:t>
      </w:r>
      <w:r>
        <w:rPr>
          <w:spacing w:val="-15"/>
        </w:rPr>
        <w:t xml:space="preserve"> </w:t>
      </w:r>
      <w:r>
        <w:rPr>
          <w:spacing w:val="-2"/>
        </w:rPr>
        <w:t>il</w:t>
      </w:r>
      <w:r>
        <w:rPr>
          <w:spacing w:val="-14"/>
        </w:rPr>
        <w:t xml:space="preserve"> </w:t>
      </w:r>
      <w:r>
        <w:rPr>
          <w:spacing w:val="-2"/>
        </w:rPr>
        <w:t>numero</w:t>
      </w:r>
      <w:r>
        <w:rPr>
          <w:spacing w:val="-15"/>
        </w:rPr>
        <w:t xml:space="preserve"> </w:t>
      </w:r>
      <w:r>
        <w:rPr>
          <w:spacing w:val="-2"/>
        </w:rPr>
        <w:t>per</w:t>
      </w:r>
      <w:r>
        <w:rPr>
          <w:spacing w:val="-14"/>
        </w:rPr>
        <w:t xml:space="preserve"> </w:t>
      </w:r>
      <w:r>
        <w:rPr>
          <w:spacing w:val="-2"/>
        </w:rPr>
        <w:t>2,</w:t>
      </w:r>
      <w:r>
        <w:rPr>
          <w:spacing w:val="-15"/>
        </w:rPr>
        <w:t xml:space="preserve"> </w:t>
      </w:r>
      <w:r>
        <w:rPr>
          <w:spacing w:val="-2"/>
        </w:rPr>
        <w:t>annotando</w:t>
      </w:r>
      <w:r>
        <w:rPr>
          <w:spacing w:val="-14"/>
        </w:rPr>
        <w:t xml:space="preserve"> </w:t>
      </w:r>
      <w:r>
        <w:rPr>
          <w:spacing w:val="-2"/>
        </w:rPr>
        <w:t>i</w:t>
      </w:r>
      <w:r>
        <w:rPr>
          <w:spacing w:val="-14"/>
        </w:rPr>
        <w:t xml:space="preserve"> </w:t>
      </w:r>
      <w:r>
        <w:rPr>
          <w:spacing w:val="-2"/>
        </w:rPr>
        <w:t>resti</w:t>
      </w:r>
      <w:r>
        <w:rPr>
          <w:spacing w:val="-15"/>
        </w:rPr>
        <w:t xml:space="preserve"> </w:t>
      </w:r>
      <w:r>
        <w:rPr>
          <w:spacing w:val="-2"/>
        </w:rPr>
        <w:t>(dal</w:t>
      </w:r>
      <w:r>
        <w:rPr>
          <w:spacing w:val="-14"/>
        </w:rPr>
        <w:t xml:space="preserve"> </w:t>
      </w:r>
      <w:r>
        <w:rPr>
          <w:spacing w:val="-2"/>
        </w:rPr>
        <w:t>basso</w:t>
      </w:r>
      <w:r>
        <w:rPr>
          <w:spacing w:val="-15"/>
        </w:rPr>
        <w:t xml:space="preserve"> </w:t>
      </w:r>
      <w:r>
        <w:rPr>
          <w:spacing w:val="-2"/>
        </w:rPr>
        <w:t>verso</w:t>
      </w:r>
      <w:r>
        <w:rPr>
          <w:spacing w:val="-14"/>
        </w:rPr>
        <w:t xml:space="preserve"> </w:t>
      </w:r>
      <w:r>
        <w:rPr>
          <w:spacing w:val="-2"/>
        </w:rPr>
        <w:t xml:space="preserve">l'alto): </w:t>
      </w:r>
      <w:r>
        <w:t>Esempio con 25:</w:t>
      </w:r>
    </w:p>
    <w:tbl>
      <w:tblPr>
        <w:tblStyle w:val="TableNormal"/>
        <w:tblW w:w="0" w:type="auto"/>
        <w:tblInd w:w="297" w:type="dxa"/>
        <w:tblLayout w:type="fixed"/>
        <w:tblLook w:val="01E0" w:firstRow="1" w:lastRow="1" w:firstColumn="1" w:lastColumn="1" w:noHBand="0" w:noVBand="0"/>
      </w:tblPr>
      <w:tblGrid>
        <w:gridCol w:w="331"/>
        <w:gridCol w:w="223"/>
        <w:gridCol w:w="223"/>
        <w:gridCol w:w="223"/>
        <w:gridCol w:w="335"/>
        <w:gridCol w:w="447"/>
        <w:gridCol w:w="671"/>
        <w:gridCol w:w="219"/>
      </w:tblGrid>
      <w:tr w:rsidR="00C5528E" w14:paraId="6A64DED1" w14:textId="77777777">
        <w:trPr>
          <w:trHeight w:val="284"/>
        </w:trPr>
        <w:tc>
          <w:tcPr>
            <w:tcW w:w="331" w:type="dxa"/>
          </w:tcPr>
          <w:p w14:paraId="72E014E9" w14:textId="77777777" w:rsidR="00C5528E" w:rsidRDefault="00000000">
            <w:pPr>
              <w:pStyle w:val="TableParagraph"/>
              <w:spacing w:before="0" w:line="224" w:lineRule="exact"/>
              <w:ind w:left="0" w:right="1"/>
              <w:rPr>
                <w:sz w:val="21"/>
              </w:rPr>
            </w:pPr>
            <w:r>
              <w:rPr>
                <w:color w:val="ABB1BE"/>
                <w:spacing w:val="-122"/>
                <w:position w:val="1"/>
                <w:sz w:val="21"/>
              </w:rPr>
              <w:t>2</w:t>
            </w:r>
            <w:r>
              <w:rPr>
                <w:spacing w:val="-10"/>
                <w:sz w:val="21"/>
              </w:rPr>
              <w:t>2</w:t>
            </w:r>
            <w:r>
              <w:rPr>
                <w:color w:val="ABB1BE"/>
                <w:spacing w:val="-122"/>
                <w:position w:val="1"/>
                <w:sz w:val="21"/>
              </w:rPr>
              <w:t>5</w:t>
            </w:r>
            <w:r>
              <w:rPr>
                <w:spacing w:val="-6"/>
                <w:sz w:val="21"/>
              </w:rPr>
              <w:t>5</w:t>
            </w:r>
          </w:p>
        </w:tc>
        <w:tc>
          <w:tcPr>
            <w:tcW w:w="223" w:type="dxa"/>
          </w:tcPr>
          <w:p w14:paraId="198F24A9" w14:textId="77777777" w:rsidR="00C5528E" w:rsidRDefault="00000000">
            <w:pPr>
              <w:pStyle w:val="TableParagraph"/>
              <w:spacing w:before="0" w:line="224" w:lineRule="exact"/>
              <w:ind w:right="3"/>
              <w:rPr>
                <w:position w:val="1"/>
                <w:sz w:val="21"/>
              </w:rPr>
            </w:pPr>
            <w:r>
              <w:rPr>
                <w:spacing w:val="-127"/>
                <w:sz w:val="21"/>
              </w:rPr>
              <w:t>÷</w:t>
            </w:r>
            <w:r>
              <w:rPr>
                <w:color w:val="ABB1BE"/>
                <w:spacing w:val="-11"/>
                <w:position w:val="1"/>
                <w:sz w:val="21"/>
              </w:rPr>
              <w:t>÷</w:t>
            </w:r>
          </w:p>
        </w:tc>
        <w:tc>
          <w:tcPr>
            <w:tcW w:w="223" w:type="dxa"/>
          </w:tcPr>
          <w:p w14:paraId="237E1E2B" w14:textId="77777777" w:rsidR="00C5528E" w:rsidRDefault="00000000">
            <w:pPr>
              <w:pStyle w:val="TableParagraph"/>
              <w:spacing w:before="0" w:line="224" w:lineRule="exact"/>
              <w:ind w:right="1"/>
              <w:rPr>
                <w:position w:val="1"/>
                <w:sz w:val="21"/>
              </w:rPr>
            </w:pPr>
            <w:r>
              <w:rPr>
                <w:spacing w:val="-127"/>
                <w:sz w:val="21"/>
              </w:rPr>
              <w:t>2</w:t>
            </w:r>
            <w:r>
              <w:rPr>
                <w:color w:val="ABB1BE"/>
                <w:spacing w:val="-11"/>
                <w:position w:val="1"/>
                <w:sz w:val="21"/>
              </w:rPr>
              <w:t>2</w:t>
            </w:r>
          </w:p>
        </w:tc>
        <w:tc>
          <w:tcPr>
            <w:tcW w:w="223" w:type="dxa"/>
          </w:tcPr>
          <w:p w14:paraId="385828FE" w14:textId="77777777" w:rsidR="00C5528E" w:rsidRDefault="00000000">
            <w:pPr>
              <w:pStyle w:val="TableParagraph"/>
              <w:spacing w:before="0" w:line="224" w:lineRule="exact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=</w:t>
            </w:r>
            <w:r>
              <w:rPr>
                <w:spacing w:val="-11"/>
                <w:sz w:val="21"/>
              </w:rPr>
              <w:t>=</w:t>
            </w:r>
          </w:p>
        </w:tc>
        <w:tc>
          <w:tcPr>
            <w:tcW w:w="335" w:type="dxa"/>
          </w:tcPr>
          <w:p w14:paraId="29297C28" w14:textId="77777777" w:rsidR="00C5528E" w:rsidRDefault="00000000">
            <w:pPr>
              <w:pStyle w:val="TableParagraph"/>
              <w:spacing w:before="0" w:line="224" w:lineRule="exact"/>
              <w:ind w:left="56"/>
              <w:jc w:val="left"/>
              <w:rPr>
                <w:sz w:val="21"/>
              </w:rPr>
            </w:pPr>
            <w:r>
              <w:rPr>
                <w:color w:val="ABB1BE"/>
                <w:spacing w:val="-122"/>
                <w:position w:val="1"/>
                <w:sz w:val="21"/>
              </w:rPr>
              <w:t>1</w:t>
            </w:r>
            <w:r>
              <w:rPr>
                <w:spacing w:val="-10"/>
                <w:sz w:val="21"/>
              </w:rPr>
              <w:t>1</w:t>
            </w:r>
            <w:r>
              <w:rPr>
                <w:color w:val="ABB1BE"/>
                <w:spacing w:val="-122"/>
                <w:position w:val="1"/>
                <w:sz w:val="21"/>
              </w:rPr>
              <w:t>2</w:t>
            </w:r>
            <w:r>
              <w:rPr>
                <w:spacing w:val="-6"/>
                <w:sz w:val="21"/>
              </w:rPr>
              <w:t>2</w:t>
            </w:r>
          </w:p>
        </w:tc>
        <w:tc>
          <w:tcPr>
            <w:tcW w:w="447" w:type="dxa"/>
          </w:tcPr>
          <w:p w14:paraId="378CC2E1" w14:textId="77777777" w:rsidR="00C5528E" w:rsidRDefault="00000000">
            <w:pPr>
              <w:pStyle w:val="TableParagraph"/>
              <w:spacing w:before="0" w:line="224" w:lineRule="exact"/>
              <w:ind w:left="6"/>
              <w:rPr>
                <w:sz w:val="21"/>
              </w:rPr>
            </w:pPr>
            <w:r>
              <w:rPr>
                <w:color w:val="ABB1BE"/>
                <w:spacing w:val="-120"/>
                <w:position w:val="1"/>
                <w:sz w:val="21"/>
              </w:rPr>
              <w:t>c</w:t>
            </w:r>
            <w:proofErr w:type="spellStart"/>
            <w:r>
              <w:rPr>
                <w:spacing w:val="-8"/>
                <w:sz w:val="21"/>
              </w:rPr>
              <w:t>c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o</w:t>
            </w:r>
            <w:proofErr w:type="spellStart"/>
            <w:r>
              <w:rPr>
                <w:spacing w:val="-8"/>
                <w:sz w:val="21"/>
              </w:rPr>
              <w:t>o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n</w:t>
            </w:r>
            <w:proofErr w:type="spellStart"/>
            <w:r>
              <w:rPr>
                <w:spacing w:val="-4"/>
                <w:sz w:val="21"/>
              </w:rPr>
              <w:t>n</w:t>
            </w:r>
            <w:proofErr w:type="spellEnd"/>
          </w:p>
        </w:tc>
        <w:tc>
          <w:tcPr>
            <w:tcW w:w="671" w:type="dxa"/>
          </w:tcPr>
          <w:p w14:paraId="2E1CFBFE" w14:textId="77777777" w:rsidR="00C5528E" w:rsidRDefault="00000000">
            <w:pPr>
              <w:pStyle w:val="TableParagraph"/>
              <w:spacing w:before="0" w:line="224" w:lineRule="exact"/>
              <w:ind w:left="7"/>
              <w:rPr>
                <w:sz w:val="21"/>
              </w:rPr>
            </w:pPr>
            <w:r>
              <w:rPr>
                <w:color w:val="ABB1BE"/>
                <w:spacing w:val="-120"/>
                <w:position w:val="1"/>
                <w:sz w:val="21"/>
              </w:rPr>
              <w:t>r</w:t>
            </w:r>
            <w:proofErr w:type="spellStart"/>
            <w:r>
              <w:rPr>
                <w:spacing w:val="-8"/>
                <w:sz w:val="21"/>
              </w:rPr>
              <w:t>r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e</w:t>
            </w:r>
            <w:proofErr w:type="spellStart"/>
            <w:r>
              <w:rPr>
                <w:spacing w:val="-8"/>
                <w:sz w:val="21"/>
              </w:rPr>
              <w:t>e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s</w:t>
            </w:r>
            <w:proofErr w:type="spellStart"/>
            <w:r>
              <w:rPr>
                <w:spacing w:val="-8"/>
                <w:sz w:val="21"/>
              </w:rPr>
              <w:t>s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t</w:t>
            </w:r>
            <w:proofErr w:type="spellStart"/>
            <w:r>
              <w:rPr>
                <w:spacing w:val="-8"/>
                <w:sz w:val="21"/>
              </w:rPr>
              <w:t>t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o</w:t>
            </w:r>
            <w:proofErr w:type="spellStart"/>
            <w:r>
              <w:rPr>
                <w:spacing w:val="-4"/>
                <w:sz w:val="21"/>
              </w:rPr>
              <w:t>o</w:t>
            </w:r>
            <w:proofErr w:type="spellEnd"/>
          </w:p>
        </w:tc>
        <w:tc>
          <w:tcPr>
            <w:tcW w:w="219" w:type="dxa"/>
          </w:tcPr>
          <w:p w14:paraId="28FC1957" w14:textId="77777777" w:rsidR="00C5528E" w:rsidRDefault="00000000">
            <w:pPr>
              <w:pStyle w:val="TableParagraph"/>
              <w:spacing w:before="0" w:line="224" w:lineRule="exact"/>
              <w:ind w:left="12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1</w:t>
            </w:r>
            <w:r>
              <w:rPr>
                <w:spacing w:val="-11"/>
                <w:sz w:val="21"/>
              </w:rPr>
              <w:t>1</w:t>
            </w:r>
          </w:p>
        </w:tc>
      </w:tr>
      <w:tr w:rsidR="00C5528E" w14:paraId="06365801" w14:textId="77777777">
        <w:trPr>
          <w:trHeight w:val="344"/>
        </w:trPr>
        <w:tc>
          <w:tcPr>
            <w:tcW w:w="331" w:type="dxa"/>
          </w:tcPr>
          <w:p w14:paraId="3AC4EB51" w14:textId="77777777" w:rsidR="00C5528E" w:rsidRDefault="00000000">
            <w:pPr>
              <w:pStyle w:val="TableParagraph"/>
              <w:ind w:left="0" w:right="1"/>
              <w:rPr>
                <w:sz w:val="21"/>
              </w:rPr>
            </w:pPr>
            <w:r>
              <w:rPr>
                <w:color w:val="ABB1BE"/>
                <w:spacing w:val="-122"/>
                <w:position w:val="1"/>
                <w:sz w:val="21"/>
              </w:rPr>
              <w:t>1</w:t>
            </w:r>
            <w:r>
              <w:rPr>
                <w:spacing w:val="-10"/>
                <w:sz w:val="21"/>
              </w:rPr>
              <w:t>1</w:t>
            </w:r>
            <w:r>
              <w:rPr>
                <w:color w:val="ABB1BE"/>
                <w:spacing w:val="-122"/>
                <w:position w:val="1"/>
                <w:sz w:val="21"/>
              </w:rPr>
              <w:t>2</w:t>
            </w:r>
            <w:r>
              <w:rPr>
                <w:spacing w:val="-6"/>
                <w:sz w:val="21"/>
              </w:rPr>
              <w:t>2</w:t>
            </w:r>
          </w:p>
        </w:tc>
        <w:tc>
          <w:tcPr>
            <w:tcW w:w="223" w:type="dxa"/>
          </w:tcPr>
          <w:p w14:paraId="2F8451C7" w14:textId="77777777" w:rsidR="00C5528E" w:rsidRDefault="00000000">
            <w:pPr>
              <w:pStyle w:val="TableParagraph"/>
              <w:ind w:right="3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÷</w:t>
            </w:r>
            <w:r>
              <w:rPr>
                <w:spacing w:val="-11"/>
                <w:sz w:val="21"/>
              </w:rPr>
              <w:t>÷</w:t>
            </w:r>
          </w:p>
        </w:tc>
        <w:tc>
          <w:tcPr>
            <w:tcW w:w="223" w:type="dxa"/>
          </w:tcPr>
          <w:p w14:paraId="0242007C" w14:textId="77777777" w:rsidR="00C5528E" w:rsidRDefault="00000000">
            <w:pPr>
              <w:pStyle w:val="TableParagraph"/>
              <w:ind w:right="1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2</w:t>
            </w:r>
            <w:r>
              <w:rPr>
                <w:spacing w:val="-11"/>
                <w:sz w:val="21"/>
              </w:rPr>
              <w:t>2</w:t>
            </w:r>
          </w:p>
        </w:tc>
        <w:tc>
          <w:tcPr>
            <w:tcW w:w="223" w:type="dxa"/>
          </w:tcPr>
          <w:p w14:paraId="39194993" w14:textId="77777777" w:rsidR="00C5528E" w:rsidRDefault="00000000">
            <w:pPr>
              <w:pStyle w:val="TableParagraph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=</w:t>
            </w:r>
            <w:r>
              <w:rPr>
                <w:spacing w:val="-11"/>
                <w:sz w:val="21"/>
              </w:rPr>
              <w:t>=</w:t>
            </w:r>
          </w:p>
        </w:tc>
        <w:tc>
          <w:tcPr>
            <w:tcW w:w="335" w:type="dxa"/>
          </w:tcPr>
          <w:p w14:paraId="1A284C8C" w14:textId="77777777" w:rsidR="00C5528E" w:rsidRDefault="00000000">
            <w:pPr>
              <w:pStyle w:val="TableParagraph"/>
              <w:ind w:left="56"/>
              <w:jc w:val="left"/>
              <w:rPr>
                <w:position w:val="1"/>
                <w:sz w:val="21"/>
              </w:rPr>
            </w:pPr>
            <w:r>
              <w:rPr>
                <w:spacing w:val="-127"/>
                <w:sz w:val="21"/>
              </w:rPr>
              <w:t>6</w:t>
            </w:r>
            <w:r>
              <w:rPr>
                <w:color w:val="ABB1BE"/>
                <w:spacing w:val="-11"/>
                <w:position w:val="1"/>
                <w:sz w:val="21"/>
              </w:rPr>
              <w:t>6</w:t>
            </w:r>
          </w:p>
        </w:tc>
        <w:tc>
          <w:tcPr>
            <w:tcW w:w="447" w:type="dxa"/>
          </w:tcPr>
          <w:p w14:paraId="170D4D8F" w14:textId="77777777" w:rsidR="00C5528E" w:rsidRDefault="00000000">
            <w:pPr>
              <w:pStyle w:val="TableParagraph"/>
              <w:ind w:left="6"/>
              <w:rPr>
                <w:sz w:val="21"/>
              </w:rPr>
            </w:pPr>
            <w:r>
              <w:rPr>
                <w:color w:val="ABB1BE"/>
                <w:spacing w:val="-120"/>
                <w:position w:val="1"/>
                <w:sz w:val="21"/>
              </w:rPr>
              <w:t>c</w:t>
            </w:r>
            <w:proofErr w:type="spellStart"/>
            <w:r>
              <w:rPr>
                <w:spacing w:val="-8"/>
                <w:sz w:val="21"/>
              </w:rPr>
              <w:t>c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o</w:t>
            </w:r>
            <w:proofErr w:type="spellStart"/>
            <w:r>
              <w:rPr>
                <w:spacing w:val="-8"/>
                <w:sz w:val="21"/>
              </w:rPr>
              <w:t>o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n</w:t>
            </w:r>
            <w:proofErr w:type="spellStart"/>
            <w:r>
              <w:rPr>
                <w:spacing w:val="-4"/>
                <w:sz w:val="21"/>
              </w:rPr>
              <w:t>n</w:t>
            </w:r>
            <w:proofErr w:type="spellEnd"/>
          </w:p>
        </w:tc>
        <w:tc>
          <w:tcPr>
            <w:tcW w:w="671" w:type="dxa"/>
          </w:tcPr>
          <w:p w14:paraId="7465315A" w14:textId="77777777" w:rsidR="00C5528E" w:rsidRDefault="00000000">
            <w:pPr>
              <w:pStyle w:val="TableParagraph"/>
              <w:ind w:left="7"/>
              <w:rPr>
                <w:sz w:val="21"/>
              </w:rPr>
            </w:pPr>
            <w:r>
              <w:rPr>
                <w:color w:val="ABB1BE"/>
                <w:spacing w:val="-120"/>
                <w:position w:val="1"/>
                <w:sz w:val="21"/>
              </w:rPr>
              <w:t>r</w:t>
            </w:r>
            <w:proofErr w:type="spellStart"/>
            <w:r>
              <w:rPr>
                <w:spacing w:val="-8"/>
                <w:sz w:val="21"/>
              </w:rPr>
              <w:t>r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e</w:t>
            </w:r>
            <w:proofErr w:type="spellStart"/>
            <w:r>
              <w:rPr>
                <w:spacing w:val="-8"/>
                <w:sz w:val="21"/>
              </w:rPr>
              <w:t>e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s</w:t>
            </w:r>
            <w:proofErr w:type="spellStart"/>
            <w:r>
              <w:rPr>
                <w:spacing w:val="-8"/>
                <w:sz w:val="21"/>
              </w:rPr>
              <w:t>s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t</w:t>
            </w:r>
            <w:proofErr w:type="spellStart"/>
            <w:r>
              <w:rPr>
                <w:spacing w:val="-8"/>
                <w:sz w:val="21"/>
              </w:rPr>
              <w:t>t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o</w:t>
            </w:r>
            <w:proofErr w:type="spellStart"/>
            <w:r>
              <w:rPr>
                <w:spacing w:val="-4"/>
                <w:sz w:val="21"/>
              </w:rPr>
              <w:t>o</w:t>
            </w:r>
            <w:proofErr w:type="spellEnd"/>
          </w:p>
        </w:tc>
        <w:tc>
          <w:tcPr>
            <w:tcW w:w="219" w:type="dxa"/>
          </w:tcPr>
          <w:p w14:paraId="692331B2" w14:textId="77777777" w:rsidR="00C5528E" w:rsidRDefault="00000000">
            <w:pPr>
              <w:pStyle w:val="TableParagraph"/>
              <w:ind w:left="12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0</w:t>
            </w:r>
            <w:r>
              <w:rPr>
                <w:spacing w:val="-11"/>
                <w:sz w:val="21"/>
              </w:rPr>
              <w:t>0</w:t>
            </w:r>
          </w:p>
        </w:tc>
      </w:tr>
      <w:tr w:rsidR="00C5528E" w14:paraId="01CA0C25" w14:textId="77777777">
        <w:trPr>
          <w:trHeight w:val="337"/>
        </w:trPr>
        <w:tc>
          <w:tcPr>
            <w:tcW w:w="331" w:type="dxa"/>
          </w:tcPr>
          <w:p w14:paraId="6DDAC5C6" w14:textId="77777777" w:rsidR="00C5528E" w:rsidRDefault="00000000">
            <w:pPr>
              <w:pStyle w:val="TableParagraph"/>
              <w:ind w:left="0" w:right="113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6</w:t>
            </w:r>
            <w:r>
              <w:rPr>
                <w:spacing w:val="-11"/>
                <w:sz w:val="21"/>
              </w:rPr>
              <w:t>6</w:t>
            </w:r>
          </w:p>
        </w:tc>
        <w:tc>
          <w:tcPr>
            <w:tcW w:w="223" w:type="dxa"/>
          </w:tcPr>
          <w:p w14:paraId="7CE22B98" w14:textId="77777777" w:rsidR="00C5528E" w:rsidRDefault="00000000">
            <w:pPr>
              <w:pStyle w:val="TableParagraph"/>
              <w:ind w:right="3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÷</w:t>
            </w:r>
            <w:r>
              <w:rPr>
                <w:spacing w:val="-11"/>
                <w:sz w:val="21"/>
              </w:rPr>
              <w:t>÷</w:t>
            </w:r>
          </w:p>
        </w:tc>
        <w:tc>
          <w:tcPr>
            <w:tcW w:w="223" w:type="dxa"/>
          </w:tcPr>
          <w:p w14:paraId="0BAF715D" w14:textId="77777777" w:rsidR="00C5528E" w:rsidRDefault="00000000">
            <w:pPr>
              <w:pStyle w:val="TableParagraph"/>
              <w:ind w:right="1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2</w:t>
            </w:r>
            <w:r>
              <w:rPr>
                <w:spacing w:val="-11"/>
                <w:sz w:val="21"/>
              </w:rPr>
              <w:t>2</w:t>
            </w:r>
          </w:p>
        </w:tc>
        <w:tc>
          <w:tcPr>
            <w:tcW w:w="223" w:type="dxa"/>
          </w:tcPr>
          <w:p w14:paraId="649CBC19" w14:textId="77777777" w:rsidR="00C5528E" w:rsidRDefault="00000000">
            <w:pPr>
              <w:pStyle w:val="TableParagraph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=</w:t>
            </w:r>
            <w:r>
              <w:rPr>
                <w:spacing w:val="-11"/>
                <w:sz w:val="21"/>
              </w:rPr>
              <w:t>=</w:t>
            </w:r>
          </w:p>
        </w:tc>
        <w:tc>
          <w:tcPr>
            <w:tcW w:w="335" w:type="dxa"/>
          </w:tcPr>
          <w:p w14:paraId="6BE8F793" w14:textId="77777777" w:rsidR="00C5528E" w:rsidRDefault="00000000">
            <w:pPr>
              <w:pStyle w:val="TableParagraph"/>
              <w:ind w:left="56"/>
              <w:jc w:val="left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3</w:t>
            </w:r>
            <w:r>
              <w:rPr>
                <w:spacing w:val="-11"/>
                <w:sz w:val="21"/>
              </w:rPr>
              <w:t>3</w:t>
            </w:r>
          </w:p>
        </w:tc>
        <w:tc>
          <w:tcPr>
            <w:tcW w:w="447" w:type="dxa"/>
          </w:tcPr>
          <w:p w14:paraId="636EC334" w14:textId="77777777" w:rsidR="00C5528E" w:rsidRDefault="00000000">
            <w:pPr>
              <w:pStyle w:val="TableParagraph"/>
              <w:ind w:left="6"/>
              <w:rPr>
                <w:sz w:val="21"/>
              </w:rPr>
            </w:pPr>
            <w:r>
              <w:rPr>
                <w:color w:val="ABB1BE"/>
                <w:spacing w:val="-120"/>
                <w:position w:val="1"/>
                <w:sz w:val="21"/>
              </w:rPr>
              <w:t>c</w:t>
            </w:r>
            <w:proofErr w:type="spellStart"/>
            <w:r>
              <w:rPr>
                <w:spacing w:val="-8"/>
                <w:sz w:val="21"/>
              </w:rPr>
              <w:t>c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o</w:t>
            </w:r>
            <w:proofErr w:type="spellStart"/>
            <w:r>
              <w:rPr>
                <w:spacing w:val="-8"/>
                <w:sz w:val="21"/>
              </w:rPr>
              <w:t>o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n</w:t>
            </w:r>
            <w:proofErr w:type="spellStart"/>
            <w:r>
              <w:rPr>
                <w:spacing w:val="-4"/>
                <w:sz w:val="21"/>
              </w:rPr>
              <w:t>n</w:t>
            </w:r>
            <w:proofErr w:type="spellEnd"/>
          </w:p>
        </w:tc>
        <w:tc>
          <w:tcPr>
            <w:tcW w:w="671" w:type="dxa"/>
          </w:tcPr>
          <w:p w14:paraId="2B438506" w14:textId="77777777" w:rsidR="00C5528E" w:rsidRDefault="00000000">
            <w:pPr>
              <w:pStyle w:val="TableParagraph"/>
              <w:ind w:left="7"/>
              <w:rPr>
                <w:sz w:val="21"/>
              </w:rPr>
            </w:pPr>
            <w:r>
              <w:rPr>
                <w:color w:val="ABB1BE"/>
                <w:spacing w:val="-120"/>
                <w:position w:val="1"/>
                <w:sz w:val="21"/>
              </w:rPr>
              <w:t>r</w:t>
            </w:r>
            <w:proofErr w:type="spellStart"/>
            <w:r>
              <w:rPr>
                <w:spacing w:val="-8"/>
                <w:sz w:val="21"/>
              </w:rPr>
              <w:t>r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e</w:t>
            </w:r>
            <w:proofErr w:type="spellStart"/>
            <w:r>
              <w:rPr>
                <w:spacing w:val="-8"/>
                <w:sz w:val="21"/>
              </w:rPr>
              <w:t>e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s</w:t>
            </w:r>
            <w:proofErr w:type="spellStart"/>
            <w:r>
              <w:rPr>
                <w:spacing w:val="-8"/>
                <w:sz w:val="21"/>
              </w:rPr>
              <w:t>s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t</w:t>
            </w:r>
            <w:proofErr w:type="spellStart"/>
            <w:r>
              <w:rPr>
                <w:spacing w:val="-8"/>
                <w:sz w:val="21"/>
              </w:rPr>
              <w:t>t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o</w:t>
            </w:r>
            <w:proofErr w:type="spellStart"/>
            <w:r>
              <w:rPr>
                <w:spacing w:val="-4"/>
                <w:sz w:val="21"/>
              </w:rPr>
              <w:t>o</w:t>
            </w:r>
            <w:proofErr w:type="spellEnd"/>
          </w:p>
        </w:tc>
        <w:tc>
          <w:tcPr>
            <w:tcW w:w="219" w:type="dxa"/>
          </w:tcPr>
          <w:p w14:paraId="5852F691" w14:textId="77777777" w:rsidR="00C5528E" w:rsidRDefault="00000000">
            <w:pPr>
              <w:pStyle w:val="TableParagraph"/>
              <w:ind w:left="12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0</w:t>
            </w:r>
            <w:r>
              <w:rPr>
                <w:spacing w:val="-11"/>
                <w:sz w:val="21"/>
              </w:rPr>
              <w:t>0</w:t>
            </w:r>
          </w:p>
        </w:tc>
      </w:tr>
      <w:tr w:rsidR="00C5528E" w14:paraId="29EC9916" w14:textId="77777777">
        <w:trPr>
          <w:trHeight w:val="337"/>
        </w:trPr>
        <w:tc>
          <w:tcPr>
            <w:tcW w:w="331" w:type="dxa"/>
          </w:tcPr>
          <w:p w14:paraId="3F409765" w14:textId="77777777" w:rsidR="00C5528E" w:rsidRDefault="00000000">
            <w:pPr>
              <w:pStyle w:val="TableParagraph"/>
              <w:spacing w:before="20"/>
              <w:ind w:left="0" w:right="113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3</w:t>
            </w:r>
            <w:r>
              <w:rPr>
                <w:spacing w:val="-11"/>
                <w:sz w:val="21"/>
              </w:rPr>
              <w:t>3</w:t>
            </w:r>
          </w:p>
        </w:tc>
        <w:tc>
          <w:tcPr>
            <w:tcW w:w="223" w:type="dxa"/>
          </w:tcPr>
          <w:p w14:paraId="2BFCE120" w14:textId="77777777" w:rsidR="00C5528E" w:rsidRDefault="00000000">
            <w:pPr>
              <w:pStyle w:val="TableParagraph"/>
              <w:spacing w:before="20"/>
              <w:ind w:right="3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÷</w:t>
            </w:r>
            <w:r>
              <w:rPr>
                <w:spacing w:val="-11"/>
                <w:sz w:val="21"/>
              </w:rPr>
              <w:t>÷</w:t>
            </w:r>
          </w:p>
        </w:tc>
        <w:tc>
          <w:tcPr>
            <w:tcW w:w="223" w:type="dxa"/>
          </w:tcPr>
          <w:p w14:paraId="1F555488" w14:textId="77777777" w:rsidR="00C5528E" w:rsidRDefault="00000000">
            <w:pPr>
              <w:pStyle w:val="TableParagraph"/>
              <w:spacing w:before="20"/>
              <w:ind w:right="1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2</w:t>
            </w:r>
            <w:r>
              <w:rPr>
                <w:spacing w:val="-11"/>
                <w:sz w:val="21"/>
              </w:rPr>
              <w:t>2</w:t>
            </w:r>
          </w:p>
        </w:tc>
        <w:tc>
          <w:tcPr>
            <w:tcW w:w="223" w:type="dxa"/>
          </w:tcPr>
          <w:p w14:paraId="279898F5" w14:textId="77777777" w:rsidR="00C5528E" w:rsidRDefault="00000000">
            <w:pPr>
              <w:pStyle w:val="TableParagraph"/>
              <w:spacing w:before="20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=</w:t>
            </w:r>
            <w:r>
              <w:rPr>
                <w:spacing w:val="-11"/>
                <w:sz w:val="21"/>
              </w:rPr>
              <w:t>=</w:t>
            </w:r>
          </w:p>
        </w:tc>
        <w:tc>
          <w:tcPr>
            <w:tcW w:w="335" w:type="dxa"/>
          </w:tcPr>
          <w:p w14:paraId="2430C7A5" w14:textId="77777777" w:rsidR="00C5528E" w:rsidRDefault="00000000">
            <w:pPr>
              <w:pStyle w:val="TableParagraph"/>
              <w:spacing w:before="20"/>
              <w:ind w:left="56"/>
              <w:jc w:val="left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1</w:t>
            </w:r>
            <w:r>
              <w:rPr>
                <w:spacing w:val="-11"/>
                <w:sz w:val="21"/>
              </w:rPr>
              <w:t>1</w:t>
            </w:r>
          </w:p>
        </w:tc>
        <w:tc>
          <w:tcPr>
            <w:tcW w:w="447" w:type="dxa"/>
          </w:tcPr>
          <w:p w14:paraId="7E67DA35" w14:textId="77777777" w:rsidR="00C5528E" w:rsidRDefault="00000000">
            <w:pPr>
              <w:pStyle w:val="TableParagraph"/>
              <w:spacing w:before="20"/>
              <w:ind w:left="6"/>
              <w:rPr>
                <w:sz w:val="21"/>
              </w:rPr>
            </w:pPr>
            <w:r>
              <w:rPr>
                <w:color w:val="ABB1BE"/>
                <w:spacing w:val="-120"/>
                <w:position w:val="1"/>
                <w:sz w:val="21"/>
              </w:rPr>
              <w:t>c</w:t>
            </w:r>
            <w:proofErr w:type="spellStart"/>
            <w:r>
              <w:rPr>
                <w:spacing w:val="-8"/>
                <w:sz w:val="21"/>
              </w:rPr>
              <w:t>c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o</w:t>
            </w:r>
            <w:proofErr w:type="spellStart"/>
            <w:r>
              <w:rPr>
                <w:spacing w:val="-8"/>
                <w:sz w:val="21"/>
              </w:rPr>
              <w:t>o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n</w:t>
            </w:r>
            <w:proofErr w:type="spellStart"/>
            <w:r>
              <w:rPr>
                <w:spacing w:val="-4"/>
                <w:sz w:val="21"/>
              </w:rPr>
              <w:t>n</w:t>
            </w:r>
            <w:proofErr w:type="spellEnd"/>
          </w:p>
        </w:tc>
        <w:tc>
          <w:tcPr>
            <w:tcW w:w="671" w:type="dxa"/>
          </w:tcPr>
          <w:p w14:paraId="712B1837" w14:textId="77777777" w:rsidR="00C5528E" w:rsidRDefault="00000000">
            <w:pPr>
              <w:pStyle w:val="TableParagraph"/>
              <w:spacing w:before="20"/>
              <w:ind w:left="7"/>
              <w:rPr>
                <w:sz w:val="21"/>
              </w:rPr>
            </w:pPr>
            <w:r>
              <w:rPr>
                <w:color w:val="ABB1BE"/>
                <w:spacing w:val="-120"/>
                <w:position w:val="1"/>
                <w:sz w:val="21"/>
              </w:rPr>
              <w:t>r</w:t>
            </w:r>
            <w:proofErr w:type="spellStart"/>
            <w:r>
              <w:rPr>
                <w:spacing w:val="-8"/>
                <w:sz w:val="21"/>
              </w:rPr>
              <w:t>r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e</w:t>
            </w:r>
            <w:proofErr w:type="spellStart"/>
            <w:r>
              <w:rPr>
                <w:spacing w:val="-8"/>
                <w:sz w:val="21"/>
              </w:rPr>
              <w:t>e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s</w:t>
            </w:r>
            <w:proofErr w:type="spellStart"/>
            <w:r>
              <w:rPr>
                <w:spacing w:val="-8"/>
                <w:sz w:val="21"/>
              </w:rPr>
              <w:t>s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t</w:t>
            </w:r>
            <w:proofErr w:type="spellStart"/>
            <w:r>
              <w:rPr>
                <w:spacing w:val="-8"/>
                <w:sz w:val="21"/>
              </w:rPr>
              <w:t>t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o</w:t>
            </w:r>
            <w:proofErr w:type="spellStart"/>
            <w:r>
              <w:rPr>
                <w:spacing w:val="-4"/>
                <w:sz w:val="21"/>
              </w:rPr>
              <w:t>o</w:t>
            </w:r>
            <w:proofErr w:type="spellEnd"/>
          </w:p>
        </w:tc>
        <w:tc>
          <w:tcPr>
            <w:tcW w:w="219" w:type="dxa"/>
          </w:tcPr>
          <w:p w14:paraId="1D4CE4A7" w14:textId="77777777" w:rsidR="00C5528E" w:rsidRDefault="00000000">
            <w:pPr>
              <w:pStyle w:val="TableParagraph"/>
              <w:spacing w:before="20"/>
              <w:ind w:left="12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1</w:t>
            </w:r>
            <w:r>
              <w:rPr>
                <w:spacing w:val="-11"/>
                <w:sz w:val="21"/>
              </w:rPr>
              <w:t>1</w:t>
            </w:r>
          </w:p>
        </w:tc>
      </w:tr>
      <w:tr w:rsidR="00C5528E" w14:paraId="7DCC294E" w14:textId="77777777">
        <w:trPr>
          <w:trHeight w:val="284"/>
        </w:trPr>
        <w:tc>
          <w:tcPr>
            <w:tcW w:w="331" w:type="dxa"/>
          </w:tcPr>
          <w:p w14:paraId="74B9A03B" w14:textId="77777777" w:rsidR="00C5528E" w:rsidRDefault="00000000">
            <w:pPr>
              <w:pStyle w:val="TableParagraph"/>
              <w:spacing w:line="237" w:lineRule="exact"/>
              <w:ind w:left="0" w:right="113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1</w:t>
            </w:r>
            <w:r>
              <w:rPr>
                <w:spacing w:val="-11"/>
                <w:sz w:val="21"/>
              </w:rPr>
              <w:t>1</w:t>
            </w:r>
          </w:p>
        </w:tc>
        <w:tc>
          <w:tcPr>
            <w:tcW w:w="223" w:type="dxa"/>
          </w:tcPr>
          <w:p w14:paraId="1044DCF7" w14:textId="77777777" w:rsidR="00C5528E" w:rsidRDefault="00000000">
            <w:pPr>
              <w:pStyle w:val="TableParagraph"/>
              <w:spacing w:line="237" w:lineRule="exact"/>
              <w:ind w:right="3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÷</w:t>
            </w:r>
            <w:r>
              <w:rPr>
                <w:spacing w:val="-11"/>
                <w:sz w:val="21"/>
              </w:rPr>
              <w:t>÷</w:t>
            </w:r>
          </w:p>
        </w:tc>
        <w:tc>
          <w:tcPr>
            <w:tcW w:w="223" w:type="dxa"/>
          </w:tcPr>
          <w:p w14:paraId="3CDDA801" w14:textId="77777777" w:rsidR="00C5528E" w:rsidRDefault="00000000">
            <w:pPr>
              <w:pStyle w:val="TableParagraph"/>
              <w:spacing w:line="237" w:lineRule="exact"/>
              <w:ind w:right="1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2</w:t>
            </w:r>
            <w:r>
              <w:rPr>
                <w:spacing w:val="-11"/>
                <w:sz w:val="21"/>
              </w:rPr>
              <w:t>2</w:t>
            </w:r>
          </w:p>
        </w:tc>
        <w:tc>
          <w:tcPr>
            <w:tcW w:w="223" w:type="dxa"/>
          </w:tcPr>
          <w:p w14:paraId="1E82F1A7" w14:textId="77777777" w:rsidR="00C5528E" w:rsidRDefault="00000000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=</w:t>
            </w:r>
            <w:r>
              <w:rPr>
                <w:spacing w:val="-11"/>
                <w:sz w:val="21"/>
              </w:rPr>
              <w:t>=</w:t>
            </w:r>
          </w:p>
        </w:tc>
        <w:tc>
          <w:tcPr>
            <w:tcW w:w="335" w:type="dxa"/>
          </w:tcPr>
          <w:p w14:paraId="207D4B7E" w14:textId="77777777" w:rsidR="00C5528E" w:rsidRDefault="00000000">
            <w:pPr>
              <w:pStyle w:val="TableParagraph"/>
              <w:spacing w:line="237" w:lineRule="exact"/>
              <w:ind w:left="56"/>
              <w:jc w:val="left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0</w:t>
            </w:r>
            <w:r>
              <w:rPr>
                <w:spacing w:val="-11"/>
                <w:sz w:val="21"/>
              </w:rPr>
              <w:t>0</w:t>
            </w:r>
          </w:p>
        </w:tc>
        <w:tc>
          <w:tcPr>
            <w:tcW w:w="447" w:type="dxa"/>
          </w:tcPr>
          <w:p w14:paraId="01C5E09E" w14:textId="77777777" w:rsidR="00C5528E" w:rsidRDefault="00000000">
            <w:pPr>
              <w:pStyle w:val="TableParagraph"/>
              <w:spacing w:line="237" w:lineRule="exact"/>
              <w:ind w:left="6"/>
              <w:rPr>
                <w:sz w:val="21"/>
              </w:rPr>
            </w:pPr>
            <w:r>
              <w:rPr>
                <w:color w:val="ABB1BE"/>
                <w:spacing w:val="-120"/>
                <w:position w:val="1"/>
                <w:sz w:val="21"/>
              </w:rPr>
              <w:t>c</w:t>
            </w:r>
            <w:proofErr w:type="spellStart"/>
            <w:r>
              <w:rPr>
                <w:spacing w:val="-8"/>
                <w:sz w:val="21"/>
              </w:rPr>
              <w:t>c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o</w:t>
            </w:r>
            <w:proofErr w:type="spellStart"/>
            <w:r>
              <w:rPr>
                <w:spacing w:val="-8"/>
                <w:sz w:val="21"/>
              </w:rPr>
              <w:t>o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n</w:t>
            </w:r>
            <w:proofErr w:type="spellStart"/>
            <w:r>
              <w:rPr>
                <w:spacing w:val="-4"/>
                <w:sz w:val="21"/>
              </w:rPr>
              <w:t>n</w:t>
            </w:r>
            <w:proofErr w:type="spellEnd"/>
          </w:p>
        </w:tc>
        <w:tc>
          <w:tcPr>
            <w:tcW w:w="671" w:type="dxa"/>
          </w:tcPr>
          <w:p w14:paraId="1F46B796" w14:textId="77777777" w:rsidR="00C5528E" w:rsidRDefault="00000000">
            <w:pPr>
              <w:pStyle w:val="TableParagraph"/>
              <w:spacing w:line="237" w:lineRule="exact"/>
              <w:ind w:left="7"/>
              <w:rPr>
                <w:sz w:val="21"/>
              </w:rPr>
            </w:pPr>
            <w:r>
              <w:rPr>
                <w:color w:val="ABB1BE"/>
                <w:spacing w:val="-120"/>
                <w:position w:val="1"/>
                <w:sz w:val="21"/>
              </w:rPr>
              <w:t>r</w:t>
            </w:r>
            <w:proofErr w:type="spellStart"/>
            <w:r>
              <w:rPr>
                <w:spacing w:val="-8"/>
                <w:sz w:val="21"/>
              </w:rPr>
              <w:t>r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e</w:t>
            </w:r>
            <w:proofErr w:type="spellStart"/>
            <w:r>
              <w:rPr>
                <w:spacing w:val="-8"/>
                <w:sz w:val="21"/>
              </w:rPr>
              <w:t>e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s</w:t>
            </w:r>
            <w:proofErr w:type="spellStart"/>
            <w:r>
              <w:rPr>
                <w:spacing w:val="-8"/>
                <w:sz w:val="21"/>
              </w:rPr>
              <w:t>s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t</w:t>
            </w:r>
            <w:proofErr w:type="spellStart"/>
            <w:r>
              <w:rPr>
                <w:spacing w:val="-8"/>
                <w:sz w:val="21"/>
              </w:rPr>
              <w:t>t</w:t>
            </w:r>
            <w:proofErr w:type="spellEnd"/>
            <w:r>
              <w:rPr>
                <w:color w:val="ABB1BE"/>
                <w:spacing w:val="-120"/>
                <w:position w:val="1"/>
                <w:sz w:val="21"/>
              </w:rPr>
              <w:t>o</w:t>
            </w:r>
            <w:proofErr w:type="spellStart"/>
            <w:r>
              <w:rPr>
                <w:spacing w:val="-4"/>
                <w:sz w:val="21"/>
              </w:rPr>
              <w:t>o</w:t>
            </w:r>
            <w:proofErr w:type="spellEnd"/>
          </w:p>
        </w:tc>
        <w:tc>
          <w:tcPr>
            <w:tcW w:w="219" w:type="dxa"/>
          </w:tcPr>
          <w:p w14:paraId="76FDB315" w14:textId="77777777" w:rsidR="00C5528E" w:rsidRDefault="00000000">
            <w:pPr>
              <w:pStyle w:val="TableParagraph"/>
              <w:spacing w:line="237" w:lineRule="exact"/>
              <w:ind w:left="12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1</w:t>
            </w:r>
            <w:r>
              <w:rPr>
                <w:spacing w:val="-11"/>
                <w:sz w:val="21"/>
              </w:rPr>
              <w:t>1</w:t>
            </w:r>
          </w:p>
        </w:tc>
      </w:tr>
    </w:tbl>
    <w:p w14:paraId="353A9054" w14:textId="77777777" w:rsidR="00C5528E" w:rsidRDefault="00000000">
      <w:pPr>
        <w:pStyle w:val="Corpotesto"/>
        <w:spacing w:before="0"/>
        <w:ind w:left="129"/>
      </w:pPr>
      <w:r>
        <w:rPr>
          <w:spacing w:val="-2"/>
        </w:rPr>
        <w:t>Quindi</w:t>
      </w:r>
      <w:r>
        <w:rPr>
          <w:spacing w:val="-12"/>
        </w:rPr>
        <w:t xml:space="preserve"> </w:t>
      </w:r>
      <w:r>
        <w:rPr>
          <w:spacing w:val="-2"/>
        </w:rPr>
        <w:t>25₁₀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11001₂</w:t>
      </w:r>
    </w:p>
    <w:p w14:paraId="22BFAA1A" w14:textId="77777777" w:rsidR="00C5528E" w:rsidRDefault="00C5528E">
      <w:pPr>
        <w:pStyle w:val="Corpotesto"/>
        <w:spacing w:before="19"/>
      </w:pPr>
    </w:p>
    <w:p w14:paraId="2DED7B24" w14:textId="77777777" w:rsidR="00C5528E" w:rsidRDefault="00000000">
      <w:pPr>
        <w:pStyle w:val="Titolo2"/>
        <w:numPr>
          <w:ilvl w:val="1"/>
          <w:numId w:val="1"/>
        </w:numPr>
        <w:tabs>
          <w:tab w:val="left" w:pos="571"/>
        </w:tabs>
        <w:spacing w:before="1"/>
        <w:ind w:left="571" w:hanging="442"/>
      </w:pPr>
      <w:r>
        <w:rPr>
          <w:spacing w:val="-4"/>
        </w:rPr>
        <w:t>Conversione della</w:t>
      </w:r>
      <w:r>
        <w:rPr>
          <w:spacing w:val="-3"/>
        </w:rPr>
        <w:t xml:space="preserve"> </w:t>
      </w:r>
      <w:r>
        <w:rPr>
          <w:spacing w:val="-4"/>
        </w:rPr>
        <w:t>parte</w:t>
      </w:r>
      <w:r>
        <w:rPr>
          <w:spacing w:val="-3"/>
        </w:rPr>
        <w:t xml:space="preserve"> </w:t>
      </w:r>
      <w:r>
        <w:rPr>
          <w:spacing w:val="-4"/>
        </w:rPr>
        <w:t>frazionaria</w:t>
      </w:r>
    </w:p>
    <w:p w14:paraId="0A99E9CD" w14:textId="77777777" w:rsidR="00C5528E" w:rsidRDefault="00000000">
      <w:pPr>
        <w:pStyle w:val="Corpotesto"/>
        <w:spacing w:line="463" w:lineRule="auto"/>
        <w:ind w:left="129" w:right="2079"/>
      </w:pPr>
      <w:r>
        <w:rPr>
          <w:spacing w:val="-2"/>
        </w:rPr>
        <w:lastRenderedPageBreak/>
        <w:t>Si</w:t>
      </w:r>
      <w:r>
        <w:rPr>
          <w:spacing w:val="-15"/>
        </w:rPr>
        <w:t xml:space="preserve"> </w:t>
      </w:r>
      <w:r>
        <w:rPr>
          <w:spacing w:val="-2"/>
        </w:rPr>
        <w:t>moltiplica</w:t>
      </w:r>
      <w:r>
        <w:rPr>
          <w:spacing w:val="-14"/>
        </w:rPr>
        <w:t xml:space="preserve"> </w:t>
      </w:r>
      <w:r>
        <w:rPr>
          <w:spacing w:val="-2"/>
        </w:rPr>
        <w:t>ripetutamente</w:t>
      </w:r>
      <w:r>
        <w:rPr>
          <w:spacing w:val="-15"/>
        </w:rPr>
        <w:t xml:space="preserve"> </w:t>
      </w:r>
      <w:r>
        <w:rPr>
          <w:spacing w:val="-2"/>
        </w:rPr>
        <w:t>per</w:t>
      </w:r>
      <w:r>
        <w:rPr>
          <w:spacing w:val="-14"/>
        </w:rPr>
        <w:t xml:space="preserve"> </w:t>
      </w:r>
      <w:r>
        <w:rPr>
          <w:spacing w:val="-2"/>
        </w:rPr>
        <w:t>2,</w:t>
      </w:r>
      <w:r>
        <w:rPr>
          <w:spacing w:val="-15"/>
        </w:rPr>
        <w:t xml:space="preserve"> </w:t>
      </w:r>
      <w:r>
        <w:rPr>
          <w:spacing w:val="-2"/>
        </w:rPr>
        <w:t>annotando</w:t>
      </w:r>
      <w:r>
        <w:rPr>
          <w:spacing w:val="-14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parte</w:t>
      </w:r>
      <w:r>
        <w:rPr>
          <w:spacing w:val="-14"/>
        </w:rPr>
        <w:t xml:space="preserve"> </w:t>
      </w:r>
      <w:r>
        <w:rPr>
          <w:spacing w:val="-2"/>
        </w:rPr>
        <w:t>intera</w:t>
      </w:r>
      <w:r>
        <w:rPr>
          <w:spacing w:val="-14"/>
        </w:rPr>
        <w:t xml:space="preserve"> </w:t>
      </w:r>
      <w:r>
        <w:rPr>
          <w:spacing w:val="-2"/>
        </w:rPr>
        <w:t>(dall'alto</w:t>
      </w:r>
      <w:r>
        <w:rPr>
          <w:spacing w:val="-15"/>
        </w:rPr>
        <w:t xml:space="preserve"> </w:t>
      </w:r>
      <w:r>
        <w:rPr>
          <w:spacing w:val="-2"/>
        </w:rPr>
        <w:t>verso</w:t>
      </w:r>
      <w:r>
        <w:rPr>
          <w:spacing w:val="-14"/>
        </w:rPr>
        <w:t xml:space="preserve"> </w:t>
      </w:r>
      <w:r>
        <w:rPr>
          <w:spacing w:val="-2"/>
        </w:rPr>
        <w:t>il</w:t>
      </w:r>
      <w:r>
        <w:rPr>
          <w:spacing w:val="-15"/>
        </w:rPr>
        <w:t xml:space="preserve"> </w:t>
      </w:r>
      <w:r>
        <w:rPr>
          <w:spacing w:val="-2"/>
        </w:rPr>
        <w:t xml:space="preserve">basso): </w:t>
      </w:r>
      <w:r>
        <w:t>Esempio con 0,625:</w:t>
      </w:r>
    </w:p>
    <w:p w14:paraId="3EAC3664" w14:textId="1B93E0A5" w:rsidR="00B840C4" w:rsidRDefault="00B840C4" w:rsidP="00B840C4">
      <w:pPr>
        <w:pStyle w:val="Corpotesto"/>
        <w:tabs>
          <w:tab w:val="left" w:pos="851"/>
        </w:tabs>
        <w:spacing w:before="0"/>
        <w:ind w:left="130" w:right="2081"/>
      </w:pPr>
      <w:r>
        <w:t xml:space="preserve">0,625 </w:t>
      </w:r>
      <w:r>
        <w:tab/>
        <w:t xml:space="preserve">× 2 = 1,25 </w:t>
      </w:r>
      <w:r>
        <w:tab/>
        <w:t>→ prendi 1</w:t>
      </w:r>
    </w:p>
    <w:p w14:paraId="6FAF7DD5" w14:textId="7C18D41D" w:rsidR="00B840C4" w:rsidRDefault="00B840C4" w:rsidP="00B840C4">
      <w:pPr>
        <w:pStyle w:val="Corpotesto"/>
        <w:tabs>
          <w:tab w:val="left" w:pos="851"/>
        </w:tabs>
        <w:spacing w:before="0"/>
        <w:ind w:left="130" w:right="2081"/>
      </w:pPr>
      <w:r>
        <w:t xml:space="preserve">0,25 </w:t>
      </w:r>
      <w:r>
        <w:tab/>
        <w:t xml:space="preserve">× 2 = 0,5 </w:t>
      </w:r>
      <w:r>
        <w:tab/>
        <w:t>→ prendi 0</w:t>
      </w:r>
    </w:p>
    <w:p w14:paraId="6B912F25" w14:textId="5F8E5851" w:rsidR="00B840C4" w:rsidRDefault="00B840C4" w:rsidP="00B840C4">
      <w:pPr>
        <w:pStyle w:val="Corpotesto"/>
        <w:tabs>
          <w:tab w:val="left" w:pos="851"/>
        </w:tabs>
        <w:spacing w:before="0"/>
        <w:ind w:left="130" w:right="2081"/>
      </w:pPr>
      <w:r>
        <w:t xml:space="preserve">0,5 </w:t>
      </w:r>
      <w:r>
        <w:tab/>
        <w:t xml:space="preserve">× 2 = 1,0 </w:t>
      </w:r>
      <w:r>
        <w:tab/>
        <w:t>→ prendi 1</w:t>
      </w:r>
    </w:p>
    <w:p w14:paraId="2B6CA768" w14:textId="77777777" w:rsidR="00B840C4" w:rsidRDefault="00B840C4" w:rsidP="00B840C4">
      <w:pPr>
        <w:ind w:left="129"/>
        <w:rPr>
          <w:spacing w:val="-2"/>
        </w:rPr>
      </w:pPr>
    </w:p>
    <w:p w14:paraId="51BA0420" w14:textId="2A878100" w:rsidR="00C5528E" w:rsidRDefault="00000000" w:rsidP="00B840C4">
      <w:pPr>
        <w:ind w:left="129"/>
      </w:pPr>
      <w:r w:rsidRPr="00B840C4">
        <w:rPr>
          <w:spacing w:val="-2"/>
        </w:rPr>
        <w:t>Quindi</w:t>
      </w:r>
      <w:r w:rsidRPr="00B840C4">
        <w:rPr>
          <w:spacing w:val="-14"/>
        </w:rPr>
        <w:t xml:space="preserve"> </w:t>
      </w:r>
      <w:r w:rsidRPr="00B840C4">
        <w:rPr>
          <w:spacing w:val="-2"/>
        </w:rPr>
        <w:t>0,625₁₀</w:t>
      </w:r>
      <w:r w:rsidRPr="00B840C4">
        <w:rPr>
          <w:spacing w:val="-13"/>
        </w:rPr>
        <w:t xml:space="preserve"> </w:t>
      </w:r>
      <w:r w:rsidRPr="00B840C4">
        <w:rPr>
          <w:spacing w:val="-2"/>
        </w:rPr>
        <w:t>=</w:t>
      </w:r>
      <w:r w:rsidRPr="00B840C4">
        <w:rPr>
          <w:spacing w:val="-13"/>
        </w:rPr>
        <w:t xml:space="preserve"> </w:t>
      </w:r>
      <w:r w:rsidRPr="00B840C4">
        <w:rPr>
          <w:spacing w:val="-2"/>
        </w:rPr>
        <w:t>0,101₂</w:t>
      </w:r>
    </w:p>
    <w:p w14:paraId="683D11D2" w14:textId="77777777" w:rsidR="00C5528E" w:rsidRPr="00B840C4" w:rsidRDefault="00C5528E" w:rsidP="00B840C4"/>
    <w:p w14:paraId="09E18919" w14:textId="77777777" w:rsidR="00C5528E" w:rsidRDefault="00000000">
      <w:pPr>
        <w:pStyle w:val="Titolo2"/>
        <w:numPr>
          <w:ilvl w:val="1"/>
          <w:numId w:val="1"/>
        </w:numPr>
        <w:tabs>
          <w:tab w:val="left" w:pos="571"/>
        </w:tabs>
        <w:spacing w:before="1"/>
        <w:ind w:left="571" w:hanging="442"/>
      </w:pPr>
      <w:r>
        <w:rPr>
          <w:spacing w:val="-4"/>
        </w:rPr>
        <w:t xml:space="preserve">Esempio </w:t>
      </w:r>
      <w:r>
        <w:rPr>
          <w:spacing w:val="-2"/>
        </w:rPr>
        <w:t>completo</w:t>
      </w:r>
    </w:p>
    <w:p w14:paraId="2C553576" w14:textId="77777777" w:rsidR="00C5528E" w:rsidRDefault="00000000">
      <w:pPr>
        <w:pStyle w:val="Corpotesto"/>
        <w:ind w:left="129"/>
      </w:pPr>
      <w:r>
        <w:rPr>
          <w:spacing w:val="-4"/>
        </w:rPr>
        <w:t>Convertire 25,625₁₀ in binario:</w:t>
      </w:r>
    </w:p>
    <w:p w14:paraId="5BF0BE3E" w14:textId="77777777" w:rsidR="00C5528E" w:rsidRDefault="00000000">
      <w:pPr>
        <w:pStyle w:val="Corpotesto"/>
        <w:spacing w:before="281"/>
        <w:ind w:left="279"/>
      </w:pPr>
      <w:r>
        <w:rPr>
          <w:noProof/>
          <w:position w:val="3"/>
        </w:rPr>
        <w:drawing>
          <wp:inline distT="0" distB="0" distL="0" distR="0" wp14:anchorId="7BD75BBB" wp14:editId="0FE709AD">
            <wp:extent cx="57150" cy="5714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Parte intera: 25₁₀ = 11001₂</w:t>
      </w:r>
    </w:p>
    <w:p w14:paraId="3DBF2A37" w14:textId="77777777" w:rsidR="00C5528E" w:rsidRDefault="00000000">
      <w:pPr>
        <w:pStyle w:val="Corpotesto"/>
        <w:spacing w:before="175"/>
        <w:ind w:left="279"/>
      </w:pPr>
      <w:r>
        <w:rPr>
          <w:noProof/>
          <w:position w:val="3"/>
        </w:rPr>
        <w:drawing>
          <wp:inline distT="0" distB="0" distL="0" distR="0" wp14:anchorId="2D6AE553" wp14:editId="78EC72D2">
            <wp:extent cx="57150" cy="5714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Parte frazionaria: 0,625₁₀ = 0,101₂</w:t>
      </w:r>
    </w:p>
    <w:p w14:paraId="69C343B7" w14:textId="77777777" w:rsidR="00C5528E" w:rsidRDefault="00000000">
      <w:pPr>
        <w:pStyle w:val="Corpotesto"/>
        <w:spacing w:before="161"/>
        <w:ind w:left="279"/>
      </w:pPr>
      <w:r>
        <w:rPr>
          <w:noProof/>
          <w:position w:val="3"/>
        </w:rPr>
        <w:drawing>
          <wp:inline distT="0" distB="0" distL="0" distR="0" wp14:anchorId="21FDE20B" wp14:editId="23D58E4C">
            <wp:extent cx="57150" cy="5714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4"/>
        </w:rPr>
        <w:t>Numero completo: 25,625₁₀ = 11001,101₂</w:t>
      </w:r>
    </w:p>
    <w:p w14:paraId="0309A51E" w14:textId="77777777" w:rsidR="00C5528E" w:rsidRDefault="00C5528E">
      <w:pPr>
        <w:pStyle w:val="Corpotesto"/>
        <w:spacing w:before="2"/>
      </w:pPr>
    </w:p>
    <w:p w14:paraId="24101703" w14:textId="77777777" w:rsidR="00C5528E" w:rsidRDefault="00000000">
      <w:pPr>
        <w:pStyle w:val="Titolo1"/>
        <w:numPr>
          <w:ilvl w:val="0"/>
          <w:numId w:val="1"/>
        </w:numPr>
        <w:tabs>
          <w:tab w:val="left" w:pos="453"/>
        </w:tabs>
        <w:ind w:left="453" w:hanging="324"/>
      </w:pPr>
      <w:r>
        <w:rPr>
          <w:spacing w:val="-2"/>
        </w:rPr>
        <w:t>Numeri</w:t>
      </w:r>
      <w:r>
        <w:rPr>
          <w:spacing w:val="-16"/>
        </w:rPr>
        <w:t xml:space="preserve"> </w:t>
      </w:r>
      <w:r>
        <w:rPr>
          <w:spacing w:val="-2"/>
        </w:rPr>
        <w:t>decimali</w:t>
      </w:r>
      <w:r>
        <w:rPr>
          <w:spacing w:val="-16"/>
        </w:rPr>
        <w:t xml:space="preserve"> </w:t>
      </w:r>
      <w:r>
        <w:rPr>
          <w:spacing w:val="-2"/>
        </w:rPr>
        <w:t>periodici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binario</w:t>
      </w:r>
    </w:p>
    <w:p w14:paraId="184FA0E4" w14:textId="77777777" w:rsidR="00C5528E" w:rsidRDefault="00000000">
      <w:pPr>
        <w:pStyle w:val="Corpotesto"/>
        <w:spacing w:before="221" w:line="463" w:lineRule="auto"/>
        <w:ind w:left="129"/>
      </w:pPr>
      <w:r>
        <w:rPr>
          <w:spacing w:val="-4"/>
        </w:rPr>
        <w:t xml:space="preserve">Non tutti i numeri con rappresentazione finita in decimale hanno rappresentazione finita in binario. </w:t>
      </w:r>
      <w:r>
        <w:t>Esempio: 0,1₁₀ in binario</w:t>
      </w:r>
    </w:p>
    <w:p w14:paraId="41DC0A4B" w14:textId="77777777" w:rsidR="00C5528E" w:rsidRDefault="00C5528E">
      <w:pPr>
        <w:pStyle w:val="Corpotesto"/>
        <w:spacing w:before="9"/>
        <w:rPr>
          <w:sz w:val="17"/>
        </w:rPr>
      </w:pPr>
    </w:p>
    <w:tbl>
      <w:tblPr>
        <w:tblStyle w:val="TableNormal"/>
        <w:tblW w:w="0" w:type="auto"/>
        <w:tblInd w:w="297" w:type="dxa"/>
        <w:tblLayout w:type="fixed"/>
        <w:tblLook w:val="01E0" w:firstRow="1" w:lastRow="1" w:firstColumn="1" w:lastColumn="1" w:noHBand="0" w:noVBand="0"/>
      </w:tblPr>
      <w:tblGrid>
        <w:gridCol w:w="443"/>
        <w:gridCol w:w="223"/>
        <w:gridCol w:w="223"/>
        <w:gridCol w:w="223"/>
        <w:gridCol w:w="503"/>
        <w:gridCol w:w="279"/>
        <w:gridCol w:w="782"/>
        <w:gridCol w:w="3239"/>
      </w:tblGrid>
      <w:tr w:rsidR="00C5528E" w14:paraId="64C19CD3" w14:textId="77777777">
        <w:trPr>
          <w:trHeight w:val="284"/>
        </w:trPr>
        <w:tc>
          <w:tcPr>
            <w:tcW w:w="443" w:type="dxa"/>
          </w:tcPr>
          <w:p w14:paraId="3183B351" w14:textId="77777777" w:rsidR="00C5528E" w:rsidRDefault="00000000">
            <w:pPr>
              <w:pStyle w:val="TableParagraph"/>
              <w:spacing w:before="0" w:line="224" w:lineRule="exact"/>
              <w:ind w:left="0" w:right="1"/>
              <w:rPr>
                <w:sz w:val="21"/>
              </w:rPr>
            </w:pPr>
            <w:r>
              <w:rPr>
                <w:color w:val="ABB1BE"/>
                <w:spacing w:val="-120"/>
                <w:position w:val="1"/>
                <w:sz w:val="21"/>
              </w:rPr>
              <w:t>0</w:t>
            </w:r>
            <w:r>
              <w:rPr>
                <w:spacing w:val="-8"/>
                <w:sz w:val="21"/>
              </w:rPr>
              <w:t>0</w:t>
            </w:r>
            <w:r>
              <w:rPr>
                <w:spacing w:val="-120"/>
                <w:sz w:val="21"/>
              </w:rPr>
              <w:t>,</w:t>
            </w:r>
            <w:r>
              <w:rPr>
                <w:color w:val="ABB1BE"/>
                <w:spacing w:val="-8"/>
                <w:position w:val="1"/>
                <w:sz w:val="21"/>
              </w:rPr>
              <w:t>,</w:t>
            </w:r>
            <w:r>
              <w:rPr>
                <w:color w:val="ABB1BE"/>
                <w:spacing w:val="-120"/>
                <w:position w:val="1"/>
                <w:sz w:val="21"/>
              </w:rPr>
              <w:t>1</w:t>
            </w:r>
            <w:r>
              <w:rPr>
                <w:spacing w:val="-4"/>
                <w:sz w:val="21"/>
              </w:rPr>
              <w:t>1</w:t>
            </w:r>
          </w:p>
        </w:tc>
        <w:tc>
          <w:tcPr>
            <w:tcW w:w="223" w:type="dxa"/>
          </w:tcPr>
          <w:p w14:paraId="2482FCA0" w14:textId="77777777" w:rsidR="00C5528E" w:rsidRDefault="00000000">
            <w:pPr>
              <w:pStyle w:val="TableParagraph"/>
              <w:spacing w:before="0" w:line="224" w:lineRule="exact"/>
              <w:ind w:right="3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×</w:t>
            </w:r>
            <w:r>
              <w:rPr>
                <w:spacing w:val="-11"/>
                <w:sz w:val="21"/>
              </w:rPr>
              <w:t>×</w:t>
            </w:r>
          </w:p>
        </w:tc>
        <w:tc>
          <w:tcPr>
            <w:tcW w:w="223" w:type="dxa"/>
          </w:tcPr>
          <w:p w14:paraId="50224391" w14:textId="77777777" w:rsidR="00C5528E" w:rsidRDefault="00000000">
            <w:pPr>
              <w:pStyle w:val="TableParagraph"/>
              <w:spacing w:before="0" w:line="224" w:lineRule="exact"/>
              <w:ind w:right="2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2</w:t>
            </w:r>
            <w:r>
              <w:rPr>
                <w:spacing w:val="-11"/>
                <w:sz w:val="21"/>
              </w:rPr>
              <w:t>2</w:t>
            </w:r>
          </w:p>
        </w:tc>
        <w:tc>
          <w:tcPr>
            <w:tcW w:w="223" w:type="dxa"/>
          </w:tcPr>
          <w:p w14:paraId="4D86E96B" w14:textId="77777777" w:rsidR="00C5528E" w:rsidRDefault="00000000">
            <w:pPr>
              <w:pStyle w:val="TableParagraph"/>
              <w:spacing w:before="0" w:line="224" w:lineRule="exact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=</w:t>
            </w:r>
            <w:r>
              <w:rPr>
                <w:spacing w:val="-11"/>
                <w:sz w:val="21"/>
              </w:rPr>
              <w:t>=</w:t>
            </w:r>
          </w:p>
        </w:tc>
        <w:tc>
          <w:tcPr>
            <w:tcW w:w="503" w:type="dxa"/>
          </w:tcPr>
          <w:p w14:paraId="4BB57C3F" w14:textId="77777777" w:rsidR="00C5528E" w:rsidRDefault="00000000">
            <w:pPr>
              <w:pStyle w:val="TableParagraph"/>
              <w:spacing w:before="0" w:line="224" w:lineRule="exact"/>
              <w:ind w:left="0" w:right="48"/>
              <w:rPr>
                <w:position w:val="1"/>
                <w:sz w:val="21"/>
              </w:rPr>
            </w:pPr>
            <w:r>
              <w:rPr>
                <w:color w:val="ABB1BE"/>
                <w:spacing w:val="-120"/>
                <w:position w:val="1"/>
                <w:sz w:val="21"/>
              </w:rPr>
              <w:t>0</w:t>
            </w:r>
            <w:r>
              <w:rPr>
                <w:spacing w:val="-8"/>
                <w:sz w:val="21"/>
              </w:rPr>
              <w:t>0</w:t>
            </w:r>
            <w:r>
              <w:rPr>
                <w:color w:val="ABB1BE"/>
                <w:spacing w:val="-120"/>
                <w:position w:val="1"/>
                <w:sz w:val="21"/>
              </w:rPr>
              <w:t>,</w:t>
            </w:r>
            <w:r>
              <w:rPr>
                <w:spacing w:val="-8"/>
                <w:sz w:val="21"/>
              </w:rPr>
              <w:t>,</w:t>
            </w:r>
            <w:r>
              <w:rPr>
                <w:spacing w:val="-120"/>
                <w:sz w:val="21"/>
              </w:rPr>
              <w:t>2</w:t>
            </w:r>
            <w:r>
              <w:rPr>
                <w:color w:val="ABB1BE"/>
                <w:spacing w:val="-4"/>
                <w:position w:val="1"/>
                <w:sz w:val="21"/>
              </w:rPr>
              <w:t>2</w:t>
            </w:r>
          </w:p>
        </w:tc>
        <w:tc>
          <w:tcPr>
            <w:tcW w:w="279" w:type="dxa"/>
          </w:tcPr>
          <w:p w14:paraId="0C6C5694" w14:textId="77777777" w:rsidR="00C5528E" w:rsidRDefault="00000000">
            <w:pPr>
              <w:pStyle w:val="TableParagraph"/>
              <w:spacing w:before="0" w:line="224" w:lineRule="exact"/>
              <w:ind w:left="62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→</w:t>
            </w:r>
            <w:r>
              <w:rPr>
                <w:spacing w:val="-11"/>
                <w:sz w:val="21"/>
              </w:rPr>
              <w:t>→</w:t>
            </w:r>
          </w:p>
        </w:tc>
        <w:tc>
          <w:tcPr>
            <w:tcW w:w="782" w:type="dxa"/>
          </w:tcPr>
          <w:p w14:paraId="33422F80" w14:textId="77777777" w:rsidR="00C5528E" w:rsidRDefault="00000000">
            <w:pPr>
              <w:pStyle w:val="TableParagraph"/>
              <w:spacing w:before="0" w:line="224" w:lineRule="exact"/>
              <w:ind w:left="7"/>
              <w:rPr>
                <w:sz w:val="21"/>
              </w:rPr>
            </w:pPr>
            <w:r>
              <w:rPr>
                <w:color w:val="ABB1BE"/>
                <w:spacing w:val="-118"/>
                <w:position w:val="1"/>
                <w:sz w:val="21"/>
              </w:rPr>
              <w:t>p</w:t>
            </w:r>
            <w:proofErr w:type="spellStart"/>
            <w:r>
              <w:rPr>
                <w:spacing w:val="-6"/>
                <w:sz w:val="21"/>
              </w:rPr>
              <w:t>p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r</w:t>
            </w:r>
            <w:proofErr w:type="spellStart"/>
            <w:r>
              <w:rPr>
                <w:spacing w:val="-6"/>
                <w:sz w:val="21"/>
              </w:rPr>
              <w:t>r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e</w:t>
            </w:r>
            <w:proofErr w:type="spellStart"/>
            <w:r>
              <w:rPr>
                <w:spacing w:val="-6"/>
                <w:sz w:val="21"/>
              </w:rPr>
              <w:t>e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n</w:t>
            </w:r>
            <w:proofErr w:type="spellStart"/>
            <w:r>
              <w:rPr>
                <w:spacing w:val="-6"/>
                <w:sz w:val="21"/>
              </w:rPr>
              <w:t>n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d</w:t>
            </w:r>
            <w:proofErr w:type="spellStart"/>
            <w:r>
              <w:rPr>
                <w:spacing w:val="-6"/>
                <w:sz w:val="21"/>
              </w:rPr>
              <w:t>d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i</w:t>
            </w:r>
            <w:proofErr w:type="spellStart"/>
            <w:r>
              <w:rPr>
                <w:spacing w:val="-2"/>
                <w:sz w:val="21"/>
              </w:rPr>
              <w:t>i</w:t>
            </w:r>
            <w:proofErr w:type="spellEnd"/>
          </w:p>
        </w:tc>
        <w:tc>
          <w:tcPr>
            <w:tcW w:w="3239" w:type="dxa"/>
          </w:tcPr>
          <w:p w14:paraId="0D252323" w14:textId="77777777" w:rsidR="00C5528E" w:rsidRDefault="00000000">
            <w:pPr>
              <w:pStyle w:val="TableParagraph"/>
              <w:spacing w:before="0" w:line="224" w:lineRule="exact"/>
              <w:ind w:left="58"/>
              <w:jc w:val="left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0</w:t>
            </w:r>
            <w:r>
              <w:rPr>
                <w:spacing w:val="-11"/>
                <w:sz w:val="21"/>
              </w:rPr>
              <w:t>0</w:t>
            </w:r>
          </w:p>
        </w:tc>
      </w:tr>
      <w:tr w:rsidR="00C5528E" w14:paraId="53561F1B" w14:textId="77777777">
        <w:trPr>
          <w:trHeight w:val="344"/>
        </w:trPr>
        <w:tc>
          <w:tcPr>
            <w:tcW w:w="443" w:type="dxa"/>
          </w:tcPr>
          <w:p w14:paraId="72AA43CF" w14:textId="77777777" w:rsidR="00C5528E" w:rsidRDefault="00000000">
            <w:pPr>
              <w:pStyle w:val="TableParagraph"/>
              <w:ind w:left="0" w:right="1"/>
              <w:rPr>
                <w:sz w:val="21"/>
              </w:rPr>
            </w:pPr>
            <w:r>
              <w:rPr>
                <w:color w:val="ABB1BE"/>
                <w:spacing w:val="-120"/>
                <w:position w:val="1"/>
                <w:sz w:val="21"/>
              </w:rPr>
              <w:t>0</w:t>
            </w:r>
            <w:r>
              <w:rPr>
                <w:spacing w:val="-8"/>
                <w:sz w:val="21"/>
              </w:rPr>
              <w:t>0</w:t>
            </w:r>
            <w:r>
              <w:rPr>
                <w:spacing w:val="-120"/>
                <w:sz w:val="21"/>
              </w:rPr>
              <w:t>,</w:t>
            </w:r>
            <w:r>
              <w:rPr>
                <w:color w:val="ABB1BE"/>
                <w:spacing w:val="-8"/>
                <w:position w:val="1"/>
                <w:sz w:val="21"/>
              </w:rPr>
              <w:t>,</w:t>
            </w:r>
            <w:r>
              <w:rPr>
                <w:color w:val="ABB1BE"/>
                <w:spacing w:val="-120"/>
                <w:position w:val="1"/>
                <w:sz w:val="21"/>
              </w:rPr>
              <w:t>2</w:t>
            </w:r>
            <w:r>
              <w:rPr>
                <w:spacing w:val="-4"/>
                <w:sz w:val="21"/>
              </w:rPr>
              <w:t>2</w:t>
            </w:r>
          </w:p>
        </w:tc>
        <w:tc>
          <w:tcPr>
            <w:tcW w:w="223" w:type="dxa"/>
          </w:tcPr>
          <w:p w14:paraId="08F85164" w14:textId="77777777" w:rsidR="00C5528E" w:rsidRDefault="00000000">
            <w:pPr>
              <w:pStyle w:val="TableParagraph"/>
              <w:ind w:right="3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×</w:t>
            </w:r>
            <w:r>
              <w:rPr>
                <w:spacing w:val="-11"/>
                <w:sz w:val="21"/>
              </w:rPr>
              <w:t>×</w:t>
            </w:r>
          </w:p>
        </w:tc>
        <w:tc>
          <w:tcPr>
            <w:tcW w:w="223" w:type="dxa"/>
          </w:tcPr>
          <w:p w14:paraId="3957201A" w14:textId="77777777" w:rsidR="00C5528E" w:rsidRDefault="00000000">
            <w:pPr>
              <w:pStyle w:val="TableParagraph"/>
              <w:ind w:right="2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2</w:t>
            </w:r>
            <w:r>
              <w:rPr>
                <w:spacing w:val="-11"/>
                <w:sz w:val="21"/>
              </w:rPr>
              <w:t>2</w:t>
            </w:r>
          </w:p>
        </w:tc>
        <w:tc>
          <w:tcPr>
            <w:tcW w:w="223" w:type="dxa"/>
          </w:tcPr>
          <w:p w14:paraId="5E7756D1" w14:textId="77777777" w:rsidR="00C5528E" w:rsidRDefault="00000000">
            <w:pPr>
              <w:pStyle w:val="TableParagraph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=</w:t>
            </w:r>
            <w:r>
              <w:rPr>
                <w:spacing w:val="-11"/>
                <w:sz w:val="21"/>
              </w:rPr>
              <w:t>=</w:t>
            </w:r>
          </w:p>
        </w:tc>
        <w:tc>
          <w:tcPr>
            <w:tcW w:w="503" w:type="dxa"/>
          </w:tcPr>
          <w:p w14:paraId="234A73CF" w14:textId="77777777" w:rsidR="00C5528E" w:rsidRDefault="00000000">
            <w:pPr>
              <w:pStyle w:val="TableParagraph"/>
              <w:ind w:left="0" w:right="48"/>
              <w:rPr>
                <w:position w:val="1"/>
                <w:sz w:val="21"/>
              </w:rPr>
            </w:pPr>
            <w:r>
              <w:rPr>
                <w:color w:val="ABB1BE"/>
                <w:spacing w:val="-120"/>
                <w:position w:val="1"/>
                <w:sz w:val="21"/>
              </w:rPr>
              <w:t>0</w:t>
            </w:r>
            <w:r>
              <w:rPr>
                <w:spacing w:val="-8"/>
                <w:sz w:val="21"/>
              </w:rPr>
              <w:t>0</w:t>
            </w:r>
            <w:r>
              <w:rPr>
                <w:color w:val="ABB1BE"/>
                <w:spacing w:val="-120"/>
                <w:position w:val="1"/>
                <w:sz w:val="21"/>
              </w:rPr>
              <w:t>,</w:t>
            </w:r>
            <w:r>
              <w:rPr>
                <w:spacing w:val="-8"/>
                <w:sz w:val="21"/>
              </w:rPr>
              <w:t>,</w:t>
            </w:r>
            <w:r>
              <w:rPr>
                <w:spacing w:val="-120"/>
                <w:sz w:val="21"/>
              </w:rPr>
              <w:t>4</w:t>
            </w:r>
            <w:r>
              <w:rPr>
                <w:color w:val="ABB1BE"/>
                <w:spacing w:val="-4"/>
                <w:position w:val="1"/>
                <w:sz w:val="21"/>
              </w:rPr>
              <w:t>4</w:t>
            </w:r>
          </w:p>
        </w:tc>
        <w:tc>
          <w:tcPr>
            <w:tcW w:w="279" w:type="dxa"/>
          </w:tcPr>
          <w:p w14:paraId="7A49848B" w14:textId="77777777" w:rsidR="00C5528E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→</w:t>
            </w:r>
            <w:r>
              <w:rPr>
                <w:spacing w:val="-11"/>
                <w:sz w:val="21"/>
              </w:rPr>
              <w:t>→</w:t>
            </w:r>
          </w:p>
        </w:tc>
        <w:tc>
          <w:tcPr>
            <w:tcW w:w="782" w:type="dxa"/>
          </w:tcPr>
          <w:p w14:paraId="716EB91C" w14:textId="77777777" w:rsidR="00C5528E" w:rsidRDefault="00000000">
            <w:pPr>
              <w:pStyle w:val="TableParagraph"/>
              <w:ind w:left="7"/>
              <w:rPr>
                <w:sz w:val="21"/>
              </w:rPr>
            </w:pPr>
            <w:r>
              <w:rPr>
                <w:color w:val="ABB1BE"/>
                <w:spacing w:val="-118"/>
                <w:position w:val="1"/>
                <w:sz w:val="21"/>
              </w:rPr>
              <w:t>p</w:t>
            </w:r>
            <w:proofErr w:type="spellStart"/>
            <w:r>
              <w:rPr>
                <w:spacing w:val="-6"/>
                <w:sz w:val="21"/>
              </w:rPr>
              <w:t>p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r</w:t>
            </w:r>
            <w:proofErr w:type="spellStart"/>
            <w:r>
              <w:rPr>
                <w:spacing w:val="-6"/>
                <w:sz w:val="21"/>
              </w:rPr>
              <w:t>r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e</w:t>
            </w:r>
            <w:proofErr w:type="spellStart"/>
            <w:r>
              <w:rPr>
                <w:spacing w:val="-6"/>
                <w:sz w:val="21"/>
              </w:rPr>
              <w:t>e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n</w:t>
            </w:r>
            <w:proofErr w:type="spellStart"/>
            <w:r>
              <w:rPr>
                <w:spacing w:val="-6"/>
                <w:sz w:val="21"/>
              </w:rPr>
              <w:t>n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d</w:t>
            </w:r>
            <w:proofErr w:type="spellStart"/>
            <w:r>
              <w:rPr>
                <w:spacing w:val="-6"/>
                <w:sz w:val="21"/>
              </w:rPr>
              <w:t>d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i</w:t>
            </w:r>
            <w:proofErr w:type="spellStart"/>
            <w:r>
              <w:rPr>
                <w:spacing w:val="-2"/>
                <w:sz w:val="21"/>
              </w:rPr>
              <w:t>i</w:t>
            </w:r>
            <w:proofErr w:type="spellEnd"/>
          </w:p>
        </w:tc>
        <w:tc>
          <w:tcPr>
            <w:tcW w:w="3239" w:type="dxa"/>
          </w:tcPr>
          <w:p w14:paraId="3FC067AD" w14:textId="77777777" w:rsidR="00C5528E" w:rsidRDefault="00000000"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0</w:t>
            </w:r>
            <w:r>
              <w:rPr>
                <w:spacing w:val="-11"/>
                <w:sz w:val="21"/>
              </w:rPr>
              <w:t>0</w:t>
            </w:r>
          </w:p>
        </w:tc>
      </w:tr>
      <w:tr w:rsidR="00C5528E" w14:paraId="6CEFA21D" w14:textId="77777777">
        <w:trPr>
          <w:trHeight w:val="337"/>
        </w:trPr>
        <w:tc>
          <w:tcPr>
            <w:tcW w:w="443" w:type="dxa"/>
          </w:tcPr>
          <w:p w14:paraId="29F41EAF" w14:textId="77777777" w:rsidR="00C5528E" w:rsidRDefault="00000000">
            <w:pPr>
              <w:pStyle w:val="TableParagraph"/>
              <w:ind w:left="0" w:right="1"/>
              <w:rPr>
                <w:sz w:val="21"/>
              </w:rPr>
            </w:pPr>
            <w:r>
              <w:rPr>
                <w:color w:val="ABB1BE"/>
                <w:spacing w:val="-120"/>
                <w:position w:val="1"/>
                <w:sz w:val="21"/>
              </w:rPr>
              <w:t>0</w:t>
            </w:r>
            <w:r>
              <w:rPr>
                <w:spacing w:val="-8"/>
                <w:sz w:val="21"/>
              </w:rPr>
              <w:t>0</w:t>
            </w:r>
            <w:r>
              <w:rPr>
                <w:spacing w:val="-120"/>
                <w:sz w:val="21"/>
              </w:rPr>
              <w:t>,</w:t>
            </w:r>
            <w:r>
              <w:rPr>
                <w:color w:val="ABB1BE"/>
                <w:spacing w:val="-8"/>
                <w:position w:val="1"/>
                <w:sz w:val="21"/>
              </w:rPr>
              <w:t>,</w:t>
            </w:r>
            <w:r>
              <w:rPr>
                <w:color w:val="ABB1BE"/>
                <w:spacing w:val="-120"/>
                <w:position w:val="1"/>
                <w:sz w:val="21"/>
              </w:rPr>
              <w:t>4</w:t>
            </w:r>
            <w:r>
              <w:rPr>
                <w:spacing w:val="-4"/>
                <w:sz w:val="21"/>
              </w:rPr>
              <w:t>4</w:t>
            </w:r>
          </w:p>
        </w:tc>
        <w:tc>
          <w:tcPr>
            <w:tcW w:w="223" w:type="dxa"/>
          </w:tcPr>
          <w:p w14:paraId="1549EB2E" w14:textId="77777777" w:rsidR="00C5528E" w:rsidRDefault="00000000">
            <w:pPr>
              <w:pStyle w:val="TableParagraph"/>
              <w:ind w:right="3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×</w:t>
            </w:r>
            <w:r>
              <w:rPr>
                <w:spacing w:val="-11"/>
                <w:sz w:val="21"/>
              </w:rPr>
              <w:t>×</w:t>
            </w:r>
          </w:p>
        </w:tc>
        <w:tc>
          <w:tcPr>
            <w:tcW w:w="223" w:type="dxa"/>
          </w:tcPr>
          <w:p w14:paraId="4FD001C0" w14:textId="77777777" w:rsidR="00C5528E" w:rsidRDefault="00000000">
            <w:pPr>
              <w:pStyle w:val="TableParagraph"/>
              <w:ind w:right="2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2</w:t>
            </w:r>
            <w:r>
              <w:rPr>
                <w:spacing w:val="-11"/>
                <w:sz w:val="21"/>
              </w:rPr>
              <w:t>2</w:t>
            </w:r>
          </w:p>
        </w:tc>
        <w:tc>
          <w:tcPr>
            <w:tcW w:w="223" w:type="dxa"/>
          </w:tcPr>
          <w:p w14:paraId="79E00BDF" w14:textId="77777777" w:rsidR="00C5528E" w:rsidRDefault="00000000">
            <w:pPr>
              <w:pStyle w:val="TableParagraph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=</w:t>
            </w:r>
            <w:r>
              <w:rPr>
                <w:spacing w:val="-11"/>
                <w:sz w:val="21"/>
              </w:rPr>
              <w:t>=</w:t>
            </w:r>
          </w:p>
        </w:tc>
        <w:tc>
          <w:tcPr>
            <w:tcW w:w="503" w:type="dxa"/>
          </w:tcPr>
          <w:p w14:paraId="23346426" w14:textId="77777777" w:rsidR="00C5528E" w:rsidRDefault="00000000">
            <w:pPr>
              <w:pStyle w:val="TableParagraph"/>
              <w:ind w:left="0" w:right="48"/>
              <w:rPr>
                <w:position w:val="1"/>
                <w:sz w:val="21"/>
              </w:rPr>
            </w:pPr>
            <w:r>
              <w:rPr>
                <w:color w:val="ABB1BE"/>
                <w:spacing w:val="-120"/>
                <w:position w:val="1"/>
                <w:sz w:val="21"/>
              </w:rPr>
              <w:t>0</w:t>
            </w:r>
            <w:r>
              <w:rPr>
                <w:spacing w:val="-8"/>
                <w:sz w:val="21"/>
              </w:rPr>
              <w:t>0</w:t>
            </w:r>
            <w:r>
              <w:rPr>
                <w:color w:val="ABB1BE"/>
                <w:spacing w:val="-120"/>
                <w:position w:val="1"/>
                <w:sz w:val="21"/>
              </w:rPr>
              <w:t>,</w:t>
            </w:r>
            <w:r>
              <w:rPr>
                <w:spacing w:val="-8"/>
                <w:sz w:val="21"/>
              </w:rPr>
              <w:t>,</w:t>
            </w:r>
            <w:r>
              <w:rPr>
                <w:spacing w:val="-120"/>
                <w:sz w:val="21"/>
              </w:rPr>
              <w:t>8</w:t>
            </w:r>
            <w:r>
              <w:rPr>
                <w:color w:val="ABB1BE"/>
                <w:spacing w:val="-4"/>
                <w:position w:val="1"/>
                <w:sz w:val="21"/>
              </w:rPr>
              <w:t>8</w:t>
            </w:r>
          </w:p>
        </w:tc>
        <w:tc>
          <w:tcPr>
            <w:tcW w:w="279" w:type="dxa"/>
          </w:tcPr>
          <w:p w14:paraId="2BF2BC47" w14:textId="77777777" w:rsidR="00C5528E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→</w:t>
            </w:r>
            <w:r>
              <w:rPr>
                <w:spacing w:val="-11"/>
                <w:sz w:val="21"/>
              </w:rPr>
              <w:t>→</w:t>
            </w:r>
          </w:p>
        </w:tc>
        <w:tc>
          <w:tcPr>
            <w:tcW w:w="782" w:type="dxa"/>
          </w:tcPr>
          <w:p w14:paraId="1A2DCBA8" w14:textId="77777777" w:rsidR="00C5528E" w:rsidRDefault="00000000">
            <w:pPr>
              <w:pStyle w:val="TableParagraph"/>
              <w:ind w:left="7"/>
              <w:rPr>
                <w:sz w:val="21"/>
              </w:rPr>
            </w:pPr>
            <w:r>
              <w:rPr>
                <w:color w:val="ABB1BE"/>
                <w:spacing w:val="-118"/>
                <w:position w:val="1"/>
                <w:sz w:val="21"/>
              </w:rPr>
              <w:t>p</w:t>
            </w:r>
            <w:proofErr w:type="spellStart"/>
            <w:r>
              <w:rPr>
                <w:spacing w:val="-6"/>
                <w:sz w:val="21"/>
              </w:rPr>
              <w:t>p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r</w:t>
            </w:r>
            <w:proofErr w:type="spellStart"/>
            <w:r>
              <w:rPr>
                <w:spacing w:val="-6"/>
                <w:sz w:val="21"/>
              </w:rPr>
              <w:t>r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e</w:t>
            </w:r>
            <w:proofErr w:type="spellStart"/>
            <w:r>
              <w:rPr>
                <w:spacing w:val="-6"/>
                <w:sz w:val="21"/>
              </w:rPr>
              <w:t>e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n</w:t>
            </w:r>
            <w:proofErr w:type="spellStart"/>
            <w:r>
              <w:rPr>
                <w:spacing w:val="-6"/>
                <w:sz w:val="21"/>
              </w:rPr>
              <w:t>n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d</w:t>
            </w:r>
            <w:proofErr w:type="spellStart"/>
            <w:r>
              <w:rPr>
                <w:spacing w:val="-6"/>
                <w:sz w:val="21"/>
              </w:rPr>
              <w:t>d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i</w:t>
            </w:r>
            <w:proofErr w:type="spellStart"/>
            <w:r>
              <w:rPr>
                <w:spacing w:val="-2"/>
                <w:sz w:val="21"/>
              </w:rPr>
              <w:t>i</w:t>
            </w:r>
            <w:proofErr w:type="spellEnd"/>
          </w:p>
        </w:tc>
        <w:tc>
          <w:tcPr>
            <w:tcW w:w="3239" w:type="dxa"/>
          </w:tcPr>
          <w:p w14:paraId="69EABA08" w14:textId="77777777" w:rsidR="00C5528E" w:rsidRDefault="00000000"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0</w:t>
            </w:r>
            <w:r>
              <w:rPr>
                <w:spacing w:val="-11"/>
                <w:sz w:val="21"/>
              </w:rPr>
              <w:t>0</w:t>
            </w:r>
          </w:p>
        </w:tc>
      </w:tr>
      <w:tr w:rsidR="00C5528E" w14:paraId="2687DE42" w14:textId="77777777">
        <w:trPr>
          <w:trHeight w:val="337"/>
        </w:trPr>
        <w:tc>
          <w:tcPr>
            <w:tcW w:w="443" w:type="dxa"/>
          </w:tcPr>
          <w:p w14:paraId="402B313D" w14:textId="77777777" w:rsidR="00C5528E" w:rsidRDefault="00000000">
            <w:pPr>
              <w:pStyle w:val="TableParagraph"/>
              <w:spacing w:before="20"/>
              <w:ind w:left="0" w:right="1"/>
              <w:rPr>
                <w:sz w:val="21"/>
              </w:rPr>
            </w:pPr>
            <w:r>
              <w:rPr>
                <w:color w:val="ABB1BE"/>
                <w:spacing w:val="-120"/>
                <w:position w:val="1"/>
                <w:sz w:val="21"/>
              </w:rPr>
              <w:t>0</w:t>
            </w:r>
            <w:r>
              <w:rPr>
                <w:spacing w:val="-8"/>
                <w:sz w:val="21"/>
              </w:rPr>
              <w:t>0</w:t>
            </w:r>
            <w:r>
              <w:rPr>
                <w:spacing w:val="-120"/>
                <w:sz w:val="21"/>
              </w:rPr>
              <w:t>,</w:t>
            </w:r>
            <w:r>
              <w:rPr>
                <w:color w:val="ABB1BE"/>
                <w:spacing w:val="-8"/>
                <w:position w:val="1"/>
                <w:sz w:val="21"/>
              </w:rPr>
              <w:t>,</w:t>
            </w:r>
            <w:r>
              <w:rPr>
                <w:color w:val="ABB1BE"/>
                <w:spacing w:val="-120"/>
                <w:position w:val="1"/>
                <w:sz w:val="21"/>
              </w:rPr>
              <w:t>8</w:t>
            </w:r>
            <w:r>
              <w:rPr>
                <w:spacing w:val="-4"/>
                <w:sz w:val="21"/>
              </w:rPr>
              <w:t>8</w:t>
            </w:r>
          </w:p>
        </w:tc>
        <w:tc>
          <w:tcPr>
            <w:tcW w:w="223" w:type="dxa"/>
          </w:tcPr>
          <w:p w14:paraId="540CD0FE" w14:textId="77777777" w:rsidR="00C5528E" w:rsidRDefault="00000000">
            <w:pPr>
              <w:pStyle w:val="TableParagraph"/>
              <w:spacing w:before="20"/>
              <w:ind w:right="3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×</w:t>
            </w:r>
            <w:r>
              <w:rPr>
                <w:spacing w:val="-11"/>
                <w:sz w:val="21"/>
              </w:rPr>
              <w:t>×</w:t>
            </w:r>
          </w:p>
        </w:tc>
        <w:tc>
          <w:tcPr>
            <w:tcW w:w="223" w:type="dxa"/>
          </w:tcPr>
          <w:p w14:paraId="0ABA8654" w14:textId="77777777" w:rsidR="00C5528E" w:rsidRDefault="00000000">
            <w:pPr>
              <w:pStyle w:val="TableParagraph"/>
              <w:spacing w:before="20"/>
              <w:ind w:right="2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2</w:t>
            </w:r>
            <w:r>
              <w:rPr>
                <w:spacing w:val="-11"/>
                <w:sz w:val="21"/>
              </w:rPr>
              <w:t>2</w:t>
            </w:r>
          </w:p>
        </w:tc>
        <w:tc>
          <w:tcPr>
            <w:tcW w:w="223" w:type="dxa"/>
          </w:tcPr>
          <w:p w14:paraId="30C00721" w14:textId="77777777" w:rsidR="00C5528E" w:rsidRDefault="00000000">
            <w:pPr>
              <w:pStyle w:val="TableParagraph"/>
              <w:spacing w:before="20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=</w:t>
            </w:r>
            <w:r>
              <w:rPr>
                <w:spacing w:val="-11"/>
                <w:sz w:val="21"/>
              </w:rPr>
              <w:t>=</w:t>
            </w:r>
          </w:p>
        </w:tc>
        <w:tc>
          <w:tcPr>
            <w:tcW w:w="503" w:type="dxa"/>
          </w:tcPr>
          <w:p w14:paraId="51DE42D2" w14:textId="77777777" w:rsidR="00C5528E" w:rsidRDefault="00000000">
            <w:pPr>
              <w:pStyle w:val="TableParagraph"/>
              <w:spacing w:before="20"/>
              <w:ind w:left="0" w:right="48"/>
              <w:rPr>
                <w:position w:val="1"/>
                <w:sz w:val="21"/>
              </w:rPr>
            </w:pPr>
            <w:r>
              <w:rPr>
                <w:color w:val="ABB1BE"/>
                <w:spacing w:val="-120"/>
                <w:position w:val="1"/>
                <w:sz w:val="21"/>
              </w:rPr>
              <w:t>1</w:t>
            </w:r>
            <w:r>
              <w:rPr>
                <w:spacing w:val="-8"/>
                <w:sz w:val="21"/>
              </w:rPr>
              <w:t>1</w:t>
            </w:r>
            <w:r>
              <w:rPr>
                <w:color w:val="ABB1BE"/>
                <w:spacing w:val="-120"/>
                <w:position w:val="1"/>
                <w:sz w:val="21"/>
              </w:rPr>
              <w:t>,</w:t>
            </w:r>
            <w:r>
              <w:rPr>
                <w:spacing w:val="-8"/>
                <w:sz w:val="21"/>
              </w:rPr>
              <w:t>,</w:t>
            </w:r>
            <w:r>
              <w:rPr>
                <w:spacing w:val="-120"/>
                <w:sz w:val="21"/>
              </w:rPr>
              <w:t>6</w:t>
            </w:r>
            <w:r>
              <w:rPr>
                <w:color w:val="ABB1BE"/>
                <w:spacing w:val="-4"/>
                <w:position w:val="1"/>
                <w:sz w:val="21"/>
              </w:rPr>
              <w:t>6</w:t>
            </w:r>
          </w:p>
        </w:tc>
        <w:tc>
          <w:tcPr>
            <w:tcW w:w="279" w:type="dxa"/>
          </w:tcPr>
          <w:p w14:paraId="56B65737" w14:textId="77777777" w:rsidR="00C5528E" w:rsidRDefault="00000000">
            <w:pPr>
              <w:pStyle w:val="TableParagraph"/>
              <w:spacing w:before="20"/>
              <w:ind w:left="62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→</w:t>
            </w:r>
            <w:r>
              <w:rPr>
                <w:spacing w:val="-11"/>
                <w:sz w:val="21"/>
              </w:rPr>
              <w:t>→</w:t>
            </w:r>
          </w:p>
        </w:tc>
        <w:tc>
          <w:tcPr>
            <w:tcW w:w="782" w:type="dxa"/>
          </w:tcPr>
          <w:p w14:paraId="2C3CCC85" w14:textId="77777777" w:rsidR="00C5528E" w:rsidRDefault="00000000">
            <w:pPr>
              <w:pStyle w:val="TableParagraph"/>
              <w:spacing w:before="20"/>
              <w:ind w:left="7"/>
              <w:rPr>
                <w:sz w:val="21"/>
              </w:rPr>
            </w:pPr>
            <w:r>
              <w:rPr>
                <w:color w:val="ABB1BE"/>
                <w:spacing w:val="-118"/>
                <w:position w:val="1"/>
                <w:sz w:val="21"/>
              </w:rPr>
              <w:t>p</w:t>
            </w:r>
            <w:proofErr w:type="spellStart"/>
            <w:r>
              <w:rPr>
                <w:spacing w:val="-6"/>
                <w:sz w:val="21"/>
              </w:rPr>
              <w:t>p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r</w:t>
            </w:r>
            <w:proofErr w:type="spellStart"/>
            <w:r>
              <w:rPr>
                <w:spacing w:val="-6"/>
                <w:sz w:val="21"/>
              </w:rPr>
              <w:t>r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e</w:t>
            </w:r>
            <w:proofErr w:type="spellStart"/>
            <w:r>
              <w:rPr>
                <w:spacing w:val="-6"/>
                <w:sz w:val="21"/>
              </w:rPr>
              <w:t>e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n</w:t>
            </w:r>
            <w:proofErr w:type="spellStart"/>
            <w:r>
              <w:rPr>
                <w:spacing w:val="-6"/>
                <w:sz w:val="21"/>
              </w:rPr>
              <w:t>n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d</w:t>
            </w:r>
            <w:proofErr w:type="spellStart"/>
            <w:r>
              <w:rPr>
                <w:spacing w:val="-6"/>
                <w:sz w:val="21"/>
              </w:rPr>
              <w:t>d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i</w:t>
            </w:r>
            <w:proofErr w:type="spellStart"/>
            <w:r>
              <w:rPr>
                <w:spacing w:val="-2"/>
                <w:sz w:val="21"/>
              </w:rPr>
              <w:t>i</w:t>
            </w:r>
            <w:proofErr w:type="spellEnd"/>
          </w:p>
        </w:tc>
        <w:tc>
          <w:tcPr>
            <w:tcW w:w="3239" w:type="dxa"/>
          </w:tcPr>
          <w:p w14:paraId="337EE79A" w14:textId="77777777" w:rsidR="00C5528E" w:rsidRDefault="00000000">
            <w:pPr>
              <w:pStyle w:val="TableParagraph"/>
              <w:spacing w:before="20"/>
              <w:ind w:left="58"/>
              <w:jc w:val="left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1</w:t>
            </w:r>
            <w:r>
              <w:rPr>
                <w:spacing w:val="-11"/>
                <w:sz w:val="21"/>
              </w:rPr>
              <w:t>1</w:t>
            </w:r>
          </w:p>
        </w:tc>
      </w:tr>
      <w:tr w:rsidR="00C5528E" w14:paraId="51A11882" w14:textId="77777777">
        <w:trPr>
          <w:trHeight w:val="344"/>
        </w:trPr>
        <w:tc>
          <w:tcPr>
            <w:tcW w:w="443" w:type="dxa"/>
          </w:tcPr>
          <w:p w14:paraId="45663F40" w14:textId="77777777" w:rsidR="00C5528E" w:rsidRDefault="00000000">
            <w:pPr>
              <w:pStyle w:val="TableParagraph"/>
              <w:ind w:left="0" w:right="1"/>
              <w:rPr>
                <w:sz w:val="21"/>
              </w:rPr>
            </w:pPr>
            <w:r>
              <w:rPr>
                <w:color w:val="ABB1BE"/>
                <w:spacing w:val="-120"/>
                <w:position w:val="1"/>
                <w:sz w:val="21"/>
              </w:rPr>
              <w:t>0</w:t>
            </w:r>
            <w:r>
              <w:rPr>
                <w:spacing w:val="-8"/>
                <w:sz w:val="21"/>
              </w:rPr>
              <w:t>0</w:t>
            </w:r>
            <w:r>
              <w:rPr>
                <w:spacing w:val="-120"/>
                <w:sz w:val="21"/>
              </w:rPr>
              <w:t>,</w:t>
            </w:r>
            <w:r>
              <w:rPr>
                <w:color w:val="ABB1BE"/>
                <w:spacing w:val="-8"/>
                <w:position w:val="1"/>
                <w:sz w:val="21"/>
              </w:rPr>
              <w:t>,</w:t>
            </w:r>
            <w:r>
              <w:rPr>
                <w:color w:val="ABB1BE"/>
                <w:spacing w:val="-120"/>
                <w:position w:val="1"/>
                <w:sz w:val="21"/>
              </w:rPr>
              <w:t>6</w:t>
            </w:r>
            <w:r>
              <w:rPr>
                <w:spacing w:val="-4"/>
                <w:sz w:val="21"/>
              </w:rPr>
              <w:t>6</w:t>
            </w:r>
          </w:p>
        </w:tc>
        <w:tc>
          <w:tcPr>
            <w:tcW w:w="223" w:type="dxa"/>
          </w:tcPr>
          <w:p w14:paraId="7E9559B5" w14:textId="77777777" w:rsidR="00C5528E" w:rsidRDefault="00000000">
            <w:pPr>
              <w:pStyle w:val="TableParagraph"/>
              <w:ind w:right="3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×</w:t>
            </w:r>
            <w:r>
              <w:rPr>
                <w:spacing w:val="-11"/>
                <w:sz w:val="21"/>
              </w:rPr>
              <w:t>×</w:t>
            </w:r>
          </w:p>
        </w:tc>
        <w:tc>
          <w:tcPr>
            <w:tcW w:w="223" w:type="dxa"/>
          </w:tcPr>
          <w:p w14:paraId="429F5E54" w14:textId="77777777" w:rsidR="00C5528E" w:rsidRDefault="00000000">
            <w:pPr>
              <w:pStyle w:val="TableParagraph"/>
              <w:ind w:right="2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2</w:t>
            </w:r>
            <w:r>
              <w:rPr>
                <w:spacing w:val="-11"/>
                <w:sz w:val="21"/>
              </w:rPr>
              <w:t>2</w:t>
            </w:r>
          </w:p>
        </w:tc>
        <w:tc>
          <w:tcPr>
            <w:tcW w:w="223" w:type="dxa"/>
          </w:tcPr>
          <w:p w14:paraId="76F293CE" w14:textId="77777777" w:rsidR="00C5528E" w:rsidRDefault="00000000">
            <w:pPr>
              <w:pStyle w:val="TableParagraph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=</w:t>
            </w:r>
            <w:r>
              <w:rPr>
                <w:spacing w:val="-11"/>
                <w:sz w:val="21"/>
              </w:rPr>
              <w:t>=</w:t>
            </w:r>
          </w:p>
        </w:tc>
        <w:tc>
          <w:tcPr>
            <w:tcW w:w="503" w:type="dxa"/>
          </w:tcPr>
          <w:p w14:paraId="531D3720" w14:textId="77777777" w:rsidR="00C5528E" w:rsidRDefault="00000000">
            <w:pPr>
              <w:pStyle w:val="TableParagraph"/>
              <w:ind w:left="0" w:right="48"/>
              <w:rPr>
                <w:position w:val="1"/>
                <w:sz w:val="21"/>
              </w:rPr>
            </w:pPr>
            <w:r>
              <w:rPr>
                <w:color w:val="ABB1BE"/>
                <w:spacing w:val="-120"/>
                <w:position w:val="1"/>
                <w:sz w:val="21"/>
              </w:rPr>
              <w:t>1</w:t>
            </w:r>
            <w:r>
              <w:rPr>
                <w:spacing w:val="-8"/>
                <w:sz w:val="21"/>
              </w:rPr>
              <w:t>1</w:t>
            </w:r>
            <w:r>
              <w:rPr>
                <w:color w:val="ABB1BE"/>
                <w:spacing w:val="-120"/>
                <w:position w:val="1"/>
                <w:sz w:val="21"/>
              </w:rPr>
              <w:t>,</w:t>
            </w:r>
            <w:r>
              <w:rPr>
                <w:spacing w:val="-8"/>
                <w:sz w:val="21"/>
              </w:rPr>
              <w:t>,</w:t>
            </w:r>
            <w:r>
              <w:rPr>
                <w:spacing w:val="-120"/>
                <w:sz w:val="21"/>
              </w:rPr>
              <w:t>2</w:t>
            </w:r>
            <w:r>
              <w:rPr>
                <w:color w:val="ABB1BE"/>
                <w:spacing w:val="-4"/>
                <w:position w:val="1"/>
                <w:sz w:val="21"/>
              </w:rPr>
              <w:t>2</w:t>
            </w:r>
          </w:p>
        </w:tc>
        <w:tc>
          <w:tcPr>
            <w:tcW w:w="279" w:type="dxa"/>
          </w:tcPr>
          <w:p w14:paraId="22D8B90B" w14:textId="77777777" w:rsidR="00C5528E" w:rsidRDefault="00000000">
            <w:pPr>
              <w:pStyle w:val="TableParagraph"/>
              <w:ind w:left="62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→</w:t>
            </w:r>
            <w:r>
              <w:rPr>
                <w:spacing w:val="-11"/>
                <w:sz w:val="21"/>
              </w:rPr>
              <w:t>→</w:t>
            </w:r>
          </w:p>
        </w:tc>
        <w:tc>
          <w:tcPr>
            <w:tcW w:w="782" w:type="dxa"/>
          </w:tcPr>
          <w:p w14:paraId="6F3F9C7B" w14:textId="77777777" w:rsidR="00C5528E" w:rsidRDefault="00000000">
            <w:pPr>
              <w:pStyle w:val="TableParagraph"/>
              <w:ind w:left="7"/>
              <w:rPr>
                <w:sz w:val="21"/>
              </w:rPr>
            </w:pPr>
            <w:r>
              <w:rPr>
                <w:color w:val="ABB1BE"/>
                <w:spacing w:val="-118"/>
                <w:position w:val="1"/>
                <w:sz w:val="21"/>
              </w:rPr>
              <w:t>p</w:t>
            </w:r>
            <w:proofErr w:type="spellStart"/>
            <w:r>
              <w:rPr>
                <w:spacing w:val="-6"/>
                <w:sz w:val="21"/>
              </w:rPr>
              <w:t>p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r</w:t>
            </w:r>
            <w:proofErr w:type="spellStart"/>
            <w:r>
              <w:rPr>
                <w:spacing w:val="-6"/>
                <w:sz w:val="21"/>
              </w:rPr>
              <w:t>r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e</w:t>
            </w:r>
            <w:proofErr w:type="spellStart"/>
            <w:r>
              <w:rPr>
                <w:spacing w:val="-6"/>
                <w:sz w:val="21"/>
              </w:rPr>
              <w:t>e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n</w:t>
            </w:r>
            <w:proofErr w:type="spellStart"/>
            <w:r>
              <w:rPr>
                <w:spacing w:val="-6"/>
                <w:sz w:val="21"/>
              </w:rPr>
              <w:t>n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d</w:t>
            </w:r>
            <w:proofErr w:type="spellStart"/>
            <w:r>
              <w:rPr>
                <w:spacing w:val="-6"/>
                <w:sz w:val="21"/>
              </w:rPr>
              <w:t>d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i</w:t>
            </w:r>
            <w:proofErr w:type="spellStart"/>
            <w:r>
              <w:rPr>
                <w:spacing w:val="-2"/>
                <w:sz w:val="21"/>
              </w:rPr>
              <w:t>i</w:t>
            </w:r>
            <w:proofErr w:type="spellEnd"/>
          </w:p>
        </w:tc>
        <w:tc>
          <w:tcPr>
            <w:tcW w:w="3239" w:type="dxa"/>
          </w:tcPr>
          <w:p w14:paraId="76631171" w14:textId="77777777" w:rsidR="00C5528E" w:rsidRDefault="00000000">
            <w:pPr>
              <w:pStyle w:val="TableParagraph"/>
              <w:ind w:left="58"/>
              <w:jc w:val="left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1</w:t>
            </w:r>
            <w:r>
              <w:rPr>
                <w:spacing w:val="-11"/>
                <w:sz w:val="21"/>
              </w:rPr>
              <w:t>1</w:t>
            </w:r>
          </w:p>
        </w:tc>
      </w:tr>
      <w:tr w:rsidR="00C5528E" w14:paraId="37CB5D2E" w14:textId="77777777">
        <w:trPr>
          <w:trHeight w:val="284"/>
        </w:trPr>
        <w:tc>
          <w:tcPr>
            <w:tcW w:w="443" w:type="dxa"/>
          </w:tcPr>
          <w:p w14:paraId="2C3601D4" w14:textId="77777777" w:rsidR="00C5528E" w:rsidRDefault="00000000">
            <w:pPr>
              <w:pStyle w:val="TableParagraph"/>
              <w:spacing w:line="237" w:lineRule="exact"/>
              <w:ind w:left="0" w:right="1"/>
              <w:rPr>
                <w:sz w:val="21"/>
              </w:rPr>
            </w:pPr>
            <w:r>
              <w:rPr>
                <w:color w:val="ABB1BE"/>
                <w:spacing w:val="-120"/>
                <w:position w:val="1"/>
                <w:sz w:val="21"/>
              </w:rPr>
              <w:t>0</w:t>
            </w:r>
            <w:r>
              <w:rPr>
                <w:spacing w:val="-8"/>
                <w:sz w:val="21"/>
              </w:rPr>
              <w:t>0</w:t>
            </w:r>
            <w:r>
              <w:rPr>
                <w:spacing w:val="-120"/>
                <w:sz w:val="21"/>
              </w:rPr>
              <w:t>,</w:t>
            </w:r>
            <w:r>
              <w:rPr>
                <w:color w:val="ABB1BE"/>
                <w:spacing w:val="-8"/>
                <w:position w:val="1"/>
                <w:sz w:val="21"/>
              </w:rPr>
              <w:t>,</w:t>
            </w:r>
            <w:r>
              <w:rPr>
                <w:color w:val="ABB1BE"/>
                <w:spacing w:val="-120"/>
                <w:position w:val="1"/>
                <w:sz w:val="21"/>
              </w:rPr>
              <w:t>2</w:t>
            </w:r>
            <w:r>
              <w:rPr>
                <w:spacing w:val="-4"/>
                <w:sz w:val="21"/>
              </w:rPr>
              <w:t>2</w:t>
            </w:r>
          </w:p>
        </w:tc>
        <w:tc>
          <w:tcPr>
            <w:tcW w:w="223" w:type="dxa"/>
          </w:tcPr>
          <w:p w14:paraId="2EF0EA3F" w14:textId="77777777" w:rsidR="00C5528E" w:rsidRDefault="00000000">
            <w:pPr>
              <w:pStyle w:val="TableParagraph"/>
              <w:spacing w:line="237" w:lineRule="exact"/>
              <w:ind w:right="3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×</w:t>
            </w:r>
            <w:r>
              <w:rPr>
                <w:spacing w:val="-11"/>
                <w:sz w:val="21"/>
              </w:rPr>
              <w:t>×</w:t>
            </w:r>
          </w:p>
        </w:tc>
        <w:tc>
          <w:tcPr>
            <w:tcW w:w="223" w:type="dxa"/>
          </w:tcPr>
          <w:p w14:paraId="6B57509F" w14:textId="77777777" w:rsidR="00C5528E" w:rsidRDefault="00000000">
            <w:pPr>
              <w:pStyle w:val="TableParagraph"/>
              <w:spacing w:line="237" w:lineRule="exact"/>
              <w:ind w:right="2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2</w:t>
            </w:r>
            <w:r>
              <w:rPr>
                <w:spacing w:val="-11"/>
                <w:sz w:val="21"/>
              </w:rPr>
              <w:t>2</w:t>
            </w:r>
          </w:p>
        </w:tc>
        <w:tc>
          <w:tcPr>
            <w:tcW w:w="223" w:type="dxa"/>
          </w:tcPr>
          <w:p w14:paraId="0FBCC685" w14:textId="77777777" w:rsidR="00C5528E" w:rsidRDefault="00000000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=</w:t>
            </w:r>
            <w:r>
              <w:rPr>
                <w:spacing w:val="-11"/>
                <w:sz w:val="21"/>
              </w:rPr>
              <w:t>=</w:t>
            </w:r>
          </w:p>
        </w:tc>
        <w:tc>
          <w:tcPr>
            <w:tcW w:w="503" w:type="dxa"/>
          </w:tcPr>
          <w:p w14:paraId="58189F60" w14:textId="77777777" w:rsidR="00C5528E" w:rsidRDefault="00000000">
            <w:pPr>
              <w:pStyle w:val="TableParagraph"/>
              <w:spacing w:line="237" w:lineRule="exact"/>
              <w:ind w:left="0" w:right="48"/>
              <w:rPr>
                <w:position w:val="1"/>
                <w:sz w:val="21"/>
              </w:rPr>
            </w:pPr>
            <w:r>
              <w:rPr>
                <w:color w:val="ABB1BE"/>
                <w:spacing w:val="-120"/>
                <w:position w:val="1"/>
                <w:sz w:val="21"/>
              </w:rPr>
              <w:t>0</w:t>
            </w:r>
            <w:r>
              <w:rPr>
                <w:spacing w:val="-8"/>
                <w:sz w:val="21"/>
              </w:rPr>
              <w:t>0</w:t>
            </w:r>
            <w:r>
              <w:rPr>
                <w:color w:val="ABB1BE"/>
                <w:spacing w:val="-120"/>
                <w:position w:val="1"/>
                <w:sz w:val="21"/>
              </w:rPr>
              <w:t>,</w:t>
            </w:r>
            <w:r>
              <w:rPr>
                <w:spacing w:val="-8"/>
                <w:sz w:val="21"/>
              </w:rPr>
              <w:t>,</w:t>
            </w:r>
            <w:r>
              <w:rPr>
                <w:spacing w:val="-120"/>
                <w:sz w:val="21"/>
              </w:rPr>
              <w:t>4</w:t>
            </w:r>
            <w:r>
              <w:rPr>
                <w:color w:val="ABB1BE"/>
                <w:spacing w:val="-4"/>
                <w:position w:val="1"/>
                <w:sz w:val="21"/>
              </w:rPr>
              <w:t>4</w:t>
            </w:r>
          </w:p>
        </w:tc>
        <w:tc>
          <w:tcPr>
            <w:tcW w:w="279" w:type="dxa"/>
          </w:tcPr>
          <w:p w14:paraId="43A71585" w14:textId="77777777" w:rsidR="00C5528E" w:rsidRDefault="00000000">
            <w:pPr>
              <w:pStyle w:val="TableParagraph"/>
              <w:spacing w:line="237" w:lineRule="exact"/>
              <w:ind w:left="62"/>
              <w:rPr>
                <w:sz w:val="21"/>
              </w:rPr>
            </w:pPr>
            <w:r>
              <w:rPr>
                <w:color w:val="ABB1BE"/>
                <w:spacing w:val="-127"/>
                <w:position w:val="1"/>
                <w:sz w:val="21"/>
              </w:rPr>
              <w:t>→</w:t>
            </w:r>
            <w:r>
              <w:rPr>
                <w:spacing w:val="-11"/>
                <w:sz w:val="21"/>
              </w:rPr>
              <w:t>→</w:t>
            </w:r>
          </w:p>
        </w:tc>
        <w:tc>
          <w:tcPr>
            <w:tcW w:w="782" w:type="dxa"/>
          </w:tcPr>
          <w:p w14:paraId="7BF15B84" w14:textId="77777777" w:rsidR="00C5528E" w:rsidRDefault="00000000">
            <w:pPr>
              <w:pStyle w:val="TableParagraph"/>
              <w:spacing w:line="237" w:lineRule="exact"/>
              <w:ind w:left="7"/>
              <w:rPr>
                <w:sz w:val="21"/>
              </w:rPr>
            </w:pPr>
            <w:r>
              <w:rPr>
                <w:color w:val="ABB1BE"/>
                <w:spacing w:val="-118"/>
                <w:position w:val="1"/>
                <w:sz w:val="21"/>
              </w:rPr>
              <w:t>p</w:t>
            </w:r>
            <w:proofErr w:type="spellStart"/>
            <w:r>
              <w:rPr>
                <w:spacing w:val="-6"/>
                <w:sz w:val="21"/>
              </w:rPr>
              <w:t>p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r</w:t>
            </w:r>
            <w:proofErr w:type="spellStart"/>
            <w:r>
              <w:rPr>
                <w:spacing w:val="-6"/>
                <w:sz w:val="21"/>
              </w:rPr>
              <w:t>r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e</w:t>
            </w:r>
            <w:proofErr w:type="spellStart"/>
            <w:r>
              <w:rPr>
                <w:spacing w:val="-6"/>
                <w:sz w:val="21"/>
              </w:rPr>
              <w:t>e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n</w:t>
            </w:r>
            <w:proofErr w:type="spellStart"/>
            <w:r>
              <w:rPr>
                <w:spacing w:val="-6"/>
                <w:sz w:val="21"/>
              </w:rPr>
              <w:t>n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d</w:t>
            </w:r>
            <w:proofErr w:type="spellStart"/>
            <w:r>
              <w:rPr>
                <w:spacing w:val="-6"/>
                <w:sz w:val="21"/>
              </w:rPr>
              <w:t>d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i</w:t>
            </w:r>
            <w:proofErr w:type="spellStart"/>
            <w:r>
              <w:rPr>
                <w:spacing w:val="-2"/>
                <w:sz w:val="21"/>
              </w:rPr>
              <w:t>i</w:t>
            </w:r>
            <w:proofErr w:type="spellEnd"/>
          </w:p>
        </w:tc>
        <w:tc>
          <w:tcPr>
            <w:tcW w:w="3239" w:type="dxa"/>
          </w:tcPr>
          <w:p w14:paraId="7550CCBD" w14:textId="77777777" w:rsidR="00C5528E" w:rsidRDefault="00000000">
            <w:pPr>
              <w:pStyle w:val="TableParagraph"/>
              <w:spacing w:line="237" w:lineRule="exact"/>
              <w:ind w:left="58"/>
              <w:jc w:val="left"/>
              <w:rPr>
                <w:sz w:val="21"/>
              </w:rPr>
            </w:pPr>
            <w:r>
              <w:rPr>
                <w:color w:val="ABB1BE"/>
                <w:spacing w:val="-116"/>
                <w:position w:val="1"/>
                <w:sz w:val="21"/>
              </w:rPr>
              <w:t>0</w:t>
            </w:r>
            <w:r>
              <w:rPr>
                <w:sz w:val="21"/>
              </w:rPr>
              <w:t>0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color w:val="ABB1BE"/>
                <w:spacing w:val="-116"/>
                <w:position w:val="1"/>
                <w:sz w:val="21"/>
              </w:rPr>
              <w:t>(</w:t>
            </w:r>
            <w:r>
              <w:rPr>
                <w:spacing w:val="-4"/>
                <w:sz w:val="21"/>
              </w:rPr>
              <w:t>(</w:t>
            </w:r>
            <w:r>
              <w:rPr>
                <w:color w:val="ABB1BE"/>
                <w:spacing w:val="-116"/>
                <w:position w:val="1"/>
                <w:sz w:val="21"/>
              </w:rPr>
              <w:t>e</w:t>
            </w:r>
            <w:proofErr w:type="spellStart"/>
            <w:r>
              <w:rPr>
                <w:sz w:val="21"/>
              </w:rPr>
              <w:t>e</w:t>
            </w:r>
            <w:proofErr w:type="spellEnd"/>
            <w:r>
              <w:rPr>
                <w:spacing w:val="-8"/>
                <w:sz w:val="21"/>
              </w:rPr>
              <w:t xml:space="preserve"> </w:t>
            </w:r>
            <w:r>
              <w:rPr>
                <w:color w:val="ABB1BE"/>
                <w:spacing w:val="-116"/>
                <w:position w:val="1"/>
                <w:sz w:val="21"/>
              </w:rPr>
              <w:t>q</w:t>
            </w:r>
            <w:proofErr w:type="spellStart"/>
            <w:r>
              <w:rPr>
                <w:spacing w:val="-4"/>
                <w:sz w:val="21"/>
              </w:rPr>
              <w:t>q</w:t>
            </w:r>
            <w:proofErr w:type="spellEnd"/>
            <w:r>
              <w:rPr>
                <w:color w:val="ABB1BE"/>
                <w:spacing w:val="-116"/>
                <w:position w:val="1"/>
                <w:sz w:val="21"/>
              </w:rPr>
              <w:t>u</w:t>
            </w:r>
            <w:proofErr w:type="spellStart"/>
            <w:r>
              <w:rPr>
                <w:spacing w:val="-4"/>
                <w:sz w:val="21"/>
              </w:rPr>
              <w:t>u</w:t>
            </w:r>
            <w:proofErr w:type="spellEnd"/>
            <w:r>
              <w:rPr>
                <w:color w:val="ABB1BE"/>
                <w:spacing w:val="-116"/>
                <w:position w:val="1"/>
                <w:sz w:val="21"/>
              </w:rPr>
              <w:t>i</w:t>
            </w: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pacing w:val="-8"/>
                <w:sz w:val="21"/>
              </w:rPr>
              <w:t xml:space="preserve"> </w:t>
            </w:r>
            <w:proofErr w:type="spellStart"/>
            <w:r>
              <w:rPr>
                <w:color w:val="ABB1BE"/>
                <w:spacing w:val="-116"/>
                <w:position w:val="1"/>
                <w:sz w:val="21"/>
              </w:rPr>
              <w:t>i</w:t>
            </w:r>
            <w:r>
              <w:rPr>
                <w:spacing w:val="-4"/>
                <w:sz w:val="21"/>
              </w:rPr>
              <w:t>i</w:t>
            </w:r>
            <w:proofErr w:type="spellEnd"/>
            <w:r>
              <w:rPr>
                <w:color w:val="ABB1BE"/>
                <w:spacing w:val="-116"/>
                <w:position w:val="1"/>
                <w:sz w:val="21"/>
              </w:rPr>
              <w:t>n</w:t>
            </w:r>
            <w:proofErr w:type="spellStart"/>
            <w:r>
              <w:rPr>
                <w:spacing w:val="-4"/>
                <w:sz w:val="21"/>
              </w:rPr>
              <w:t>n</w:t>
            </w:r>
            <w:proofErr w:type="spellEnd"/>
            <w:r>
              <w:rPr>
                <w:color w:val="ABB1BE"/>
                <w:spacing w:val="-116"/>
                <w:position w:val="1"/>
                <w:sz w:val="21"/>
              </w:rPr>
              <w:t>i</w:t>
            </w:r>
            <w:proofErr w:type="spellStart"/>
            <w:r>
              <w:rPr>
                <w:spacing w:val="-4"/>
                <w:sz w:val="21"/>
              </w:rPr>
              <w:t>i</w:t>
            </w:r>
            <w:proofErr w:type="spellEnd"/>
            <w:r>
              <w:rPr>
                <w:color w:val="ABB1BE"/>
                <w:spacing w:val="-116"/>
                <w:position w:val="1"/>
                <w:sz w:val="21"/>
              </w:rPr>
              <w:t>z</w:t>
            </w:r>
            <w:proofErr w:type="spellStart"/>
            <w:r>
              <w:rPr>
                <w:spacing w:val="-4"/>
                <w:sz w:val="21"/>
              </w:rPr>
              <w:t>z</w:t>
            </w:r>
            <w:proofErr w:type="spellEnd"/>
            <w:r>
              <w:rPr>
                <w:color w:val="ABB1BE"/>
                <w:spacing w:val="-116"/>
                <w:position w:val="1"/>
                <w:sz w:val="21"/>
              </w:rPr>
              <w:t>i</w:t>
            </w:r>
            <w:proofErr w:type="spellStart"/>
            <w:r>
              <w:rPr>
                <w:spacing w:val="-4"/>
                <w:sz w:val="21"/>
              </w:rPr>
              <w:t>i</w:t>
            </w:r>
            <w:proofErr w:type="spellEnd"/>
            <w:r>
              <w:rPr>
                <w:color w:val="ABB1BE"/>
                <w:spacing w:val="-116"/>
                <w:position w:val="1"/>
                <w:sz w:val="21"/>
              </w:rPr>
              <w:t>a</w:t>
            </w:r>
            <w:proofErr w:type="spellStart"/>
            <w:r>
              <w:rPr>
                <w:sz w:val="21"/>
              </w:rPr>
              <w:t>a</w:t>
            </w:r>
            <w:proofErr w:type="spellEnd"/>
            <w:r>
              <w:rPr>
                <w:spacing w:val="-8"/>
                <w:sz w:val="21"/>
              </w:rPr>
              <w:t xml:space="preserve"> </w:t>
            </w:r>
            <w:proofErr w:type="spellStart"/>
            <w:r>
              <w:rPr>
                <w:color w:val="ABB1BE"/>
                <w:spacing w:val="-116"/>
                <w:position w:val="1"/>
                <w:sz w:val="21"/>
              </w:rPr>
              <w:t>a</w:t>
            </w:r>
            <w:r>
              <w:rPr>
                <w:sz w:val="21"/>
              </w:rPr>
              <w:t>a</w:t>
            </w:r>
            <w:proofErr w:type="spellEnd"/>
            <w:r>
              <w:rPr>
                <w:spacing w:val="-8"/>
                <w:sz w:val="21"/>
              </w:rPr>
              <w:t xml:space="preserve"> </w:t>
            </w:r>
            <w:r>
              <w:rPr>
                <w:color w:val="ABB1BE"/>
                <w:spacing w:val="-118"/>
                <w:position w:val="1"/>
                <w:sz w:val="21"/>
              </w:rPr>
              <w:t>r</w:t>
            </w:r>
            <w:proofErr w:type="spellStart"/>
            <w:r>
              <w:rPr>
                <w:spacing w:val="-6"/>
                <w:sz w:val="21"/>
              </w:rPr>
              <w:t>r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i</w:t>
            </w:r>
            <w:proofErr w:type="spellStart"/>
            <w:r>
              <w:rPr>
                <w:spacing w:val="-6"/>
                <w:sz w:val="21"/>
              </w:rPr>
              <w:t>i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p</w:t>
            </w:r>
            <w:proofErr w:type="spellStart"/>
            <w:r>
              <w:rPr>
                <w:spacing w:val="-6"/>
                <w:sz w:val="21"/>
              </w:rPr>
              <w:t>p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e</w:t>
            </w:r>
            <w:proofErr w:type="spellStart"/>
            <w:r>
              <w:rPr>
                <w:spacing w:val="-6"/>
                <w:sz w:val="21"/>
              </w:rPr>
              <w:t>e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t</w:t>
            </w:r>
            <w:proofErr w:type="spellStart"/>
            <w:r>
              <w:rPr>
                <w:spacing w:val="-6"/>
                <w:sz w:val="21"/>
              </w:rPr>
              <w:t>t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e</w:t>
            </w:r>
            <w:proofErr w:type="spellStart"/>
            <w:r>
              <w:rPr>
                <w:spacing w:val="-6"/>
                <w:sz w:val="21"/>
              </w:rPr>
              <w:t>e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r</w:t>
            </w:r>
            <w:proofErr w:type="spellStart"/>
            <w:r>
              <w:rPr>
                <w:spacing w:val="-6"/>
                <w:sz w:val="21"/>
              </w:rPr>
              <w:t>r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s</w:t>
            </w:r>
            <w:proofErr w:type="spellStart"/>
            <w:r>
              <w:rPr>
                <w:spacing w:val="-6"/>
                <w:sz w:val="21"/>
              </w:rPr>
              <w:t>s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i</w:t>
            </w:r>
            <w:proofErr w:type="spellStart"/>
            <w:r>
              <w:rPr>
                <w:spacing w:val="-6"/>
                <w:sz w:val="21"/>
              </w:rPr>
              <w:t>i</w:t>
            </w:r>
            <w:proofErr w:type="spellEnd"/>
            <w:r>
              <w:rPr>
                <w:color w:val="ABB1BE"/>
                <w:spacing w:val="-118"/>
                <w:position w:val="1"/>
                <w:sz w:val="21"/>
              </w:rPr>
              <w:t>)</w:t>
            </w:r>
            <w:r>
              <w:rPr>
                <w:spacing w:val="-2"/>
                <w:sz w:val="21"/>
              </w:rPr>
              <w:t>)</w:t>
            </w:r>
          </w:p>
        </w:tc>
      </w:tr>
    </w:tbl>
    <w:p w14:paraId="0FC2848E" w14:textId="77777777" w:rsidR="00C5528E" w:rsidRDefault="00C5528E">
      <w:pPr>
        <w:pStyle w:val="Corpotesto"/>
        <w:spacing w:before="182"/>
      </w:pPr>
    </w:p>
    <w:p w14:paraId="34640312" w14:textId="77777777" w:rsidR="00C5528E" w:rsidRDefault="00000000">
      <w:pPr>
        <w:pStyle w:val="Corpotesto"/>
        <w:spacing w:before="0"/>
        <w:ind w:left="129"/>
      </w:pPr>
      <w:r>
        <w:rPr>
          <w:spacing w:val="-4"/>
        </w:rPr>
        <w:t>Quindi 0,1₁₀ = 0,00011001100110...₂ (periodico)</w:t>
      </w:r>
    </w:p>
    <w:p w14:paraId="7BD687F3" w14:textId="77777777" w:rsidR="00C5528E" w:rsidRDefault="00000000">
      <w:pPr>
        <w:pStyle w:val="Corpotesto"/>
        <w:spacing w:before="281"/>
        <w:ind w:left="129"/>
      </w:pPr>
      <w:r>
        <w:rPr>
          <w:spacing w:val="-4"/>
        </w:rPr>
        <w:t>Questo è un concetto fondamentale per comprendere gli errori di arrotondamento nei computer.</w:t>
      </w:r>
    </w:p>
    <w:p w14:paraId="702A813E" w14:textId="77777777" w:rsidR="00C5528E" w:rsidRDefault="00C5528E">
      <w:pPr>
        <w:pStyle w:val="Corpotesto"/>
        <w:spacing w:before="2"/>
      </w:pPr>
    </w:p>
    <w:p w14:paraId="29AD0D0E" w14:textId="77777777" w:rsidR="00C5528E" w:rsidRDefault="00000000">
      <w:pPr>
        <w:pStyle w:val="Titolo1"/>
        <w:numPr>
          <w:ilvl w:val="0"/>
          <w:numId w:val="1"/>
        </w:numPr>
        <w:tabs>
          <w:tab w:val="left" w:pos="453"/>
        </w:tabs>
        <w:ind w:left="453" w:hanging="324"/>
      </w:pPr>
      <w:r>
        <w:rPr>
          <w:spacing w:val="-4"/>
        </w:rPr>
        <w:t>Rappresentazione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virgola</w:t>
      </w:r>
      <w:r>
        <w:rPr>
          <w:spacing w:val="-5"/>
        </w:rPr>
        <w:t xml:space="preserve"> </w:t>
      </w:r>
      <w:r>
        <w:rPr>
          <w:spacing w:val="-4"/>
        </w:rPr>
        <w:t>mobile</w:t>
      </w:r>
      <w:r>
        <w:rPr>
          <w:spacing w:val="-5"/>
        </w:rPr>
        <w:t xml:space="preserve"> </w:t>
      </w:r>
      <w:r>
        <w:rPr>
          <w:spacing w:val="-4"/>
        </w:rPr>
        <w:t>(</w:t>
      </w:r>
      <w:r w:rsidRPr="0030149C">
        <w:rPr>
          <w:spacing w:val="-4"/>
          <w:lang w:val="en-US"/>
        </w:rPr>
        <w:t>Floating</w:t>
      </w:r>
      <w:r>
        <w:rPr>
          <w:spacing w:val="-5"/>
        </w:rPr>
        <w:t xml:space="preserve"> </w:t>
      </w:r>
      <w:r>
        <w:rPr>
          <w:spacing w:val="-4"/>
        </w:rPr>
        <w:t>Point)</w:t>
      </w:r>
    </w:p>
    <w:p w14:paraId="6EDA8A5B" w14:textId="77777777" w:rsidR="00C5528E" w:rsidRDefault="00000000">
      <w:pPr>
        <w:pStyle w:val="Titolo2"/>
        <w:numPr>
          <w:ilvl w:val="1"/>
          <w:numId w:val="1"/>
        </w:numPr>
        <w:tabs>
          <w:tab w:val="left" w:pos="571"/>
        </w:tabs>
        <w:spacing w:before="278"/>
        <w:ind w:left="571" w:hanging="442"/>
      </w:pPr>
      <w:r>
        <w:rPr>
          <w:spacing w:val="-4"/>
        </w:rPr>
        <w:t>Problemi</w:t>
      </w:r>
      <w:r>
        <w:rPr>
          <w:spacing w:val="-5"/>
        </w:rPr>
        <w:t xml:space="preserve"> </w:t>
      </w:r>
      <w:r>
        <w:rPr>
          <w:spacing w:val="-4"/>
        </w:rPr>
        <w:t>della</w:t>
      </w:r>
      <w:r>
        <w:rPr>
          <w:spacing w:val="-5"/>
        </w:rPr>
        <w:t xml:space="preserve"> </w:t>
      </w:r>
      <w:r>
        <w:rPr>
          <w:spacing w:val="-4"/>
        </w:rPr>
        <w:t>rappresentazione a</w:t>
      </w:r>
      <w:r>
        <w:rPr>
          <w:spacing w:val="-5"/>
        </w:rPr>
        <w:t xml:space="preserve"> </w:t>
      </w:r>
      <w:r>
        <w:rPr>
          <w:spacing w:val="-4"/>
        </w:rPr>
        <w:t>virgola fissa</w:t>
      </w:r>
    </w:p>
    <w:p w14:paraId="50FAAEB5" w14:textId="77777777" w:rsidR="00C5528E" w:rsidRDefault="00000000">
      <w:pPr>
        <w:pStyle w:val="Corpotesto"/>
        <w:spacing w:before="184"/>
        <w:ind w:left="279"/>
      </w:pPr>
      <w:r>
        <w:rPr>
          <w:noProof/>
          <w:position w:val="3"/>
        </w:rPr>
        <w:drawing>
          <wp:inline distT="0" distB="0" distL="0" distR="0" wp14:anchorId="52C0CC54" wp14:editId="496BA0BC">
            <wp:extent cx="57150" cy="5714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 xml:space="preserve">Range </w:t>
      </w:r>
      <w:r>
        <w:t>limitato</w:t>
      </w:r>
    </w:p>
    <w:p w14:paraId="3C0D3417" w14:textId="78D9949C" w:rsidR="00C5528E" w:rsidRDefault="00FE1510">
      <w:pPr>
        <w:pStyle w:val="Corpotesto"/>
        <w:spacing w:before="175"/>
        <w:ind w:left="279"/>
        <w:rPr>
          <w:spacing w:val="-4"/>
        </w:rPr>
      </w:pPr>
      <w:r>
        <w:pict w14:anchorId="0525EEE0">
          <v:shape id="Image 11" o:spid="_x0000_i1026" type="#_x0000_t75" style="width:4.5pt;height:4.5pt;visibility:visible;mso-wrap-style:square">
            <v:imagedata r:id="rId6" o:title=""/>
            <o:lock v:ext="edit" aspectratio="f"/>
          </v:shape>
        </w:pict>
      </w:r>
      <w:r w:rsidR="0030149C">
        <w:rPr>
          <w:rFonts w:ascii="Times New Roman"/>
          <w:spacing w:val="80"/>
          <w:w w:val="150"/>
          <w:sz w:val="20"/>
        </w:rPr>
        <w:t xml:space="preserve"> </w:t>
      </w:r>
      <w:r w:rsidR="0030149C">
        <w:rPr>
          <w:spacing w:val="-4"/>
        </w:rPr>
        <w:t>Precisione uniforme non ottimale</w:t>
      </w:r>
    </w:p>
    <w:p w14:paraId="75C0A8C5" w14:textId="77777777" w:rsidR="0030149C" w:rsidRDefault="0030149C">
      <w:pPr>
        <w:pStyle w:val="Corpotesto"/>
        <w:spacing w:before="175"/>
        <w:ind w:left="279"/>
      </w:pPr>
    </w:p>
    <w:p w14:paraId="6CFEF62E" w14:textId="77777777" w:rsidR="0030149C" w:rsidRDefault="0030149C">
      <w:pPr>
        <w:pStyle w:val="Corpotesto"/>
        <w:spacing w:before="175"/>
        <w:ind w:left="279"/>
      </w:pPr>
    </w:p>
    <w:p w14:paraId="3A2F54E2" w14:textId="77777777" w:rsidR="0030149C" w:rsidRDefault="0030149C">
      <w:pPr>
        <w:pStyle w:val="Corpotesto"/>
        <w:spacing w:before="175"/>
        <w:ind w:left="279"/>
      </w:pPr>
    </w:p>
    <w:p w14:paraId="61942421" w14:textId="77777777" w:rsidR="00C5528E" w:rsidRDefault="00C5528E">
      <w:pPr>
        <w:pStyle w:val="Corpotesto"/>
        <w:spacing w:before="19"/>
      </w:pPr>
    </w:p>
    <w:p w14:paraId="0B3AF4A9" w14:textId="77777777" w:rsidR="00C5528E" w:rsidRDefault="00000000">
      <w:pPr>
        <w:pStyle w:val="Titolo2"/>
        <w:numPr>
          <w:ilvl w:val="1"/>
          <w:numId w:val="1"/>
        </w:numPr>
        <w:tabs>
          <w:tab w:val="left" w:pos="571"/>
        </w:tabs>
        <w:spacing w:before="1"/>
        <w:ind w:left="571" w:hanging="442"/>
      </w:pPr>
      <w:r>
        <w:rPr>
          <w:spacing w:val="-2"/>
        </w:rPr>
        <w:t>Concetto</w:t>
      </w:r>
      <w:r>
        <w:rPr>
          <w:spacing w:val="-16"/>
        </w:rPr>
        <w:t xml:space="preserve"> </w:t>
      </w:r>
      <w:r>
        <w:rPr>
          <w:spacing w:val="-2"/>
        </w:rPr>
        <w:t>di</w:t>
      </w:r>
      <w:r>
        <w:rPr>
          <w:spacing w:val="-16"/>
        </w:rPr>
        <w:t xml:space="preserve"> </w:t>
      </w:r>
      <w:r>
        <w:rPr>
          <w:spacing w:val="-2"/>
        </w:rPr>
        <w:t>virgola</w:t>
      </w:r>
      <w:r>
        <w:rPr>
          <w:spacing w:val="-16"/>
        </w:rPr>
        <w:t xml:space="preserve"> </w:t>
      </w:r>
      <w:r>
        <w:rPr>
          <w:spacing w:val="-2"/>
        </w:rPr>
        <w:t>mobile</w:t>
      </w:r>
    </w:p>
    <w:p w14:paraId="6FC8B5BB" w14:textId="77777777" w:rsidR="00C5528E" w:rsidRDefault="00000000">
      <w:pPr>
        <w:pStyle w:val="Corpotesto"/>
        <w:ind w:left="129"/>
      </w:pPr>
      <w:r>
        <w:rPr>
          <w:spacing w:val="-4"/>
        </w:rPr>
        <w:t>La rappresentazione in virgola mobile segue il formato:</w:t>
      </w:r>
    </w:p>
    <w:p w14:paraId="0390C2A1" w14:textId="77777777" w:rsidR="00C5528E" w:rsidRDefault="00C5528E" w:rsidP="0030149C"/>
    <w:p w14:paraId="18EBE20A" w14:textId="77777777" w:rsidR="0030149C" w:rsidRDefault="0030149C" w:rsidP="0030149C">
      <w:pPr>
        <w:ind w:left="426"/>
      </w:pPr>
      <w:r w:rsidRPr="0030149C">
        <w:t xml:space="preserve">numero = ±significando × </w:t>
      </w:r>
      <w:proofErr w:type="spellStart"/>
      <w:r w:rsidRPr="0030149C">
        <w:t>base^esponente</w:t>
      </w:r>
      <w:proofErr w:type="spellEnd"/>
    </w:p>
    <w:p w14:paraId="5FCE7D5C" w14:textId="77777777" w:rsidR="00FE1510" w:rsidRDefault="00FE1510" w:rsidP="0030149C">
      <w:pPr>
        <w:ind w:left="426"/>
      </w:pPr>
    </w:p>
    <w:p w14:paraId="31F8DC1A" w14:textId="77777777" w:rsidR="00C5528E" w:rsidRDefault="00000000">
      <w:pPr>
        <w:pStyle w:val="Corpotesto"/>
        <w:spacing w:before="0" w:line="463" w:lineRule="auto"/>
        <w:ind w:left="129" w:right="4942"/>
      </w:pPr>
      <w:r>
        <w:t>Nel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decimale:</w:t>
      </w:r>
      <w:r>
        <w:rPr>
          <w:spacing w:val="-5"/>
        </w:rPr>
        <w:t xml:space="preserve"> </w:t>
      </w:r>
      <w:r>
        <w:t>3,14159</w:t>
      </w:r>
      <w:r>
        <w:rPr>
          <w:spacing w:val="-5"/>
        </w:rPr>
        <w:t xml:space="preserve"> </w:t>
      </w:r>
      <w:r>
        <w:t>×</w:t>
      </w:r>
      <w:r>
        <w:rPr>
          <w:spacing w:val="-5"/>
        </w:rPr>
        <w:t xml:space="preserve"> </w:t>
      </w:r>
      <w:r>
        <w:t>10⁸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314.159.000 </w:t>
      </w:r>
      <w:r>
        <w:rPr>
          <w:spacing w:val="-2"/>
        </w:rPr>
        <w:t>Nel</w:t>
      </w:r>
      <w:r>
        <w:rPr>
          <w:spacing w:val="-14"/>
        </w:rPr>
        <w:t xml:space="preserve"> </w:t>
      </w:r>
      <w:r>
        <w:rPr>
          <w:spacing w:val="-2"/>
        </w:rPr>
        <w:t>sistema</w:t>
      </w:r>
      <w:r>
        <w:rPr>
          <w:spacing w:val="-15"/>
        </w:rPr>
        <w:t xml:space="preserve"> </w:t>
      </w:r>
      <w:r>
        <w:rPr>
          <w:spacing w:val="-2"/>
        </w:rPr>
        <w:t>binario:</w:t>
      </w:r>
      <w:r>
        <w:rPr>
          <w:spacing w:val="-14"/>
        </w:rPr>
        <w:t xml:space="preserve"> </w:t>
      </w:r>
      <w:r>
        <w:rPr>
          <w:spacing w:val="-2"/>
        </w:rPr>
        <w:t>1,101</w:t>
      </w:r>
      <w:r>
        <w:rPr>
          <w:spacing w:val="-14"/>
        </w:rPr>
        <w:t xml:space="preserve"> </w:t>
      </w:r>
      <w:r>
        <w:rPr>
          <w:spacing w:val="-2"/>
        </w:rPr>
        <w:t>×</w:t>
      </w:r>
      <w:r>
        <w:rPr>
          <w:spacing w:val="-14"/>
        </w:rPr>
        <w:t xml:space="preserve"> </w:t>
      </w:r>
      <w:r>
        <w:rPr>
          <w:spacing w:val="-2"/>
        </w:rPr>
        <w:t>2³</w:t>
      </w:r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r>
        <w:rPr>
          <w:spacing w:val="-2"/>
        </w:rPr>
        <w:t>1101</w:t>
      </w:r>
      <w:r>
        <w:rPr>
          <w:spacing w:val="-14"/>
        </w:rPr>
        <w:t xml:space="preserve"> </w:t>
      </w:r>
      <w:r>
        <w:rPr>
          <w:spacing w:val="-2"/>
        </w:rPr>
        <w:t>(13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decimale)</w:t>
      </w:r>
    </w:p>
    <w:p w14:paraId="3320A97D" w14:textId="77777777" w:rsidR="00C5528E" w:rsidRDefault="00000000">
      <w:pPr>
        <w:pStyle w:val="Titolo2"/>
        <w:numPr>
          <w:ilvl w:val="1"/>
          <w:numId w:val="1"/>
        </w:numPr>
        <w:tabs>
          <w:tab w:val="left" w:pos="571"/>
        </w:tabs>
        <w:spacing w:before="40"/>
        <w:ind w:left="571" w:hanging="442"/>
      </w:pPr>
      <w:r>
        <w:rPr>
          <w:spacing w:val="-2"/>
        </w:rPr>
        <w:t>Lo</w:t>
      </w:r>
      <w:r>
        <w:rPr>
          <w:spacing w:val="-14"/>
        </w:rPr>
        <w:t xml:space="preserve"> </w:t>
      </w:r>
      <w:r>
        <w:rPr>
          <w:spacing w:val="-2"/>
        </w:rPr>
        <w:t>standard</w:t>
      </w:r>
      <w:r>
        <w:rPr>
          <w:spacing w:val="-14"/>
        </w:rPr>
        <w:t xml:space="preserve"> </w:t>
      </w:r>
      <w:r>
        <w:rPr>
          <w:spacing w:val="-2"/>
        </w:rPr>
        <w:t>IEEE</w:t>
      </w:r>
      <w:r>
        <w:rPr>
          <w:spacing w:val="-13"/>
        </w:rPr>
        <w:t xml:space="preserve"> </w:t>
      </w:r>
      <w:r>
        <w:rPr>
          <w:spacing w:val="-5"/>
        </w:rPr>
        <w:t>754</w:t>
      </w:r>
    </w:p>
    <w:p w14:paraId="0712E44D" w14:textId="77777777" w:rsidR="00C5528E" w:rsidRDefault="00000000">
      <w:pPr>
        <w:pStyle w:val="Corpotesto"/>
        <w:ind w:left="129"/>
      </w:pPr>
      <w:r>
        <w:rPr>
          <w:spacing w:val="-4"/>
        </w:rPr>
        <w:t>Lo standard più diffuso per la rappresentazione in virgola mobile nei computer.</w:t>
      </w:r>
    </w:p>
    <w:p w14:paraId="25A51729" w14:textId="77777777" w:rsidR="00C5528E" w:rsidRDefault="00000000">
      <w:pPr>
        <w:pStyle w:val="Titolo3"/>
      </w:pPr>
      <w:r>
        <w:rPr>
          <w:spacing w:val="-2"/>
        </w:rPr>
        <w:t>Formato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32</w:t>
      </w:r>
      <w:r>
        <w:rPr>
          <w:spacing w:val="-13"/>
        </w:rPr>
        <w:t xml:space="preserve"> </w:t>
      </w:r>
      <w:r>
        <w:rPr>
          <w:spacing w:val="-2"/>
        </w:rPr>
        <w:t>bit</w:t>
      </w:r>
      <w:r>
        <w:rPr>
          <w:spacing w:val="-12"/>
        </w:rPr>
        <w:t xml:space="preserve"> </w:t>
      </w:r>
      <w:r>
        <w:rPr>
          <w:spacing w:val="-2"/>
        </w:rPr>
        <w:t>(singola</w:t>
      </w:r>
      <w:r>
        <w:rPr>
          <w:spacing w:val="-12"/>
        </w:rPr>
        <w:t xml:space="preserve"> </w:t>
      </w:r>
      <w:r>
        <w:rPr>
          <w:spacing w:val="-2"/>
        </w:rPr>
        <w:t>precisione):</w:t>
      </w:r>
    </w:p>
    <w:p w14:paraId="49765370" w14:textId="77777777" w:rsidR="00C5528E" w:rsidRDefault="00000000">
      <w:pPr>
        <w:pStyle w:val="Corpotesto"/>
        <w:spacing w:before="281" w:line="360" w:lineRule="auto"/>
        <w:ind w:left="279" w:right="6078"/>
      </w:pPr>
      <w:r>
        <w:rPr>
          <w:noProof/>
          <w:position w:val="3"/>
        </w:rPr>
        <w:drawing>
          <wp:inline distT="0" distB="0" distL="0" distR="0" wp14:anchorId="3F044888" wp14:editId="225F565C">
            <wp:extent cx="57150" cy="5714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sz w:val="20"/>
        </w:rPr>
        <w:t xml:space="preserve"> </w:t>
      </w:r>
      <w:r>
        <w:t>1</w:t>
      </w:r>
      <w:r>
        <w:rPr>
          <w:spacing w:val="-16"/>
        </w:rPr>
        <w:t xml:space="preserve"> </w:t>
      </w:r>
      <w:r>
        <w:t>bit</w:t>
      </w:r>
      <w:r>
        <w:rPr>
          <w:spacing w:val="-16"/>
        </w:rPr>
        <w:t xml:space="preserve"> </w:t>
      </w:r>
      <w:r>
        <w:t>per</w:t>
      </w:r>
      <w:r>
        <w:rPr>
          <w:spacing w:val="-17"/>
        </w:rPr>
        <w:t xml:space="preserve"> </w:t>
      </w:r>
      <w:r>
        <w:t>il</w:t>
      </w:r>
      <w:r>
        <w:rPr>
          <w:spacing w:val="-16"/>
        </w:rPr>
        <w:t xml:space="preserve"> </w:t>
      </w:r>
      <w:r>
        <w:t>segno</w:t>
      </w:r>
      <w:r>
        <w:rPr>
          <w:spacing w:val="-17"/>
        </w:rPr>
        <w:t xml:space="preserve"> </w:t>
      </w:r>
      <w:r>
        <w:t>(0</w:t>
      </w:r>
      <w:r>
        <w:rPr>
          <w:spacing w:val="-16"/>
        </w:rPr>
        <w:t xml:space="preserve"> </w:t>
      </w:r>
      <w:r>
        <w:t>positivo,</w:t>
      </w:r>
      <w:r>
        <w:rPr>
          <w:spacing w:val="-17"/>
        </w:rPr>
        <w:t xml:space="preserve"> </w:t>
      </w:r>
      <w:r>
        <w:t>1</w:t>
      </w:r>
      <w:r>
        <w:rPr>
          <w:spacing w:val="-16"/>
        </w:rPr>
        <w:t xml:space="preserve"> </w:t>
      </w:r>
      <w:r>
        <w:t xml:space="preserve">negativo) </w:t>
      </w:r>
      <w:r>
        <w:rPr>
          <w:noProof/>
          <w:position w:val="3"/>
        </w:rPr>
        <w:drawing>
          <wp:inline distT="0" distB="0" distL="0" distR="0" wp14:anchorId="3E80CFCE" wp14:editId="6EB0D724">
            <wp:extent cx="57150" cy="5714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l'esponente</w:t>
      </w:r>
      <w:r>
        <w:rPr>
          <w:spacing w:val="-2"/>
        </w:rPr>
        <w:t xml:space="preserve"> </w:t>
      </w:r>
      <w:r>
        <w:t>(con</w:t>
      </w:r>
      <w:r>
        <w:rPr>
          <w:spacing w:val="-2"/>
        </w:rPr>
        <w:t xml:space="preserve"> </w:t>
      </w:r>
      <w:proofErr w:type="spellStart"/>
      <w:r>
        <w:t>bias</w:t>
      </w:r>
      <w:proofErr w:type="spellEnd"/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127)</w:t>
      </w:r>
    </w:p>
    <w:p w14:paraId="5B6BDDD5" w14:textId="77777777" w:rsidR="00C5528E" w:rsidRDefault="00000000">
      <w:pPr>
        <w:pStyle w:val="Corpotesto"/>
        <w:spacing w:before="17"/>
        <w:ind w:left="279"/>
      </w:pPr>
      <w:r>
        <w:rPr>
          <w:noProof/>
          <w:position w:val="3"/>
        </w:rPr>
        <w:drawing>
          <wp:inline distT="0" distB="0" distL="0" distR="0" wp14:anchorId="113A80F5" wp14:editId="0C71FAAB">
            <wp:extent cx="57150" cy="5714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2"/>
        </w:rPr>
        <w:t>23 bit per la mantissa (con 1 implicito)</w:t>
      </w:r>
    </w:p>
    <w:p w14:paraId="542A0EAB" w14:textId="77777777" w:rsidR="00C5528E" w:rsidRDefault="00000000">
      <w:pPr>
        <w:pStyle w:val="Titolo3"/>
        <w:spacing w:before="281"/>
      </w:pPr>
      <w:r>
        <w:rPr>
          <w:spacing w:val="-2"/>
        </w:rPr>
        <w:t>Formato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64</w:t>
      </w:r>
      <w:r>
        <w:rPr>
          <w:spacing w:val="-12"/>
        </w:rPr>
        <w:t xml:space="preserve"> </w:t>
      </w:r>
      <w:r>
        <w:rPr>
          <w:spacing w:val="-2"/>
        </w:rPr>
        <w:t>bit</w:t>
      </w:r>
      <w:r>
        <w:rPr>
          <w:spacing w:val="-12"/>
        </w:rPr>
        <w:t xml:space="preserve"> </w:t>
      </w:r>
      <w:r>
        <w:rPr>
          <w:spacing w:val="-2"/>
        </w:rPr>
        <w:t>(doppia</w:t>
      </w:r>
      <w:r>
        <w:rPr>
          <w:spacing w:val="-12"/>
        </w:rPr>
        <w:t xml:space="preserve"> </w:t>
      </w:r>
      <w:r>
        <w:rPr>
          <w:spacing w:val="-2"/>
        </w:rPr>
        <w:t>precisione):</w:t>
      </w:r>
    </w:p>
    <w:p w14:paraId="6C818B3D" w14:textId="77777777" w:rsidR="00C5528E" w:rsidRDefault="00000000">
      <w:pPr>
        <w:pStyle w:val="Corpotesto"/>
        <w:spacing w:before="296"/>
        <w:ind w:left="279"/>
      </w:pPr>
      <w:r>
        <w:rPr>
          <w:noProof/>
          <w:position w:val="3"/>
        </w:rPr>
        <w:drawing>
          <wp:inline distT="0" distB="0" distL="0" distR="0" wp14:anchorId="0BAA266D" wp14:editId="1990CED5">
            <wp:extent cx="57150" cy="5714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1 bit per il segno</w:t>
      </w:r>
    </w:p>
    <w:p w14:paraId="40C78A30" w14:textId="77777777" w:rsidR="00C5528E" w:rsidRDefault="00000000">
      <w:pPr>
        <w:pStyle w:val="Corpotesto"/>
        <w:spacing w:before="161" w:line="360" w:lineRule="auto"/>
        <w:ind w:left="279" w:right="6078"/>
      </w:pPr>
      <w:r>
        <w:rPr>
          <w:noProof/>
          <w:position w:val="3"/>
        </w:rPr>
        <w:drawing>
          <wp:inline distT="0" distB="0" distL="0" distR="0" wp14:anchorId="635B93CC" wp14:editId="4B41F1D2">
            <wp:extent cx="57150" cy="5714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t>11</w:t>
      </w:r>
      <w:r>
        <w:rPr>
          <w:spacing w:val="-17"/>
        </w:rPr>
        <w:t xml:space="preserve"> </w:t>
      </w:r>
      <w:r>
        <w:t>bit</w:t>
      </w:r>
      <w:r>
        <w:rPr>
          <w:spacing w:val="-16"/>
        </w:rPr>
        <w:t xml:space="preserve"> </w:t>
      </w:r>
      <w:r>
        <w:t>per</w:t>
      </w:r>
      <w:r>
        <w:rPr>
          <w:spacing w:val="-17"/>
        </w:rPr>
        <w:t xml:space="preserve"> </w:t>
      </w:r>
      <w:r>
        <w:t>l'esponente</w:t>
      </w:r>
      <w:r>
        <w:rPr>
          <w:spacing w:val="-16"/>
        </w:rPr>
        <w:t xml:space="preserve"> </w:t>
      </w:r>
      <w:r>
        <w:t>(con</w:t>
      </w:r>
      <w:r>
        <w:rPr>
          <w:spacing w:val="-17"/>
        </w:rPr>
        <w:t xml:space="preserve"> </w:t>
      </w:r>
      <w:proofErr w:type="spellStart"/>
      <w:r>
        <w:t>bias</w:t>
      </w:r>
      <w:proofErr w:type="spellEnd"/>
      <w:r>
        <w:rPr>
          <w:spacing w:val="-16"/>
        </w:rPr>
        <w:t xml:space="preserve"> </w:t>
      </w:r>
      <w:r>
        <w:t>di</w:t>
      </w:r>
      <w:r>
        <w:rPr>
          <w:spacing w:val="-17"/>
        </w:rPr>
        <w:t xml:space="preserve"> </w:t>
      </w:r>
      <w:r>
        <w:t xml:space="preserve">1023) </w:t>
      </w:r>
      <w:r>
        <w:rPr>
          <w:noProof/>
          <w:position w:val="3"/>
        </w:rPr>
        <w:drawing>
          <wp:inline distT="0" distB="0" distL="0" distR="0" wp14:anchorId="3BE6D0AB" wp14:editId="20DFFF9F">
            <wp:extent cx="57150" cy="5714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>52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mantissa</w:t>
      </w:r>
      <w:r>
        <w:rPr>
          <w:spacing w:val="-3"/>
        </w:rPr>
        <w:t xml:space="preserve"> </w:t>
      </w:r>
      <w:r>
        <w:t>(con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implicito)</w:t>
      </w:r>
    </w:p>
    <w:p w14:paraId="420D23FC" w14:textId="77777777" w:rsidR="00C5528E" w:rsidRDefault="00000000">
      <w:pPr>
        <w:pStyle w:val="Titolo2"/>
        <w:numPr>
          <w:ilvl w:val="1"/>
          <w:numId w:val="1"/>
        </w:numPr>
        <w:tabs>
          <w:tab w:val="left" w:pos="571"/>
        </w:tabs>
        <w:spacing w:before="195"/>
        <w:ind w:left="571" w:hanging="442"/>
      </w:pPr>
      <w:r>
        <w:rPr>
          <w:spacing w:val="-2"/>
        </w:rPr>
        <w:t>Normalizzazione</w:t>
      </w:r>
    </w:p>
    <w:p w14:paraId="0D2A5E81" w14:textId="77777777" w:rsidR="00C5528E" w:rsidRDefault="00000000">
      <w:pPr>
        <w:pStyle w:val="Corpotesto"/>
        <w:spacing w:line="292" w:lineRule="auto"/>
        <w:ind w:left="129"/>
      </w:pPr>
      <w:r>
        <w:rPr>
          <w:spacing w:val="-2"/>
        </w:rPr>
        <w:t>Il</w:t>
      </w:r>
      <w:r>
        <w:rPr>
          <w:spacing w:val="-15"/>
        </w:rPr>
        <w:t xml:space="preserve"> </w:t>
      </w:r>
      <w:r>
        <w:rPr>
          <w:spacing w:val="-2"/>
        </w:rPr>
        <w:t>significando</w:t>
      </w:r>
      <w:r>
        <w:rPr>
          <w:spacing w:val="-14"/>
        </w:rPr>
        <w:t xml:space="preserve"> </w:t>
      </w:r>
      <w:r>
        <w:rPr>
          <w:spacing w:val="-2"/>
        </w:rPr>
        <w:t>viene</w:t>
      </w:r>
      <w:r>
        <w:rPr>
          <w:spacing w:val="-14"/>
        </w:rPr>
        <w:t xml:space="preserve"> </w:t>
      </w:r>
      <w:r>
        <w:rPr>
          <w:spacing w:val="-2"/>
        </w:rPr>
        <w:t>normalizzato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modo</w:t>
      </w:r>
      <w:r>
        <w:rPr>
          <w:spacing w:val="-14"/>
        </w:rPr>
        <w:t xml:space="preserve"> </w:t>
      </w:r>
      <w:r>
        <w:rPr>
          <w:spacing w:val="-2"/>
        </w:rPr>
        <w:t>che</w:t>
      </w:r>
      <w:r>
        <w:rPr>
          <w:spacing w:val="-15"/>
        </w:rPr>
        <w:t xml:space="preserve"> </w:t>
      </w:r>
      <w:r>
        <w:rPr>
          <w:spacing w:val="-2"/>
        </w:rPr>
        <w:t>abbia</w:t>
      </w:r>
      <w:r>
        <w:rPr>
          <w:spacing w:val="-14"/>
        </w:rPr>
        <w:t xml:space="preserve"> </w:t>
      </w:r>
      <w:r>
        <w:rPr>
          <w:spacing w:val="-2"/>
        </w:rPr>
        <w:t>sempre</w:t>
      </w:r>
      <w:r>
        <w:rPr>
          <w:spacing w:val="-14"/>
        </w:rPr>
        <w:t xml:space="preserve"> </w:t>
      </w:r>
      <w:r>
        <w:rPr>
          <w:spacing w:val="-2"/>
        </w:rPr>
        <w:t>un</w:t>
      </w:r>
      <w:r>
        <w:rPr>
          <w:spacing w:val="-15"/>
        </w:rPr>
        <w:t xml:space="preserve"> </w:t>
      </w:r>
      <w:r>
        <w:rPr>
          <w:spacing w:val="-2"/>
        </w:rPr>
        <w:t>solo</w:t>
      </w:r>
      <w:r>
        <w:rPr>
          <w:spacing w:val="-14"/>
        </w:rPr>
        <w:t xml:space="preserve"> </w:t>
      </w:r>
      <w:r>
        <w:rPr>
          <w:spacing w:val="-2"/>
        </w:rPr>
        <w:t>bit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sinistra</w:t>
      </w:r>
      <w:r>
        <w:rPr>
          <w:spacing w:val="-14"/>
        </w:rPr>
        <w:t xml:space="preserve"> </w:t>
      </w:r>
      <w:r>
        <w:rPr>
          <w:spacing w:val="-2"/>
        </w:rPr>
        <w:t>del</w:t>
      </w:r>
      <w:r>
        <w:rPr>
          <w:spacing w:val="-14"/>
        </w:rPr>
        <w:t xml:space="preserve"> </w:t>
      </w:r>
      <w:r>
        <w:rPr>
          <w:spacing w:val="-2"/>
        </w:rPr>
        <w:t>punto</w:t>
      </w:r>
      <w:r>
        <w:rPr>
          <w:spacing w:val="-15"/>
        </w:rPr>
        <w:t xml:space="preserve"> </w:t>
      </w:r>
      <w:r>
        <w:rPr>
          <w:spacing w:val="-2"/>
        </w:rPr>
        <w:t xml:space="preserve">binario: </w:t>
      </w:r>
      <w:r>
        <w:t>1,xxxxx × 2ᵉ</w:t>
      </w:r>
    </w:p>
    <w:p w14:paraId="2D783A2E" w14:textId="77777777" w:rsidR="00C5528E" w:rsidRDefault="00000000">
      <w:pPr>
        <w:pStyle w:val="Corpotesto"/>
        <w:spacing w:before="226"/>
        <w:ind w:left="129"/>
      </w:pPr>
      <w:r>
        <w:rPr>
          <w:spacing w:val="-4"/>
        </w:rPr>
        <w:t>Il</w:t>
      </w:r>
      <w:r>
        <w:rPr>
          <w:spacing w:val="-6"/>
        </w:rPr>
        <w:t xml:space="preserve"> </w:t>
      </w:r>
      <w:r>
        <w:rPr>
          <w:spacing w:val="-4"/>
        </w:rPr>
        <w:t>bit più significativo (1) è implicito nella rappresentazione IEEE 754.</w:t>
      </w:r>
    </w:p>
    <w:p w14:paraId="785CBCD7" w14:textId="77777777" w:rsidR="00C5528E" w:rsidRDefault="00C5528E">
      <w:pPr>
        <w:pStyle w:val="Corpotesto"/>
        <w:spacing w:before="19"/>
      </w:pPr>
    </w:p>
    <w:p w14:paraId="18C584E9" w14:textId="77777777" w:rsidR="00C5528E" w:rsidRDefault="00000000">
      <w:pPr>
        <w:pStyle w:val="Titolo2"/>
        <w:numPr>
          <w:ilvl w:val="1"/>
          <w:numId w:val="1"/>
        </w:numPr>
        <w:tabs>
          <w:tab w:val="left" w:pos="571"/>
        </w:tabs>
        <w:ind w:left="571" w:hanging="442"/>
      </w:pPr>
      <w:r>
        <w:rPr>
          <w:spacing w:val="-4"/>
        </w:rPr>
        <w:t>Esempi</w:t>
      </w:r>
      <w:r>
        <w:rPr>
          <w:spacing w:val="-5"/>
        </w:rPr>
        <w:t xml:space="preserve"> </w:t>
      </w:r>
      <w:r>
        <w:rPr>
          <w:spacing w:val="-4"/>
        </w:rPr>
        <w:t xml:space="preserve">di rappresentazione IEEE </w:t>
      </w:r>
      <w:r>
        <w:rPr>
          <w:spacing w:val="-5"/>
        </w:rPr>
        <w:t>754</w:t>
      </w:r>
    </w:p>
    <w:p w14:paraId="6C889B69" w14:textId="77777777" w:rsidR="00C5528E" w:rsidRDefault="00000000">
      <w:pPr>
        <w:pStyle w:val="Corpotesto"/>
        <w:spacing w:before="184"/>
        <w:ind w:left="129"/>
      </w:pPr>
      <w:r>
        <w:rPr>
          <w:spacing w:val="-4"/>
        </w:rPr>
        <w:t>Rappresentazione di 10,5 in singola precisione:</w:t>
      </w:r>
    </w:p>
    <w:p w14:paraId="4FBEF0E6" w14:textId="77777777" w:rsidR="00C5528E" w:rsidRDefault="00000000">
      <w:pPr>
        <w:pStyle w:val="Paragrafoelenco"/>
        <w:numPr>
          <w:ilvl w:val="2"/>
          <w:numId w:val="1"/>
        </w:numPr>
        <w:tabs>
          <w:tab w:val="left" w:pos="548"/>
        </w:tabs>
        <w:spacing w:before="295"/>
        <w:ind w:left="548" w:hanging="235"/>
        <w:rPr>
          <w:sz w:val="24"/>
        </w:rPr>
      </w:pPr>
      <w:r>
        <w:rPr>
          <w:spacing w:val="-2"/>
          <w:sz w:val="24"/>
        </w:rPr>
        <w:t>Converti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binario: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10,5₁₀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=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1010,1₂</w:t>
      </w:r>
    </w:p>
    <w:p w14:paraId="6B2C74CE" w14:textId="77777777" w:rsidR="00C5528E" w:rsidRDefault="00000000">
      <w:pPr>
        <w:pStyle w:val="Paragrafoelenco"/>
        <w:numPr>
          <w:ilvl w:val="2"/>
          <w:numId w:val="1"/>
        </w:numPr>
        <w:tabs>
          <w:tab w:val="left" w:pos="548"/>
        </w:tabs>
        <w:spacing w:before="161"/>
        <w:ind w:left="548" w:hanging="235"/>
        <w:rPr>
          <w:sz w:val="24"/>
        </w:rPr>
      </w:pPr>
      <w:r>
        <w:rPr>
          <w:spacing w:val="-4"/>
          <w:sz w:val="24"/>
        </w:rPr>
        <w:t xml:space="preserve">Normalizza: 1,0101 × </w:t>
      </w:r>
      <w:r>
        <w:rPr>
          <w:spacing w:val="-5"/>
          <w:sz w:val="24"/>
        </w:rPr>
        <w:t>2³</w:t>
      </w:r>
    </w:p>
    <w:p w14:paraId="2389E718" w14:textId="77777777" w:rsidR="00C5528E" w:rsidRDefault="00000000">
      <w:pPr>
        <w:pStyle w:val="Paragrafoelenco"/>
        <w:numPr>
          <w:ilvl w:val="2"/>
          <w:numId w:val="1"/>
        </w:numPr>
        <w:tabs>
          <w:tab w:val="left" w:pos="548"/>
        </w:tabs>
        <w:spacing w:before="161"/>
        <w:ind w:left="548" w:hanging="235"/>
        <w:rPr>
          <w:sz w:val="24"/>
        </w:rPr>
      </w:pPr>
      <w:r>
        <w:rPr>
          <w:spacing w:val="-2"/>
          <w:sz w:val="24"/>
        </w:rPr>
        <w:t>Segno: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positivo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→</w:t>
      </w:r>
      <w:r>
        <w:rPr>
          <w:spacing w:val="-14"/>
          <w:sz w:val="24"/>
        </w:rPr>
        <w:t xml:space="preserve"> </w:t>
      </w:r>
      <w:r>
        <w:rPr>
          <w:spacing w:val="-10"/>
          <w:sz w:val="24"/>
        </w:rPr>
        <w:t>0</w:t>
      </w:r>
    </w:p>
    <w:p w14:paraId="7C7338B1" w14:textId="77777777" w:rsidR="00C5528E" w:rsidRDefault="00000000">
      <w:pPr>
        <w:pStyle w:val="Paragrafoelenco"/>
        <w:numPr>
          <w:ilvl w:val="2"/>
          <w:numId w:val="1"/>
        </w:numPr>
        <w:tabs>
          <w:tab w:val="left" w:pos="548"/>
        </w:tabs>
        <w:spacing w:before="176"/>
        <w:ind w:left="548" w:hanging="235"/>
        <w:rPr>
          <w:sz w:val="24"/>
        </w:rPr>
      </w:pPr>
      <w:r>
        <w:rPr>
          <w:spacing w:val="-2"/>
          <w:sz w:val="24"/>
        </w:rPr>
        <w:t>Esponente: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3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+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127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bias</w:t>
      </w:r>
      <w:proofErr w:type="spellEnd"/>
      <w:r>
        <w:rPr>
          <w:spacing w:val="-2"/>
          <w:sz w:val="24"/>
        </w:rPr>
        <w:t>)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=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130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→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10000010</w:t>
      </w:r>
    </w:p>
    <w:p w14:paraId="6B52C83F" w14:textId="77777777" w:rsidR="00C5528E" w:rsidRDefault="00000000">
      <w:pPr>
        <w:pStyle w:val="Paragrafoelenco"/>
        <w:numPr>
          <w:ilvl w:val="2"/>
          <w:numId w:val="1"/>
        </w:numPr>
        <w:tabs>
          <w:tab w:val="left" w:pos="548"/>
        </w:tabs>
        <w:spacing w:before="160"/>
        <w:ind w:left="548" w:hanging="235"/>
        <w:rPr>
          <w:sz w:val="24"/>
        </w:rPr>
      </w:pPr>
      <w:r>
        <w:rPr>
          <w:spacing w:val="-2"/>
          <w:sz w:val="24"/>
        </w:rPr>
        <w:t>Mantissa: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0101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seguito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zeri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→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01010000000000000000000</w:t>
      </w:r>
    </w:p>
    <w:p w14:paraId="61D91318" w14:textId="77777777" w:rsidR="00C5528E" w:rsidRDefault="00000000">
      <w:pPr>
        <w:pStyle w:val="Paragrafoelenco"/>
        <w:numPr>
          <w:ilvl w:val="2"/>
          <w:numId w:val="1"/>
        </w:numPr>
        <w:tabs>
          <w:tab w:val="left" w:pos="548"/>
        </w:tabs>
        <w:spacing w:before="176"/>
        <w:ind w:left="548" w:hanging="235"/>
        <w:rPr>
          <w:sz w:val="24"/>
        </w:rPr>
      </w:pPr>
      <w:r>
        <w:rPr>
          <w:spacing w:val="-4"/>
          <w:sz w:val="24"/>
        </w:rPr>
        <w:t>Rappresentazione finale: 01000001001010000000000000000000</w:t>
      </w:r>
    </w:p>
    <w:p w14:paraId="5FBE6372" w14:textId="77777777" w:rsidR="00C5528E" w:rsidRDefault="00C5528E">
      <w:pPr>
        <w:pStyle w:val="Corpotesto"/>
        <w:spacing w:before="19"/>
      </w:pPr>
    </w:p>
    <w:p w14:paraId="37808A80" w14:textId="77777777" w:rsidR="00F125AE" w:rsidRDefault="00F125AE">
      <w:pPr>
        <w:pStyle w:val="Corpotesto"/>
        <w:spacing w:before="19"/>
      </w:pPr>
    </w:p>
    <w:p w14:paraId="2816EDA1" w14:textId="77777777" w:rsidR="00F125AE" w:rsidRDefault="00F125AE">
      <w:pPr>
        <w:pStyle w:val="Corpotesto"/>
        <w:spacing w:before="19"/>
      </w:pPr>
    </w:p>
    <w:p w14:paraId="2E8EEFD6" w14:textId="77777777" w:rsidR="00F125AE" w:rsidRDefault="00F125AE">
      <w:pPr>
        <w:pStyle w:val="Corpotesto"/>
        <w:spacing w:before="19"/>
      </w:pPr>
    </w:p>
    <w:p w14:paraId="25FA038D" w14:textId="77777777" w:rsidR="00C5528E" w:rsidRDefault="00000000">
      <w:pPr>
        <w:pStyle w:val="Titolo2"/>
        <w:numPr>
          <w:ilvl w:val="1"/>
          <w:numId w:val="1"/>
        </w:numPr>
        <w:tabs>
          <w:tab w:val="left" w:pos="571"/>
        </w:tabs>
        <w:ind w:left="571" w:hanging="442"/>
      </w:pPr>
      <w:r>
        <w:rPr>
          <w:spacing w:val="-2"/>
        </w:rPr>
        <w:t>Casi</w:t>
      </w:r>
      <w:r>
        <w:rPr>
          <w:spacing w:val="-12"/>
        </w:rPr>
        <w:t xml:space="preserve"> </w:t>
      </w:r>
      <w:r>
        <w:rPr>
          <w:spacing w:val="-2"/>
        </w:rPr>
        <w:t>speciali</w:t>
      </w:r>
    </w:p>
    <w:p w14:paraId="03670AB9" w14:textId="77777777" w:rsidR="00C5528E" w:rsidRDefault="00000000">
      <w:pPr>
        <w:pStyle w:val="Corpotesto"/>
        <w:spacing w:before="184"/>
        <w:ind w:left="279"/>
      </w:pPr>
      <w:r>
        <w:rPr>
          <w:noProof/>
          <w:position w:val="3"/>
        </w:rPr>
        <w:drawing>
          <wp:inline distT="0" distB="0" distL="0" distR="0" wp14:anchorId="4C5E45E3" wp14:editId="57ABE81C">
            <wp:extent cx="57150" cy="5714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>Zero</w:t>
      </w:r>
      <w:r>
        <w:rPr>
          <w:spacing w:val="-2"/>
        </w:rPr>
        <w:t>: esponente = 0, mantissa = 0</w:t>
      </w:r>
    </w:p>
    <w:p w14:paraId="23130E29" w14:textId="77777777" w:rsidR="00C5528E" w:rsidRDefault="00000000">
      <w:pPr>
        <w:spacing w:before="160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8F4616B" wp14:editId="524A519D">
            <wp:extent cx="57150" cy="5714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  <w:sz w:val="24"/>
        </w:rPr>
        <w:t>Infinito</w:t>
      </w:r>
      <w:r>
        <w:rPr>
          <w:spacing w:val="-2"/>
          <w:sz w:val="24"/>
        </w:rPr>
        <w:t>: esponente = tutti 1, mantissa = 0</w:t>
      </w:r>
    </w:p>
    <w:p w14:paraId="2D130227" w14:textId="77777777" w:rsidR="00C5528E" w:rsidRDefault="00000000">
      <w:pPr>
        <w:pStyle w:val="Corpotesto"/>
        <w:spacing w:before="176"/>
        <w:ind w:left="279"/>
      </w:pPr>
      <w:r>
        <w:rPr>
          <w:noProof/>
          <w:position w:val="3"/>
        </w:rPr>
        <w:drawing>
          <wp:inline distT="0" distB="0" distL="0" distR="0" wp14:anchorId="0829C4BD" wp14:editId="456D2BD3">
            <wp:extent cx="57150" cy="5714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proofErr w:type="spellStart"/>
      <w:r>
        <w:rPr>
          <w:b/>
          <w:spacing w:val="-2"/>
        </w:rPr>
        <w:t>NaN</w:t>
      </w:r>
      <w:proofErr w:type="spellEnd"/>
      <w:r>
        <w:rPr>
          <w:b/>
          <w:spacing w:val="-2"/>
        </w:rPr>
        <w:t xml:space="preserve"> </w:t>
      </w:r>
      <w:r>
        <w:rPr>
          <w:spacing w:val="-2"/>
        </w:rPr>
        <w:t xml:space="preserve">(Not a </w:t>
      </w:r>
      <w:proofErr w:type="spellStart"/>
      <w:r>
        <w:rPr>
          <w:spacing w:val="-2"/>
        </w:rPr>
        <w:t>Number</w:t>
      </w:r>
      <w:proofErr w:type="spellEnd"/>
      <w:r>
        <w:rPr>
          <w:spacing w:val="-2"/>
        </w:rPr>
        <w:t>): esponente = tutti 1, mantissa ≠ 0</w:t>
      </w:r>
    </w:p>
    <w:p w14:paraId="4D46620B" w14:textId="77777777" w:rsidR="00C5528E" w:rsidRDefault="00000000">
      <w:pPr>
        <w:spacing w:before="161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08371B17" wp14:editId="4517083D">
            <wp:extent cx="57150" cy="5714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 xml:space="preserve">Numeri </w:t>
      </w:r>
      <w:proofErr w:type="spellStart"/>
      <w:r>
        <w:rPr>
          <w:b/>
          <w:spacing w:val="-4"/>
          <w:sz w:val="24"/>
        </w:rPr>
        <w:t>denormalizzati</w:t>
      </w:r>
      <w:proofErr w:type="spellEnd"/>
      <w:r>
        <w:rPr>
          <w:spacing w:val="-4"/>
          <w:sz w:val="24"/>
        </w:rPr>
        <w:t>: per valori molto piccoli</w:t>
      </w:r>
    </w:p>
    <w:p w14:paraId="202C0B9A" w14:textId="77777777" w:rsidR="00C5528E" w:rsidRDefault="00C5528E">
      <w:pPr>
        <w:pStyle w:val="Corpotesto"/>
        <w:spacing w:before="17"/>
      </w:pPr>
    </w:p>
    <w:p w14:paraId="54C5D0FC" w14:textId="77777777" w:rsidR="00C5528E" w:rsidRDefault="00000000">
      <w:pPr>
        <w:pStyle w:val="Titolo1"/>
        <w:numPr>
          <w:ilvl w:val="0"/>
          <w:numId w:val="1"/>
        </w:numPr>
        <w:tabs>
          <w:tab w:val="left" w:pos="453"/>
        </w:tabs>
        <w:ind w:left="453" w:hanging="324"/>
      </w:pPr>
      <w:r>
        <w:t>Errori</w:t>
      </w:r>
      <w:r>
        <w:rPr>
          <w:spacing w:val="-20"/>
        </w:rPr>
        <w:t xml:space="preserve"> </w:t>
      </w:r>
      <w:r>
        <w:t>di</w:t>
      </w:r>
      <w:r>
        <w:rPr>
          <w:spacing w:val="-20"/>
        </w:rPr>
        <w:t xml:space="preserve"> </w:t>
      </w:r>
      <w:r>
        <w:rPr>
          <w:spacing w:val="-2"/>
        </w:rPr>
        <w:t>arrotondamento</w:t>
      </w:r>
    </w:p>
    <w:p w14:paraId="43EF3CAC" w14:textId="77777777" w:rsidR="00C5528E" w:rsidRDefault="00000000">
      <w:pPr>
        <w:pStyle w:val="Titolo2"/>
        <w:numPr>
          <w:ilvl w:val="1"/>
          <w:numId w:val="1"/>
        </w:numPr>
        <w:tabs>
          <w:tab w:val="left" w:pos="571"/>
        </w:tabs>
        <w:spacing w:before="278"/>
        <w:ind w:left="571" w:hanging="442"/>
      </w:pPr>
      <w:r>
        <w:rPr>
          <w:spacing w:val="-2"/>
        </w:rPr>
        <w:t>Cause</w:t>
      </w:r>
      <w:r>
        <w:rPr>
          <w:spacing w:val="-14"/>
        </w:rPr>
        <w:t xml:space="preserve"> </w:t>
      </w:r>
      <w:r>
        <w:rPr>
          <w:spacing w:val="-2"/>
        </w:rPr>
        <w:t>degli</w:t>
      </w:r>
      <w:r>
        <w:rPr>
          <w:spacing w:val="-14"/>
        </w:rPr>
        <w:t xml:space="preserve"> </w:t>
      </w:r>
      <w:r>
        <w:rPr>
          <w:spacing w:val="-2"/>
        </w:rPr>
        <w:t>errori</w:t>
      </w:r>
    </w:p>
    <w:p w14:paraId="4BF76641" w14:textId="77777777" w:rsidR="00C5528E" w:rsidRDefault="00000000">
      <w:pPr>
        <w:pStyle w:val="Corpotesto"/>
        <w:spacing w:line="360" w:lineRule="auto"/>
        <w:ind w:left="279" w:right="6040"/>
      </w:pPr>
      <w:r>
        <w:rPr>
          <w:noProof/>
          <w:position w:val="3"/>
        </w:rPr>
        <w:drawing>
          <wp:inline distT="0" distB="0" distL="0" distR="0" wp14:anchorId="1FA3DF8F" wp14:editId="6CC42ACB">
            <wp:extent cx="57150" cy="5714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w w:val="150"/>
          <w:sz w:val="20"/>
        </w:rPr>
        <w:t xml:space="preserve"> </w:t>
      </w:r>
      <w:r>
        <w:rPr>
          <w:spacing w:val="-2"/>
        </w:rPr>
        <w:t>Rappresentazione</w:t>
      </w:r>
      <w:r>
        <w:rPr>
          <w:spacing w:val="-14"/>
        </w:rPr>
        <w:t xml:space="preserve"> </w:t>
      </w:r>
      <w:r>
        <w:rPr>
          <w:spacing w:val="-2"/>
        </w:rPr>
        <w:t>finita</w:t>
      </w:r>
      <w:r>
        <w:rPr>
          <w:spacing w:val="-15"/>
        </w:rPr>
        <w:t xml:space="preserve"> </w:t>
      </w:r>
      <w:r>
        <w:rPr>
          <w:spacing w:val="-2"/>
        </w:rPr>
        <w:t>di</w:t>
      </w:r>
      <w:r>
        <w:rPr>
          <w:spacing w:val="-14"/>
        </w:rPr>
        <w:t xml:space="preserve"> </w:t>
      </w:r>
      <w:r>
        <w:rPr>
          <w:spacing w:val="-2"/>
        </w:rPr>
        <w:t>numeri</w:t>
      </w:r>
      <w:r>
        <w:rPr>
          <w:spacing w:val="-15"/>
        </w:rPr>
        <w:t xml:space="preserve"> </w:t>
      </w:r>
      <w:r>
        <w:rPr>
          <w:spacing w:val="-2"/>
        </w:rPr>
        <w:t xml:space="preserve">infiniti </w:t>
      </w:r>
      <w:r>
        <w:rPr>
          <w:noProof/>
          <w:position w:val="3"/>
        </w:rPr>
        <w:drawing>
          <wp:inline distT="0" distB="0" distL="0" distR="0" wp14:anchorId="3CAA9047" wp14:editId="766DC83C">
            <wp:extent cx="57150" cy="5714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Conversione tra basi numeriche</w:t>
      </w:r>
    </w:p>
    <w:p w14:paraId="32B75FE6" w14:textId="77777777" w:rsidR="00C5528E" w:rsidRDefault="00000000">
      <w:pPr>
        <w:pStyle w:val="Corpotesto"/>
        <w:spacing w:before="82"/>
        <w:ind w:left="279"/>
      </w:pPr>
      <w:r>
        <w:rPr>
          <w:noProof/>
          <w:position w:val="3"/>
        </w:rPr>
        <w:drawing>
          <wp:inline distT="0" distB="0" distL="0" distR="0" wp14:anchorId="6CA79AD5" wp14:editId="74EBD317">
            <wp:extent cx="57150" cy="5714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Operazioni aritmetiche con precisione limitata</w:t>
      </w:r>
    </w:p>
    <w:p w14:paraId="3FE6D0CC" w14:textId="77777777" w:rsidR="00C5528E" w:rsidRDefault="00C5528E">
      <w:pPr>
        <w:pStyle w:val="Corpotesto"/>
        <w:spacing w:before="19"/>
      </w:pPr>
    </w:p>
    <w:p w14:paraId="14E4FE93" w14:textId="77777777" w:rsidR="00C5528E" w:rsidRDefault="00000000">
      <w:pPr>
        <w:pStyle w:val="Titolo2"/>
        <w:numPr>
          <w:ilvl w:val="1"/>
          <w:numId w:val="1"/>
        </w:numPr>
        <w:tabs>
          <w:tab w:val="left" w:pos="571"/>
        </w:tabs>
        <w:spacing w:before="1"/>
        <w:ind w:left="571" w:hanging="442"/>
      </w:pPr>
      <w:r>
        <w:rPr>
          <w:spacing w:val="-4"/>
        </w:rPr>
        <w:t xml:space="preserve">Esempio </w:t>
      </w:r>
      <w:r>
        <w:rPr>
          <w:spacing w:val="-2"/>
        </w:rPr>
        <w:t>pratico</w:t>
      </w:r>
    </w:p>
    <w:p w14:paraId="188E3FD8" w14:textId="77777777" w:rsidR="00C5528E" w:rsidRDefault="00C5528E">
      <w:pPr>
        <w:pStyle w:val="Corpotesto"/>
        <w:rPr>
          <w:b/>
          <w:sz w:val="20"/>
        </w:rPr>
        <w:sectPr w:rsidR="00C5528E">
          <w:pgSz w:w="11900" w:h="16840"/>
          <w:pgMar w:top="300" w:right="708" w:bottom="280" w:left="425" w:header="720" w:footer="720" w:gutter="0"/>
          <w:cols w:space="720"/>
        </w:sectPr>
      </w:pPr>
    </w:p>
    <w:p w14:paraId="7D31CAEF" w14:textId="77777777" w:rsidR="00F125AE" w:rsidRPr="00F125AE" w:rsidRDefault="00F125AE" w:rsidP="00F125AE"/>
    <w:p w14:paraId="517DA650" w14:textId="199B7DB2" w:rsidR="00F125AE" w:rsidRDefault="00F125AE">
      <w:pPr>
        <w:pStyle w:val="Corpotesto"/>
        <w:spacing w:before="0"/>
        <w:ind w:left="129"/>
        <w:rPr>
          <w:spacing w:val="-4"/>
        </w:rPr>
      </w:pPr>
      <w:r w:rsidRPr="00F125AE">
        <w:rPr>
          <w:spacing w:val="-4"/>
        </w:rPr>
        <w:t>0,1 + 0,2 ≠ 0,3 (esattamente) nei computer</w:t>
      </w:r>
    </w:p>
    <w:p w14:paraId="7FE0FBA9" w14:textId="77777777" w:rsidR="00F125AE" w:rsidRPr="00F125AE" w:rsidRDefault="00F125AE" w:rsidP="00F125AE"/>
    <w:p w14:paraId="2F2E377C" w14:textId="7A4338A5" w:rsidR="00C5528E" w:rsidRDefault="00000000">
      <w:pPr>
        <w:pStyle w:val="Corpotesto"/>
        <w:spacing w:before="0"/>
        <w:ind w:left="129"/>
      </w:pPr>
      <w:r>
        <w:rPr>
          <w:spacing w:val="-4"/>
        </w:rPr>
        <w:t>Perché</w:t>
      </w:r>
      <w:r>
        <w:rPr>
          <w:spacing w:val="-5"/>
        </w:rPr>
        <w:t xml:space="preserve"> </w:t>
      </w:r>
      <w:r>
        <w:rPr>
          <w:spacing w:val="-4"/>
        </w:rPr>
        <w:t>0,1</w:t>
      </w:r>
      <w:r>
        <w:rPr>
          <w:spacing w:val="-5"/>
        </w:rPr>
        <w:t xml:space="preserve"> </w:t>
      </w:r>
      <w:r>
        <w:rPr>
          <w:spacing w:val="-4"/>
        </w:rPr>
        <w:t>e</w:t>
      </w:r>
      <w:r>
        <w:rPr>
          <w:spacing w:val="-5"/>
        </w:rPr>
        <w:t xml:space="preserve"> </w:t>
      </w:r>
      <w:r>
        <w:rPr>
          <w:spacing w:val="-4"/>
        </w:rPr>
        <w:t>0,2</w:t>
      </w:r>
      <w:r>
        <w:rPr>
          <w:spacing w:val="-5"/>
        </w:rPr>
        <w:t xml:space="preserve"> </w:t>
      </w:r>
      <w:r>
        <w:rPr>
          <w:spacing w:val="-4"/>
        </w:rPr>
        <w:t>hanno</w:t>
      </w:r>
      <w:r>
        <w:rPr>
          <w:spacing w:val="-5"/>
        </w:rPr>
        <w:t xml:space="preserve"> </w:t>
      </w:r>
      <w:r>
        <w:rPr>
          <w:spacing w:val="-4"/>
        </w:rPr>
        <w:t>rappresentazioni periodiche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binario,</w:t>
      </w:r>
      <w:r>
        <w:rPr>
          <w:spacing w:val="-5"/>
        </w:rPr>
        <w:t xml:space="preserve"> </w:t>
      </w:r>
      <w:r>
        <w:rPr>
          <w:spacing w:val="-4"/>
        </w:rPr>
        <w:t>che</w:t>
      </w:r>
      <w:r>
        <w:rPr>
          <w:spacing w:val="-5"/>
        </w:rPr>
        <w:t xml:space="preserve"> </w:t>
      </w:r>
      <w:r>
        <w:rPr>
          <w:spacing w:val="-4"/>
        </w:rPr>
        <w:t>vengono troncate.</w:t>
      </w:r>
    </w:p>
    <w:p w14:paraId="1B135881" w14:textId="77777777" w:rsidR="00C5528E" w:rsidRPr="00F125AE" w:rsidRDefault="00C5528E" w:rsidP="00F125AE"/>
    <w:p w14:paraId="50371924" w14:textId="77777777" w:rsidR="00C5528E" w:rsidRDefault="00000000">
      <w:pPr>
        <w:pStyle w:val="Titolo2"/>
        <w:numPr>
          <w:ilvl w:val="1"/>
          <w:numId w:val="1"/>
        </w:numPr>
        <w:tabs>
          <w:tab w:val="left" w:pos="571"/>
        </w:tabs>
        <w:ind w:left="571" w:hanging="442"/>
      </w:pPr>
      <w:r>
        <w:rPr>
          <w:spacing w:val="-4"/>
        </w:rPr>
        <w:t>Propagazione</w:t>
      </w:r>
      <w:r>
        <w:rPr>
          <w:spacing w:val="-6"/>
        </w:rPr>
        <w:t xml:space="preserve"> </w:t>
      </w:r>
      <w:r>
        <w:rPr>
          <w:spacing w:val="-4"/>
        </w:rPr>
        <w:t>degli</w:t>
      </w:r>
      <w:r>
        <w:rPr>
          <w:spacing w:val="-6"/>
        </w:rPr>
        <w:t xml:space="preserve"> </w:t>
      </w:r>
      <w:r>
        <w:rPr>
          <w:spacing w:val="-4"/>
        </w:rPr>
        <w:t>errori</w:t>
      </w:r>
    </w:p>
    <w:p w14:paraId="6CCC5078" w14:textId="77777777" w:rsidR="00C5528E" w:rsidRDefault="00000000">
      <w:pPr>
        <w:pStyle w:val="Corpotesto"/>
        <w:ind w:left="129"/>
      </w:pPr>
      <w:r>
        <w:rPr>
          <w:spacing w:val="-4"/>
        </w:rPr>
        <w:t>Piccoli errori di arrotondamento possono accumularsi in calcoli complessi.</w:t>
      </w:r>
    </w:p>
    <w:p w14:paraId="7537F5FD" w14:textId="77777777" w:rsidR="00C5528E" w:rsidRDefault="00C5528E">
      <w:pPr>
        <w:pStyle w:val="Corpotesto"/>
        <w:spacing w:before="19"/>
      </w:pPr>
    </w:p>
    <w:p w14:paraId="7EE4E869" w14:textId="77777777" w:rsidR="00C5528E" w:rsidRDefault="00000000">
      <w:pPr>
        <w:pStyle w:val="Titolo2"/>
        <w:numPr>
          <w:ilvl w:val="1"/>
          <w:numId w:val="1"/>
        </w:numPr>
        <w:tabs>
          <w:tab w:val="left" w:pos="571"/>
        </w:tabs>
        <w:ind w:left="571" w:hanging="442"/>
      </w:pPr>
      <w:r>
        <w:rPr>
          <w:spacing w:val="-4"/>
        </w:rPr>
        <w:t>Strategie</w:t>
      </w:r>
      <w:r>
        <w:rPr>
          <w:spacing w:val="-7"/>
        </w:rPr>
        <w:t xml:space="preserve"> </w:t>
      </w:r>
      <w:r>
        <w:rPr>
          <w:spacing w:val="-4"/>
        </w:rPr>
        <w:t>per</w:t>
      </w:r>
      <w:r>
        <w:rPr>
          <w:spacing w:val="-6"/>
        </w:rPr>
        <w:t xml:space="preserve"> </w:t>
      </w:r>
      <w:r>
        <w:rPr>
          <w:spacing w:val="-4"/>
        </w:rPr>
        <w:t>gestire</w:t>
      </w:r>
      <w:r>
        <w:rPr>
          <w:spacing w:val="-6"/>
        </w:rPr>
        <w:t xml:space="preserve"> </w:t>
      </w:r>
      <w:r>
        <w:rPr>
          <w:spacing w:val="-4"/>
        </w:rPr>
        <w:t>gli</w:t>
      </w:r>
      <w:r>
        <w:rPr>
          <w:spacing w:val="-6"/>
        </w:rPr>
        <w:t xml:space="preserve"> </w:t>
      </w:r>
      <w:r>
        <w:rPr>
          <w:spacing w:val="-4"/>
        </w:rPr>
        <w:t>errori</w:t>
      </w:r>
    </w:p>
    <w:p w14:paraId="2EB50DF0" w14:textId="77777777" w:rsidR="00C5528E" w:rsidRDefault="00000000">
      <w:pPr>
        <w:pStyle w:val="Corpotesto"/>
        <w:spacing w:before="184"/>
        <w:ind w:left="279"/>
      </w:pPr>
      <w:r>
        <w:rPr>
          <w:noProof/>
          <w:position w:val="3"/>
        </w:rPr>
        <w:drawing>
          <wp:inline distT="0" distB="0" distL="0" distR="0" wp14:anchorId="160E00FC" wp14:editId="32487F1E">
            <wp:extent cx="57150" cy="5714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4"/>
        </w:rPr>
        <w:t>Confronto con tolleranza invece dell'uguaglianza esatta</w:t>
      </w:r>
    </w:p>
    <w:p w14:paraId="72E48B86" w14:textId="77777777" w:rsidR="00C5528E" w:rsidRDefault="00000000">
      <w:pPr>
        <w:pStyle w:val="Corpotesto"/>
        <w:spacing w:before="161" w:line="372" w:lineRule="auto"/>
        <w:ind w:left="279" w:right="2815"/>
      </w:pPr>
      <w:r>
        <w:rPr>
          <w:noProof/>
          <w:position w:val="3"/>
        </w:rPr>
        <w:drawing>
          <wp:inline distT="0" distB="0" distL="0" distR="0" wp14:anchorId="224164E3" wp14:editId="41C81AC7">
            <wp:extent cx="57150" cy="5714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Utilizzo</w:t>
      </w:r>
      <w:r>
        <w:rPr>
          <w:spacing w:val="-15"/>
        </w:rPr>
        <w:t xml:space="preserve"> </w:t>
      </w:r>
      <w:r>
        <w:rPr>
          <w:spacing w:val="-2"/>
        </w:rPr>
        <w:t>di</w:t>
      </w:r>
      <w:r>
        <w:rPr>
          <w:spacing w:val="-14"/>
        </w:rPr>
        <w:t xml:space="preserve"> </w:t>
      </w:r>
      <w:r>
        <w:rPr>
          <w:spacing w:val="-2"/>
        </w:rPr>
        <w:t>tipi</w:t>
      </w:r>
      <w:r>
        <w:rPr>
          <w:spacing w:val="-15"/>
        </w:rPr>
        <w:t xml:space="preserve"> </w:t>
      </w:r>
      <w:r>
        <w:rPr>
          <w:spacing w:val="-2"/>
        </w:rPr>
        <w:t>di</w:t>
      </w:r>
      <w:r>
        <w:rPr>
          <w:spacing w:val="-14"/>
        </w:rPr>
        <w:t xml:space="preserve"> </w:t>
      </w:r>
      <w:r>
        <w:rPr>
          <w:spacing w:val="-2"/>
        </w:rPr>
        <w:t>dati</w:t>
      </w:r>
      <w:r>
        <w:rPr>
          <w:spacing w:val="-15"/>
        </w:rPr>
        <w:t xml:space="preserve"> </w:t>
      </w:r>
      <w:r>
        <w:rPr>
          <w:spacing w:val="-2"/>
        </w:rPr>
        <w:t>per</w:t>
      </w:r>
      <w:r>
        <w:rPr>
          <w:spacing w:val="-14"/>
        </w:rPr>
        <w:t xml:space="preserve"> </w:t>
      </w:r>
      <w:r>
        <w:rPr>
          <w:spacing w:val="-2"/>
        </w:rPr>
        <w:t>numeri</w:t>
      </w:r>
      <w:r>
        <w:rPr>
          <w:spacing w:val="-15"/>
        </w:rPr>
        <w:t xml:space="preserve"> </w:t>
      </w:r>
      <w:r>
        <w:rPr>
          <w:spacing w:val="-2"/>
        </w:rPr>
        <w:t>decimali</w:t>
      </w:r>
      <w:r>
        <w:rPr>
          <w:spacing w:val="-14"/>
        </w:rPr>
        <w:t xml:space="preserve"> </w:t>
      </w:r>
      <w:r>
        <w:rPr>
          <w:spacing w:val="-2"/>
        </w:rPr>
        <w:t>esatti</w:t>
      </w:r>
      <w:r>
        <w:rPr>
          <w:spacing w:val="-14"/>
        </w:rPr>
        <w:t xml:space="preserve"> </w:t>
      </w:r>
      <w:r>
        <w:rPr>
          <w:spacing w:val="-2"/>
        </w:rPr>
        <w:t>(es.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fixed</w:t>
      </w:r>
      <w:proofErr w:type="spellEnd"/>
      <w:r>
        <w:rPr>
          <w:spacing w:val="-2"/>
        </w:rPr>
        <w:t>-point,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decimal</w:t>
      </w:r>
      <w:proofErr w:type="spellEnd"/>
      <w:r>
        <w:rPr>
          <w:spacing w:val="-2"/>
        </w:rPr>
        <w:t xml:space="preserve">) </w:t>
      </w:r>
      <w:r>
        <w:rPr>
          <w:noProof/>
          <w:position w:val="3"/>
        </w:rPr>
        <w:drawing>
          <wp:inline distT="0" distB="0" distL="0" distR="0" wp14:anchorId="34B8149E" wp14:editId="14FBC073">
            <wp:extent cx="57150" cy="5714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Algoritmi numericamente stabili</w:t>
      </w:r>
    </w:p>
    <w:p w14:paraId="44C97DA1" w14:textId="77777777" w:rsidR="00C5528E" w:rsidRDefault="00000000">
      <w:pPr>
        <w:pStyle w:val="Titolo1"/>
        <w:numPr>
          <w:ilvl w:val="0"/>
          <w:numId w:val="1"/>
        </w:numPr>
        <w:tabs>
          <w:tab w:val="left" w:pos="453"/>
        </w:tabs>
        <w:spacing w:before="145"/>
        <w:ind w:left="453" w:hanging="324"/>
      </w:pPr>
      <w:r>
        <w:rPr>
          <w:spacing w:val="-4"/>
        </w:rPr>
        <w:t>Esercizi</w:t>
      </w:r>
      <w:r>
        <w:rPr>
          <w:spacing w:val="-5"/>
        </w:rPr>
        <w:t xml:space="preserve"> </w:t>
      </w:r>
      <w:r>
        <w:rPr>
          <w:spacing w:val="-2"/>
        </w:rPr>
        <w:t>pratici</w:t>
      </w:r>
    </w:p>
    <w:p w14:paraId="00E55D56" w14:textId="77777777" w:rsidR="00C5528E" w:rsidRDefault="00000000">
      <w:pPr>
        <w:pStyle w:val="Titolo2"/>
        <w:numPr>
          <w:ilvl w:val="1"/>
          <w:numId w:val="1"/>
        </w:numPr>
        <w:tabs>
          <w:tab w:val="left" w:pos="571"/>
        </w:tabs>
        <w:spacing w:before="279"/>
        <w:ind w:left="571" w:hanging="442"/>
      </w:pPr>
      <w:r>
        <w:rPr>
          <w:spacing w:val="-2"/>
        </w:rPr>
        <w:t>Conversioni</w:t>
      </w:r>
    </w:p>
    <w:p w14:paraId="7A3A6988" w14:textId="77777777" w:rsidR="00C5528E" w:rsidRDefault="00000000">
      <w:pPr>
        <w:pStyle w:val="Paragrafoelenco"/>
        <w:numPr>
          <w:ilvl w:val="2"/>
          <w:numId w:val="1"/>
        </w:numPr>
        <w:tabs>
          <w:tab w:val="left" w:pos="548"/>
        </w:tabs>
        <w:spacing w:before="183"/>
        <w:ind w:left="548" w:hanging="235"/>
        <w:rPr>
          <w:sz w:val="24"/>
        </w:rPr>
      </w:pPr>
      <w:r>
        <w:rPr>
          <w:spacing w:val="-4"/>
          <w:sz w:val="24"/>
        </w:rPr>
        <w:t>Convertire 42,75₁₀ in binario</w:t>
      </w:r>
    </w:p>
    <w:p w14:paraId="2DEF7694" w14:textId="77777777" w:rsidR="00C5528E" w:rsidRDefault="00000000">
      <w:pPr>
        <w:pStyle w:val="Paragrafoelenco"/>
        <w:numPr>
          <w:ilvl w:val="2"/>
          <w:numId w:val="1"/>
        </w:numPr>
        <w:tabs>
          <w:tab w:val="left" w:pos="548"/>
        </w:tabs>
        <w:spacing w:before="176"/>
        <w:ind w:left="548" w:hanging="235"/>
        <w:rPr>
          <w:sz w:val="24"/>
        </w:rPr>
      </w:pPr>
      <w:r>
        <w:rPr>
          <w:spacing w:val="-4"/>
          <w:sz w:val="24"/>
        </w:rPr>
        <w:t>Convertire 101,011₂ in decimale</w:t>
      </w:r>
    </w:p>
    <w:p w14:paraId="56A4C7A2" w14:textId="77777777" w:rsidR="00C5528E" w:rsidRDefault="00C5528E">
      <w:pPr>
        <w:pStyle w:val="Corpotesto"/>
        <w:spacing w:before="19"/>
      </w:pPr>
    </w:p>
    <w:p w14:paraId="0A8B70B7" w14:textId="77777777" w:rsidR="00C5528E" w:rsidRDefault="00000000">
      <w:pPr>
        <w:pStyle w:val="Titolo2"/>
        <w:numPr>
          <w:ilvl w:val="1"/>
          <w:numId w:val="1"/>
        </w:numPr>
        <w:tabs>
          <w:tab w:val="left" w:pos="571"/>
        </w:tabs>
        <w:ind w:left="571" w:hanging="442"/>
      </w:pPr>
      <w:r>
        <w:rPr>
          <w:spacing w:val="-2"/>
        </w:rPr>
        <w:t>Analisi</w:t>
      </w:r>
      <w:r>
        <w:rPr>
          <w:spacing w:val="-16"/>
        </w:rPr>
        <w:t xml:space="preserve"> </w:t>
      </w:r>
      <w:r>
        <w:rPr>
          <w:spacing w:val="-2"/>
        </w:rPr>
        <w:t>degli</w:t>
      </w:r>
      <w:r>
        <w:rPr>
          <w:spacing w:val="-16"/>
        </w:rPr>
        <w:t xml:space="preserve"> </w:t>
      </w:r>
      <w:r>
        <w:rPr>
          <w:spacing w:val="-2"/>
        </w:rPr>
        <w:t>errori</w:t>
      </w:r>
    </w:p>
    <w:p w14:paraId="226FCE4F" w14:textId="77777777" w:rsidR="00C5528E" w:rsidRDefault="00000000">
      <w:pPr>
        <w:pStyle w:val="Paragrafoelenco"/>
        <w:numPr>
          <w:ilvl w:val="2"/>
          <w:numId w:val="1"/>
        </w:numPr>
        <w:tabs>
          <w:tab w:val="left" w:pos="548"/>
        </w:tabs>
        <w:spacing w:before="183"/>
        <w:ind w:left="548" w:hanging="235"/>
        <w:rPr>
          <w:sz w:val="24"/>
        </w:rPr>
      </w:pPr>
      <w:r>
        <w:rPr>
          <w:spacing w:val="-4"/>
          <w:sz w:val="24"/>
        </w:rPr>
        <w:t xml:space="preserve">Calcolare la rappresentazione binaria di 0,1₁₀ e confrontarla con la sua approssimazione in IEEE </w:t>
      </w:r>
      <w:r>
        <w:rPr>
          <w:spacing w:val="-5"/>
          <w:sz w:val="24"/>
        </w:rPr>
        <w:t>754</w:t>
      </w:r>
    </w:p>
    <w:p w14:paraId="364A7E86" w14:textId="77777777" w:rsidR="00C5528E" w:rsidRDefault="00000000">
      <w:pPr>
        <w:pStyle w:val="Paragrafoelenco"/>
        <w:numPr>
          <w:ilvl w:val="2"/>
          <w:numId w:val="1"/>
        </w:numPr>
        <w:tabs>
          <w:tab w:val="left" w:pos="548"/>
        </w:tabs>
        <w:spacing w:before="161"/>
        <w:ind w:left="548" w:hanging="235"/>
        <w:rPr>
          <w:sz w:val="24"/>
        </w:rPr>
      </w:pPr>
      <w:r>
        <w:rPr>
          <w:spacing w:val="-2"/>
          <w:sz w:val="24"/>
        </w:rPr>
        <w:t>Dimostrare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perché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0,1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+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0,2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≠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0,3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esattamente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nei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computer</w:t>
      </w:r>
    </w:p>
    <w:p w14:paraId="62E49BA4" w14:textId="77777777" w:rsidR="00C5528E" w:rsidRDefault="00C5528E">
      <w:pPr>
        <w:pStyle w:val="Corpotesto"/>
        <w:spacing w:before="34"/>
      </w:pPr>
    </w:p>
    <w:p w14:paraId="7733CEEC" w14:textId="77777777" w:rsidR="00C5528E" w:rsidRDefault="00000000">
      <w:pPr>
        <w:pStyle w:val="Titolo2"/>
        <w:numPr>
          <w:ilvl w:val="1"/>
          <w:numId w:val="1"/>
        </w:numPr>
        <w:tabs>
          <w:tab w:val="left" w:pos="571"/>
        </w:tabs>
        <w:ind w:left="571" w:hanging="442"/>
      </w:pPr>
      <w:r>
        <w:rPr>
          <w:spacing w:val="-5"/>
        </w:rPr>
        <w:t>Rappresentazioni</w:t>
      </w:r>
      <w:r>
        <w:rPr>
          <w:spacing w:val="11"/>
        </w:rPr>
        <w:t xml:space="preserve"> </w:t>
      </w:r>
      <w:r>
        <w:rPr>
          <w:spacing w:val="-2"/>
        </w:rPr>
        <w:t>speciali</w:t>
      </w:r>
    </w:p>
    <w:p w14:paraId="1996269A" w14:textId="77777777" w:rsidR="00C5528E" w:rsidRDefault="00000000">
      <w:pPr>
        <w:pStyle w:val="Paragrafoelenco"/>
        <w:numPr>
          <w:ilvl w:val="2"/>
          <w:numId w:val="1"/>
        </w:numPr>
        <w:tabs>
          <w:tab w:val="left" w:pos="548"/>
        </w:tabs>
        <w:spacing w:before="183"/>
        <w:ind w:left="548" w:hanging="235"/>
        <w:rPr>
          <w:sz w:val="24"/>
        </w:rPr>
      </w:pPr>
      <w:r>
        <w:rPr>
          <w:spacing w:val="-4"/>
          <w:sz w:val="24"/>
        </w:rPr>
        <w:t>Rappresentare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+∞ in formato IEEE 754 single </w:t>
      </w:r>
      <w:proofErr w:type="spellStart"/>
      <w:r>
        <w:rPr>
          <w:spacing w:val="-4"/>
          <w:sz w:val="24"/>
        </w:rPr>
        <w:t>precision</w:t>
      </w:r>
      <w:proofErr w:type="spellEnd"/>
    </w:p>
    <w:p w14:paraId="3053A6F5" w14:textId="77777777" w:rsidR="00C5528E" w:rsidRDefault="00000000">
      <w:pPr>
        <w:pStyle w:val="Paragrafoelenco"/>
        <w:numPr>
          <w:ilvl w:val="2"/>
          <w:numId w:val="1"/>
        </w:numPr>
        <w:tabs>
          <w:tab w:val="left" w:pos="548"/>
        </w:tabs>
        <w:spacing w:before="161"/>
        <w:ind w:left="548" w:hanging="235"/>
        <w:rPr>
          <w:sz w:val="24"/>
        </w:rPr>
      </w:pPr>
      <w:r>
        <w:rPr>
          <w:spacing w:val="-4"/>
          <w:sz w:val="24"/>
        </w:rPr>
        <w:t>Rappresentare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4"/>
          <w:sz w:val="24"/>
        </w:rPr>
        <w:t>NaN</w:t>
      </w:r>
      <w:proofErr w:type="spellEnd"/>
      <w:r>
        <w:rPr>
          <w:spacing w:val="-4"/>
          <w:sz w:val="24"/>
        </w:rPr>
        <w:t xml:space="preserve"> in formato IEEE 754 single </w:t>
      </w:r>
      <w:proofErr w:type="spellStart"/>
      <w:r>
        <w:rPr>
          <w:spacing w:val="-4"/>
          <w:sz w:val="24"/>
        </w:rPr>
        <w:t>precision</w:t>
      </w:r>
      <w:proofErr w:type="spellEnd"/>
    </w:p>
    <w:p w14:paraId="1438C3A6" w14:textId="77777777" w:rsidR="00C5528E" w:rsidRDefault="00C5528E">
      <w:pPr>
        <w:pStyle w:val="Corpotesto"/>
        <w:spacing w:before="17"/>
      </w:pPr>
    </w:p>
    <w:p w14:paraId="60B66516" w14:textId="77777777" w:rsidR="00C5528E" w:rsidRDefault="00000000">
      <w:pPr>
        <w:pStyle w:val="Titolo1"/>
        <w:numPr>
          <w:ilvl w:val="0"/>
          <w:numId w:val="1"/>
        </w:numPr>
        <w:tabs>
          <w:tab w:val="left" w:pos="453"/>
        </w:tabs>
        <w:ind w:left="453" w:hanging="324"/>
      </w:pPr>
      <w:r>
        <w:rPr>
          <w:spacing w:val="-2"/>
        </w:rPr>
        <w:t>Conclusioni</w:t>
      </w:r>
    </w:p>
    <w:p w14:paraId="5050D628" w14:textId="77777777" w:rsidR="00C5528E" w:rsidRDefault="00000000">
      <w:pPr>
        <w:pStyle w:val="Corpotesto"/>
        <w:spacing w:before="221" w:line="360" w:lineRule="auto"/>
        <w:ind w:left="279" w:right="2005"/>
      </w:pPr>
      <w:r>
        <w:rPr>
          <w:noProof/>
          <w:position w:val="3"/>
        </w:rPr>
        <w:drawing>
          <wp:inline distT="0" distB="0" distL="0" distR="0" wp14:anchorId="1912C775" wp14:editId="007A9884">
            <wp:extent cx="57150" cy="5714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0"/>
          <w:sz w:val="20"/>
        </w:rPr>
        <w:t xml:space="preserve"> </w:t>
      </w:r>
      <w:r>
        <w:rPr>
          <w:spacing w:val="-2"/>
        </w:rPr>
        <w:t>La</w:t>
      </w:r>
      <w:r>
        <w:rPr>
          <w:spacing w:val="-14"/>
        </w:rPr>
        <w:t xml:space="preserve"> </w:t>
      </w:r>
      <w:r>
        <w:rPr>
          <w:spacing w:val="-2"/>
        </w:rPr>
        <w:t>rappresentazione</w:t>
      </w:r>
      <w:r>
        <w:rPr>
          <w:spacing w:val="-15"/>
        </w:rPr>
        <w:t xml:space="preserve"> </w:t>
      </w:r>
      <w:r>
        <w:rPr>
          <w:spacing w:val="-2"/>
        </w:rPr>
        <w:t>binaria</w:t>
      </w:r>
      <w:r>
        <w:rPr>
          <w:spacing w:val="-14"/>
        </w:rPr>
        <w:t xml:space="preserve"> </w:t>
      </w:r>
      <w:r>
        <w:rPr>
          <w:spacing w:val="-2"/>
        </w:rPr>
        <w:t>dei</w:t>
      </w:r>
      <w:r>
        <w:rPr>
          <w:spacing w:val="-15"/>
        </w:rPr>
        <w:t xml:space="preserve"> </w:t>
      </w:r>
      <w:r>
        <w:rPr>
          <w:spacing w:val="-2"/>
        </w:rPr>
        <w:t>numeri</w:t>
      </w:r>
      <w:r>
        <w:rPr>
          <w:spacing w:val="-14"/>
        </w:rPr>
        <w:t xml:space="preserve"> </w:t>
      </w:r>
      <w:r>
        <w:rPr>
          <w:spacing w:val="-2"/>
        </w:rPr>
        <w:t>decimali</w:t>
      </w:r>
      <w:r>
        <w:rPr>
          <w:spacing w:val="-15"/>
        </w:rPr>
        <w:t xml:space="preserve"> </w:t>
      </w:r>
      <w:r>
        <w:rPr>
          <w:spacing w:val="-2"/>
        </w:rPr>
        <w:t>è</w:t>
      </w:r>
      <w:r>
        <w:rPr>
          <w:spacing w:val="-14"/>
        </w:rPr>
        <w:t xml:space="preserve"> </w:t>
      </w:r>
      <w:r>
        <w:rPr>
          <w:spacing w:val="-2"/>
        </w:rPr>
        <w:t>fondamentale</w:t>
      </w:r>
      <w:r>
        <w:rPr>
          <w:spacing w:val="-14"/>
        </w:rPr>
        <w:t xml:space="preserve"> </w:t>
      </w:r>
      <w:r>
        <w:rPr>
          <w:spacing w:val="-2"/>
        </w:rPr>
        <w:t xml:space="preserve">nell'informatica </w:t>
      </w:r>
      <w:r>
        <w:rPr>
          <w:noProof/>
          <w:position w:val="3"/>
        </w:rPr>
        <w:drawing>
          <wp:inline distT="0" distB="0" distL="0" distR="0" wp14:anchorId="7A39BE97" wp14:editId="1451A15E">
            <wp:extent cx="57150" cy="57145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</w:rPr>
        <w:t xml:space="preserve"> </w:t>
      </w:r>
      <w:r>
        <w:t>Lo</w:t>
      </w:r>
      <w:r>
        <w:rPr>
          <w:spacing w:val="-17"/>
        </w:rPr>
        <w:t xml:space="preserve"> </w:t>
      </w:r>
      <w:r>
        <w:t>standard</w:t>
      </w:r>
      <w:r>
        <w:rPr>
          <w:spacing w:val="-16"/>
        </w:rPr>
        <w:t xml:space="preserve"> </w:t>
      </w:r>
      <w:r>
        <w:t>IEEE</w:t>
      </w:r>
      <w:r>
        <w:rPr>
          <w:spacing w:val="-17"/>
        </w:rPr>
        <w:t xml:space="preserve"> </w:t>
      </w:r>
      <w:r>
        <w:t>754</w:t>
      </w:r>
      <w:r>
        <w:rPr>
          <w:spacing w:val="-16"/>
        </w:rPr>
        <w:t xml:space="preserve"> </w:t>
      </w:r>
      <w:r>
        <w:t>risolve</w:t>
      </w:r>
      <w:r>
        <w:rPr>
          <w:spacing w:val="-17"/>
        </w:rPr>
        <w:t xml:space="preserve"> </w:t>
      </w:r>
      <w:r>
        <w:t>molti</w:t>
      </w:r>
      <w:r>
        <w:rPr>
          <w:spacing w:val="-16"/>
        </w:rPr>
        <w:t xml:space="preserve"> </w:t>
      </w:r>
      <w:r>
        <w:t>problemi</w:t>
      </w:r>
      <w:r>
        <w:rPr>
          <w:spacing w:val="-17"/>
        </w:rPr>
        <w:t xml:space="preserve"> </w:t>
      </w:r>
      <w:r>
        <w:t>pratici,</w:t>
      </w:r>
      <w:r>
        <w:rPr>
          <w:spacing w:val="-16"/>
        </w:rPr>
        <w:t xml:space="preserve"> </w:t>
      </w:r>
      <w:r>
        <w:t>ma</w:t>
      </w:r>
      <w:r>
        <w:rPr>
          <w:spacing w:val="-16"/>
        </w:rPr>
        <w:t xml:space="preserve"> </w:t>
      </w:r>
      <w:r>
        <w:t>ha</w:t>
      </w:r>
      <w:r>
        <w:rPr>
          <w:spacing w:val="-17"/>
        </w:rPr>
        <w:t xml:space="preserve"> </w:t>
      </w:r>
      <w:r>
        <w:t>limitazioni</w:t>
      </w:r>
      <w:r>
        <w:rPr>
          <w:spacing w:val="-16"/>
        </w:rPr>
        <w:t xml:space="preserve"> </w:t>
      </w:r>
      <w:r>
        <w:t>intrinseche</w:t>
      </w:r>
    </w:p>
    <w:p w14:paraId="48349C37" w14:textId="75238DFC" w:rsidR="00C5528E" w:rsidRDefault="00000000">
      <w:pPr>
        <w:pStyle w:val="Corpotesto"/>
        <w:spacing w:before="2"/>
        <w:ind w:left="279"/>
      </w:pPr>
      <w:r>
        <w:rPr>
          <w:noProof/>
          <w:position w:val="3"/>
        </w:rPr>
        <w:drawing>
          <wp:inline distT="0" distB="0" distL="0" distR="0" wp14:anchorId="1AA85191" wp14:editId="464DE6EA">
            <wp:extent cx="57150" cy="57145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spacing w:val="-4"/>
        </w:rPr>
        <w:t>La comprensione degli errori di arrotondamento è cruciale per lo sviluppo di software affidabile</w:t>
      </w:r>
    </w:p>
    <w:p w14:paraId="2559C219" w14:textId="77777777" w:rsidR="00C5528E" w:rsidRDefault="00000000">
      <w:pPr>
        <w:pStyle w:val="Corpotesto"/>
        <w:spacing w:before="176" w:line="292" w:lineRule="auto"/>
        <w:ind w:left="549" w:hanging="270"/>
      </w:pPr>
      <w:r>
        <w:rPr>
          <w:noProof/>
          <w:position w:val="3"/>
        </w:rPr>
        <w:drawing>
          <wp:inline distT="0" distB="0" distL="0" distR="0" wp14:anchorId="35A08489" wp14:editId="6A095A54">
            <wp:extent cx="57150" cy="5714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spacing w:val="-2"/>
        </w:rPr>
        <w:t>Per</w:t>
      </w:r>
      <w:r>
        <w:rPr>
          <w:spacing w:val="-14"/>
        </w:rPr>
        <w:t xml:space="preserve"> </w:t>
      </w:r>
      <w:r>
        <w:rPr>
          <w:spacing w:val="-2"/>
        </w:rPr>
        <w:t>calcoli</w:t>
      </w:r>
      <w:r>
        <w:rPr>
          <w:spacing w:val="-15"/>
        </w:rPr>
        <w:t xml:space="preserve"> </w:t>
      </w:r>
      <w:r>
        <w:rPr>
          <w:spacing w:val="-2"/>
        </w:rPr>
        <w:t>che</w:t>
      </w:r>
      <w:r>
        <w:rPr>
          <w:spacing w:val="-14"/>
        </w:rPr>
        <w:t xml:space="preserve"> </w:t>
      </w:r>
      <w:r>
        <w:rPr>
          <w:spacing w:val="-2"/>
        </w:rPr>
        <w:t>richiedono</w:t>
      </w:r>
      <w:r>
        <w:rPr>
          <w:spacing w:val="-15"/>
        </w:rPr>
        <w:t xml:space="preserve"> </w:t>
      </w:r>
      <w:r>
        <w:rPr>
          <w:spacing w:val="-2"/>
        </w:rPr>
        <w:t>precisione</w:t>
      </w:r>
      <w:r>
        <w:rPr>
          <w:spacing w:val="-14"/>
        </w:rPr>
        <w:t xml:space="preserve"> </w:t>
      </w:r>
      <w:r>
        <w:rPr>
          <w:spacing w:val="-2"/>
        </w:rPr>
        <w:t>assoluta,</w:t>
      </w:r>
      <w:r>
        <w:rPr>
          <w:spacing w:val="-15"/>
        </w:rPr>
        <w:t xml:space="preserve"> </w:t>
      </w:r>
      <w:r>
        <w:rPr>
          <w:spacing w:val="-2"/>
        </w:rPr>
        <w:t>esistono</w:t>
      </w:r>
      <w:r>
        <w:rPr>
          <w:spacing w:val="-14"/>
        </w:rPr>
        <w:t xml:space="preserve"> </w:t>
      </w:r>
      <w:r>
        <w:rPr>
          <w:spacing w:val="-2"/>
        </w:rPr>
        <w:t>alternative</w:t>
      </w:r>
      <w:r>
        <w:rPr>
          <w:spacing w:val="-14"/>
        </w:rPr>
        <w:t xml:space="preserve"> </w:t>
      </w:r>
      <w:r>
        <w:rPr>
          <w:spacing w:val="-2"/>
        </w:rPr>
        <w:t>come</w:t>
      </w:r>
      <w:r>
        <w:rPr>
          <w:spacing w:val="-15"/>
        </w:rPr>
        <w:t xml:space="preserve"> </w:t>
      </w:r>
      <w:r>
        <w:rPr>
          <w:spacing w:val="-2"/>
        </w:rPr>
        <w:t>aritmetica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 xml:space="preserve">precisione </w:t>
      </w:r>
      <w:r>
        <w:t>arbitraria o tipi di dati specializzati</w:t>
      </w:r>
    </w:p>
    <w:p w14:paraId="3FFB78CC" w14:textId="7F449DF2" w:rsidR="00152C8E" w:rsidRDefault="00152C8E">
      <w:r>
        <w:br w:type="page"/>
      </w:r>
    </w:p>
    <w:p w14:paraId="3FDD7671" w14:textId="10B01EFE" w:rsidR="00152C8E" w:rsidRDefault="004F7153" w:rsidP="004F7153">
      <w:pPr>
        <w:rPr>
          <w:b/>
          <w:bCs/>
        </w:rPr>
      </w:pPr>
      <w:r w:rsidRPr="004F7153">
        <w:rPr>
          <w:b/>
          <w:bCs/>
        </w:rPr>
        <w:t>Esercizi sulla Rappresentazione Binaria dei Numeri Decimali e in Virgola Mobile</w:t>
      </w:r>
    </w:p>
    <w:p w14:paraId="0A6F801A" w14:textId="77777777" w:rsidR="00152C8E" w:rsidRPr="004F7153" w:rsidRDefault="00152C8E" w:rsidP="004F7153">
      <w:pPr>
        <w:rPr>
          <w:b/>
          <w:bCs/>
        </w:rPr>
      </w:pPr>
    </w:p>
    <w:p w14:paraId="31E2B6B2" w14:textId="77777777" w:rsidR="004F7153" w:rsidRPr="004F7153" w:rsidRDefault="004F7153" w:rsidP="004F7153">
      <w:pPr>
        <w:rPr>
          <w:b/>
          <w:bCs/>
        </w:rPr>
      </w:pPr>
      <w:r w:rsidRPr="004F7153">
        <w:rPr>
          <w:b/>
          <w:bCs/>
        </w:rPr>
        <w:t>Sezione 1: Conversioni Base (Livello Base)</w:t>
      </w:r>
    </w:p>
    <w:p w14:paraId="6187A5A0" w14:textId="77777777" w:rsidR="004F7153" w:rsidRPr="004F7153" w:rsidRDefault="004F7153" w:rsidP="004F7153">
      <w:pPr>
        <w:rPr>
          <w:b/>
          <w:bCs/>
        </w:rPr>
      </w:pPr>
      <w:r w:rsidRPr="004F7153">
        <w:rPr>
          <w:b/>
          <w:bCs/>
        </w:rPr>
        <w:t>Esercizio 1.1</w:t>
      </w:r>
    </w:p>
    <w:p w14:paraId="2BE9D899" w14:textId="77777777" w:rsidR="004F7153" w:rsidRPr="004F7153" w:rsidRDefault="004F7153" w:rsidP="004F7153">
      <w:r w:rsidRPr="004F7153">
        <w:t>Converti i seguenti numeri decimali interi in binario:</w:t>
      </w:r>
    </w:p>
    <w:p w14:paraId="45272785" w14:textId="77777777" w:rsidR="004F7153" w:rsidRPr="004F7153" w:rsidRDefault="004F7153" w:rsidP="004F7153">
      <w:pPr>
        <w:numPr>
          <w:ilvl w:val="0"/>
          <w:numId w:val="20"/>
        </w:numPr>
      </w:pPr>
      <w:r w:rsidRPr="004F7153">
        <w:t>27</w:t>
      </w:r>
    </w:p>
    <w:p w14:paraId="0A23ED2A" w14:textId="77777777" w:rsidR="004F7153" w:rsidRPr="004F7153" w:rsidRDefault="004F7153" w:rsidP="004F7153">
      <w:pPr>
        <w:numPr>
          <w:ilvl w:val="0"/>
          <w:numId w:val="20"/>
        </w:numPr>
      </w:pPr>
      <w:r w:rsidRPr="004F7153">
        <w:t>45</w:t>
      </w:r>
    </w:p>
    <w:p w14:paraId="1F4E218D" w14:textId="77777777" w:rsidR="004F7153" w:rsidRPr="004F7153" w:rsidRDefault="004F7153" w:rsidP="004F7153">
      <w:pPr>
        <w:numPr>
          <w:ilvl w:val="0"/>
          <w:numId w:val="20"/>
        </w:numPr>
      </w:pPr>
      <w:r w:rsidRPr="004F7153">
        <w:t>64</w:t>
      </w:r>
    </w:p>
    <w:p w14:paraId="1369E808" w14:textId="77777777" w:rsidR="004F7153" w:rsidRPr="004F7153" w:rsidRDefault="004F7153" w:rsidP="004F7153">
      <w:pPr>
        <w:numPr>
          <w:ilvl w:val="0"/>
          <w:numId w:val="20"/>
        </w:numPr>
      </w:pPr>
      <w:r w:rsidRPr="004F7153">
        <w:t>102</w:t>
      </w:r>
    </w:p>
    <w:p w14:paraId="60F72B29" w14:textId="77777777" w:rsidR="004F7153" w:rsidRPr="004F7153" w:rsidRDefault="004F7153" w:rsidP="004F7153">
      <w:pPr>
        <w:numPr>
          <w:ilvl w:val="0"/>
          <w:numId w:val="20"/>
        </w:numPr>
      </w:pPr>
      <w:r w:rsidRPr="004F7153">
        <w:t>255</w:t>
      </w:r>
    </w:p>
    <w:p w14:paraId="053F9CD7" w14:textId="77777777" w:rsidR="004F7153" w:rsidRPr="004F7153" w:rsidRDefault="004F7153" w:rsidP="004F7153"/>
    <w:p w14:paraId="74708885" w14:textId="77777777" w:rsidR="004F7153" w:rsidRPr="004F7153" w:rsidRDefault="004F7153" w:rsidP="004F7153">
      <w:pPr>
        <w:rPr>
          <w:b/>
          <w:bCs/>
        </w:rPr>
      </w:pPr>
      <w:r w:rsidRPr="004F7153">
        <w:rPr>
          <w:b/>
          <w:bCs/>
        </w:rPr>
        <w:t>Esercizio 1.2</w:t>
      </w:r>
    </w:p>
    <w:p w14:paraId="1C323ACC" w14:textId="77777777" w:rsidR="004F7153" w:rsidRPr="004F7153" w:rsidRDefault="004F7153" w:rsidP="004F7153">
      <w:r w:rsidRPr="004F7153">
        <w:t>Converti i seguenti numeri binari in decimale:</w:t>
      </w:r>
    </w:p>
    <w:p w14:paraId="4E066DEA" w14:textId="77777777" w:rsidR="004F7153" w:rsidRPr="004F7153" w:rsidRDefault="004F7153" w:rsidP="004F7153">
      <w:pPr>
        <w:numPr>
          <w:ilvl w:val="0"/>
          <w:numId w:val="19"/>
        </w:numPr>
      </w:pPr>
      <w:r w:rsidRPr="004F7153">
        <w:t>10101</w:t>
      </w:r>
    </w:p>
    <w:p w14:paraId="67B3809F" w14:textId="77777777" w:rsidR="004F7153" w:rsidRPr="004F7153" w:rsidRDefault="004F7153" w:rsidP="004F7153">
      <w:pPr>
        <w:numPr>
          <w:ilvl w:val="0"/>
          <w:numId w:val="19"/>
        </w:numPr>
      </w:pPr>
      <w:r w:rsidRPr="004F7153">
        <w:t>11100</w:t>
      </w:r>
    </w:p>
    <w:p w14:paraId="6C5A5310" w14:textId="77777777" w:rsidR="004F7153" w:rsidRPr="004F7153" w:rsidRDefault="004F7153" w:rsidP="004F7153">
      <w:pPr>
        <w:numPr>
          <w:ilvl w:val="0"/>
          <w:numId w:val="19"/>
        </w:numPr>
      </w:pPr>
      <w:r w:rsidRPr="004F7153">
        <w:t>1000000</w:t>
      </w:r>
    </w:p>
    <w:p w14:paraId="60317DF4" w14:textId="77777777" w:rsidR="004F7153" w:rsidRPr="004F7153" w:rsidRDefault="004F7153" w:rsidP="004F7153">
      <w:pPr>
        <w:numPr>
          <w:ilvl w:val="0"/>
          <w:numId w:val="19"/>
        </w:numPr>
      </w:pPr>
      <w:r w:rsidRPr="004F7153">
        <w:t>10001001</w:t>
      </w:r>
    </w:p>
    <w:p w14:paraId="65B9DE44" w14:textId="77777777" w:rsidR="004F7153" w:rsidRPr="004F7153" w:rsidRDefault="004F7153" w:rsidP="004F7153">
      <w:pPr>
        <w:numPr>
          <w:ilvl w:val="0"/>
          <w:numId w:val="19"/>
        </w:numPr>
      </w:pPr>
      <w:r w:rsidRPr="004F7153">
        <w:t>11111111</w:t>
      </w:r>
    </w:p>
    <w:p w14:paraId="2690D4BC" w14:textId="77777777" w:rsidR="004F7153" w:rsidRPr="004F7153" w:rsidRDefault="004F7153" w:rsidP="004F7153"/>
    <w:p w14:paraId="1D3DF7B5" w14:textId="77777777" w:rsidR="004F7153" w:rsidRPr="004F7153" w:rsidRDefault="004F7153" w:rsidP="004F7153">
      <w:pPr>
        <w:rPr>
          <w:b/>
          <w:bCs/>
        </w:rPr>
      </w:pPr>
      <w:r w:rsidRPr="004F7153">
        <w:rPr>
          <w:b/>
          <w:bCs/>
        </w:rPr>
        <w:t>Esercizio 1.3</w:t>
      </w:r>
    </w:p>
    <w:p w14:paraId="6D549233" w14:textId="77777777" w:rsidR="004F7153" w:rsidRPr="004F7153" w:rsidRDefault="004F7153" w:rsidP="004F7153">
      <w:r w:rsidRPr="004F7153">
        <w:t>Converti le seguenti frazioni decimali in binario (fino a 8 bit dopo la virgola):</w:t>
      </w:r>
    </w:p>
    <w:p w14:paraId="60799840" w14:textId="77777777" w:rsidR="004F7153" w:rsidRPr="004F7153" w:rsidRDefault="004F7153" w:rsidP="004F7153">
      <w:pPr>
        <w:numPr>
          <w:ilvl w:val="0"/>
          <w:numId w:val="18"/>
        </w:numPr>
      </w:pPr>
      <w:r w:rsidRPr="004F7153">
        <w:t>0,5</w:t>
      </w:r>
    </w:p>
    <w:p w14:paraId="33D2B47B" w14:textId="77777777" w:rsidR="004F7153" w:rsidRPr="004F7153" w:rsidRDefault="004F7153" w:rsidP="004F7153">
      <w:pPr>
        <w:numPr>
          <w:ilvl w:val="0"/>
          <w:numId w:val="18"/>
        </w:numPr>
      </w:pPr>
      <w:r w:rsidRPr="004F7153">
        <w:t>0,25</w:t>
      </w:r>
    </w:p>
    <w:p w14:paraId="3562955F" w14:textId="77777777" w:rsidR="004F7153" w:rsidRPr="004F7153" w:rsidRDefault="004F7153" w:rsidP="004F7153">
      <w:pPr>
        <w:numPr>
          <w:ilvl w:val="0"/>
          <w:numId w:val="18"/>
        </w:numPr>
      </w:pPr>
      <w:r w:rsidRPr="004F7153">
        <w:t>0,75</w:t>
      </w:r>
    </w:p>
    <w:p w14:paraId="22092A51" w14:textId="77777777" w:rsidR="004F7153" w:rsidRPr="004F7153" w:rsidRDefault="004F7153" w:rsidP="004F7153">
      <w:pPr>
        <w:numPr>
          <w:ilvl w:val="0"/>
          <w:numId w:val="18"/>
        </w:numPr>
      </w:pPr>
      <w:r w:rsidRPr="004F7153">
        <w:t>0,375</w:t>
      </w:r>
    </w:p>
    <w:p w14:paraId="54A91FDE" w14:textId="77777777" w:rsidR="004F7153" w:rsidRPr="004F7153" w:rsidRDefault="004F7153" w:rsidP="004F7153">
      <w:pPr>
        <w:numPr>
          <w:ilvl w:val="0"/>
          <w:numId w:val="18"/>
        </w:numPr>
      </w:pPr>
      <w:r w:rsidRPr="004F7153">
        <w:t>0,4</w:t>
      </w:r>
    </w:p>
    <w:p w14:paraId="77387B8F" w14:textId="77777777" w:rsidR="004F7153" w:rsidRPr="004F7153" w:rsidRDefault="004F7153" w:rsidP="004F7153"/>
    <w:p w14:paraId="4CE91D13" w14:textId="77777777" w:rsidR="004F7153" w:rsidRPr="004F7153" w:rsidRDefault="004F7153" w:rsidP="004F7153">
      <w:pPr>
        <w:rPr>
          <w:b/>
          <w:bCs/>
        </w:rPr>
      </w:pPr>
      <w:r w:rsidRPr="004F7153">
        <w:rPr>
          <w:b/>
          <w:bCs/>
        </w:rPr>
        <w:t>Esercizio 1.4</w:t>
      </w:r>
    </w:p>
    <w:p w14:paraId="260D531F" w14:textId="77777777" w:rsidR="004F7153" w:rsidRPr="004F7153" w:rsidRDefault="004F7153" w:rsidP="004F7153">
      <w:r w:rsidRPr="004F7153">
        <w:t>Converti i seguenti numeri binari frazionari in decimale:</w:t>
      </w:r>
    </w:p>
    <w:p w14:paraId="683A9158" w14:textId="77777777" w:rsidR="004F7153" w:rsidRPr="004F7153" w:rsidRDefault="004F7153" w:rsidP="004F7153">
      <w:pPr>
        <w:numPr>
          <w:ilvl w:val="0"/>
          <w:numId w:val="17"/>
        </w:numPr>
      </w:pPr>
      <w:r w:rsidRPr="004F7153">
        <w:t>0,1</w:t>
      </w:r>
    </w:p>
    <w:p w14:paraId="29E6C8F1" w14:textId="77777777" w:rsidR="004F7153" w:rsidRPr="004F7153" w:rsidRDefault="004F7153" w:rsidP="004F7153">
      <w:pPr>
        <w:numPr>
          <w:ilvl w:val="0"/>
          <w:numId w:val="17"/>
        </w:numPr>
      </w:pPr>
      <w:r w:rsidRPr="004F7153">
        <w:t>0,01</w:t>
      </w:r>
    </w:p>
    <w:p w14:paraId="15B79594" w14:textId="77777777" w:rsidR="004F7153" w:rsidRPr="004F7153" w:rsidRDefault="004F7153" w:rsidP="004F7153">
      <w:pPr>
        <w:numPr>
          <w:ilvl w:val="0"/>
          <w:numId w:val="17"/>
        </w:numPr>
      </w:pPr>
      <w:r w:rsidRPr="004F7153">
        <w:t>0,101</w:t>
      </w:r>
    </w:p>
    <w:p w14:paraId="3EF201F1" w14:textId="77777777" w:rsidR="004F7153" w:rsidRPr="004F7153" w:rsidRDefault="004F7153" w:rsidP="004F7153">
      <w:pPr>
        <w:numPr>
          <w:ilvl w:val="0"/>
          <w:numId w:val="17"/>
        </w:numPr>
      </w:pPr>
      <w:r w:rsidRPr="004F7153">
        <w:t>0,0011</w:t>
      </w:r>
    </w:p>
    <w:p w14:paraId="654156B6" w14:textId="77777777" w:rsidR="004F7153" w:rsidRPr="004F7153" w:rsidRDefault="004F7153" w:rsidP="004F7153">
      <w:pPr>
        <w:numPr>
          <w:ilvl w:val="0"/>
          <w:numId w:val="17"/>
        </w:numPr>
      </w:pPr>
      <w:r w:rsidRPr="004F7153">
        <w:t>0,10101</w:t>
      </w:r>
    </w:p>
    <w:p w14:paraId="16A86DFE" w14:textId="77777777" w:rsidR="004F7153" w:rsidRPr="004F7153" w:rsidRDefault="004F7153" w:rsidP="004F7153"/>
    <w:p w14:paraId="56907600" w14:textId="77777777" w:rsidR="004F7153" w:rsidRPr="004F7153" w:rsidRDefault="004F7153" w:rsidP="004F7153">
      <w:pPr>
        <w:rPr>
          <w:b/>
          <w:bCs/>
        </w:rPr>
      </w:pPr>
      <w:r w:rsidRPr="004F7153">
        <w:rPr>
          <w:b/>
          <w:bCs/>
        </w:rPr>
        <w:t>Sezione 2: Numeri Misti (Livello Intermedio)</w:t>
      </w:r>
    </w:p>
    <w:p w14:paraId="7F0BB7D6" w14:textId="77777777" w:rsidR="004F7153" w:rsidRPr="004F7153" w:rsidRDefault="004F7153" w:rsidP="004F7153">
      <w:pPr>
        <w:rPr>
          <w:b/>
          <w:bCs/>
        </w:rPr>
      </w:pPr>
      <w:r w:rsidRPr="004F7153">
        <w:rPr>
          <w:b/>
          <w:bCs/>
        </w:rPr>
        <w:t>Esercizio 2.1</w:t>
      </w:r>
    </w:p>
    <w:p w14:paraId="192A9FD6" w14:textId="77777777" w:rsidR="004F7153" w:rsidRPr="004F7153" w:rsidRDefault="004F7153" w:rsidP="004F7153">
      <w:r w:rsidRPr="004F7153">
        <w:t>Converti i seguenti numeri decimali in binario:</w:t>
      </w:r>
    </w:p>
    <w:p w14:paraId="13428A9E" w14:textId="77777777" w:rsidR="004F7153" w:rsidRPr="004F7153" w:rsidRDefault="004F7153" w:rsidP="004F7153">
      <w:pPr>
        <w:numPr>
          <w:ilvl w:val="0"/>
          <w:numId w:val="16"/>
        </w:numPr>
      </w:pPr>
      <w:r w:rsidRPr="004F7153">
        <w:t>13,625</w:t>
      </w:r>
    </w:p>
    <w:p w14:paraId="7ACC99E0" w14:textId="77777777" w:rsidR="004F7153" w:rsidRPr="004F7153" w:rsidRDefault="004F7153" w:rsidP="004F7153">
      <w:pPr>
        <w:numPr>
          <w:ilvl w:val="0"/>
          <w:numId w:val="16"/>
        </w:numPr>
      </w:pPr>
      <w:r w:rsidRPr="004F7153">
        <w:t>5,75</w:t>
      </w:r>
    </w:p>
    <w:p w14:paraId="16381559" w14:textId="77777777" w:rsidR="004F7153" w:rsidRPr="004F7153" w:rsidRDefault="004F7153" w:rsidP="004F7153">
      <w:pPr>
        <w:numPr>
          <w:ilvl w:val="0"/>
          <w:numId w:val="16"/>
        </w:numPr>
      </w:pPr>
      <w:r w:rsidRPr="004F7153">
        <w:t>27,125</w:t>
      </w:r>
    </w:p>
    <w:p w14:paraId="0097AB43" w14:textId="77777777" w:rsidR="004F7153" w:rsidRPr="004F7153" w:rsidRDefault="004F7153" w:rsidP="004F7153">
      <w:pPr>
        <w:numPr>
          <w:ilvl w:val="0"/>
          <w:numId w:val="16"/>
        </w:numPr>
      </w:pPr>
      <w:r w:rsidRPr="004F7153">
        <w:t>42,0625</w:t>
      </w:r>
    </w:p>
    <w:p w14:paraId="5591D818" w14:textId="77777777" w:rsidR="004F7153" w:rsidRPr="004F7153" w:rsidRDefault="004F7153" w:rsidP="004F7153">
      <w:pPr>
        <w:numPr>
          <w:ilvl w:val="0"/>
          <w:numId w:val="16"/>
        </w:numPr>
      </w:pPr>
      <w:r w:rsidRPr="004F7153">
        <w:t>9,9</w:t>
      </w:r>
    </w:p>
    <w:p w14:paraId="571BF7BF" w14:textId="77777777" w:rsidR="004F7153" w:rsidRPr="004F7153" w:rsidRDefault="004F7153" w:rsidP="004F7153"/>
    <w:p w14:paraId="66FC3652" w14:textId="77777777" w:rsidR="004F7153" w:rsidRPr="004F7153" w:rsidRDefault="004F7153" w:rsidP="004F7153">
      <w:pPr>
        <w:rPr>
          <w:b/>
          <w:bCs/>
        </w:rPr>
      </w:pPr>
      <w:r w:rsidRPr="004F7153">
        <w:rPr>
          <w:b/>
          <w:bCs/>
        </w:rPr>
        <w:t>Esercizio 2.2</w:t>
      </w:r>
    </w:p>
    <w:p w14:paraId="74BCE31E" w14:textId="77777777" w:rsidR="004F7153" w:rsidRPr="004F7153" w:rsidRDefault="004F7153" w:rsidP="004F7153">
      <w:r w:rsidRPr="004F7153">
        <w:t>Converti i seguenti numeri binari in decimale:</w:t>
      </w:r>
    </w:p>
    <w:p w14:paraId="0D61F55B" w14:textId="77777777" w:rsidR="004F7153" w:rsidRPr="004F7153" w:rsidRDefault="004F7153" w:rsidP="004F7153">
      <w:pPr>
        <w:numPr>
          <w:ilvl w:val="0"/>
          <w:numId w:val="15"/>
        </w:numPr>
      </w:pPr>
      <w:r w:rsidRPr="004F7153">
        <w:t>101,11</w:t>
      </w:r>
    </w:p>
    <w:p w14:paraId="020E567D" w14:textId="77777777" w:rsidR="004F7153" w:rsidRPr="004F7153" w:rsidRDefault="004F7153" w:rsidP="004F7153">
      <w:pPr>
        <w:numPr>
          <w:ilvl w:val="0"/>
          <w:numId w:val="15"/>
        </w:numPr>
      </w:pPr>
      <w:r w:rsidRPr="004F7153">
        <w:t>1010,101</w:t>
      </w:r>
    </w:p>
    <w:p w14:paraId="7B18B640" w14:textId="77777777" w:rsidR="004F7153" w:rsidRPr="004F7153" w:rsidRDefault="004F7153" w:rsidP="004F7153">
      <w:pPr>
        <w:numPr>
          <w:ilvl w:val="0"/>
          <w:numId w:val="15"/>
        </w:numPr>
      </w:pPr>
      <w:r w:rsidRPr="004F7153">
        <w:t>110,0101</w:t>
      </w:r>
    </w:p>
    <w:p w14:paraId="7E14A1F8" w14:textId="77777777" w:rsidR="004F7153" w:rsidRPr="004F7153" w:rsidRDefault="004F7153" w:rsidP="004F7153">
      <w:pPr>
        <w:numPr>
          <w:ilvl w:val="0"/>
          <w:numId w:val="15"/>
        </w:numPr>
      </w:pPr>
      <w:r w:rsidRPr="004F7153">
        <w:t>11,111</w:t>
      </w:r>
    </w:p>
    <w:p w14:paraId="7896AD70" w14:textId="77777777" w:rsidR="004F7153" w:rsidRPr="004F7153" w:rsidRDefault="004F7153" w:rsidP="004F7153">
      <w:pPr>
        <w:numPr>
          <w:ilvl w:val="0"/>
          <w:numId w:val="15"/>
        </w:numPr>
      </w:pPr>
      <w:r w:rsidRPr="004F7153">
        <w:t>1000,001</w:t>
      </w:r>
    </w:p>
    <w:p w14:paraId="478895C0" w14:textId="77777777" w:rsidR="004F7153" w:rsidRDefault="004F7153" w:rsidP="004F7153"/>
    <w:p w14:paraId="6C7C28C1" w14:textId="77777777" w:rsidR="00152C8E" w:rsidRPr="004F7153" w:rsidRDefault="00152C8E" w:rsidP="004F7153"/>
    <w:p w14:paraId="5DE5CE86" w14:textId="77777777" w:rsidR="004F7153" w:rsidRPr="004F7153" w:rsidRDefault="004F7153" w:rsidP="004F7153">
      <w:pPr>
        <w:rPr>
          <w:b/>
          <w:bCs/>
        </w:rPr>
      </w:pPr>
      <w:r w:rsidRPr="004F7153">
        <w:rPr>
          <w:b/>
          <w:bCs/>
        </w:rPr>
        <w:t>Esercizio 2.3</w:t>
      </w:r>
    </w:p>
    <w:p w14:paraId="5430DA79" w14:textId="77777777" w:rsidR="004F7153" w:rsidRPr="004F7153" w:rsidRDefault="004F7153" w:rsidP="004F7153">
      <w:r w:rsidRPr="004F7153">
        <w:t>Determina quali dei seguenti numeri decimali hanno una rappresentazione finita in binario:</w:t>
      </w:r>
    </w:p>
    <w:p w14:paraId="713A2E18" w14:textId="77777777" w:rsidR="004F7153" w:rsidRPr="004F7153" w:rsidRDefault="004F7153" w:rsidP="004F7153">
      <w:pPr>
        <w:numPr>
          <w:ilvl w:val="0"/>
          <w:numId w:val="14"/>
        </w:numPr>
      </w:pPr>
      <w:r w:rsidRPr="004F7153">
        <w:t>0,5</w:t>
      </w:r>
    </w:p>
    <w:p w14:paraId="60073C43" w14:textId="77777777" w:rsidR="004F7153" w:rsidRPr="004F7153" w:rsidRDefault="004F7153" w:rsidP="004F7153">
      <w:pPr>
        <w:numPr>
          <w:ilvl w:val="0"/>
          <w:numId w:val="14"/>
        </w:numPr>
      </w:pPr>
      <w:r w:rsidRPr="004F7153">
        <w:t>0,1</w:t>
      </w:r>
    </w:p>
    <w:p w14:paraId="109FC5C3" w14:textId="77777777" w:rsidR="004F7153" w:rsidRPr="004F7153" w:rsidRDefault="004F7153" w:rsidP="004F7153">
      <w:pPr>
        <w:numPr>
          <w:ilvl w:val="0"/>
          <w:numId w:val="14"/>
        </w:numPr>
      </w:pPr>
      <w:r w:rsidRPr="004F7153">
        <w:t>0,75</w:t>
      </w:r>
    </w:p>
    <w:p w14:paraId="5C728123" w14:textId="77777777" w:rsidR="004F7153" w:rsidRPr="004F7153" w:rsidRDefault="004F7153" w:rsidP="004F7153">
      <w:pPr>
        <w:numPr>
          <w:ilvl w:val="0"/>
          <w:numId w:val="14"/>
        </w:numPr>
      </w:pPr>
      <w:r w:rsidRPr="004F7153">
        <w:t>0,2</w:t>
      </w:r>
    </w:p>
    <w:p w14:paraId="2FD0F781" w14:textId="77777777" w:rsidR="004F7153" w:rsidRPr="004F7153" w:rsidRDefault="004F7153" w:rsidP="004F7153">
      <w:pPr>
        <w:numPr>
          <w:ilvl w:val="0"/>
          <w:numId w:val="14"/>
        </w:numPr>
      </w:pPr>
      <w:r w:rsidRPr="004F7153">
        <w:t>0,625</w:t>
      </w:r>
    </w:p>
    <w:p w14:paraId="7EB3D6E4" w14:textId="77777777" w:rsidR="004F7153" w:rsidRPr="004F7153" w:rsidRDefault="004F7153" w:rsidP="004F7153"/>
    <w:p w14:paraId="5447F086" w14:textId="77777777" w:rsidR="004F7153" w:rsidRPr="004F7153" w:rsidRDefault="004F7153" w:rsidP="004F7153">
      <w:pPr>
        <w:rPr>
          <w:b/>
          <w:bCs/>
        </w:rPr>
      </w:pPr>
      <w:r w:rsidRPr="004F7153">
        <w:rPr>
          <w:b/>
          <w:bCs/>
        </w:rPr>
        <w:t>Sezione 3: Rappresentazione in Virgola Mobile (Livello Avanzato)</w:t>
      </w:r>
    </w:p>
    <w:p w14:paraId="66E31CB8" w14:textId="77777777" w:rsidR="004F7153" w:rsidRPr="004F7153" w:rsidRDefault="004F7153" w:rsidP="004F7153">
      <w:pPr>
        <w:rPr>
          <w:b/>
          <w:bCs/>
        </w:rPr>
      </w:pPr>
      <w:r w:rsidRPr="004F7153">
        <w:rPr>
          <w:b/>
          <w:bCs/>
        </w:rPr>
        <w:t>Esercizio 3.1</w:t>
      </w:r>
    </w:p>
    <w:p w14:paraId="31D1A918" w14:textId="77777777" w:rsidR="004F7153" w:rsidRPr="004F7153" w:rsidRDefault="004F7153" w:rsidP="004F7153">
      <w:r w:rsidRPr="004F7153">
        <w:t>Rappresenta i seguenti numeri in formato IEEE 754 a singola precisione (32 bit). Mostra i bit del segno, esponente e mantissa:</w:t>
      </w:r>
    </w:p>
    <w:p w14:paraId="5350C6EC" w14:textId="77777777" w:rsidR="004F7153" w:rsidRPr="004F7153" w:rsidRDefault="004F7153" w:rsidP="004F7153">
      <w:pPr>
        <w:numPr>
          <w:ilvl w:val="0"/>
          <w:numId w:val="13"/>
        </w:numPr>
      </w:pPr>
      <w:r w:rsidRPr="004F7153">
        <w:t>10,5</w:t>
      </w:r>
    </w:p>
    <w:p w14:paraId="5CEC3754" w14:textId="77777777" w:rsidR="004F7153" w:rsidRPr="004F7153" w:rsidRDefault="004F7153" w:rsidP="004F7153">
      <w:pPr>
        <w:numPr>
          <w:ilvl w:val="0"/>
          <w:numId w:val="13"/>
        </w:numPr>
      </w:pPr>
      <w:r w:rsidRPr="004F7153">
        <w:t>-27,25</w:t>
      </w:r>
    </w:p>
    <w:p w14:paraId="6D138B6C" w14:textId="77777777" w:rsidR="004F7153" w:rsidRPr="004F7153" w:rsidRDefault="004F7153" w:rsidP="004F7153">
      <w:pPr>
        <w:numPr>
          <w:ilvl w:val="0"/>
          <w:numId w:val="13"/>
        </w:numPr>
      </w:pPr>
      <w:r w:rsidRPr="004F7153">
        <w:t>0,125</w:t>
      </w:r>
    </w:p>
    <w:p w14:paraId="21D89C62" w14:textId="77777777" w:rsidR="004F7153" w:rsidRPr="004F7153" w:rsidRDefault="004F7153" w:rsidP="004F7153">
      <w:pPr>
        <w:numPr>
          <w:ilvl w:val="0"/>
          <w:numId w:val="13"/>
        </w:numPr>
      </w:pPr>
      <w:r w:rsidRPr="004F7153">
        <w:t>64</w:t>
      </w:r>
    </w:p>
    <w:p w14:paraId="0DF40FAE" w14:textId="77777777" w:rsidR="004F7153" w:rsidRPr="004F7153" w:rsidRDefault="004F7153" w:rsidP="004F7153">
      <w:pPr>
        <w:numPr>
          <w:ilvl w:val="0"/>
          <w:numId w:val="13"/>
        </w:numPr>
      </w:pPr>
      <w:r w:rsidRPr="004F7153">
        <w:t>-0,1</w:t>
      </w:r>
    </w:p>
    <w:p w14:paraId="670A42E7" w14:textId="77777777" w:rsidR="004F7153" w:rsidRPr="004F7153" w:rsidRDefault="004F7153" w:rsidP="004F7153"/>
    <w:p w14:paraId="0FB576B5" w14:textId="77777777" w:rsidR="004F7153" w:rsidRPr="004F7153" w:rsidRDefault="004F7153" w:rsidP="004F7153">
      <w:pPr>
        <w:rPr>
          <w:b/>
          <w:bCs/>
        </w:rPr>
      </w:pPr>
      <w:r w:rsidRPr="004F7153">
        <w:rPr>
          <w:b/>
          <w:bCs/>
        </w:rPr>
        <w:t>Esercizio 3.2</w:t>
      </w:r>
    </w:p>
    <w:p w14:paraId="3F97A89D" w14:textId="77777777" w:rsidR="004F7153" w:rsidRPr="004F7153" w:rsidRDefault="004F7153" w:rsidP="004F7153">
      <w:r w:rsidRPr="004F7153">
        <w:t>Converti le seguenti rappresentazioni IEEE 754 a singola precisione in numeri decimali:</w:t>
      </w:r>
    </w:p>
    <w:p w14:paraId="382C64FB" w14:textId="77777777" w:rsidR="004F7153" w:rsidRPr="004F7153" w:rsidRDefault="004F7153" w:rsidP="004F7153">
      <w:pPr>
        <w:numPr>
          <w:ilvl w:val="0"/>
          <w:numId w:val="12"/>
        </w:numPr>
      </w:pPr>
      <w:r w:rsidRPr="004F7153">
        <w:t>0 10000010 01000000000000000000000</w:t>
      </w:r>
    </w:p>
    <w:p w14:paraId="1A2AB1C6" w14:textId="77777777" w:rsidR="004F7153" w:rsidRPr="004F7153" w:rsidRDefault="004F7153" w:rsidP="004F7153">
      <w:pPr>
        <w:numPr>
          <w:ilvl w:val="0"/>
          <w:numId w:val="12"/>
        </w:numPr>
      </w:pPr>
      <w:r w:rsidRPr="004F7153">
        <w:t>1 10000001 10010000000000000000000</w:t>
      </w:r>
    </w:p>
    <w:p w14:paraId="72F2C26E" w14:textId="77777777" w:rsidR="004F7153" w:rsidRPr="004F7153" w:rsidRDefault="004F7153" w:rsidP="004F7153">
      <w:pPr>
        <w:numPr>
          <w:ilvl w:val="0"/>
          <w:numId w:val="12"/>
        </w:numPr>
      </w:pPr>
      <w:r w:rsidRPr="004F7153">
        <w:t>0 01111110 00000000000000000000000</w:t>
      </w:r>
    </w:p>
    <w:p w14:paraId="0E1C4E63" w14:textId="77777777" w:rsidR="004F7153" w:rsidRPr="004F7153" w:rsidRDefault="004F7153" w:rsidP="004F7153">
      <w:pPr>
        <w:numPr>
          <w:ilvl w:val="0"/>
          <w:numId w:val="12"/>
        </w:numPr>
      </w:pPr>
      <w:r w:rsidRPr="004F7153">
        <w:t>1 00000000 00000000000000000000000</w:t>
      </w:r>
    </w:p>
    <w:p w14:paraId="6EF7F53E" w14:textId="77777777" w:rsidR="004F7153" w:rsidRPr="004F7153" w:rsidRDefault="004F7153" w:rsidP="004F7153">
      <w:pPr>
        <w:numPr>
          <w:ilvl w:val="0"/>
          <w:numId w:val="12"/>
        </w:numPr>
      </w:pPr>
      <w:r w:rsidRPr="004F7153">
        <w:t>0 11111111 00000000000000000000000</w:t>
      </w:r>
    </w:p>
    <w:p w14:paraId="39883E17" w14:textId="77777777" w:rsidR="004F7153" w:rsidRPr="004F7153" w:rsidRDefault="004F7153" w:rsidP="004F7153"/>
    <w:p w14:paraId="3AC2C7DB" w14:textId="77777777" w:rsidR="004F7153" w:rsidRPr="004F7153" w:rsidRDefault="004F7153" w:rsidP="004F7153">
      <w:pPr>
        <w:rPr>
          <w:b/>
          <w:bCs/>
        </w:rPr>
      </w:pPr>
      <w:r w:rsidRPr="004F7153">
        <w:rPr>
          <w:b/>
          <w:bCs/>
        </w:rPr>
        <w:t>Esercizio 3.3</w:t>
      </w:r>
    </w:p>
    <w:p w14:paraId="5D79EBAE" w14:textId="77777777" w:rsidR="004F7153" w:rsidRPr="004F7153" w:rsidRDefault="004F7153" w:rsidP="004F7153">
      <w:r w:rsidRPr="004F7153">
        <w:t>Calcola manualmente il risultato delle seguenti operazioni in binario:</w:t>
      </w:r>
    </w:p>
    <w:p w14:paraId="29536B39" w14:textId="77777777" w:rsidR="004F7153" w:rsidRPr="004F7153" w:rsidRDefault="004F7153" w:rsidP="004F7153">
      <w:pPr>
        <w:numPr>
          <w:ilvl w:val="0"/>
          <w:numId w:val="11"/>
        </w:numPr>
      </w:pPr>
      <w:r w:rsidRPr="004F7153">
        <w:t>101,01 + 11,1</w:t>
      </w:r>
    </w:p>
    <w:p w14:paraId="00452A99" w14:textId="77777777" w:rsidR="004F7153" w:rsidRPr="004F7153" w:rsidRDefault="004F7153" w:rsidP="004F7153">
      <w:pPr>
        <w:numPr>
          <w:ilvl w:val="0"/>
          <w:numId w:val="11"/>
        </w:numPr>
      </w:pPr>
      <w:r w:rsidRPr="004F7153">
        <w:t>1010,1 - 101,11</w:t>
      </w:r>
    </w:p>
    <w:p w14:paraId="787FEE98" w14:textId="77777777" w:rsidR="004F7153" w:rsidRPr="004F7153" w:rsidRDefault="004F7153" w:rsidP="004F7153">
      <w:pPr>
        <w:numPr>
          <w:ilvl w:val="0"/>
          <w:numId w:val="11"/>
        </w:numPr>
      </w:pPr>
      <w:r w:rsidRPr="004F7153">
        <w:t>11,01 × 10,1</w:t>
      </w:r>
    </w:p>
    <w:p w14:paraId="5EF13434" w14:textId="77777777" w:rsidR="004F7153" w:rsidRPr="004F7153" w:rsidRDefault="004F7153" w:rsidP="004F7153">
      <w:pPr>
        <w:numPr>
          <w:ilvl w:val="0"/>
          <w:numId w:val="11"/>
        </w:numPr>
      </w:pPr>
      <w:r w:rsidRPr="004F7153">
        <w:t>110,01 ÷ 10,1</w:t>
      </w:r>
    </w:p>
    <w:p w14:paraId="666CA833" w14:textId="77777777" w:rsidR="004F7153" w:rsidRPr="004F7153" w:rsidRDefault="004F7153" w:rsidP="004F7153"/>
    <w:p w14:paraId="717D8949" w14:textId="77777777" w:rsidR="004F7153" w:rsidRPr="004F7153" w:rsidRDefault="004F7153" w:rsidP="004F7153">
      <w:pPr>
        <w:rPr>
          <w:b/>
          <w:bCs/>
        </w:rPr>
      </w:pPr>
      <w:r w:rsidRPr="004F7153">
        <w:rPr>
          <w:b/>
          <w:bCs/>
        </w:rPr>
        <w:t>Sezione 4: Errori di Arrotondamento (Livello Avanzato)</w:t>
      </w:r>
    </w:p>
    <w:p w14:paraId="7808B0C6" w14:textId="77777777" w:rsidR="004F7153" w:rsidRPr="004F7153" w:rsidRDefault="004F7153" w:rsidP="004F7153">
      <w:pPr>
        <w:rPr>
          <w:b/>
          <w:bCs/>
        </w:rPr>
      </w:pPr>
      <w:r w:rsidRPr="004F7153">
        <w:rPr>
          <w:b/>
          <w:bCs/>
        </w:rPr>
        <w:t>Esercizio 4.1</w:t>
      </w:r>
    </w:p>
    <w:p w14:paraId="0072947E" w14:textId="77777777" w:rsidR="004F7153" w:rsidRPr="004F7153" w:rsidRDefault="004F7153" w:rsidP="004F7153">
      <w:r w:rsidRPr="004F7153">
        <w:t>Calcola e confronta:</w:t>
      </w:r>
    </w:p>
    <w:p w14:paraId="46B7634A" w14:textId="77777777" w:rsidR="004F7153" w:rsidRPr="004F7153" w:rsidRDefault="004F7153" w:rsidP="004F7153">
      <w:pPr>
        <w:numPr>
          <w:ilvl w:val="0"/>
          <w:numId w:val="10"/>
        </w:numPr>
      </w:pPr>
      <w:r w:rsidRPr="004F7153">
        <w:t>Rappresenta 0,1 in binario (fino a 10 cifre dopo la virgola)</w:t>
      </w:r>
    </w:p>
    <w:p w14:paraId="0468EC99" w14:textId="77777777" w:rsidR="004F7153" w:rsidRPr="004F7153" w:rsidRDefault="004F7153" w:rsidP="004F7153">
      <w:pPr>
        <w:numPr>
          <w:ilvl w:val="0"/>
          <w:numId w:val="10"/>
        </w:numPr>
      </w:pPr>
      <w:r w:rsidRPr="004F7153">
        <w:t>Rappresenta 0,2 in binario (fino a 10 cifre dopo la virgola)</w:t>
      </w:r>
    </w:p>
    <w:p w14:paraId="484958F0" w14:textId="77777777" w:rsidR="004F7153" w:rsidRPr="004F7153" w:rsidRDefault="004F7153" w:rsidP="004F7153">
      <w:pPr>
        <w:numPr>
          <w:ilvl w:val="0"/>
          <w:numId w:val="10"/>
        </w:numPr>
      </w:pPr>
      <w:r w:rsidRPr="004F7153">
        <w:t>Somma le rappresentazioni binarie di 0,1 e 0,2</w:t>
      </w:r>
    </w:p>
    <w:p w14:paraId="40E5C13C" w14:textId="77777777" w:rsidR="004F7153" w:rsidRPr="004F7153" w:rsidRDefault="004F7153" w:rsidP="004F7153">
      <w:pPr>
        <w:numPr>
          <w:ilvl w:val="0"/>
          <w:numId w:val="10"/>
        </w:numPr>
      </w:pPr>
      <w:r w:rsidRPr="004F7153">
        <w:t>Confronta il risultato con la rappresentazione binaria di 0,3</w:t>
      </w:r>
    </w:p>
    <w:p w14:paraId="4932F0AA" w14:textId="77777777" w:rsidR="004F7153" w:rsidRPr="004F7153" w:rsidRDefault="004F7153" w:rsidP="004F7153">
      <w:pPr>
        <w:numPr>
          <w:ilvl w:val="0"/>
          <w:numId w:val="10"/>
        </w:numPr>
      </w:pPr>
      <w:r w:rsidRPr="004F7153">
        <w:t>Spiega la discrepanza</w:t>
      </w:r>
    </w:p>
    <w:p w14:paraId="424789BE" w14:textId="77777777" w:rsidR="004F7153" w:rsidRPr="004F7153" w:rsidRDefault="004F7153" w:rsidP="004F7153"/>
    <w:p w14:paraId="4D7C0BA6" w14:textId="77777777" w:rsidR="004F7153" w:rsidRPr="004F7153" w:rsidRDefault="004F7153" w:rsidP="004F7153">
      <w:pPr>
        <w:rPr>
          <w:b/>
          <w:bCs/>
        </w:rPr>
      </w:pPr>
      <w:r w:rsidRPr="004F7153">
        <w:rPr>
          <w:b/>
          <w:bCs/>
        </w:rPr>
        <w:t>Esercizio 4.2</w:t>
      </w:r>
    </w:p>
    <w:p w14:paraId="2AD7C00A" w14:textId="77777777" w:rsidR="004F7153" w:rsidRPr="004F7153" w:rsidRDefault="004F7153" w:rsidP="004F7153">
      <w:r w:rsidRPr="004F7153">
        <w:t>Per ciascuno dei seguenti numeri, indica se può essere rappresentato esattamente in IEEE 754 e spiega perché:</w:t>
      </w:r>
    </w:p>
    <w:p w14:paraId="31EF0637" w14:textId="77777777" w:rsidR="004F7153" w:rsidRPr="004F7153" w:rsidRDefault="004F7153" w:rsidP="004F7153">
      <w:pPr>
        <w:numPr>
          <w:ilvl w:val="0"/>
          <w:numId w:val="9"/>
        </w:numPr>
      </w:pPr>
      <w:r w:rsidRPr="004F7153">
        <w:t>0,5</w:t>
      </w:r>
    </w:p>
    <w:p w14:paraId="39CE49DE" w14:textId="77777777" w:rsidR="004F7153" w:rsidRPr="004F7153" w:rsidRDefault="004F7153" w:rsidP="004F7153">
      <w:pPr>
        <w:numPr>
          <w:ilvl w:val="0"/>
          <w:numId w:val="9"/>
        </w:numPr>
      </w:pPr>
      <w:r w:rsidRPr="004F7153">
        <w:t>0,1</w:t>
      </w:r>
    </w:p>
    <w:p w14:paraId="39F493FA" w14:textId="77777777" w:rsidR="004F7153" w:rsidRPr="004F7153" w:rsidRDefault="004F7153" w:rsidP="004F7153">
      <w:pPr>
        <w:numPr>
          <w:ilvl w:val="0"/>
          <w:numId w:val="9"/>
        </w:numPr>
      </w:pPr>
      <w:r w:rsidRPr="004F7153">
        <w:t>0,333...</w:t>
      </w:r>
    </w:p>
    <w:p w14:paraId="76DDBED9" w14:textId="77777777" w:rsidR="004F7153" w:rsidRPr="004F7153" w:rsidRDefault="004F7153" w:rsidP="004F7153">
      <w:pPr>
        <w:numPr>
          <w:ilvl w:val="0"/>
          <w:numId w:val="9"/>
        </w:numPr>
      </w:pPr>
      <w:r w:rsidRPr="004F7153">
        <w:t>2^(-10)</w:t>
      </w:r>
    </w:p>
    <w:p w14:paraId="33EF93A7" w14:textId="77777777" w:rsidR="004F7153" w:rsidRPr="004F7153" w:rsidRDefault="004F7153" w:rsidP="004F7153">
      <w:pPr>
        <w:numPr>
          <w:ilvl w:val="0"/>
          <w:numId w:val="9"/>
        </w:numPr>
      </w:pPr>
      <w:r w:rsidRPr="004F7153">
        <w:t>10^(-5)</w:t>
      </w:r>
    </w:p>
    <w:p w14:paraId="09003B39" w14:textId="77777777" w:rsidR="004F7153" w:rsidRDefault="004F7153" w:rsidP="004F7153"/>
    <w:p w14:paraId="0D93E248" w14:textId="77777777" w:rsidR="00152C8E" w:rsidRDefault="00152C8E" w:rsidP="004F7153"/>
    <w:p w14:paraId="67738E04" w14:textId="77777777" w:rsidR="00152C8E" w:rsidRDefault="00152C8E" w:rsidP="004F7153"/>
    <w:p w14:paraId="6E6B9C90" w14:textId="77777777" w:rsidR="00152C8E" w:rsidRPr="004F7153" w:rsidRDefault="00152C8E" w:rsidP="004F7153"/>
    <w:p w14:paraId="68ECAD1B" w14:textId="77777777" w:rsidR="004F7153" w:rsidRPr="004F7153" w:rsidRDefault="004F7153" w:rsidP="004F7153">
      <w:pPr>
        <w:rPr>
          <w:b/>
          <w:bCs/>
        </w:rPr>
      </w:pPr>
      <w:r w:rsidRPr="004F7153">
        <w:rPr>
          <w:b/>
          <w:bCs/>
        </w:rPr>
        <w:t>Sezione 5: Casi Speciali IEEE 754 (Livello Avanzato)</w:t>
      </w:r>
    </w:p>
    <w:p w14:paraId="5AB9D5E0" w14:textId="77777777" w:rsidR="004F7153" w:rsidRPr="004F7153" w:rsidRDefault="004F7153" w:rsidP="004F7153">
      <w:pPr>
        <w:rPr>
          <w:b/>
          <w:bCs/>
        </w:rPr>
      </w:pPr>
      <w:r w:rsidRPr="004F7153">
        <w:rPr>
          <w:b/>
          <w:bCs/>
        </w:rPr>
        <w:t>Esercizio 5.1</w:t>
      </w:r>
    </w:p>
    <w:p w14:paraId="264ECFE3" w14:textId="77777777" w:rsidR="004F7153" w:rsidRPr="004F7153" w:rsidRDefault="004F7153" w:rsidP="004F7153">
      <w:r w:rsidRPr="004F7153">
        <w:t>Rappresenta i seguenti valori speciali in IEEE 754 a singola precisione:</w:t>
      </w:r>
    </w:p>
    <w:p w14:paraId="388A0551" w14:textId="77777777" w:rsidR="004F7153" w:rsidRPr="004F7153" w:rsidRDefault="004F7153" w:rsidP="00152C8E">
      <w:pPr>
        <w:ind w:left="142"/>
      </w:pPr>
      <w:r w:rsidRPr="004F7153">
        <w:t>a) +0</w:t>
      </w:r>
    </w:p>
    <w:p w14:paraId="21FAC3B4" w14:textId="77777777" w:rsidR="004F7153" w:rsidRPr="004F7153" w:rsidRDefault="004F7153" w:rsidP="00152C8E">
      <w:pPr>
        <w:ind w:left="142"/>
      </w:pPr>
      <w:r w:rsidRPr="004F7153">
        <w:t>b) -0</w:t>
      </w:r>
    </w:p>
    <w:p w14:paraId="2C328A9D" w14:textId="77777777" w:rsidR="004F7153" w:rsidRPr="004F7153" w:rsidRDefault="004F7153" w:rsidP="00152C8E">
      <w:pPr>
        <w:ind w:left="142"/>
      </w:pPr>
      <w:r w:rsidRPr="004F7153">
        <w:t>c) +∞</w:t>
      </w:r>
    </w:p>
    <w:p w14:paraId="29FC61AF" w14:textId="77777777" w:rsidR="004F7153" w:rsidRPr="004F7153" w:rsidRDefault="004F7153" w:rsidP="00152C8E">
      <w:pPr>
        <w:numPr>
          <w:ilvl w:val="0"/>
          <w:numId w:val="8"/>
        </w:numPr>
        <w:ind w:left="426"/>
      </w:pPr>
      <w:r w:rsidRPr="004F7153">
        <w:t>-∞</w:t>
      </w:r>
    </w:p>
    <w:p w14:paraId="523C3656" w14:textId="77777777" w:rsidR="004F7153" w:rsidRPr="004F7153" w:rsidRDefault="004F7153" w:rsidP="00152C8E">
      <w:pPr>
        <w:numPr>
          <w:ilvl w:val="0"/>
          <w:numId w:val="8"/>
        </w:numPr>
        <w:ind w:left="426"/>
      </w:pPr>
      <w:proofErr w:type="spellStart"/>
      <w:r w:rsidRPr="004F7153">
        <w:t>NaN</w:t>
      </w:r>
      <w:proofErr w:type="spellEnd"/>
    </w:p>
    <w:p w14:paraId="6AFD712F" w14:textId="77777777" w:rsidR="004F7153" w:rsidRPr="004F7153" w:rsidRDefault="004F7153" w:rsidP="004F7153"/>
    <w:p w14:paraId="17EC0027" w14:textId="77777777" w:rsidR="004F7153" w:rsidRPr="004F7153" w:rsidRDefault="004F7153" w:rsidP="004F7153">
      <w:pPr>
        <w:rPr>
          <w:b/>
          <w:bCs/>
        </w:rPr>
      </w:pPr>
      <w:r w:rsidRPr="004F7153">
        <w:rPr>
          <w:b/>
          <w:bCs/>
        </w:rPr>
        <w:t>Esercizio 5.2</w:t>
      </w:r>
    </w:p>
    <w:p w14:paraId="378AB6B3" w14:textId="77777777" w:rsidR="004F7153" w:rsidRPr="004F7153" w:rsidRDefault="004F7153" w:rsidP="004F7153">
      <w:r w:rsidRPr="004F7153">
        <w:t>Determina quale valore speciale IEEE 754 risulta dalle seguenti operazioni:</w:t>
      </w:r>
    </w:p>
    <w:p w14:paraId="5F8FB596" w14:textId="77777777" w:rsidR="004F7153" w:rsidRPr="004F7153" w:rsidRDefault="004F7153" w:rsidP="004F7153">
      <w:pPr>
        <w:numPr>
          <w:ilvl w:val="0"/>
          <w:numId w:val="7"/>
        </w:numPr>
      </w:pPr>
      <w:r w:rsidRPr="004F7153">
        <w:t>1.0 / 0.0</w:t>
      </w:r>
    </w:p>
    <w:p w14:paraId="27361D0D" w14:textId="77777777" w:rsidR="004F7153" w:rsidRPr="004F7153" w:rsidRDefault="004F7153" w:rsidP="004F7153">
      <w:pPr>
        <w:numPr>
          <w:ilvl w:val="0"/>
          <w:numId w:val="7"/>
        </w:numPr>
      </w:pPr>
      <w:r w:rsidRPr="004F7153">
        <w:t>0.0 / 0.0</w:t>
      </w:r>
    </w:p>
    <w:p w14:paraId="6205423A" w14:textId="77777777" w:rsidR="004F7153" w:rsidRPr="004F7153" w:rsidRDefault="004F7153" w:rsidP="004F7153">
      <w:pPr>
        <w:numPr>
          <w:ilvl w:val="0"/>
          <w:numId w:val="7"/>
        </w:numPr>
      </w:pPr>
      <w:r w:rsidRPr="004F7153">
        <w:t>√(-1)</w:t>
      </w:r>
    </w:p>
    <w:p w14:paraId="7ECAA859" w14:textId="77777777" w:rsidR="004F7153" w:rsidRPr="004F7153" w:rsidRDefault="004F7153" w:rsidP="004F7153">
      <w:pPr>
        <w:numPr>
          <w:ilvl w:val="0"/>
          <w:numId w:val="7"/>
        </w:numPr>
      </w:pPr>
      <w:r w:rsidRPr="004F7153">
        <w:t>log(0)</w:t>
      </w:r>
    </w:p>
    <w:p w14:paraId="3FA95325" w14:textId="77777777" w:rsidR="004F7153" w:rsidRPr="004F7153" w:rsidRDefault="004F7153" w:rsidP="004F7153">
      <w:pPr>
        <w:numPr>
          <w:ilvl w:val="0"/>
          <w:numId w:val="7"/>
        </w:numPr>
      </w:pPr>
      <w:r w:rsidRPr="004F7153">
        <w:t>∞ - ∞</w:t>
      </w:r>
    </w:p>
    <w:p w14:paraId="5DE7932C" w14:textId="77777777" w:rsidR="004F7153" w:rsidRPr="004F7153" w:rsidRDefault="004F7153" w:rsidP="004F7153"/>
    <w:p w14:paraId="1805EBEF" w14:textId="77777777" w:rsidR="004F7153" w:rsidRPr="004F7153" w:rsidRDefault="004F7153" w:rsidP="004F7153">
      <w:pPr>
        <w:rPr>
          <w:b/>
          <w:bCs/>
        </w:rPr>
      </w:pPr>
      <w:r w:rsidRPr="004F7153">
        <w:rPr>
          <w:b/>
          <w:bCs/>
        </w:rPr>
        <w:t>Sezione 6: Problemi Applicativi (Livello Avanzato)</w:t>
      </w:r>
    </w:p>
    <w:p w14:paraId="3638E759" w14:textId="77777777" w:rsidR="004F7153" w:rsidRPr="004F7153" w:rsidRDefault="004F7153" w:rsidP="004F7153">
      <w:pPr>
        <w:rPr>
          <w:b/>
          <w:bCs/>
        </w:rPr>
      </w:pPr>
      <w:r w:rsidRPr="004F7153">
        <w:rPr>
          <w:b/>
          <w:bCs/>
        </w:rPr>
        <w:t>Esercizio 6.1</w:t>
      </w:r>
    </w:p>
    <w:p w14:paraId="40100BA9" w14:textId="77777777" w:rsidR="004F7153" w:rsidRPr="004F7153" w:rsidRDefault="004F7153" w:rsidP="004F7153">
      <w:r w:rsidRPr="004F7153">
        <w:t>Analisi di precisione:</w:t>
      </w:r>
    </w:p>
    <w:p w14:paraId="429C336D" w14:textId="77777777" w:rsidR="004F7153" w:rsidRPr="004F7153" w:rsidRDefault="004F7153" w:rsidP="004F7153">
      <w:pPr>
        <w:numPr>
          <w:ilvl w:val="0"/>
          <w:numId w:val="6"/>
        </w:numPr>
      </w:pPr>
      <w:r w:rsidRPr="004F7153">
        <w:t>Calcola il più piccolo numero positivo rappresentabile in IEEE 754 singola precisione</w:t>
      </w:r>
    </w:p>
    <w:p w14:paraId="7D6DBF0D" w14:textId="77777777" w:rsidR="004F7153" w:rsidRPr="004F7153" w:rsidRDefault="004F7153" w:rsidP="004F7153">
      <w:pPr>
        <w:numPr>
          <w:ilvl w:val="0"/>
          <w:numId w:val="6"/>
        </w:numPr>
      </w:pPr>
      <w:r w:rsidRPr="004F7153">
        <w:t>Calcola il più grande numero finito rappresentabile in IEEE 754 singola precisione</w:t>
      </w:r>
    </w:p>
    <w:p w14:paraId="7647497C" w14:textId="77777777" w:rsidR="004F7153" w:rsidRPr="004F7153" w:rsidRDefault="004F7153" w:rsidP="004F7153">
      <w:pPr>
        <w:numPr>
          <w:ilvl w:val="0"/>
          <w:numId w:val="6"/>
        </w:numPr>
      </w:pPr>
      <w:r w:rsidRPr="004F7153">
        <w:t>Qual è la precisione (in cifre decimali) della singola precisione IEEE 754?</w:t>
      </w:r>
    </w:p>
    <w:p w14:paraId="27DB0C50" w14:textId="77777777" w:rsidR="004F7153" w:rsidRPr="004F7153" w:rsidRDefault="004F7153" w:rsidP="004F7153">
      <w:pPr>
        <w:numPr>
          <w:ilvl w:val="0"/>
          <w:numId w:val="6"/>
        </w:numPr>
      </w:pPr>
      <w:r w:rsidRPr="004F7153">
        <w:t>Qual è la precisione (in cifre decimali) della doppia precisione IEEE 754?</w:t>
      </w:r>
    </w:p>
    <w:p w14:paraId="1974330E" w14:textId="77777777" w:rsidR="004F7153" w:rsidRPr="004F7153" w:rsidRDefault="004F7153" w:rsidP="004F7153">
      <w:pPr>
        <w:numPr>
          <w:ilvl w:val="0"/>
          <w:numId w:val="6"/>
        </w:numPr>
      </w:pPr>
      <w:r w:rsidRPr="004F7153">
        <w:t>Perché i computer usano la base 2 invece della base 10 per rappresentare i numeri?</w:t>
      </w:r>
    </w:p>
    <w:p w14:paraId="19D75955" w14:textId="77777777" w:rsidR="004F7153" w:rsidRPr="004F7153" w:rsidRDefault="004F7153" w:rsidP="004F7153"/>
    <w:p w14:paraId="758AE306" w14:textId="77777777" w:rsidR="004F7153" w:rsidRPr="004F7153" w:rsidRDefault="004F7153" w:rsidP="004F7153">
      <w:pPr>
        <w:rPr>
          <w:b/>
          <w:bCs/>
        </w:rPr>
      </w:pPr>
      <w:r w:rsidRPr="004F7153">
        <w:rPr>
          <w:b/>
          <w:bCs/>
        </w:rPr>
        <w:t>Esercizio 6.2</w:t>
      </w:r>
    </w:p>
    <w:p w14:paraId="6C345284" w14:textId="77777777" w:rsidR="004F7153" w:rsidRPr="004F7153" w:rsidRDefault="004F7153" w:rsidP="004F7153">
      <w:r w:rsidRPr="004F7153">
        <w:t>Algoritmi:</w:t>
      </w:r>
    </w:p>
    <w:p w14:paraId="2E4E7D2D" w14:textId="77777777" w:rsidR="004F7153" w:rsidRPr="004F7153" w:rsidRDefault="004F7153" w:rsidP="004F7153">
      <w:pPr>
        <w:numPr>
          <w:ilvl w:val="0"/>
          <w:numId w:val="5"/>
        </w:numPr>
      </w:pPr>
      <w:r w:rsidRPr="004F7153">
        <w:t>Implementa un algoritmo per convertire un numero decimale in binario (pseudocodice)</w:t>
      </w:r>
    </w:p>
    <w:p w14:paraId="1424FE7E" w14:textId="77777777" w:rsidR="004F7153" w:rsidRPr="004F7153" w:rsidRDefault="004F7153" w:rsidP="004F7153">
      <w:pPr>
        <w:numPr>
          <w:ilvl w:val="0"/>
          <w:numId w:val="5"/>
        </w:numPr>
      </w:pPr>
      <w:r w:rsidRPr="004F7153">
        <w:t>Implementa un algoritmo per convertire un numero binario in decimale (pseudocodice)</w:t>
      </w:r>
    </w:p>
    <w:p w14:paraId="6A43E4C3" w14:textId="77777777" w:rsidR="004F7153" w:rsidRPr="004F7153" w:rsidRDefault="004F7153" w:rsidP="004F7153">
      <w:pPr>
        <w:numPr>
          <w:ilvl w:val="0"/>
          <w:numId w:val="5"/>
        </w:numPr>
      </w:pPr>
      <w:r w:rsidRPr="004F7153">
        <w:t>Descrivi un algoritmo per sommare due numeri in virgola mobile in IEEE 754</w:t>
      </w:r>
    </w:p>
    <w:p w14:paraId="49AC077F" w14:textId="77777777" w:rsidR="004F7153" w:rsidRPr="004F7153" w:rsidRDefault="004F7153" w:rsidP="004F7153">
      <w:pPr>
        <w:numPr>
          <w:ilvl w:val="0"/>
          <w:numId w:val="5"/>
        </w:numPr>
      </w:pPr>
      <w:r w:rsidRPr="004F7153">
        <w:t>Come gestiresti i casi di overflow e underflow in un'implementazione software?</w:t>
      </w:r>
    </w:p>
    <w:p w14:paraId="67A87A3C" w14:textId="77777777" w:rsidR="004F7153" w:rsidRPr="004F7153" w:rsidRDefault="004F7153" w:rsidP="004F7153">
      <w:pPr>
        <w:numPr>
          <w:ilvl w:val="0"/>
          <w:numId w:val="5"/>
        </w:numPr>
      </w:pPr>
      <w:r w:rsidRPr="004F7153">
        <w:t>Proponi una soluzione per eseguire calcoli decimali esatti senza errori di arrotondamento</w:t>
      </w:r>
    </w:p>
    <w:p w14:paraId="45664D9A" w14:textId="77777777" w:rsidR="004F7153" w:rsidRPr="004F7153" w:rsidRDefault="004F7153" w:rsidP="004F7153"/>
    <w:p w14:paraId="00BBE5D1" w14:textId="77777777" w:rsidR="004F7153" w:rsidRPr="004F7153" w:rsidRDefault="004F7153" w:rsidP="004F7153">
      <w:pPr>
        <w:rPr>
          <w:b/>
          <w:bCs/>
        </w:rPr>
      </w:pPr>
      <w:r w:rsidRPr="004F7153">
        <w:rPr>
          <w:b/>
          <w:bCs/>
        </w:rPr>
        <w:t>Esercizio 6.3</w:t>
      </w:r>
    </w:p>
    <w:p w14:paraId="436C205F" w14:textId="77777777" w:rsidR="004F7153" w:rsidRPr="004F7153" w:rsidRDefault="004F7153" w:rsidP="004F7153">
      <w:r w:rsidRPr="004F7153">
        <w:t>Applicazioni pratiche:</w:t>
      </w:r>
    </w:p>
    <w:p w14:paraId="2622C51D" w14:textId="77777777" w:rsidR="004F7153" w:rsidRPr="004F7153" w:rsidRDefault="004F7153" w:rsidP="004F7153">
      <w:pPr>
        <w:numPr>
          <w:ilvl w:val="0"/>
          <w:numId w:val="4"/>
        </w:numPr>
      </w:pPr>
      <w:r w:rsidRPr="004F7153">
        <w:t>Un sistema bancario necessita di gestire importi monetari con precisione al centesimo. Quale rappresentazione numerica sarebbe più appropriata e perché?</w:t>
      </w:r>
    </w:p>
    <w:p w14:paraId="1EF0BE5B" w14:textId="77777777" w:rsidR="004F7153" w:rsidRPr="004F7153" w:rsidRDefault="004F7153" w:rsidP="004F7153">
      <w:pPr>
        <w:numPr>
          <w:ilvl w:val="0"/>
          <w:numId w:val="4"/>
        </w:numPr>
      </w:pPr>
      <w:r w:rsidRPr="004F7153">
        <w:t>In un sistema di navigazione GPS, quali problemi potrebbero verificarsi a causa degli errori di arrotondamento?</w:t>
      </w:r>
    </w:p>
    <w:p w14:paraId="14C37437" w14:textId="2DDD5D20" w:rsidR="004F7153" w:rsidRPr="004F7153" w:rsidRDefault="004F7153" w:rsidP="004F7153">
      <w:pPr>
        <w:numPr>
          <w:ilvl w:val="0"/>
          <w:numId w:val="4"/>
        </w:numPr>
      </w:pPr>
      <w:r w:rsidRPr="004F7153">
        <w:t>Un software scientifico deve calcolare il valore di π con alta precisione. Quale approccio utilizzeresti?</w:t>
      </w:r>
    </w:p>
    <w:p w14:paraId="0A37D227" w14:textId="204A6088" w:rsidR="004F7153" w:rsidRPr="004F7153" w:rsidRDefault="00A934F5" w:rsidP="004F7153">
      <w:pPr>
        <w:numPr>
          <w:ilvl w:val="0"/>
          <w:numId w:val="4"/>
        </w:numPr>
      </w:pPr>
      <w:r w:rsidRPr="004F7153"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668BE285" wp14:editId="1797E524">
                <wp:simplePos x="0" y="0"/>
                <wp:positionH relativeFrom="page">
                  <wp:posOffset>6602095</wp:posOffset>
                </wp:positionH>
                <wp:positionV relativeFrom="paragraph">
                  <wp:posOffset>14605</wp:posOffset>
                </wp:positionV>
                <wp:extent cx="466725" cy="200025"/>
                <wp:effectExtent l="0" t="0" r="9525" b="9525"/>
                <wp:wrapNone/>
                <wp:docPr id="54" name="Grupp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725" cy="200025"/>
                          <a:chOff x="0" y="0"/>
                          <a:chExt cx="466725" cy="200025"/>
                        </a:xfrm>
                      </wpg:grpSpPr>
                      <wps:wsp>
                        <wps:cNvPr id="55" name="Graphic 5"/>
                        <wps:cNvSpPr/>
                        <wps:spPr>
                          <a:xfrm>
                            <a:off x="4762" y="4762"/>
                            <a:ext cx="4572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6"/>
                                </a:lnTo>
                                <a:lnTo>
                                  <a:pt x="359" y="48850"/>
                                </a:lnTo>
                                <a:lnTo>
                                  <a:pt x="9470" y="24972"/>
                                </a:lnTo>
                                <a:lnTo>
                                  <a:pt x="11521" y="21905"/>
                                </a:lnTo>
                                <a:lnTo>
                                  <a:pt x="13850" y="19066"/>
                                </a:lnTo>
                                <a:lnTo>
                                  <a:pt x="16460" y="16457"/>
                                </a:lnTo>
                                <a:lnTo>
                                  <a:pt x="19069" y="13845"/>
                                </a:lnTo>
                                <a:lnTo>
                                  <a:pt x="21907" y="11515"/>
                                </a:lnTo>
                                <a:lnTo>
                                  <a:pt x="24975" y="9466"/>
                                </a:lnTo>
                                <a:lnTo>
                                  <a:pt x="28043" y="7416"/>
                                </a:lnTo>
                                <a:lnTo>
                                  <a:pt x="45233" y="1079"/>
                                </a:lnTo>
                                <a:lnTo>
                                  <a:pt x="48853" y="360"/>
                                </a:lnTo>
                                <a:lnTo>
                                  <a:pt x="52508" y="0"/>
                                </a:lnTo>
                                <a:lnTo>
                                  <a:pt x="56197" y="0"/>
                                </a:lnTo>
                                <a:lnTo>
                                  <a:pt x="401002" y="0"/>
                                </a:lnTo>
                                <a:lnTo>
                                  <a:pt x="404692" y="0"/>
                                </a:lnTo>
                                <a:lnTo>
                                  <a:pt x="408346" y="360"/>
                                </a:lnTo>
                                <a:lnTo>
                                  <a:pt x="411965" y="1079"/>
                                </a:lnTo>
                                <a:lnTo>
                                  <a:pt x="415584" y="1797"/>
                                </a:lnTo>
                                <a:lnTo>
                                  <a:pt x="432223" y="9466"/>
                                </a:lnTo>
                                <a:lnTo>
                                  <a:pt x="435291" y="11515"/>
                                </a:lnTo>
                                <a:lnTo>
                                  <a:pt x="438129" y="13845"/>
                                </a:lnTo>
                                <a:lnTo>
                                  <a:pt x="440739" y="16457"/>
                                </a:lnTo>
                                <a:lnTo>
                                  <a:pt x="443348" y="19066"/>
                                </a:lnTo>
                                <a:lnTo>
                                  <a:pt x="457200" y="56196"/>
                                </a:lnTo>
                                <a:lnTo>
                                  <a:pt x="457200" y="134303"/>
                                </a:lnTo>
                                <a:lnTo>
                                  <a:pt x="452922" y="155802"/>
                                </a:lnTo>
                                <a:lnTo>
                                  <a:pt x="451509" y="159211"/>
                                </a:lnTo>
                                <a:lnTo>
                                  <a:pt x="422508" y="186218"/>
                                </a:lnTo>
                                <a:lnTo>
                                  <a:pt x="404692" y="190499"/>
                                </a:lnTo>
                                <a:lnTo>
                                  <a:pt x="40100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8" y="190499"/>
                                </a:lnTo>
                                <a:lnTo>
                                  <a:pt x="48853" y="190139"/>
                                </a:lnTo>
                                <a:lnTo>
                                  <a:pt x="24975" y="181023"/>
                                </a:lnTo>
                                <a:lnTo>
                                  <a:pt x="21907" y="178974"/>
                                </a:lnTo>
                                <a:lnTo>
                                  <a:pt x="9470" y="165517"/>
                                </a:lnTo>
                                <a:lnTo>
                                  <a:pt x="7420" y="162450"/>
                                </a:lnTo>
                                <a:lnTo>
                                  <a:pt x="5689" y="159211"/>
                                </a:lnTo>
                                <a:lnTo>
                                  <a:pt x="4277" y="155802"/>
                                </a:lnTo>
                                <a:lnTo>
                                  <a:pt x="2865" y="152393"/>
                                </a:lnTo>
                                <a:lnTo>
                                  <a:pt x="1799" y="148881"/>
                                </a:lnTo>
                                <a:lnTo>
                                  <a:pt x="1079" y="145265"/>
                                </a:lnTo>
                                <a:lnTo>
                                  <a:pt x="359" y="141644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6"/>
                        <wps:cNvSpPr txBox="1"/>
                        <wps:spPr>
                          <a:xfrm>
                            <a:off x="0" y="0"/>
                            <a:ext cx="46672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AF4CC6" w14:textId="77777777" w:rsidR="004F7153" w:rsidRDefault="004F7153" w:rsidP="004F7153">
                              <w:pPr>
                                <w:spacing w:before="32"/>
                                <w:ind w:left="7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8BE285" id="Gruppo 54" o:spid="_x0000_s1026" style="position:absolute;left:0;text-align:left;margin-left:519.85pt;margin-top:1.15pt;width:36.75pt;height:15.75pt;z-index:251660288;mso-wrap-distance-left:0;mso-wrap-distance-right:0;mso-position-horizontal-relative:page" coordsize="4667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">
                <v:shape id="Graphic 5" o:spid="_x0000_s1027" style="position:absolute;left:4762;top:4762;width:457200;height:190500;visibility:visible;mso-wrap-style:square;v-text-anchor:top" coordsize="4572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" path="m,134303l,56196,,52506,359,48850,9470,24972r2051,-3067l13850,19066r2610,-2609l19069,13845r2838,-2330l24975,9466,28043,7416,45233,1079,48853,360,52508,r3689,l401002,r3690,l408346,360r3619,719l415584,1797r16639,7669l435291,11515r2838,2330l440739,16457r2609,2609l457200,56196r,78107l452922,155802r-1413,3409l422508,186218r-17816,4281l401002,190499r-344805,l52508,190499r-3655,-360l24975,181023r-3068,-2049l9470,165517,7420,162450,5689,159211,4277,155802,2865,152393,1799,148881r-720,-3616l359,141644,,137991r,-3688xe" filled="f" strokeweight=".2645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width:466725;height:200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40AF4CC6" w14:textId="77777777" w:rsidR="004F7153" w:rsidRDefault="004F7153" w:rsidP="004F7153">
                        <w:pPr>
                          <w:spacing w:before="32"/>
                          <w:ind w:left="7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false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F7153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DAD25B2" wp14:editId="14AC4746">
                <wp:simplePos x="0" y="0"/>
                <wp:positionH relativeFrom="page">
                  <wp:posOffset>2108200</wp:posOffset>
                </wp:positionH>
                <wp:positionV relativeFrom="paragraph">
                  <wp:posOffset>4445</wp:posOffset>
                </wp:positionV>
                <wp:extent cx="1257300" cy="200025"/>
                <wp:effectExtent l="0" t="0" r="19050" b="9525"/>
                <wp:wrapNone/>
                <wp:docPr id="57" name="Grupp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7300" cy="200025"/>
                          <a:chOff x="0" y="0"/>
                          <a:chExt cx="1257300" cy="200025"/>
                        </a:xfrm>
                      </wpg:grpSpPr>
                      <wps:wsp>
                        <wps:cNvPr id="58" name="Graphic 2"/>
                        <wps:cNvSpPr/>
                        <wps:spPr>
                          <a:xfrm>
                            <a:off x="4762" y="4762"/>
                            <a:ext cx="12477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7775" h="190500">
                                <a:moveTo>
                                  <a:pt x="0" y="134303"/>
                                </a:moveTo>
                                <a:lnTo>
                                  <a:pt x="0" y="56196"/>
                                </a:lnTo>
                                <a:lnTo>
                                  <a:pt x="0" y="52506"/>
                                </a:lnTo>
                                <a:lnTo>
                                  <a:pt x="359" y="48850"/>
                                </a:lnTo>
                                <a:lnTo>
                                  <a:pt x="16459" y="16457"/>
                                </a:lnTo>
                                <a:lnTo>
                                  <a:pt x="19068" y="13845"/>
                                </a:lnTo>
                                <a:lnTo>
                                  <a:pt x="21907" y="11515"/>
                                </a:lnTo>
                                <a:lnTo>
                                  <a:pt x="24975" y="9466"/>
                                </a:lnTo>
                                <a:lnTo>
                                  <a:pt x="28043" y="7416"/>
                                </a:lnTo>
                                <a:lnTo>
                                  <a:pt x="31282" y="5685"/>
                                </a:lnTo>
                                <a:lnTo>
                                  <a:pt x="34691" y="4273"/>
                                </a:lnTo>
                                <a:lnTo>
                                  <a:pt x="38100" y="2862"/>
                                </a:lnTo>
                                <a:lnTo>
                                  <a:pt x="41614" y="1797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60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191577" y="0"/>
                                </a:lnTo>
                                <a:lnTo>
                                  <a:pt x="1195267" y="0"/>
                                </a:lnTo>
                                <a:lnTo>
                                  <a:pt x="1198921" y="360"/>
                                </a:lnTo>
                                <a:lnTo>
                                  <a:pt x="1202540" y="1079"/>
                                </a:lnTo>
                                <a:lnTo>
                                  <a:pt x="1206159" y="1797"/>
                                </a:lnTo>
                                <a:lnTo>
                                  <a:pt x="1222798" y="9466"/>
                                </a:lnTo>
                                <a:lnTo>
                                  <a:pt x="1225866" y="11515"/>
                                </a:lnTo>
                                <a:lnTo>
                                  <a:pt x="1228705" y="13845"/>
                                </a:lnTo>
                                <a:lnTo>
                                  <a:pt x="1231315" y="16457"/>
                                </a:lnTo>
                                <a:lnTo>
                                  <a:pt x="1233924" y="19066"/>
                                </a:lnTo>
                                <a:lnTo>
                                  <a:pt x="1247775" y="52506"/>
                                </a:lnTo>
                                <a:lnTo>
                                  <a:pt x="1247775" y="56196"/>
                                </a:lnTo>
                                <a:lnTo>
                                  <a:pt x="1247775" y="134303"/>
                                </a:lnTo>
                                <a:lnTo>
                                  <a:pt x="1247775" y="137991"/>
                                </a:lnTo>
                                <a:lnTo>
                                  <a:pt x="1247415" y="141644"/>
                                </a:lnTo>
                                <a:lnTo>
                                  <a:pt x="1246695" y="145265"/>
                                </a:lnTo>
                                <a:lnTo>
                                  <a:pt x="1245975" y="148881"/>
                                </a:lnTo>
                                <a:lnTo>
                                  <a:pt x="1244909" y="152393"/>
                                </a:lnTo>
                                <a:lnTo>
                                  <a:pt x="1243497" y="155802"/>
                                </a:lnTo>
                                <a:lnTo>
                                  <a:pt x="1242085" y="159211"/>
                                </a:lnTo>
                                <a:lnTo>
                                  <a:pt x="1213083" y="186218"/>
                                </a:lnTo>
                                <a:lnTo>
                                  <a:pt x="1202540" y="189418"/>
                                </a:lnTo>
                                <a:lnTo>
                                  <a:pt x="1198921" y="190139"/>
                                </a:lnTo>
                                <a:lnTo>
                                  <a:pt x="1195267" y="190499"/>
                                </a:lnTo>
                                <a:lnTo>
                                  <a:pt x="11915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3" y="190139"/>
                                </a:lnTo>
                                <a:lnTo>
                                  <a:pt x="45233" y="189418"/>
                                </a:lnTo>
                                <a:lnTo>
                                  <a:pt x="41614" y="188697"/>
                                </a:lnTo>
                                <a:lnTo>
                                  <a:pt x="38100" y="187630"/>
                                </a:lnTo>
                                <a:lnTo>
                                  <a:pt x="34691" y="186218"/>
                                </a:lnTo>
                                <a:lnTo>
                                  <a:pt x="31282" y="184806"/>
                                </a:lnTo>
                                <a:lnTo>
                                  <a:pt x="28043" y="183075"/>
                                </a:lnTo>
                                <a:lnTo>
                                  <a:pt x="24975" y="181023"/>
                                </a:lnTo>
                                <a:lnTo>
                                  <a:pt x="21907" y="178974"/>
                                </a:lnTo>
                                <a:lnTo>
                                  <a:pt x="4277" y="155802"/>
                                </a:lnTo>
                                <a:lnTo>
                                  <a:pt x="2865" y="152393"/>
                                </a:lnTo>
                                <a:lnTo>
                                  <a:pt x="1799" y="148881"/>
                                </a:lnTo>
                                <a:lnTo>
                                  <a:pt x="1079" y="145265"/>
                                </a:lnTo>
                                <a:lnTo>
                                  <a:pt x="359" y="141644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303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3"/>
                        <wps:cNvSpPr txBox="1"/>
                        <wps:spPr>
                          <a:xfrm>
                            <a:off x="0" y="0"/>
                            <a:ext cx="12573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7E05C0" w14:textId="77777777" w:rsidR="004F7153" w:rsidRDefault="004F7153" w:rsidP="004F7153">
                              <w:pPr>
                                <w:spacing w:before="32"/>
                                <w:ind w:left="6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z w:val="21"/>
                                </w:rPr>
                                <w:t>0.1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0.2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1"/>
                                </w:rPr>
                                <w:t>0.3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D25B2" id="Gruppo 57" o:spid="_x0000_s1029" style="position:absolute;left:0;text-align:left;margin-left:166pt;margin-top:.35pt;width:99pt;height:15.75pt;z-index:251659264;mso-wrap-distance-left:0;mso-wrap-distance-right:0;mso-position-horizontal-relative:page" coordsize="12573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">
                <v:shape id="Graphic 2" o:spid="_x0000_s1030" style="position:absolute;left:47;top:47;width:12478;height:1905;visibility:visible;mso-wrap-style:square;v-text-anchor:top" coordsize="12477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" path="m,134303l,56196,,52506,359,48850,16459,16457r2609,-2612l21907,11515,24975,9466,28043,7416,31282,5685,34691,4273,38100,2862,41614,1797r3619,-718l48852,360,52507,r3690,l1191577,r3690,l1198921,360r3619,719l1206159,1797r16639,7669l1225866,11515r2839,2330l1231315,16457r2609,2609l1247775,52506r,3690l1247775,134303r,3688l1247415,141644r-720,3621l1245975,148881r-1066,3512l1243497,155802r-1412,3409l1213083,186218r-10543,3200l1198921,190139r-3654,360l1191577,190499r-1135380,l52507,190499r-3654,-360l45233,189418r-3619,-721l38100,187630r-3409,-1412l31282,184806r-3239,-1731l24975,181023r-3068,-2049l4277,155802,2865,152393,1799,148881r-720,-3616l359,141644,,137991r,-3688xe" filled="f" strokeweight=".26456mm">
                  <v:path arrowok="t"/>
                </v:shape>
                <v:shape id="Textbox 3" o:spid="_x0000_s1031" type="#_x0000_t202" style="position:absolute;width:1257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1F7E05C0" w14:textId="77777777" w:rsidR="004F7153" w:rsidRDefault="004F7153" w:rsidP="004F7153">
                        <w:pPr>
                          <w:spacing w:before="32"/>
                          <w:ind w:left="6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z w:val="21"/>
                          </w:rPr>
                          <w:t>0.1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+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0.2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1"/>
                          </w:rPr>
                          <w:t>==</w:t>
                        </w:r>
                        <w:r>
                          <w:rPr>
                            <w:rFonts w:ascii="Consolas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5"/>
                            <w:sz w:val="21"/>
                          </w:rPr>
                          <w:t>0.3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F7153" w:rsidRPr="004F7153">
        <w:t xml:space="preserve">Spiega perché l'espressione </w:t>
      </w:r>
      <w:r>
        <w:t xml:space="preserve">                                  </w:t>
      </w:r>
      <w:r w:rsidRPr="004F7153">
        <w:t>nei linguaggi di</w:t>
      </w:r>
      <w:r>
        <w:t xml:space="preserve"> </w:t>
      </w:r>
      <w:r w:rsidR="004F7153" w:rsidRPr="004F7153">
        <w:t>programmazione</w:t>
      </w:r>
      <w:r>
        <w:t xml:space="preserve"> </w:t>
      </w:r>
      <w:r w:rsidR="004F7153" w:rsidRPr="004F7153">
        <w:t>spesso restituisce</w:t>
      </w:r>
    </w:p>
    <w:p w14:paraId="56868299" w14:textId="5086851D" w:rsidR="004F7153" w:rsidRPr="004F7153" w:rsidRDefault="004F7153" w:rsidP="004F7153">
      <w:pPr>
        <w:numPr>
          <w:ilvl w:val="0"/>
          <w:numId w:val="4"/>
        </w:numPr>
      </w:pPr>
      <w:r w:rsidRPr="004F7153">
        <w:t>Progetta un sistema che minimizzi gli errori di arrotondamento per una serie di calcoli finanziari</w:t>
      </w:r>
    </w:p>
    <w:sectPr w:rsidR="004F7153" w:rsidRPr="004F7153">
      <w:pgSz w:w="11900" w:h="16840"/>
      <w:pgMar w:top="300" w:right="708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pt;height:9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FE02770"/>
    <w:multiLevelType w:val="hybridMultilevel"/>
    <w:tmpl w:val="FFFFFFFF"/>
    <w:lvl w:ilvl="0" w:tplc="1250C704">
      <w:start w:val="1"/>
      <w:numFmt w:val="lowerLetter"/>
      <w:lvlText w:val="%1)"/>
      <w:lvlJc w:val="left"/>
      <w:pPr>
        <w:ind w:left="379" w:hanging="250"/>
      </w:pPr>
      <w:rPr>
        <w:rFonts w:ascii="Segoe UI" w:eastAsia="Times New Roman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</w:rPr>
    </w:lvl>
    <w:lvl w:ilvl="1" w:tplc="8EB643AE">
      <w:numFmt w:val="bullet"/>
      <w:lvlText w:val="•"/>
      <w:lvlJc w:val="left"/>
      <w:pPr>
        <w:ind w:left="1418" w:hanging="250"/>
      </w:pPr>
      <w:rPr>
        <w:rFonts w:hint="default"/>
      </w:rPr>
    </w:lvl>
    <w:lvl w:ilvl="2" w:tplc="D250D086">
      <w:numFmt w:val="bullet"/>
      <w:lvlText w:val="•"/>
      <w:lvlJc w:val="left"/>
      <w:pPr>
        <w:ind w:left="2457" w:hanging="250"/>
      </w:pPr>
      <w:rPr>
        <w:rFonts w:hint="default"/>
      </w:rPr>
    </w:lvl>
    <w:lvl w:ilvl="3" w:tplc="43B260B6">
      <w:numFmt w:val="bullet"/>
      <w:lvlText w:val="•"/>
      <w:lvlJc w:val="left"/>
      <w:pPr>
        <w:ind w:left="3495" w:hanging="250"/>
      </w:pPr>
      <w:rPr>
        <w:rFonts w:hint="default"/>
      </w:rPr>
    </w:lvl>
    <w:lvl w:ilvl="4" w:tplc="B044A452">
      <w:numFmt w:val="bullet"/>
      <w:lvlText w:val="•"/>
      <w:lvlJc w:val="left"/>
      <w:pPr>
        <w:ind w:left="4534" w:hanging="250"/>
      </w:pPr>
      <w:rPr>
        <w:rFonts w:hint="default"/>
      </w:rPr>
    </w:lvl>
    <w:lvl w:ilvl="5" w:tplc="69287F8A">
      <w:numFmt w:val="bullet"/>
      <w:lvlText w:val="•"/>
      <w:lvlJc w:val="left"/>
      <w:pPr>
        <w:ind w:left="5573" w:hanging="250"/>
      </w:pPr>
      <w:rPr>
        <w:rFonts w:hint="default"/>
      </w:rPr>
    </w:lvl>
    <w:lvl w:ilvl="6" w:tplc="7A163D92">
      <w:numFmt w:val="bullet"/>
      <w:lvlText w:val="•"/>
      <w:lvlJc w:val="left"/>
      <w:pPr>
        <w:ind w:left="6611" w:hanging="250"/>
      </w:pPr>
      <w:rPr>
        <w:rFonts w:hint="default"/>
      </w:rPr>
    </w:lvl>
    <w:lvl w:ilvl="7" w:tplc="5D840D30">
      <w:numFmt w:val="bullet"/>
      <w:lvlText w:val="•"/>
      <w:lvlJc w:val="left"/>
      <w:pPr>
        <w:ind w:left="7650" w:hanging="250"/>
      </w:pPr>
      <w:rPr>
        <w:rFonts w:hint="default"/>
      </w:rPr>
    </w:lvl>
    <w:lvl w:ilvl="8" w:tplc="70888EBA">
      <w:numFmt w:val="bullet"/>
      <w:lvlText w:val="•"/>
      <w:lvlJc w:val="left"/>
      <w:pPr>
        <w:ind w:left="8688" w:hanging="250"/>
      </w:pPr>
      <w:rPr>
        <w:rFonts w:hint="default"/>
      </w:rPr>
    </w:lvl>
  </w:abstractNum>
  <w:abstractNum w:abstractNumId="1" w15:restartNumberingAfterBreak="0">
    <w:nsid w:val="12CD6C31"/>
    <w:multiLevelType w:val="hybridMultilevel"/>
    <w:tmpl w:val="1B96C110"/>
    <w:lvl w:ilvl="0" w:tplc="EBE2F5EC">
      <w:start w:val="1"/>
      <w:numFmt w:val="decimal"/>
      <w:lvlText w:val="%1"/>
      <w:lvlJc w:val="left"/>
      <w:pPr>
        <w:ind w:left="720" w:hanging="360"/>
      </w:pPr>
      <w:rPr>
        <w:rFonts w:ascii="Consolas" w:hint="default"/>
        <w:color w:val="ABB1BE"/>
        <w:sz w:val="2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8348A"/>
    <w:multiLevelType w:val="hybridMultilevel"/>
    <w:tmpl w:val="FFFFFFFF"/>
    <w:lvl w:ilvl="0" w:tplc="493607F2">
      <w:start w:val="1"/>
      <w:numFmt w:val="lowerLetter"/>
      <w:lvlText w:val="%1)"/>
      <w:lvlJc w:val="left"/>
      <w:pPr>
        <w:ind w:left="379" w:hanging="250"/>
      </w:pPr>
      <w:rPr>
        <w:rFonts w:ascii="Segoe UI" w:eastAsia="Times New Roman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</w:rPr>
    </w:lvl>
    <w:lvl w:ilvl="1" w:tplc="4362801C">
      <w:numFmt w:val="bullet"/>
      <w:lvlText w:val="•"/>
      <w:lvlJc w:val="left"/>
      <w:pPr>
        <w:ind w:left="1418" w:hanging="250"/>
      </w:pPr>
      <w:rPr>
        <w:rFonts w:hint="default"/>
      </w:rPr>
    </w:lvl>
    <w:lvl w:ilvl="2" w:tplc="597EAA80">
      <w:numFmt w:val="bullet"/>
      <w:lvlText w:val="•"/>
      <w:lvlJc w:val="left"/>
      <w:pPr>
        <w:ind w:left="2457" w:hanging="250"/>
      </w:pPr>
      <w:rPr>
        <w:rFonts w:hint="default"/>
      </w:rPr>
    </w:lvl>
    <w:lvl w:ilvl="3" w:tplc="67FEF3CA">
      <w:numFmt w:val="bullet"/>
      <w:lvlText w:val="•"/>
      <w:lvlJc w:val="left"/>
      <w:pPr>
        <w:ind w:left="3495" w:hanging="250"/>
      </w:pPr>
      <w:rPr>
        <w:rFonts w:hint="default"/>
      </w:rPr>
    </w:lvl>
    <w:lvl w:ilvl="4" w:tplc="121E52F8">
      <w:numFmt w:val="bullet"/>
      <w:lvlText w:val="•"/>
      <w:lvlJc w:val="left"/>
      <w:pPr>
        <w:ind w:left="4534" w:hanging="250"/>
      </w:pPr>
      <w:rPr>
        <w:rFonts w:hint="default"/>
      </w:rPr>
    </w:lvl>
    <w:lvl w:ilvl="5" w:tplc="448E880E">
      <w:numFmt w:val="bullet"/>
      <w:lvlText w:val="•"/>
      <w:lvlJc w:val="left"/>
      <w:pPr>
        <w:ind w:left="5573" w:hanging="250"/>
      </w:pPr>
      <w:rPr>
        <w:rFonts w:hint="default"/>
      </w:rPr>
    </w:lvl>
    <w:lvl w:ilvl="6" w:tplc="E05CC3E4">
      <w:numFmt w:val="bullet"/>
      <w:lvlText w:val="•"/>
      <w:lvlJc w:val="left"/>
      <w:pPr>
        <w:ind w:left="6611" w:hanging="250"/>
      </w:pPr>
      <w:rPr>
        <w:rFonts w:hint="default"/>
      </w:rPr>
    </w:lvl>
    <w:lvl w:ilvl="7" w:tplc="A9D281CC">
      <w:numFmt w:val="bullet"/>
      <w:lvlText w:val="•"/>
      <w:lvlJc w:val="left"/>
      <w:pPr>
        <w:ind w:left="7650" w:hanging="250"/>
      </w:pPr>
      <w:rPr>
        <w:rFonts w:hint="default"/>
      </w:rPr>
    </w:lvl>
    <w:lvl w:ilvl="8" w:tplc="0A6E9C8E">
      <w:numFmt w:val="bullet"/>
      <w:lvlText w:val="•"/>
      <w:lvlJc w:val="left"/>
      <w:pPr>
        <w:ind w:left="8688" w:hanging="250"/>
      </w:pPr>
      <w:rPr>
        <w:rFonts w:hint="default"/>
      </w:rPr>
    </w:lvl>
  </w:abstractNum>
  <w:abstractNum w:abstractNumId="3" w15:restartNumberingAfterBreak="0">
    <w:nsid w:val="2200143C"/>
    <w:multiLevelType w:val="hybridMultilevel"/>
    <w:tmpl w:val="FFFFFFFF"/>
    <w:lvl w:ilvl="0" w:tplc="A0D2065A">
      <w:start w:val="1"/>
      <w:numFmt w:val="lowerLetter"/>
      <w:lvlText w:val="%1)"/>
      <w:lvlJc w:val="left"/>
      <w:pPr>
        <w:ind w:left="379" w:hanging="250"/>
      </w:pPr>
      <w:rPr>
        <w:rFonts w:ascii="Segoe UI" w:eastAsia="Times New Roman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</w:rPr>
    </w:lvl>
    <w:lvl w:ilvl="1" w:tplc="1C8EFD3A">
      <w:numFmt w:val="bullet"/>
      <w:lvlText w:val="•"/>
      <w:lvlJc w:val="left"/>
      <w:pPr>
        <w:ind w:left="1418" w:hanging="250"/>
      </w:pPr>
      <w:rPr>
        <w:rFonts w:hint="default"/>
      </w:rPr>
    </w:lvl>
    <w:lvl w:ilvl="2" w:tplc="5DBC9110">
      <w:numFmt w:val="bullet"/>
      <w:lvlText w:val="•"/>
      <w:lvlJc w:val="left"/>
      <w:pPr>
        <w:ind w:left="2457" w:hanging="250"/>
      </w:pPr>
      <w:rPr>
        <w:rFonts w:hint="default"/>
      </w:rPr>
    </w:lvl>
    <w:lvl w:ilvl="3" w:tplc="8F344C90">
      <w:numFmt w:val="bullet"/>
      <w:lvlText w:val="•"/>
      <w:lvlJc w:val="left"/>
      <w:pPr>
        <w:ind w:left="3495" w:hanging="250"/>
      </w:pPr>
      <w:rPr>
        <w:rFonts w:hint="default"/>
      </w:rPr>
    </w:lvl>
    <w:lvl w:ilvl="4" w:tplc="B07AE83A">
      <w:numFmt w:val="bullet"/>
      <w:lvlText w:val="•"/>
      <w:lvlJc w:val="left"/>
      <w:pPr>
        <w:ind w:left="4534" w:hanging="250"/>
      </w:pPr>
      <w:rPr>
        <w:rFonts w:hint="default"/>
      </w:rPr>
    </w:lvl>
    <w:lvl w:ilvl="5" w:tplc="93D4CA1A">
      <w:numFmt w:val="bullet"/>
      <w:lvlText w:val="•"/>
      <w:lvlJc w:val="left"/>
      <w:pPr>
        <w:ind w:left="5573" w:hanging="250"/>
      </w:pPr>
      <w:rPr>
        <w:rFonts w:hint="default"/>
      </w:rPr>
    </w:lvl>
    <w:lvl w:ilvl="6" w:tplc="D7BA8406">
      <w:numFmt w:val="bullet"/>
      <w:lvlText w:val="•"/>
      <w:lvlJc w:val="left"/>
      <w:pPr>
        <w:ind w:left="6611" w:hanging="250"/>
      </w:pPr>
      <w:rPr>
        <w:rFonts w:hint="default"/>
      </w:rPr>
    </w:lvl>
    <w:lvl w:ilvl="7" w:tplc="45E4BFA6">
      <w:numFmt w:val="bullet"/>
      <w:lvlText w:val="•"/>
      <w:lvlJc w:val="left"/>
      <w:pPr>
        <w:ind w:left="7650" w:hanging="250"/>
      </w:pPr>
      <w:rPr>
        <w:rFonts w:hint="default"/>
      </w:rPr>
    </w:lvl>
    <w:lvl w:ilvl="8" w:tplc="B96E4E54">
      <w:numFmt w:val="bullet"/>
      <w:lvlText w:val="•"/>
      <w:lvlJc w:val="left"/>
      <w:pPr>
        <w:ind w:left="8688" w:hanging="250"/>
      </w:pPr>
      <w:rPr>
        <w:rFonts w:hint="default"/>
      </w:rPr>
    </w:lvl>
  </w:abstractNum>
  <w:abstractNum w:abstractNumId="4" w15:restartNumberingAfterBreak="0">
    <w:nsid w:val="27BE5687"/>
    <w:multiLevelType w:val="hybridMultilevel"/>
    <w:tmpl w:val="FFFFFFFF"/>
    <w:lvl w:ilvl="0" w:tplc="F822D090">
      <w:start w:val="1"/>
      <w:numFmt w:val="lowerLetter"/>
      <w:lvlText w:val="%1)"/>
      <w:lvlJc w:val="left"/>
      <w:pPr>
        <w:ind w:left="379" w:hanging="250"/>
      </w:pPr>
      <w:rPr>
        <w:rFonts w:ascii="Segoe UI" w:eastAsia="Times New Roman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</w:rPr>
    </w:lvl>
    <w:lvl w:ilvl="1" w:tplc="9926AB90">
      <w:numFmt w:val="bullet"/>
      <w:lvlText w:val="•"/>
      <w:lvlJc w:val="left"/>
      <w:pPr>
        <w:ind w:left="1418" w:hanging="250"/>
      </w:pPr>
      <w:rPr>
        <w:rFonts w:hint="default"/>
      </w:rPr>
    </w:lvl>
    <w:lvl w:ilvl="2" w:tplc="2864C804">
      <w:numFmt w:val="bullet"/>
      <w:lvlText w:val="•"/>
      <w:lvlJc w:val="left"/>
      <w:pPr>
        <w:ind w:left="2457" w:hanging="250"/>
      </w:pPr>
      <w:rPr>
        <w:rFonts w:hint="default"/>
      </w:rPr>
    </w:lvl>
    <w:lvl w:ilvl="3" w:tplc="B59CAB14">
      <w:numFmt w:val="bullet"/>
      <w:lvlText w:val="•"/>
      <w:lvlJc w:val="left"/>
      <w:pPr>
        <w:ind w:left="3495" w:hanging="250"/>
      </w:pPr>
      <w:rPr>
        <w:rFonts w:hint="default"/>
      </w:rPr>
    </w:lvl>
    <w:lvl w:ilvl="4" w:tplc="D38E9E8E">
      <w:numFmt w:val="bullet"/>
      <w:lvlText w:val="•"/>
      <w:lvlJc w:val="left"/>
      <w:pPr>
        <w:ind w:left="4534" w:hanging="250"/>
      </w:pPr>
      <w:rPr>
        <w:rFonts w:hint="default"/>
      </w:rPr>
    </w:lvl>
    <w:lvl w:ilvl="5" w:tplc="2A14CC02">
      <w:numFmt w:val="bullet"/>
      <w:lvlText w:val="•"/>
      <w:lvlJc w:val="left"/>
      <w:pPr>
        <w:ind w:left="5573" w:hanging="250"/>
      </w:pPr>
      <w:rPr>
        <w:rFonts w:hint="default"/>
      </w:rPr>
    </w:lvl>
    <w:lvl w:ilvl="6" w:tplc="11368C7A">
      <w:numFmt w:val="bullet"/>
      <w:lvlText w:val="•"/>
      <w:lvlJc w:val="left"/>
      <w:pPr>
        <w:ind w:left="6611" w:hanging="250"/>
      </w:pPr>
      <w:rPr>
        <w:rFonts w:hint="default"/>
      </w:rPr>
    </w:lvl>
    <w:lvl w:ilvl="7" w:tplc="8D821C4A">
      <w:numFmt w:val="bullet"/>
      <w:lvlText w:val="•"/>
      <w:lvlJc w:val="left"/>
      <w:pPr>
        <w:ind w:left="7650" w:hanging="250"/>
      </w:pPr>
      <w:rPr>
        <w:rFonts w:hint="default"/>
      </w:rPr>
    </w:lvl>
    <w:lvl w:ilvl="8" w:tplc="AF1C3720">
      <w:numFmt w:val="bullet"/>
      <w:lvlText w:val="•"/>
      <w:lvlJc w:val="left"/>
      <w:pPr>
        <w:ind w:left="8688" w:hanging="250"/>
      </w:pPr>
      <w:rPr>
        <w:rFonts w:hint="default"/>
      </w:rPr>
    </w:lvl>
  </w:abstractNum>
  <w:abstractNum w:abstractNumId="5" w15:restartNumberingAfterBreak="0">
    <w:nsid w:val="2DE30CC9"/>
    <w:multiLevelType w:val="hybridMultilevel"/>
    <w:tmpl w:val="FFFFFFFF"/>
    <w:lvl w:ilvl="0" w:tplc="868877E2">
      <w:start w:val="1"/>
      <w:numFmt w:val="lowerLetter"/>
      <w:lvlText w:val="%1)"/>
      <w:lvlJc w:val="left"/>
      <w:pPr>
        <w:ind w:left="379" w:hanging="250"/>
      </w:pPr>
      <w:rPr>
        <w:rFonts w:ascii="Segoe UI" w:eastAsia="Times New Roman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</w:rPr>
    </w:lvl>
    <w:lvl w:ilvl="1" w:tplc="A1E65D44">
      <w:numFmt w:val="bullet"/>
      <w:lvlText w:val="•"/>
      <w:lvlJc w:val="left"/>
      <w:pPr>
        <w:ind w:left="1418" w:hanging="250"/>
      </w:pPr>
      <w:rPr>
        <w:rFonts w:hint="default"/>
      </w:rPr>
    </w:lvl>
    <w:lvl w:ilvl="2" w:tplc="816C7484">
      <w:numFmt w:val="bullet"/>
      <w:lvlText w:val="•"/>
      <w:lvlJc w:val="left"/>
      <w:pPr>
        <w:ind w:left="2457" w:hanging="250"/>
      </w:pPr>
      <w:rPr>
        <w:rFonts w:hint="default"/>
      </w:rPr>
    </w:lvl>
    <w:lvl w:ilvl="3" w:tplc="6F9A0A66">
      <w:numFmt w:val="bullet"/>
      <w:lvlText w:val="•"/>
      <w:lvlJc w:val="left"/>
      <w:pPr>
        <w:ind w:left="3495" w:hanging="250"/>
      </w:pPr>
      <w:rPr>
        <w:rFonts w:hint="default"/>
      </w:rPr>
    </w:lvl>
    <w:lvl w:ilvl="4" w:tplc="54D037B2">
      <w:numFmt w:val="bullet"/>
      <w:lvlText w:val="•"/>
      <w:lvlJc w:val="left"/>
      <w:pPr>
        <w:ind w:left="4534" w:hanging="250"/>
      </w:pPr>
      <w:rPr>
        <w:rFonts w:hint="default"/>
      </w:rPr>
    </w:lvl>
    <w:lvl w:ilvl="5" w:tplc="29703700">
      <w:numFmt w:val="bullet"/>
      <w:lvlText w:val="•"/>
      <w:lvlJc w:val="left"/>
      <w:pPr>
        <w:ind w:left="5573" w:hanging="250"/>
      </w:pPr>
      <w:rPr>
        <w:rFonts w:hint="default"/>
      </w:rPr>
    </w:lvl>
    <w:lvl w:ilvl="6" w:tplc="7DD60BCA">
      <w:numFmt w:val="bullet"/>
      <w:lvlText w:val="•"/>
      <w:lvlJc w:val="left"/>
      <w:pPr>
        <w:ind w:left="6611" w:hanging="250"/>
      </w:pPr>
      <w:rPr>
        <w:rFonts w:hint="default"/>
      </w:rPr>
    </w:lvl>
    <w:lvl w:ilvl="7" w:tplc="BAFE498A">
      <w:numFmt w:val="bullet"/>
      <w:lvlText w:val="•"/>
      <w:lvlJc w:val="left"/>
      <w:pPr>
        <w:ind w:left="7650" w:hanging="250"/>
      </w:pPr>
      <w:rPr>
        <w:rFonts w:hint="default"/>
      </w:rPr>
    </w:lvl>
    <w:lvl w:ilvl="8" w:tplc="CAF26214">
      <w:numFmt w:val="bullet"/>
      <w:lvlText w:val="•"/>
      <w:lvlJc w:val="left"/>
      <w:pPr>
        <w:ind w:left="8688" w:hanging="250"/>
      </w:pPr>
      <w:rPr>
        <w:rFonts w:hint="default"/>
      </w:rPr>
    </w:lvl>
  </w:abstractNum>
  <w:abstractNum w:abstractNumId="6" w15:restartNumberingAfterBreak="0">
    <w:nsid w:val="2E1C25C9"/>
    <w:multiLevelType w:val="hybridMultilevel"/>
    <w:tmpl w:val="FFFFFFFF"/>
    <w:lvl w:ilvl="0" w:tplc="3766C49A">
      <w:start w:val="1"/>
      <w:numFmt w:val="lowerLetter"/>
      <w:lvlText w:val="%1)"/>
      <w:lvlJc w:val="left"/>
      <w:pPr>
        <w:ind w:left="379" w:hanging="250"/>
      </w:pPr>
      <w:rPr>
        <w:rFonts w:ascii="Segoe UI" w:eastAsia="Times New Roman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</w:rPr>
    </w:lvl>
    <w:lvl w:ilvl="1" w:tplc="FD2AD35E">
      <w:numFmt w:val="bullet"/>
      <w:lvlText w:val="•"/>
      <w:lvlJc w:val="left"/>
      <w:pPr>
        <w:ind w:left="1418" w:hanging="250"/>
      </w:pPr>
      <w:rPr>
        <w:rFonts w:hint="default"/>
      </w:rPr>
    </w:lvl>
    <w:lvl w:ilvl="2" w:tplc="5958E82E">
      <w:numFmt w:val="bullet"/>
      <w:lvlText w:val="•"/>
      <w:lvlJc w:val="left"/>
      <w:pPr>
        <w:ind w:left="2457" w:hanging="250"/>
      </w:pPr>
      <w:rPr>
        <w:rFonts w:hint="default"/>
      </w:rPr>
    </w:lvl>
    <w:lvl w:ilvl="3" w:tplc="EC38DCAE">
      <w:numFmt w:val="bullet"/>
      <w:lvlText w:val="•"/>
      <w:lvlJc w:val="left"/>
      <w:pPr>
        <w:ind w:left="3495" w:hanging="250"/>
      </w:pPr>
      <w:rPr>
        <w:rFonts w:hint="default"/>
      </w:rPr>
    </w:lvl>
    <w:lvl w:ilvl="4" w:tplc="84EEFC7E">
      <w:numFmt w:val="bullet"/>
      <w:lvlText w:val="•"/>
      <w:lvlJc w:val="left"/>
      <w:pPr>
        <w:ind w:left="4534" w:hanging="250"/>
      </w:pPr>
      <w:rPr>
        <w:rFonts w:hint="default"/>
      </w:rPr>
    </w:lvl>
    <w:lvl w:ilvl="5" w:tplc="0B2E3E66">
      <w:numFmt w:val="bullet"/>
      <w:lvlText w:val="•"/>
      <w:lvlJc w:val="left"/>
      <w:pPr>
        <w:ind w:left="5573" w:hanging="250"/>
      </w:pPr>
      <w:rPr>
        <w:rFonts w:hint="default"/>
      </w:rPr>
    </w:lvl>
    <w:lvl w:ilvl="6" w:tplc="1E60B566">
      <w:numFmt w:val="bullet"/>
      <w:lvlText w:val="•"/>
      <w:lvlJc w:val="left"/>
      <w:pPr>
        <w:ind w:left="6611" w:hanging="250"/>
      </w:pPr>
      <w:rPr>
        <w:rFonts w:hint="default"/>
      </w:rPr>
    </w:lvl>
    <w:lvl w:ilvl="7" w:tplc="8CECB13C">
      <w:numFmt w:val="bullet"/>
      <w:lvlText w:val="•"/>
      <w:lvlJc w:val="left"/>
      <w:pPr>
        <w:ind w:left="7650" w:hanging="250"/>
      </w:pPr>
      <w:rPr>
        <w:rFonts w:hint="default"/>
      </w:rPr>
    </w:lvl>
    <w:lvl w:ilvl="8" w:tplc="EB445894">
      <w:numFmt w:val="bullet"/>
      <w:lvlText w:val="•"/>
      <w:lvlJc w:val="left"/>
      <w:pPr>
        <w:ind w:left="8688" w:hanging="250"/>
      </w:pPr>
      <w:rPr>
        <w:rFonts w:hint="default"/>
      </w:rPr>
    </w:lvl>
  </w:abstractNum>
  <w:abstractNum w:abstractNumId="7" w15:restartNumberingAfterBreak="0">
    <w:nsid w:val="30F84C9F"/>
    <w:multiLevelType w:val="multilevel"/>
    <w:tmpl w:val="CEC271F8"/>
    <w:lvl w:ilvl="0">
      <w:start w:val="1"/>
      <w:numFmt w:val="decimal"/>
      <w:lvlText w:val="%1."/>
      <w:lvlJc w:val="left"/>
      <w:pPr>
        <w:ind w:left="455" w:hanging="326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30"/>
        <w:szCs w:val="30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73" w:hanging="444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27"/>
        <w:szCs w:val="27"/>
        <w:lang w:val="it-IT" w:eastAsia="en-US" w:bidi="ar-SA"/>
      </w:rPr>
    </w:lvl>
    <w:lvl w:ilvl="2">
      <w:start w:val="1"/>
      <w:numFmt w:val="decimal"/>
      <w:lvlText w:val="%3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853" w:hanging="237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26" w:hanging="23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399" w:hanging="23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73" w:hanging="23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946" w:hanging="23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219" w:hanging="237"/>
      </w:pPr>
      <w:rPr>
        <w:rFonts w:hint="default"/>
        <w:lang w:val="it-IT" w:eastAsia="en-US" w:bidi="ar-SA"/>
      </w:rPr>
    </w:lvl>
  </w:abstractNum>
  <w:abstractNum w:abstractNumId="8" w15:restartNumberingAfterBreak="0">
    <w:nsid w:val="31F258D1"/>
    <w:multiLevelType w:val="hybridMultilevel"/>
    <w:tmpl w:val="FFFFFFFF"/>
    <w:lvl w:ilvl="0" w:tplc="EAE0575C">
      <w:start w:val="1"/>
      <w:numFmt w:val="lowerLetter"/>
      <w:lvlText w:val="%1)"/>
      <w:lvlJc w:val="left"/>
      <w:pPr>
        <w:ind w:left="379" w:hanging="250"/>
      </w:pPr>
      <w:rPr>
        <w:rFonts w:ascii="Segoe UI" w:eastAsia="Times New Roman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</w:rPr>
    </w:lvl>
    <w:lvl w:ilvl="1" w:tplc="BF407BFE">
      <w:numFmt w:val="bullet"/>
      <w:lvlText w:val="•"/>
      <w:lvlJc w:val="left"/>
      <w:pPr>
        <w:ind w:left="1418" w:hanging="250"/>
      </w:pPr>
      <w:rPr>
        <w:rFonts w:hint="default"/>
      </w:rPr>
    </w:lvl>
    <w:lvl w:ilvl="2" w:tplc="1C4AB47E">
      <w:numFmt w:val="bullet"/>
      <w:lvlText w:val="•"/>
      <w:lvlJc w:val="left"/>
      <w:pPr>
        <w:ind w:left="2457" w:hanging="250"/>
      </w:pPr>
      <w:rPr>
        <w:rFonts w:hint="default"/>
      </w:rPr>
    </w:lvl>
    <w:lvl w:ilvl="3" w:tplc="E2C8A9EA">
      <w:numFmt w:val="bullet"/>
      <w:lvlText w:val="•"/>
      <w:lvlJc w:val="left"/>
      <w:pPr>
        <w:ind w:left="3495" w:hanging="250"/>
      </w:pPr>
      <w:rPr>
        <w:rFonts w:hint="default"/>
      </w:rPr>
    </w:lvl>
    <w:lvl w:ilvl="4" w:tplc="2826BA58">
      <w:numFmt w:val="bullet"/>
      <w:lvlText w:val="•"/>
      <w:lvlJc w:val="left"/>
      <w:pPr>
        <w:ind w:left="4534" w:hanging="250"/>
      </w:pPr>
      <w:rPr>
        <w:rFonts w:hint="default"/>
      </w:rPr>
    </w:lvl>
    <w:lvl w:ilvl="5" w:tplc="3642090E">
      <w:numFmt w:val="bullet"/>
      <w:lvlText w:val="•"/>
      <w:lvlJc w:val="left"/>
      <w:pPr>
        <w:ind w:left="5573" w:hanging="250"/>
      </w:pPr>
      <w:rPr>
        <w:rFonts w:hint="default"/>
      </w:rPr>
    </w:lvl>
    <w:lvl w:ilvl="6" w:tplc="9D46237A">
      <w:numFmt w:val="bullet"/>
      <w:lvlText w:val="•"/>
      <w:lvlJc w:val="left"/>
      <w:pPr>
        <w:ind w:left="6611" w:hanging="250"/>
      </w:pPr>
      <w:rPr>
        <w:rFonts w:hint="default"/>
      </w:rPr>
    </w:lvl>
    <w:lvl w:ilvl="7" w:tplc="7F6845D0">
      <w:numFmt w:val="bullet"/>
      <w:lvlText w:val="•"/>
      <w:lvlJc w:val="left"/>
      <w:pPr>
        <w:ind w:left="7650" w:hanging="250"/>
      </w:pPr>
      <w:rPr>
        <w:rFonts w:hint="default"/>
      </w:rPr>
    </w:lvl>
    <w:lvl w:ilvl="8" w:tplc="D1240B90">
      <w:numFmt w:val="bullet"/>
      <w:lvlText w:val="•"/>
      <w:lvlJc w:val="left"/>
      <w:pPr>
        <w:ind w:left="8688" w:hanging="250"/>
      </w:pPr>
      <w:rPr>
        <w:rFonts w:hint="default"/>
      </w:rPr>
    </w:lvl>
  </w:abstractNum>
  <w:abstractNum w:abstractNumId="9" w15:restartNumberingAfterBreak="0">
    <w:nsid w:val="324C41DA"/>
    <w:multiLevelType w:val="hybridMultilevel"/>
    <w:tmpl w:val="FFFFFFFF"/>
    <w:lvl w:ilvl="0" w:tplc="7ADE2BDC">
      <w:start w:val="4"/>
      <w:numFmt w:val="lowerLetter"/>
      <w:lvlText w:val="%1)"/>
      <w:lvlJc w:val="left"/>
      <w:pPr>
        <w:ind w:left="398" w:hanging="269"/>
      </w:pPr>
      <w:rPr>
        <w:rFonts w:ascii="Segoe UI" w:eastAsia="Times New Roman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</w:rPr>
    </w:lvl>
    <w:lvl w:ilvl="1" w:tplc="0B4C9E14">
      <w:numFmt w:val="bullet"/>
      <w:lvlText w:val="•"/>
      <w:lvlJc w:val="left"/>
      <w:pPr>
        <w:ind w:left="1436" w:hanging="269"/>
      </w:pPr>
      <w:rPr>
        <w:rFonts w:hint="default"/>
      </w:rPr>
    </w:lvl>
    <w:lvl w:ilvl="2" w:tplc="DB4C8BBE">
      <w:numFmt w:val="bullet"/>
      <w:lvlText w:val="•"/>
      <w:lvlJc w:val="left"/>
      <w:pPr>
        <w:ind w:left="2473" w:hanging="269"/>
      </w:pPr>
      <w:rPr>
        <w:rFonts w:hint="default"/>
      </w:rPr>
    </w:lvl>
    <w:lvl w:ilvl="3" w:tplc="5980E37C">
      <w:numFmt w:val="bullet"/>
      <w:lvlText w:val="•"/>
      <w:lvlJc w:val="left"/>
      <w:pPr>
        <w:ind w:left="3509" w:hanging="269"/>
      </w:pPr>
      <w:rPr>
        <w:rFonts w:hint="default"/>
      </w:rPr>
    </w:lvl>
    <w:lvl w:ilvl="4" w:tplc="B0F8AB04">
      <w:numFmt w:val="bullet"/>
      <w:lvlText w:val="•"/>
      <w:lvlJc w:val="left"/>
      <w:pPr>
        <w:ind w:left="4546" w:hanging="269"/>
      </w:pPr>
      <w:rPr>
        <w:rFonts w:hint="default"/>
      </w:rPr>
    </w:lvl>
    <w:lvl w:ilvl="5" w:tplc="677ECB80">
      <w:numFmt w:val="bullet"/>
      <w:lvlText w:val="•"/>
      <w:lvlJc w:val="left"/>
      <w:pPr>
        <w:ind w:left="5583" w:hanging="269"/>
      </w:pPr>
      <w:rPr>
        <w:rFonts w:hint="default"/>
      </w:rPr>
    </w:lvl>
    <w:lvl w:ilvl="6" w:tplc="6C380688">
      <w:numFmt w:val="bullet"/>
      <w:lvlText w:val="•"/>
      <w:lvlJc w:val="left"/>
      <w:pPr>
        <w:ind w:left="6619" w:hanging="269"/>
      </w:pPr>
      <w:rPr>
        <w:rFonts w:hint="default"/>
      </w:rPr>
    </w:lvl>
    <w:lvl w:ilvl="7" w:tplc="EE223384">
      <w:numFmt w:val="bullet"/>
      <w:lvlText w:val="•"/>
      <w:lvlJc w:val="left"/>
      <w:pPr>
        <w:ind w:left="7656" w:hanging="269"/>
      </w:pPr>
      <w:rPr>
        <w:rFonts w:hint="default"/>
      </w:rPr>
    </w:lvl>
    <w:lvl w:ilvl="8" w:tplc="C37ACC40">
      <w:numFmt w:val="bullet"/>
      <w:lvlText w:val="•"/>
      <w:lvlJc w:val="left"/>
      <w:pPr>
        <w:ind w:left="8692" w:hanging="269"/>
      </w:pPr>
      <w:rPr>
        <w:rFonts w:hint="default"/>
      </w:rPr>
    </w:lvl>
  </w:abstractNum>
  <w:abstractNum w:abstractNumId="10" w15:restartNumberingAfterBreak="0">
    <w:nsid w:val="340B39B4"/>
    <w:multiLevelType w:val="hybridMultilevel"/>
    <w:tmpl w:val="FFFFFFFF"/>
    <w:lvl w:ilvl="0" w:tplc="EC54F364">
      <w:start w:val="1"/>
      <w:numFmt w:val="lowerLetter"/>
      <w:lvlText w:val="%1)"/>
      <w:lvlJc w:val="left"/>
      <w:pPr>
        <w:ind w:left="379" w:hanging="250"/>
      </w:pPr>
      <w:rPr>
        <w:rFonts w:ascii="Segoe UI" w:eastAsia="Times New Roman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</w:rPr>
    </w:lvl>
    <w:lvl w:ilvl="1" w:tplc="CE5E8D94">
      <w:numFmt w:val="bullet"/>
      <w:lvlText w:val="•"/>
      <w:lvlJc w:val="left"/>
      <w:pPr>
        <w:ind w:left="1418" w:hanging="250"/>
      </w:pPr>
      <w:rPr>
        <w:rFonts w:hint="default"/>
      </w:rPr>
    </w:lvl>
    <w:lvl w:ilvl="2" w:tplc="F7342418">
      <w:numFmt w:val="bullet"/>
      <w:lvlText w:val="•"/>
      <w:lvlJc w:val="left"/>
      <w:pPr>
        <w:ind w:left="2457" w:hanging="250"/>
      </w:pPr>
      <w:rPr>
        <w:rFonts w:hint="default"/>
      </w:rPr>
    </w:lvl>
    <w:lvl w:ilvl="3" w:tplc="1974E682">
      <w:numFmt w:val="bullet"/>
      <w:lvlText w:val="•"/>
      <w:lvlJc w:val="left"/>
      <w:pPr>
        <w:ind w:left="3495" w:hanging="250"/>
      </w:pPr>
      <w:rPr>
        <w:rFonts w:hint="default"/>
      </w:rPr>
    </w:lvl>
    <w:lvl w:ilvl="4" w:tplc="9A902708">
      <w:numFmt w:val="bullet"/>
      <w:lvlText w:val="•"/>
      <w:lvlJc w:val="left"/>
      <w:pPr>
        <w:ind w:left="4534" w:hanging="250"/>
      </w:pPr>
      <w:rPr>
        <w:rFonts w:hint="default"/>
      </w:rPr>
    </w:lvl>
    <w:lvl w:ilvl="5" w:tplc="BD8ADB84">
      <w:numFmt w:val="bullet"/>
      <w:lvlText w:val="•"/>
      <w:lvlJc w:val="left"/>
      <w:pPr>
        <w:ind w:left="5573" w:hanging="250"/>
      </w:pPr>
      <w:rPr>
        <w:rFonts w:hint="default"/>
      </w:rPr>
    </w:lvl>
    <w:lvl w:ilvl="6" w:tplc="E0581406">
      <w:numFmt w:val="bullet"/>
      <w:lvlText w:val="•"/>
      <w:lvlJc w:val="left"/>
      <w:pPr>
        <w:ind w:left="6611" w:hanging="250"/>
      </w:pPr>
      <w:rPr>
        <w:rFonts w:hint="default"/>
      </w:rPr>
    </w:lvl>
    <w:lvl w:ilvl="7" w:tplc="7ED2E33A">
      <w:numFmt w:val="bullet"/>
      <w:lvlText w:val="•"/>
      <w:lvlJc w:val="left"/>
      <w:pPr>
        <w:ind w:left="7650" w:hanging="250"/>
      </w:pPr>
      <w:rPr>
        <w:rFonts w:hint="default"/>
      </w:rPr>
    </w:lvl>
    <w:lvl w:ilvl="8" w:tplc="BA840070">
      <w:numFmt w:val="bullet"/>
      <w:lvlText w:val="•"/>
      <w:lvlJc w:val="left"/>
      <w:pPr>
        <w:ind w:left="8688" w:hanging="250"/>
      </w:pPr>
      <w:rPr>
        <w:rFonts w:hint="default"/>
      </w:rPr>
    </w:lvl>
  </w:abstractNum>
  <w:abstractNum w:abstractNumId="11" w15:restartNumberingAfterBreak="0">
    <w:nsid w:val="3EDB12EB"/>
    <w:multiLevelType w:val="hybridMultilevel"/>
    <w:tmpl w:val="FFFFFFFF"/>
    <w:lvl w:ilvl="0" w:tplc="92707E14">
      <w:start w:val="1"/>
      <w:numFmt w:val="lowerLetter"/>
      <w:lvlText w:val="%1)"/>
      <w:lvlJc w:val="left"/>
      <w:pPr>
        <w:ind w:left="379" w:hanging="250"/>
      </w:pPr>
      <w:rPr>
        <w:rFonts w:ascii="Segoe UI" w:eastAsia="Times New Roman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</w:rPr>
    </w:lvl>
    <w:lvl w:ilvl="1" w:tplc="37A65F32">
      <w:numFmt w:val="bullet"/>
      <w:lvlText w:val="•"/>
      <w:lvlJc w:val="left"/>
      <w:pPr>
        <w:ind w:left="1418" w:hanging="250"/>
      </w:pPr>
      <w:rPr>
        <w:rFonts w:hint="default"/>
      </w:rPr>
    </w:lvl>
    <w:lvl w:ilvl="2" w:tplc="9D86C32C">
      <w:numFmt w:val="bullet"/>
      <w:lvlText w:val="•"/>
      <w:lvlJc w:val="left"/>
      <w:pPr>
        <w:ind w:left="2457" w:hanging="250"/>
      </w:pPr>
      <w:rPr>
        <w:rFonts w:hint="default"/>
      </w:rPr>
    </w:lvl>
    <w:lvl w:ilvl="3" w:tplc="1C5410B8">
      <w:numFmt w:val="bullet"/>
      <w:lvlText w:val="•"/>
      <w:lvlJc w:val="left"/>
      <w:pPr>
        <w:ind w:left="3495" w:hanging="250"/>
      </w:pPr>
      <w:rPr>
        <w:rFonts w:hint="default"/>
      </w:rPr>
    </w:lvl>
    <w:lvl w:ilvl="4" w:tplc="E222E6B6">
      <w:numFmt w:val="bullet"/>
      <w:lvlText w:val="•"/>
      <w:lvlJc w:val="left"/>
      <w:pPr>
        <w:ind w:left="4534" w:hanging="250"/>
      </w:pPr>
      <w:rPr>
        <w:rFonts w:hint="default"/>
      </w:rPr>
    </w:lvl>
    <w:lvl w:ilvl="5" w:tplc="6252627A">
      <w:numFmt w:val="bullet"/>
      <w:lvlText w:val="•"/>
      <w:lvlJc w:val="left"/>
      <w:pPr>
        <w:ind w:left="5573" w:hanging="250"/>
      </w:pPr>
      <w:rPr>
        <w:rFonts w:hint="default"/>
      </w:rPr>
    </w:lvl>
    <w:lvl w:ilvl="6" w:tplc="5FD87A0A">
      <w:numFmt w:val="bullet"/>
      <w:lvlText w:val="•"/>
      <w:lvlJc w:val="left"/>
      <w:pPr>
        <w:ind w:left="6611" w:hanging="250"/>
      </w:pPr>
      <w:rPr>
        <w:rFonts w:hint="default"/>
      </w:rPr>
    </w:lvl>
    <w:lvl w:ilvl="7" w:tplc="78C6BD26">
      <w:numFmt w:val="bullet"/>
      <w:lvlText w:val="•"/>
      <w:lvlJc w:val="left"/>
      <w:pPr>
        <w:ind w:left="7650" w:hanging="250"/>
      </w:pPr>
      <w:rPr>
        <w:rFonts w:hint="default"/>
      </w:rPr>
    </w:lvl>
    <w:lvl w:ilvl="8" w:tplc="07F24AC4">
      <w:numFmt w:val="bullet"/>
      <w:lvlText w:val="•"/>
      <w:lvlJc w:val="left"/>
      <w:pPr>
        <w:ind w:left="8688" w:hanging="250"/>
      </w:pPr>
      <w:rPr>
        <w:rFonts w:hint="default"/>
      </w:rPr>
    </w:lvl>
  </w:abstractNum>
  <w:abstractNum w:abstractNumId="12" w15:restartNumberingAfterBreak="0">
    <w:nsid w:val="45F336EF"/>
    <w:multiLevelType w:val="hybridMultilevel"/>
    <w:tmpl w:val="FFFFFFFF"/>
    <w:lvl w:ilvl="0" w:tplc="8DC8D9E6">
      <w:start w:val="1"/>
      <w:numFmt w:val="lowerLetter"/>
      <w:lvlText w:val="%1)"/>
      <w:lvlJc w:val="left"/>
      <w:pPr>
        <w:ind w:left="130" w:hanging="250"/>
      </w:pPr>
      <w:rPr>
        <w:rFonts w:ascii="Segoe UI" w:eastAsia="Times New Roman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</w:rPr>
    </w:lvl>
    <w:lvl w:ilvl="1" w:tplc="0BA28E5A">
      <w:numFmt w:val="bullet"/>
      <w:lvlText w:val="•"/>
      <w:lvlJc w:val="left"/>
      <w:pPr>
        <w:ind w:left="1184" w:hanging="250"/>
      </w:pPr>
      <w:rPr>
        <w:rFonts w:hint="default"/>
      </w:rPr>
    </w:lvl>
    <w:lvl w:ilvl="2" w:tplc="B7EC79C6">
      <w:numFmt w:val="bullet"/>
      <w:lvlText w:val="•"/>
      <w:lvlJc w:val="left"/>
      <w:pPr>
        <w:ind w:left="2249" w:hanging="250"/>
      </w:pPr>
      <w:rPr>
        <w:rFonts w:hint="default"/>
      </w:rPr>
    </w:lvl>
    <w:lvl w:ilvl="3" w:tplc="38D48BCE">
      <w:numFmt w:val="bullet"/>
      <w:lvlText w:val="•"/>
      <w:lvlJc w:val="left"/>
      <w:pPr>
        <w:ind w:left="3313" w:hanging="250"/>
      </w:pPr>
      <w:rPr>
        <w:rFonts w:hint="default"/>
      </w:rPr>
    </w:lvl>
    <w:lvl w:ilvl="4" w:tplc="C9E26BD8">
      <w:numFmt w:val="bullet"/>
      <w:lvlText w:val="•"/>
      <w:lvlJc w:val="left"/>
      <w:pPr>
        <w:ind w:left="4378" w:hanging="250"/>
      </w:pPr>
      <w:rPr>
        <w:rFonts w:hint="default"/>
      </w:rPr>
    </w:lvl>
    <w:lvl w:ilvl="5" w:tplc="B72A36F4">
      <w:numFmt w:val="bullet"/>
      <w:lvlText w:val="•"/>
      <w:lvlJc w:val="left"/>
      <w:pPr>
        <w:ind w:left="5443" w:hanging="250"/>
      </w:pPr>
      <w:rPr>
        <w:rFonts w:hint="default"/>
      </w:rPr>
    </w:lvl>
    <w:lvl w:ilvl="6" w:tplc="A6940B64">
      <w:numFmt w:val="bullet"/>
      <w:lvlText w:val="•"/>
      <w:lvlJc w:val="left"/>
      <w:pPr>
        <w:ind w:left="6507" w:hanging="250"/>
      </w:pPr>
      <w:rPr>
        <w:rFonts w:hint="default"/>
      </w:rPr>
    </w:lvl>
    <w:lvl w:ilvl="7" w:tplc="457C1442">
      <w:numFmt w:val="bullet"/>
      <w:lvlText w:val="•"/>
      <w:lvlJc w:val="left"/>
      <w:pPr>
        <w:ind w:left="7572" w:hanging="250"/>
      </w:pPr>
      <w:rPr>
        <w:rFonts w:hint="default"/>
      </w:rPr>
    </w:lvl>
    <w:lvl w:ilvl="8" w:tplc="656A0AC6">
      <w:numFmt w:val="bullet"/>
      <w:lvlText w:val="•"/>
      <w:lvlJc w:val="left"/>
      <w:pPr>
        <w:ind w:left="8636" w:hanging="250"/>
      </w:pPr>
      <w:rPr>
        <w:rFonts w:hint="default"/>
      </w:rPr>
    </w:lvl>
  </w:abstractNum>
  <w:abstractNum w:abstractNumId="13" w15:restartNumberingAfterBreak="0">
    <w:nsid w:val="52C34D55"/>
    <w:multiLevelType w:val="hybridMultilevel"/>
    <w:tmpl w:val="FFFFFFFF"/>
    <w:lvl w:ilvl="0" w:tplc="F33E1090">
      <w:start w:val="1"/>
      <w:numFmt w:val="lowerLetter"/>
      <w:lvlText w:val="%1)"/>
      <w:lvlJc w:val="left"/>
      <w:pPr>
        <w:ind w:left="379" w:hanging="250"/>
      </w:pPr>
      <w:rPr>
        <w:rFonts w:ascii="Segoe UI" w:eastAsia="Times New Roman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</w:rPr>
    </w:lvl>
    <w:lvl w:ilvl="1" w:tplc="E0C20986">
      <w:numFmt w:val="bullet"/>
      <w:lvlText w:val="•"/>
      <w:lvlJc w:val="left"/>
      <w:pPr>
        <w:ind w:left="1418" w:hanging="250"/>
      </w:pPr>
      <w:rPr>
        <w:rFonts w:hint="default"/>
      </w:rPr>
    </w:lvl>
    <w:lvl w:ilvl="2" w:tplc="BB8456D2">
      <w:numFmt w:val="bullet"/>
      <w:lvlText w:val="•"/>
      <w:lvlJc w:val="left"/>
      <w:pPr>
        <w:ind w:left="2457" w:hanging="250"/>
      </w:pPr>
      <w:rPr>
        <w:rFonts w:hint="default"/>
      </w:rPr>
    </w:lvl>
    <w:lvl w:ilvl="3" w:tplc="1B54A7B0">
      <w:numFmt w:val="bullet"/>
      <w:lvlText w:val="•"/>
      <w:lvlJc w:val="left"/>
      <w:pPr>
        <w:ind w:left="3495" w:hanging="250"/>
      </w:pPr>
      <w:rPr>
        <w:rFonts w:hint="default"/>
      </w:rPr>
    </w:lvl>
    <w:lvl w:ilvl="4" w:tplc="7F489090">
      <w:numFmt w:val="bullet"/>
      <w:lvlText w:val="•"/>
      <w:lvlJc w:val="left"/>
      <w:pPr>
        <w:ind w:left="4534" w:hanging="250"/>
      </w:pPr>
      <w:rPr>
        <w:rFonts w:hint="default"/>
      </w:rPr>
    </w:lvl>
    <w:lvl w:ilvl="5" w:tplc="72940F62">
      <w:numFmt w:val="bullet"/>
      <w:lvlText w:val="•"/>
      <w:lvlJc w:val="left"/>
      <w:pPr>
        <w:ind w:left="5573" w:hanging="250"/>
      </w:pPr>
      <w:rPr>
        <w:rFonts w:hint="default"/>
      </w:rPr>
    </w:lvl>
    <w:lvl w:ilvl="6" w:tplc="A7DC268A">
      <w:numFmt w:val="bullet"/>
      <w:lvlText w:val="•"/>
      <w:lvlJc w:val="left"/>
      <w:pPr>
        <w:ind w:left="6611" w:hanging="250"/>
      </w:pPr>
      <w:rPr>
        <w:rFonts w:hint="default"/>
      </w:rPr>
    </w:lvl>
    <w:lvl w:ilvl="7" w:tplc="DF125752">
      <w:numFmt w:val="bullet"/>
      <w:lvlText w:val="•"/>
      <w:lvlJc w:val="left"/>
      <w:pPr>
        <w:ind w:left="7650" w:hanging="250"/>
      </w:pPr>
      <w:rPr>
        <w:rFonts w:hint="default"/>
      </w:rPr>
    </w:lvl>
    <w:lvl w:ilvl="8" w:tplc="6408DF74">
      <w:numFmt w:val="bullet"/>
      <w:lvlText w:val="•"/>
      <w:lvlJc w:val="left"/>
      <w:pPr>
        <w:ind w:left="8688" w:hanging="250"/>
      </w:pPr>
      <w:rPr>
        <w:rFonts w:hint="default"/>
      </w:rPr>
    </w:lvl>
  </w:abstractNum>
  <w:abstractNum w:abstractNumId="14" w15:restartNumberingAfterBreak="0">
    <w:nsid w:val="5BAB06FB"/>
    <w:multiLevelType w:val="hybridMultilevel"/>
    <w:tmpl w:val="FFFFFFFF"/>
    <w:lvl w:ilvl="0" w:tplc="FCA4BF60">
      <w:start w:val="1"/>
      <w:numFmt w:val="lowerLetter"/>
      <w:lvlText w:val="%1)"/>
      <w:lvlJc w:val="left"/>
      <w:pPr>
        <w:ind w:left="379" w:hanging="250"/>
      </w:pPr>
      <w:rPr>
        <w:rFonts w:ascii="Segoe UI" w:eastAsia="Times New Roman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</w:rPr>
    </w:lvl>
    <w:lvl w:ilvl="1" w:tplc="37CA9558">
      <w:numFmt w:val="bullet"/>
      <w:lvlText w:val="•"/>
      <w:lvlJc w:val="left"/>
      <w:pPr>
        <w:ind w:left="1418" w:hanging="250"/>
      </w:pPr>
      <w:rPr>
        <w:rFonts w:hint="default"/>
      </w:rPr>
    </w:lvl>
    <w:lvl w:ilvl="2" w:tplc="BCA6CA0C">
      <w:numFmt w:val="bullet"/>
      <w:lvlText w:val="•"/>
      <w:lvlJc w:val="left"/>
      <w:pPr>
        <w:ind w:left="2457" w:hanging="250"/>
      </w:pPr>
      <w:rPr>
        <w:rFonts w:hint="default"/>
      </w:rPr>
    </w:lvl>
    <w:lvl w:ilvl="3" w:tplc="BD1A0CA8">
      <w:numFmt w:val="bullet"/>
      <w:lvlText w:val="•"/>
      <w:lvlJc w:val="left"/>
      <w:pPr>
        <w:ind w:left="3495" w:hanging="250"/>
      </w:pPr>
      <w:rPr>
        <w:rFonts w:hint="default"/>
      </w:rPr>
    </w:lvl>
    <w:lvl w:ilvl="4" w:tplc="D9D092C8">
      <w:numFmt w:val="bullet"/>
      <w:lvlText w:val="•"/>
      <w:lvlJc w:val="left"/>
      <w:pPr>
        <w:ind w:left="4534" w:hanging="250"/>
      </w:pPr>
      <w:rPr>
        <w:rFonts w:hint="default"/>
      </w:rPr>
    </w:lvl>
    <w:lvl w:ilvl="5" w:tplc="AD18272A">
      <w:numFmt w:val="bullet"/>
      <w:lvlText w:val="•"/>
      <w:lvlJc w:val="left"/>
      <w:pPr>
        <w:ind w:left="5573" w:hanging="250"/>
      </w:pPr>
      <w:rPr>
        <w:rFonts w:hint="default"/>
      </w:rPr>
    </w:lvl>
    <w:lvl w:ilvl="6" w:tplc="F560298E">
      <w:numFmt w:val="bullet"/>
      <w:lvlText w:val="•"/>
      <w:lvlJc w:val="left"/>
      <w:pPr>
        <w:ind w:left="6611" w:hanging="250"/>
      </w:pPr>
      <w:rPr>
        <w:rFonts w:hint="default"/>
      </w:rPr>
    </w:lvl>
    <w:lvl w:ilvl="7" w:tplc="ADECB5FA">
      <w:numFmt w:val="bullet"/>
      <w:lvlText w:val="•"/>
      <w:lvlJc w:val="left"/>
      <w:pPr>
        <w:ind w:left="7650" w:hanging="250"/>
      </w:pPr>
      <w:rPr>
        <w:rFonts w:hint="default"/>
      </w:rPr>
    </w:lvl>
    <w:lvl w:ilvl="8" w:tplc="C4CE96D0">
      <w:numFmt w:val="bullet"/>
      <w:lvlText w:val="•"/>
      <w:lvlJc w:val="left"/>
      <w:pPr>
        <w:ind w:left="8688" w:hanging="250"/>
      </w:pPr>
      <w:rPr>
        <w:rFonts w:hint="default"/>
      </w:rPr>
    </w:lvl>
  </w:abstractNum>
  <w:abstractNum w:abstractNumId="15" w15:restartNumberingAfterBreak="0">
    <w:nsid w:val="5D374F75"/>
    <w:multiLevelType w:val="multilevel"/>
    <w:tmpl w:val="062C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5B7B12"/>
    <w:multiLevelType w:val="hybridMultilevel"/>
    <w:tmpl w:val="FFFFFFFF"/>
    <w:lvl w:ilvl="0" w:tplc="1D0A7912">
      <w:start w:val="1"/>
      <w:numFmt w:val="lowerLetter"/>
      <w:lvlText w:val="%1)"/>
      <w:lvlJc w:val="left"/>
      <w:pPr>
        <w:ind w:left="379" w:hanging="250"/>
      </w:pPr>
      <w:rPr>
        <w:rFonts w:ascii="Segoe UI" w:eastAsia="Times New Roman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</w:rPr>
    </w:lvl>
    <w:lvl w:ilvl="1" w:tplc="1952E29E">
      <w:numFmt w:val="bullet"/>
      <w:lvlText w:val="•"/>
      <w:lvlJc w:val="left"/>
      <w:pPr>
        <w:ind w:left="1418" w:hanging="250"/>
      </w:pPr>
      <w:rPr>
        <w:rFonts w:hint="default"/>
      </w:rPr>
    </w:lvl>
    <w:lvl w:ilvl="2" w:tplc="65EA384A">
      <w:numFmt w:val="bullet"/>
      <w:lvlText w:val="•"/>
      <w:lvlJc w:val="left"/>
      <w:pPr>
        <w:ind w:left="2457" w:hanging="250"/>
      </w:pPr>
      <w:rPr>
        <w:rFonts w:hint="default"/>
      </w:rPr>
    </w:lvl>
    <w:lvl w:ilvl="3" w:tplc="C12898CA">
      <w:numFmt w:val="bullet"/>
      <w:lvlText w:val="•"/>
      <w:lvlJc w:val="left"/>
      <w:pPr>
        <w:ind w:left="3495" w:hanging="250"/>
      </w:pPr>
      <w:rPr>
        <w:rFonts w:hint="default"/>
      </w:rPr>
    </w:lvl>
    <w:lvl w:ilvl="4" w:tplc="E9064AD6">
      <w:numFmt w:val="bullet"/>
      <w:lvlText w:val="•"/>
      <w:lvlJc w:val="left"/>
      <w:pPr>
        <w:ind w:left="4534" w:hanging="250"/>
      </w:pPr>
      <w:rPr>
        <w:rFonts w:hint="default"/>
      </w:rPr>
    </w:lvl>
    <w:lvl w:ilvl="5" w:tplc="5B867828">
      <w:numFmt w:val="bullet"/>
      <w:lvlText w:val="•"/>
      <w:lvlJc w:val="left"/>
      <w:pPr>
        <w:ind w:left="5573" w:hanging="250"/>
      </w:pPr>
      <w:rPr>
        <w:rFonts w:hint="default"/>
      </w:rPr>
    </w:lvl>
    <w:lvl w:ilvl="6" w:tplc="324E25FC">
      <w:numFmt w:val="bullet"/>
      <w:lvlText w:val="•"/>
      <w:lvlJc w:val="left"/>
      <w:pPr>
        <w:ind w:left="6611" w:hanging="250"/>
      </w:pPr>
      <w:rPr>
        <w:rFonts w:hint="default"/>
      </w:rPr>
    </w:lvl>
    <w:lvl w:ilvl="7" w:tplc="A61AD184">
      <w:numFmt w:val="bullet"/>
      <w:lvlText w:val="•"/>
      <w:lvlJc w:val="left"/>
      <w:pPr>
        <w:ind w:left="7650" w:hanging="250"/>
      </w:pPr>
      <w:rPr>
        <w:rFonts w:hint="default"/>
      </w:rPr>
    </w:lvl>
    <w:lvl w:ilvl="8" w:tplc="33E8ABD4">
      <w:numFmt w:val="bullet"/>
      <w:lvlText w:val="•"/>
      <w:lvlJc w:val="left"/>
      <w:pPr>
        <w:ind w:left="8688" w:hanging="250"/>
      </w:pPr>
      <w:rPr>
        <w:rFonts w:hint="default"/>
      </w:rPr>
    </w:lvl>
  </w:abstractNum>
  <w:abstractNum w:abstractNumId="17" w15:restartNumberingAfterBreak="0">
    <w:nsid w:val="6F1667EC"/>
    <w:multiLevelType w:val="hybridMultilevel"/>
    <w:tmpl w:val="2EDC08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5404D9"/>
    <w:multiLevelType w:val="hybridMultilevel"/>
    <w:tmpl w:val="FFFFFFFF"/>
    <w:lvl w:ilvl="0" w:tplc="6FA6B85C">
      <w:start w:val="1"/>
      <w:numFmt w:val="lowerLetter"/>
      <w:lvlText w:val="%1)"/>
      <w:lvlJc w:val="left"/>
      <w:pPr>
        <w:ind w:left="379" w:hanging="250"/>
      </w:pPr>
      <w:rPr>
        <w:rFonts w:ascii="Segoe UI" w:eastAsia="Times New Roman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</w:rPr>
    </w:lvl>
    <w:lvl w:ilvl="1" w:tplc="4D6225E2">
      <w:numFmt w:val="bullet"/>
      <w:lvlText w:val="•"/>
      <w:lvlJc w:val="left"/>
      <w:pPr>
        <w:ind w:left="1418" w:hanging="250"/>
      </w:pPr>
      <w:rPr>
        <w:rFonts w:hint="default"/>
      </w:rPr>
    </w:lvl>
    <w:lvl w:ilvl="2" w:tplc="B6C67930">
      <w:numFmt w:val="bullet"/>
      <w:lvlText w:val="•"/>
      <w:lvlJc w:val="left"/>
      <w:pPr>
        <w:ind w:left="2457" w:hanging="250"/>
      </w:pPr>
      <w:rPr>
        <w:rFonts w:hint="default"/>
      </w:rPr>
    </w:lvl>
    <w:lvl w:ilvl="3" w:tplc="B85E7F4A">
      <w:numFmt w:val="bullet"/>
      <w:lvlText w:val="•"/>
      <w:lvlJc w:val="left"/>
      <w:pPr>
        <w:ind w:left="3495" w:hanging="250"/>
      </w:pPr>
      <w:rPr>
        <w:rFonts w:hint="default"/>
      </w:rPr>
    </w:lvl>
    <w:lvl w:ilvl="4" w:tplc="A6E66D1E">
      <w:numFmt w:val="bullet"/>
      <w:lvlText w:val="•"/>
      <w:lvlJc w:val="left"/>
      <w:pPr>
        <w:ind w:left="4534" w:hanging="250"/>
      </w:pPr>
      <w:rPr>
        <w:rFonts w:hint="default"/>
      </w:rPr>
    </w:lvl>
    <w:lvl w:ilvl="5" w:tplc="B0E867A6">
      <w:numFmt w:val="bullet"/>
      <w:lvlText w:val="•"/>
      <w:lvlJc w:val="left"/>
      <w:pPr>
        <w:ind w:left="5573" w:hanging="250"/>
      </w:pPr>
      <w:rPr>
        <w:rFonts w:hint="default"/>
      </w:rPr>
    </w:lvl>
    <w:lvl w:ilvl="6" w:tplc="B6A8EEE8">
      <w:numFmt w:val="bullet"/>
      <w:lvlText w:val="•"/>
      <w:lvlJc w:val="left"/>
      <w:pPr>
        <w:ind w:left="6611" w:hanging="250"/>
      </w:pPr>
      <w:rPr>
        <w:rFonts w:hint="default"/>
      </w:rPr>
    </w:lvl>
    <w:lvl w:ilvl="7" w:tplc="E42AC286">
      <w:numFmt w:val="bullet"/>
      <w:lvlText w:val="•"/>
      <w:lvlJc w:val="left"/>
      <w:pPr>
        <w:ind w:left="7650" w:hanging="250"/>
      </w:pPr>
      <w:rPr>
        <w:rFonts w:hint="default"/>
      </w:rPr>
    </w:lvl>
    <w:lvl w:ilvl="8" w:tplc="30B4E0E8">
      <w:numFmt w:val="bullet"/>
      <w:lvlText w:val="•"/>
      <w:lvlJc w:val="left"/>
      <w:pPr>
        <w:ind w:left="8688" w:hanging="250"/>
      </w:pPr>
      <w:rPr>
        <w:rFonts w:hint="default"/>
      </w:rPr>
    </w:lvl>
  </w:abstractNum>
  <w:abstractNum w:abstractNumId="19" w15:restartNumberingAfterBreak="0">
    <w:nsid w:val="7CFA514C"/>
    <w:multiLevelType w:val="hybridMultilevel"/>
    <w:tmpl w:val="FFFFFFFF"/>
    <w:lvl w:ilvl="0" w:tplc="99281E18">
      <w:start w:val="1"/>
      <w:numFmt w:val="lowerLetter"/>
      <w:lvlText w:val="%1)"/>
      <w:lvlJc w:val="left"/>
      <w:pPr>
        <w:ind w:left="379" w:hanging="250"/>
      </w:pPr>
      <w:rPr>
        <w:rFonts w:ascii="Segoe UI" w:eastAsia="Times New Roman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</w:rPr>
    </w:lvl>
    <w:lvl w:ilvl="1" w:tplc="F106148A">
      <w:numFmt w:val="bullet"/>
      <w:lvlText w:val="•"/>
      <w:lvlJc w:val="left"/>
      <w:pPr>
        <w:ind w:left="1418" w:hanging="250"/>
      </w:pPr>
      <w:rPr>
        <w:rFonts w:hint="default"/>
      </w:rPr>
    </w:lvl>
    <w:lvl w:ilvl="2" w:tplc="5C687B02">
      <w:numFmt w:val="bullet"/>
      <w:lvlText w:val="•"/>
      <w:lvlJc w:val="left"/>
      <w:pPr>
        <w:ind w:left="2457" w:hanging="250"/>
      </w:pPr>
      <w:rPr>
        <w:rFonts w:hint="default"/>
      </w:rPr>
    </w:lvl>
    <w:lvl w:ilvl="3" w:tplc="9DB016B0">
      <w:numFmt w:val="bullet"/>
      <w:lvlText w:val="•"/>
      <w:lvlJc w:val="left"/>
      <w:pPr>
        <w:ind w:left="3495" w:hanging="250"/>
      </w:pPr>
      <w:rPr>
        <w:rFonts w:hint="default"/>
      </w:rPr>
    </w:lvl>
    <w:lvl w:ilvl="4" w:tplc="E6E2EF5E">
      <w:numFmt w:val="bullet"/>
      <w:lvlText w:val="•"/>
      <w:lvlJc w:val="left"/>
      <w:pPr>
        <w:ind w:left="4534" w:hanging="250"/>
      </w:pPr>
      <w:rPr>
        <w:rFonts w:hint="default"/>
      </w:rPr>
    </w:lvl>
    <w:lvl w:ilvl="5" w:tplc="8C621836">
      <w:numFmt w:val="bullet"/>
      <w:lvlText w:val="•"/>
      <w:lvlJc w:val="left"/>
      <w:pPr>
        <w:ind w:left="5573" w:hanging="250"/>
      </w:pPr>
      <w:rPr>
        <w:rFonts w:hint="default"/>
      </w:rPr>
    </w:lvl>
    <w:lvl w:ilvl="6" w:tplc="3E603D10">
      <w:numFmt w:val="bullet"/>
      <w:lvlText w:val="•"/>
      <w:lvlJc w:val="left"/>
      <w:pPr>
        <w:ind w:left="6611" w:hanging="250"/>
      </w:pPr>
      <w:rPr>
        <w:rFonts w:hint="default"/>
      </w:rPr>
    </w:lvl>
    <w:lvl w:ilvl="7" w:tplc="F63C00C8">
      <w:numFmt w:val="bullet"/>
      <w:lvlText w:val="•"/>
      <w:lvlJc w:val="left"/>
      <w:pPr>
        <w:ind w:left="7650" w:hanging="250"/>
      </w:pPr>
      <w:rPr>
        <w:rFonts w:hint="default"/>
      </w:rPr>
    </w:lvl>
    <w:lvl w:ilvl="8" w:tplc="44A00FEE">
      <w:numFmt w:val="bullet"/>
      <w:lvlText w:val="•"/>
      <w:lvlJc w:val="left"/>
      <w:pPr>
        <w:ind w:left="8688" w:hanging="250"/>
      </w:pPr>
      <w:rPr>
        <w:rFonts w:hint="default"/>
      </w:rPr>
    </w:lvl>
  </w:abstractNum>
  <w:abstractNum w:abstractNumId="20" w15:restartNumberingAfterBreak="0">
    <w:nsid w:val="7FF23EBB"/>
    <w:multiLevelType w:val="hybridMultilevel"/>
    <w:tmpl w:val="FFFFFFFF"/>
    <w:lvl w:ilvl="0" w:tplc="262A9CBE">
      <w:start w:val="1"/>
      <w:numFmt w:val="lowerLetter"/>
      <w:lvlText w:val="%1)"/>
      <w:lvlJc w:val="left"/>
      <w:pPr>
        <w:ind w:left="379" w:hanging="250"/>
      </w:pPr>
      <w:rPr>
        <w:rFonts w:ascii="Segoe UI" w:eastAsia="Times New Roman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</w:rPr>
    </w:lvl>
    <w:lvl w:ilvl="1" w:tplc="9080189A">
      <w:numFmt w:val="bullet"/>
      <w:lvlText w:val="•"/>
      <w:lvlJc w:val="left"/>
      <w:pPr>
        <w:ind w:left="1418" w:hanging="250"/>
      </w:pPr>
      <w:rPr>
        <w:rFonts w:hint="default"/>
      </w:rPr>
    </w:lvl>
    <w:lvl w:ilvl="2" w:tplc="1DEA12EC">
      <w:numFmt w:val="bullet"/>
      <w:lvlText w:val="•"/>
      <w:lvlJc w:val="left"/>
      <w:pPr>
        <w:ind w:left="2457" w:hanging="250"/>
      </w:pPr>
      <w:rPr>
        <w:rFonts w:hint="default"/>
      </w:rPr>
    </w:lvl>
    <w:lvl w:ilvl="3" w:tplc="2FD450F2">
      <w:numFmt w:val="bullet"/>
      <w:lvlText w:val="•"/>
      <w:lvlJc w:val="left"/>
      <w:pPr>
        <w:ind w:left="3495" w:hanging="250"/>
      </w:pPr>
      <w:rPr>
        <w:rFonts w:hint="default"/>
      </w:rPr>
    </w:lvl>
    <w:lvl w:ilvl="4" w:tplc="BB485FB0">
      <w:numFmt w:val="bullet"/>
      <w:lvlText w:val="•"/>
      <w:lvlJc w:val="left"/>
      <w:pPr>
        <w:ind w:left="4534" w:hanging="250"/>
      </w:pPr>
      <w:rPr>
        <w:rFonts w:hint="default"/>
      </w:rPr>
    </w:lvl>
    <w:lvl w:ilvl="5" w:tplc="75A6C5E2">
      <w:numFmt w:val="bullet"/>
      <w:lvlText w:val="•"/>
      <w:lvlJc w:val="left"/>
      <w:pPr>
        <w:ind w:left="5573" w:hanging="250"/>
      </w:pPr>
      <w:rPr>
        <w:rFonts w:hint="default"/>
      </w:rPr>
    </w:lvl>
    <w:lvl w:ilvl="6" w:tplc="216455A2">
      <w:numFmt w:val="bullet"/>
      <w:lvlText w:val="•"/>
      <w:lvlJc w:val="left"/>
      <w:pPr>
        <w:ind w:left="6611" w:hanging="250"/>
      </w:pPr>
      <w:rPr>
        <w:rFonts w:hint="default"/>
      </w:rPr>
    </w:lvl>
    <w:lvl w:ilvl="7" w:tplc="B0F2B704">
      <w:numFmt w:val="bullet"/>
      <w:lvlText w:val="•"/>
      <w:lvlJc w:val="left"/>
      <w:pPr>
        <w:ind w:left="7650" w:hanging="250"/>
      </w:pPr>
      <w:rPr>
        <w:rFonts w:hint="default"/>
      </w:rPr>
    </w:lvl>
    <w:lvl w:ilvl="8" w:tplc="A16C4BBA">
      <w:numFmt w:val="bullet"/>
      <w:lvlText w:val="•"/>
      <w:lvlJc w:val="left"/>
      <w:pPr>
        <w:ind w:left="8688" w:hanging="250"/>
      </w:pPr>
      <w:rPr>
        <w:rFonts w:hint="default"/>
      </w:rPr>
    </w:lvl>
  </w:abstractNum>
  <w:num w:numId="1" w16cid:durableId="2110661732">
    <w:abstractNumId w:val="7"/>
  </w:num>
  <w:num w:numId="2" w16cid:durableId="395858178">
    <w:abstractNumId w:val="15"/>
  </w:num>
  <w:num w:numId="3" w16cid:durableId="383331219">
    <w:abstractNumId w:val="17"/>
  </w:num>
  <w:num w:numId="4" w16cid:durableId="1736852000">
    <w:abstractNumId w:val="12"/>
  </w:num>
  <w:num w:numId="5" w16cid:durableId="198595191">
    <w:abstractNumId w:val="8"/>
  </w:num>
  <w:num w:numId="6" w16cid:durableId="1605651017">
    <w:abstractNumId w:val="14"/>
  </w:num>
  <w:num w:numId="7" w16cid:durableId="118882755">
    <w:abstractNumId w:val="10"/>
  </w:num>
  <w:num w:numId="8" w16cid:durableId="1353875224">
    <w:abstractNumId w:val="9"/>
  </w:num>
  <w:num w:numId="9" w16cid:durableId="377978199">
    <w:abstractNumId w:val="20"/>
  </w:num>
  <w:num w:numId="10" w16cid:durableId="1073283310">
    <w:abstractNumId w:val="4"/>
  </w:num>
  <w:num w:numId="11" w16cid:durableId="1277978768">
    <w:abstractNumId w:val="2"/>
  </w:num>
  <w:num w:numId="12" w16cid:durableId="992441488">
    <w:abstractNumId w:val="11"/>
  </w:num>
  <w:num w:numId="13" w16cid:durableId="290289046">
    <w:abstractNumId w:val="13"/>
  </w:num>
  <w:num w:numId="14" w16cid:durableId="1106271547">
    <w:abstractNumId w:val="16"/>
  </w:num>
  <w:num w:numId="15" w16cid:durableId="1697581976">
    <w:abstractNumId w:val="19"/>
  </w:num>
  <w:num w:numId="16" w16cid:durableId="1874614621">
    <w:abstractNumId w:val="6"/>
  </w:num>
  <w:num w:numId="17" w16cid:durableId="291832523">
    <w:abstractNumId w:val="5"/>
  </w:num>
  <w:num w:numId="18" w16cid:durableId="1298297442">
    <w:abstractNumId w:val="3"/>
  </w:num>
  <w:num w:numId="19" w16cid:durableId="1915166599">
    <w:abstractNumId w:val="0"/>
  </w:num>
  <w:num w:numId="20" w16cid:durableId="1183475960">
    <w:abstractNumId w:val="18"/>
  </w:num>
  <w:num w:numId="21" w16cid:durableId="2098863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283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8E"/>
    <w:rsid w:val="00152C8E"/>
    <w:rsid w:val="0030149C"/>
    <w:rsid w:val="004F7153"/>
    <w:rsid w:val="005869BE"/>
    <w:rsid w:val="00A934F5"/>
    <w:rsid w:val="00B840C4"/>
    <w:rsid w:val="00C5528E"/>
    <w:rsid w:val="00E44A13"/>
    <w:rsid w:val="00F125AE"/>
    <w:rsid w:val="00FE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CEF0"/>
  <w15:docId w15:val="{0A0ABB8E-E120-4362-B9DD-24BFD2F0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Segoe UI" w:eastAsia="Segoe UI" w:hAnsi="Segoe UI" w:cs="Segoe UI"/>
      <w:lang w:val="it-IT"/>
    </w:rPr>
  </w:style>
  <w:style w:type="paragraph" w:styleId="Titolo1">
    <w:name w:val="heading 1"/>
    <w:basedOn w:val="Normale"/>
    <w:uiPriority w:val="9"/>
    <w:qFormat/>
    <w:pPr>
      <w:ind w:left="453" w:hanging="324"/>
      <w:outlineLvl w:val="0"/>
    </w:pPr>
    <w:rPr>
      <w:b/>
      <w:bCs/>
      <w:sz w:val="30"/>
      <w:szCs w:val="30"/>
    </w:rPr>
  </w:style>
  <w:style w:type="paragraph" w:styleId="Titolo2">
    <w:name w:val="heading 2"/>
    <w:basedOn w:val="Normale"/>
    <w:uiPriority w:val="9"/>
    <w:unhideWhenUsed/>
    <w:qFormat/>
    <w:pPr>
      <w:ind w:left="571" w:hanging="442"/>
      <w:outlineLvl w:val="1"/>
    </w:pPr>
    <w:rPr>
      <w:b/>
      <w:bCs/>
      <w:sz w:val="27"/>
      <w:szCs w:val="27"/>
    </w:rPr>
  </w:style>
  <w:style w:type="paragraph" w:styleId="Titolo3">
    <w:name w:val="heading 3"/>
    <w:basedOn w:val="Normale"/>
    <w:uiPriority w:val="9"/>
    <w:unhideWhenUsed/>
    <w:qFormat/>
    <w:pPr>
      <w:spacing w:before="77"/>
      <w:ind w:left="129"/>
      <w:outlineLvl w:val="2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183"/>
    </w:pPr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78"/>
      <w:ind w:left="129"/>
    </w:pPr>
    <w:rPr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pPr>
      <w:ind w:left="571" w:hanging="442"/>
    </w:pPr>
  </w:style>
  <w:style w:type="paragraph" w:customStyle="1" w:styleId="TableParagraph">
    <w:name w:val="Table Paragraph"/>
    <w:basedOn w:val="Normale"/>
    <w:uiPriority w:val="1"/>
    <w:qFormat/>
    <w:pPr>
      <w:spacing w:before="27"/>
      <w:ind w:left="4"/>
      <w:jc w:val="center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3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1448</Words>
  <Characters>8259</Characters>
  <Application>Microsoft Office Word</Application>
  <DocSecurity>0</DocSecurity>
  <Lines>68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27</vt:i4>
      </vt:variant>
    </vt:vector>
  </HeadingPairs>
  <TitlesOfParts>
    <vt:vector size="28" baseType="lpstr">
      <vt:lpstr>Lezione sui numeri decimali in binario e rappresentazione in virgola mobile</vt:lpstr>
      <vt:lpstr>Obiettivi della lezione</vt:lpstr>
      <vt:lpstr>Introduzione ai sistemi numerici</vt:lpstr>
      <vt:lpstr>    Sistema decimale vs Sistema binario</vt:lpstr>
      <vt:lpstr>Conversione da decimale a binario</vt:lpstr>
      <vt:lpstr>    Conversione della parte intera</vt:lpstr>
      <vt:lpstr>    Conversione della parte frazionaria</vt:lpstr>
      <vt:lpstr>    Esempio completo</vt:lpstr>
      <vt:lpstr>Numeri decimali periodici in binario</vt:lpstr>
      <vt:lpstr>Rappresentazione in virgola mobile (Floating Point)</vt:lpstr>
      <vt:lpstr>    Problemi della rappresentazione a virgola fissa</vt:lpstr>
      <vt:lpstr>    Concetto di virgola mobile</vt:lpstr>
      <vt:lpstr>    Lo standard IEEE 754</vt:lpstr>
      <vt:lpstr>        Formato a 32 bit (singola precisione):</vt:lpstr>
      <vt:lpstr>        Formato a 64 bit (doppia precisione):</vt:lpstr>
      <vt:lpstr>    Normalizzazione</vt:lpstr>
      <vt:lpstr>    Esempi di rappresentazione IEEE 754</vt:lpstr>
      <vt:lpstr>    Casi speciali</vt:lpstr>
      <vt:lpstr>Errori di arrotondamento</vt:lpstr>
      <vt:lpstr>    Cause degli errori</vt:lpstr>
      <vt:lpstr>    Esempio pratico</vt:lpstr>
      <vt:lpstr>    Propagazione degli errori</vt:lpstr>
      <vt:lpstr>    Strategie per gestire gli errori</vt:lpstr>
      <vt:lpstr>Esercizi pratici</vt:lpstr>
      <vt:lpstr>    Conversioni</vt:lpstr>
      <vt:lpstr>    Analisi degli errori</vt:lpstr>
      <vt:lpstr>    Rappresentazioni speciali</vt:lpstr>
      <vt:lpstr>Conclusioni</vt:lpstr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Lezione sui numeri decimali in binario e rappresentazione in virgola mobile</dc:title>
  <dc:creator>Stefano Landini Salcino</dc:creator>
  <cp:lastModifiedBy>Stefano Landini Salcino</cp:lastModifiedBy>
  <cp:revision>4</cp:revision>
  <dcterms:created xsi:type="dcterms:W3CDTF">2025-04-24T13:07:00Z</dcterms:created>
  <dcterms:modified xsi:type="dcterms:W3CDTF">2025-04-24T15:41:00Z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2025-04-24T00:00:00Z</vt:filetime>
  </property>
  <property fmtid="{D5CDD505-2E9C-101B-9397-08002B2CF9AE}" pid="5" name="Producer">
    <vt:lpwstr>Skia/PDF m135</vt:lpwstr>
  </property>
</Properties>
</file>