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E3" w:rsidRPr="0049206B" w:rsidRDefault="005016F8" w:rsidP="005016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vertAlign w:val="subscript"/>
        </w:rPr>
      </w:pPr>
      <w:r w:rsidRPr="0049206B">
        <w:rPr>
          <w:rFonts w:ascii="Arial" w:hAnsi="Arial" w:cs="Arial"/>
          <w:sz w:val="24"/>
          <w:szCs w:val="24"/>
          <w:vertAlign w:val="subscript"/>
        </w:rPr>
        <w:t>Teoría clase</w:t>
      </w:r>
    </w:p>
    <w:p w:rsidR="005016F8" w:rsidRPr="0049206B" w:rsidRDefault="005016F8" w:rsidP="005016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vertAlign w:val="subscript"/>
        </w:rPr>
      </w:pPr>
    </w:p>
    <w:p w:rsidR="00BF2F52" w:rsidRPr="0049206B" w:rsidRDefault="00BF2F52" w:rsidP="005016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vertAlign w:val="subscript"/>
        </w:rPr>
      </w:pPr>
      <w:r w:rsidRPr="0049206B">
        <w:rPr>
          <w:rFonts w:ascii="Arial" w:hAnsi="Arial" w:cs="Arial"/>
          <w:sz w:val="24"/>
          <w:szCs w:val="24"/>
          <w:vertAlign w:val="subscript"/>
        </w:rPr>
        <w:t>Diseño</w:t>
      </w:r>
    </w:p>
    <w:p w:rsidR="00BF2F52" w:rsidRPr="0049206B" w:rsidRDefault="00BF2F52" w:rsidP="005016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vertAlign w:val="subscript"/>
        </w:rPr>
      </w:pPr>
    </w:p>
    <w:p w:rsidR="005016F8" w:rsidRPr="0049206B" w:rsidRDefault="00BF2F52" w:rsidP="005016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vertAlign w:val="subscript"/>
        </w:rPr>
      </w:pPr>
      <w:r w:rsidRPr="0049206B">
        <w:rPr>
          <w:rFonts w:ascii="Arial" w:hAnsi="Arial" w:cs="Arial"/>
          <w:sz w:val="24"/>
          <w:szCs w:val="24"/>
          <w:vertAlign w:val="subscript"/>
        </w:rPr>
        <w:object w:dxaOrig="4570" w:dyaOrig="4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45pt;height:84.45pt" o:ole="">
            <v:imagedata r:id="rId4" o:title=""/>
          </v:shape>
          <o:OLEObject Type="Embed" ProgID="Excel.Sheet.12" ShapeID="_x0000_i1025" DrawAspect="Content" ObjectID="_1741021284" r:id="rId5"/>
        </w:object>
      </w:r>
    </w:p>
    <w:p w:rsidR="00BF2F52" w:rsidRPr="0049206B" w:rsidRDefault="00BF2F52" w:rsidP="005016F8">
      <w:pPr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BF2F52" w:rsidRPr="0049206B" w:rsidRDefault="00BF2F52" w:rsidP="005016F8">
      <w:pPr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49206B">
        <w:rPr>
          <w:rFonts w:ascii="Arial" w:hAnsi="Arial" w:cs="Arial"/>
          <w:color w:val="FF0000"/>
          <w:sz w:val="24"/>
          <w:szCs w:val="24"/>
          <w:vertAlign w:val="subscript"/>
        </w:rPr>
        <w:t xml:space="preserve">Código </w:t>
      </w:r>
      <w:proofErr w:type="spellStart"/>
      <w:r w:rsidRPr="0049206B">
        <w:rPr>
          <w:rFonts w:ascii="Arial" w:hAnsi="Arial" w:cs="Arial"/>
          <w:color w:val="FF0000"/>
          <w:sz w:val="24"/>
          <w:szCs w:val="24"/>
          <w:vertAlign w:val="subscript"/>
        </w:rPr>
        <w:t>Xml</w:t>
      </w:r>
      <w:proofErr w:type="spellEnd"/>
    </w:p>
    <w:p w:rsidR="004920A6" w:rsidRPr="004920A6" w:rsidRDefault="004920A6" w:rsidP="004920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CO"/>
        </w:rPr>
      </w:pP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&lt;?</w:t>
      </w:r>
      <w:proofErr w:type="spellStart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</w:t>
      </w:r>
      <w:proofErr w:type="spellEnd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 xml:space="preserve"> </w:t>
      </w:r>
      <w:proofErr w:type="spellStart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version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="1.0" </w:t>
      </w:r>
      <w:proofErr w:type="spellStart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encoding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="utf-8"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?&gt;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>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 xml:space="preserve"> </w:t>
      </w:r>
      <w:proofErr w:type="spellStart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apk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/res/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android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app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apk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/res-auto"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tools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tools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="vertical"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tools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:context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=".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MainActivity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="@+id/tvmensaje1"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="40dp"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="Viajes XYZ"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="120dp"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="vertical"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RadioGroup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RadioButton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rbcartagena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="40dp"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:checked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="true"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="Calcular"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lastRenderedPageBreak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 Cartagena"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RadioButton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rbleticia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="40dp"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="Calcular"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 Leticia"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RadioButton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rbpuntacana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="Calcular"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="40dp"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 Punta Cana"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&lt;/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RadioGroup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tvciudad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="1400000"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="horizontal"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CheckBox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cbautomovil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="27dp"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="Calcular"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 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Automovil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="25dp"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lastRenderedPageBreak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tvvehiculo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="0"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EditText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etcantidad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:ems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="Cantidad de personas"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:inputType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number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tvsubtotal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="Subtotal"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tviva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="IVA"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tvtotal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="Tota"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lastRenderedPageBreak/>
        <w:t xml:space="preserve">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="horizontal"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btcalcular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="Calcular"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="Calcular"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btlimpiar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:layout_marginLeft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="5dp"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4920A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4920A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4920A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="Limpiar" 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>&lt;/</w:t>
      </w:r>
      <w:proofErr w:type="spellStart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4920A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</w:p>
    <w:p w:rsidR="00ED34DD" w:rsidRPr="0049206B" w:rsidRDefault="00ED34DD" w:rsidP="005016F8">
      <w:pPr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B74B0B" w:rsidRPr="0049206B" w:rsidRDefault="002F01FC" w:rsidP="005016F8">
      <w:pPr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49206B">
        <w:rPr>
          <w:rFonts w:ascii="Arial" w:hAnsi="Arial" w:cs="Arial"/>
          <w:color w:val="FF0000"/>
          <w:sz w:val="24"/>
          <w:szCs w:val="24"/>
          <w:vertAlign w:val="subscript"/>
        </w:rPr>
        <w:t>Código Java</w:t>
      </w:r>
    </w:p>
    <w:p w:rsidR="004920A6" w:rsidRPr="0049206B" w:rsidRDefault="004920A6" w:rsidP="005016F8">
      <w:pPr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2068FF" w:rsidRDefault="0049206B" w:rsidP="00492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  <w:lang w:eastAsia="es-CO"/>
        </w:rPr>
      </w:pP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public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class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MainActivity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extends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AppCompatActivity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TextView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jtvsubtotal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jtviva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jtvtotal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jtvvehiculo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jtvciudad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RadioButton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jrbcartagena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jrbleticia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jrbpuntacana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CheckBox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jcbvehiculo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EditText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jetcantidad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DecimalFormat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formato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new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DecimalFormat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"#.##"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r w:rsidRPr="0049206B">
        <w:rPr>
          <w:rFonts w:ascii="Arial" w:eastAsia="Times New Roman" w:hAnsi="Arial" w:cs="Arial"/>
          <w:color w:val="BBB529"/>
          <w:sz w:val="24"/>
          <w:szCs w:val="24"/>
          <w:lang w:eastAsia="es-CO"/>
        </w:rPr>
        <w:t>@</w:t>
      </w:r>
      <w:proofErr w:type="spellStart"/>
      <w:r w:rsidRPr="0049206B">
        <w:rPr>
          <w:rFonts w:ascii="Arial" w:eastAsia="Times New Roman" w:hAnsi="Arial" w:cs="Arial"/>
          <w:color w:val="BBB529"/>
          <w:sz w:val="24"/>
          <w:szCs w:val="24"/>
          <w:lang w:eastAsia="es-CO"/>
        </w:rPr>
        <w:t>Override</w:t>
      </w:r>
      <w:proofErr w:type="spellEnd"/>
      <w:r w:rsidRPr="0049206B">
        <w:rPr>
          <w:rFonts w:ascii="Arial" w:eastAsia="Times New Roman" w:hAnsi="Arial" w:cs="Arial"/>
          <w:color w:val="BBB529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protected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void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onCreate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Bundle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savedInstanceState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 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super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.onCreate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savedInstanceState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setContentView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R.layout.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activity_main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//Ocultar la barra de titulo por defecto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getSupportActionBar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().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hide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//Asociar los objetos Java con los objetos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Xml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jtvsubtotal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tvsubtotal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jtviva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tviva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lastRenderedPageBreak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jtvtotal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tvtotal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jtvvehiculo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tvvehiculo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jtvciudad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tvciudad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jrbcartagena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rbcartagena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jrbleticia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rbleticia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jrbpuntacana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rbpuntacana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jcbvehiculo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cbautomovil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jetcantidad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findViewById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R.id.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etcantidad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//fin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Oncreate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public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void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r w:rsidRPr="0049206B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Calcular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(View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view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String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cantidad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cantidad=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jetcantidad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.getText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().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toString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if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cantidad.isEmpty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()){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Toast.</w:t>
      </w:r>
      <w:r w:rsidRPr="0049206B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CO"/>
        </w:rPr>
        <w:t>makeText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this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, 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"La cantidad de personas es requerida"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,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Toast.</w:t>
      </w:r>
      <w:r w:rsidRPr="0049206B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LENGTH_SHORT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).show()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jetcantidad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.requestFocus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else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int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cantidad_personas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valor_viaje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valor_vehiculo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float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subtotal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iva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,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total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//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Conversion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de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String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a entero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cantidad_personas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Integer.</w:t>
      </w:r>
      <w:r w:rsidRPr="0049206B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CO"/>
        </w:rPr>
        <w:t>parseInt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(cantidad)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//Valor que depende de la ciudad a seleccionar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if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jrbcartagena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.isChecked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()){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jtvciudad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"1400000"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valor_viaje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1400000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else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if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jrbleticia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.isChecked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()){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jtvciudad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"2000000"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valor_viaje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2000000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else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jtvciudad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"3200000"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valor_viaje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3200000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}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//fin lo de ciudad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//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Operacion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del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vehiculo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if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jcbvehiculo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.isChecked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()){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jtvvehiculo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"300000"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valor_vehiculo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300000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proofErr w:type="spellStart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else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{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jtvvehiculo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49206B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"0"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valor_vehiculo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0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} 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//fin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operacion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vehiculo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//Calcular valores finales </w:t>
      </w:r>
      <w:proofErr w:type="spellStart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subtotal,iva,total</w:t>
      </w:r>
      <w:proofErr w:type="spellEnd"/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subtotal=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cantidad_personas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*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valor_viaje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+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valor_vehiculo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iva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=(subtotal * 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19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)/</w:t>
      </w:r>
      <w:r w:rsidRPr="0049206B">
        <w:rPr>
          <w:rFonts w:ascii="Arial" w:eastAsia="Times New Roman" w:hAnsi="Arial" w:cs="Arial"/>
          <w:color w:val="6897BB"/>
          <w:sz w:val="24"/>
          <w:szCs w:val="24"/>
          <w:lang w:eastAsia="es-CO"/>
        </w:rPr>
        <w:t>100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total=subtotal + 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iva</w:t>
      </w:r>
      <w:proofErr w:type="spellEnd"/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lastRenderedPageBreak/>
        <w:t xml:space="preserve">            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//Imprimir resultados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jtvsubtotal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formato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.format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(subtotal))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jtviva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formato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.format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iva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    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jtvtotal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49206B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formato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.format</w:t>
      </w:r>
      <w:proofErr w:type="spellEnd"/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(total))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49206B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}</w:t>
      </w: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//Fin calcular</w:t>
      </w:r>
    </w:p>
    <w:p w:rsidR="002068FF" w:rsidRDefault="002068FF" w:rsidP="00492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  <w:lang w:eastAsia="es-CO"/>
        </w:rPr>
      </w:pPr>
    </w:p>
    <w:p w:rsidR="002068FF" w:rsidRPr="002068FF" w:rsidRDefault="002068FF" w:rsidP="002068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CO"/>
        </w:rPr>
      </w:pPr>
      <w:bookmarkStart w:id="0" w:name="_GoBack"/>
      <w:proofErr w:type="spellStart"/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public</w:t>
      </w:r>
      <w:proofErr w:type="spellEnd"/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void</w:t>
      </w:r>
      <w:proofErr w:type="spellEnd"/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gramStart"/>
      <w:r w:rsidRPr="002068FF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Limpiar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gram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View </w:t>
      </w:r>
      <w:proofErr w:type="spellStart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view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 {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jrbcartagena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.setChecked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true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jtvciudad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"1400000"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jcbvehiculo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.setChecked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false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jtvvehiculo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"0"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jetcantidad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""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jtvsubtotal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""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jtviva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""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jtvtotal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.setText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r w:rsidRPr="002068FF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""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2068FF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jetcantidad</w:t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.requestFocus</w:t>
      </w:r>
      <w:proofErr w:type="spellEnd"/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2068F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</w:r>
      <w:r w:rsidRPr="002068F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</w:p>
    <w:bookmarkEnd w:id="0"/>
    <w:p w:rsidR="0049206B" w:rsidRPr="0049206B" w:rsidRDefault="0049206B" w:rsidP="00492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CO"/>
        </w:rPr>
      </w:pPr>
      <w:r w:rsidRPr="0049206B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</w:r>
      <w:r w:rsidRPr="0049206B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</w:p>
    <w:p w:rsidR="00B74B0B" w:rsidRPr="0049206B" w:rsidRDefault="00B74B0B" w:rsidP="0049206B">
      <w:pPr>
        <w:pStyle w:val="HTMLconformatoprevio"/>
        <w:shd w:val="clear" w:color="auto" w:fill="2B2B2B"/>
        <w:rPr>
          <w:rFonts w:ascii="Arial" w:hAnsi="Arial" w:cs="Arial"/>
          <w:color w:val="FF0000"/>
          <w:sz w:val="24"/>
          <w:szCs w:val="24"/>
          <w:vertAlign w:val="subscript"/>
        </w:rPr>
      </w:pPr>
    </w:p>
    <w:sectPr w:rsidR="00B74B0B" w:rsidRPr="0049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F8"/>
    <w:rsid w:val="002068FF"/>
    <w:rsid w:val="00244026"/>
    <w:rsid w:val="002F01FC"/>
    <w:rsid w:val="0049206B"/>
    <w:rsid w:val="004920A6"/>
    <w:rsid w:val="005016F8"/>
    <w:rsid w:val="005954D6"/>
    <w:rsid w:val="006C16E3"/>
    <w:rsid w:val="008D2FB4"/>
    <w:rsid w:val="009E0BBA"/>
    <w:rsid w:val="009F7594"/>
    <w:rsid w:val="00B74B0B"/>
    <w:rsid w:val="00BF2F52"/>
    <w:rsid w:val="00E06D56"/>
    <w:rsid w:val="00EB17CB"/>
    <w:rsid w:val="00E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1E30FA"/>
  <w15:chartTrackingRefBased/>
  <w15:docId w15:val="{0D99276C-DEEC-4DDD-9450-CAD1486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F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F2F5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10</cp:revision>
  <dcterms:created xsi:type="dcterms:W3CDTF">2023-03-15T23:23:00Z</dcterms:created>
  <dcterms:modified xsi:type="dcterms:W3CDTF">2023-03-23T01:15:00Z</dcterms:modified>
</cp:coreProperties>
</file>