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852F3" w14:textId="158471C9" w:rsidR="00C501A2" w:rsidRDefault="001B7E07">
      <w:r>
        <w:t xml:space="preserve">Student: Joaquin Saldana </w:t>
      </w:r>
    </w:p>
    <w:p w14:paraId="6ABDFC49" w14:textId="77777777" w:rsidR="001B7E07" w:rsidRDefault="001B7E07"/>
    <w:p w14:paraId="150DE9C3" w14:textId="5A29759C" w:rsidR="001B7E07" w:rsidRDefault="001B7E07">
      <w:r>
        <w:t xml:space="preserve">Assignment 3 / Problem 2 </w:t>
      </w:r>
    </w:p>
    <w:p w14:paraId="35C3262E" w14:textId="77777777" w:rsidR="009C3034" w:rsidRDefault="009C3034"/>
    <w:p w14:paraId="1A9C8FED" w14:textId="491E665A" w:rsidR="009C3034" w:rsidRDefault="009C3034">
      <w:r>
        <w:t xml:space="preserve">Below are my findings from the test between the dynamic array and the linked list </w:t>
      </w:r>
      <w:r w:rsidR="003D0410">
        <w:t>implementations</w:t>
      </w:r>
      <w:r>
        <w:t xml:space="preserve">: </w:t>
      </w:r>
    </w:p>
    <w:p w14:paraId="034A2914" w14:textId="77777777" w:rsidR="009C3034" w:rsidRDefault="009C3034"/>
    <w:p w14:paraId="31AB3B7B" w14:textId="4F9A6CC0" w:rsidR="009C3034" w:rsidRDefault="00087970">
      <w:r w:rsidRPr="00087970">
        <w:rPr>
          <w:noProof/>
        </w:rPr>
        <w:drawing>
          <wp:inline distT="0" distB="0" distL="0" distR="0" wp14:anchorId="724AE793" wp14:editId="3EA2ECD6">
            <wp:extent cx="5702300" cy="2476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02300" cy="2476500"/>
                    </a:xfrm>
                    <a:prstGeom prst="rect">
                      <a:avLst/>
                    </a:prstGeom>
                  </pic:spPr>
                </pic:pic>
              </a:graphicData>
            </a:graphic>
          </wp:inline>
        </w:drawing>
      </w:r>
    </w:p>
    <w:p w14:paraId="48B6329B" w14:textId="77777777" w:rsidR="009F5813" w:rsidRDefault="009F5813"/>
    <w:p w14:paraId="10C0457E" w14:textId="792983E4" w:rsidR="009F5813" w:rsidRDefault="009F5813">
      <w:r>
        <w:rPr>
          <w:noProof/>
        </w:rPr>
        <w:drawing>
          <wp:inline distT="0" distB="0" distL="0" distR="0" wp14:anchorId="48B5CCE5" wp14:editId="7EA3C74C">
            <wp:extent cx="5880100" cy="37211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CC74E59" w14:textId="7864DB63" w:rsidR="009F5813" w:rsidRDefault="009F5813">
      <w:r>
        <w:rPr>
          <w:noProof/>
        </w:rPr>
        <w:lastRenderedPageBreak/>
        <w:drawing>
          <wp:inline distT="0" distB="0" distL="0" distR="0" wp14:anchorId="504153EF" wp14:editId="5FB277A7">
            <wp:extent cx="5867400" cy="3886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p w14:paraId="51CDAB17" w14:textId="77777777" w:rsidR="001B7E07" w:rsidRDefault="001B7E07"/>
    <w:p w14:paraId="0391BCDD" w14:textId="7160EFC2" w:rsidR="001B7E07" w:rsidRDefault="001B7E07">
      <w:r>
        <w:t xml:space="preserve">Below are my answers to the questions presented in problem 2 of the assignment: </w:t>
      </w:r>
    </w:p>
    <w:p w14:paraId="09071FF0" w14:textId="77777777" w:rsidR="001B7E07" w:rsidRDefault="001B7E07"/>
    <w:p w14:paraId="2EDAE0CF" w14:textId="7E3B3556" w:rsidR="001B7E07" w:rsidRPr="003D0410" w:rsidRDefault="001B7E07">
      <w:pPr>
        <w:rPr>
          <w:b/>
        </w:rPr>
      </w:pPr>
      <w:r w:rsidRPr="003D0410">
        <w:rPr>
          <w:b/>
        </w:rPr>
        <w:t xml:space="preserve">Which of the implementations uses more memory? Explain why: </w:t>
      </w:r>
    </w:p>
    <w:p w14:paraId="407A1E9A" w14:textId="12C098F0" w:rsidR="001B7E07" w:rsidRPr="003D0410" w:rsidRDefault="001B7E07">
      <w:pPr>
        <w:rPr>
          <w:i/>
        </w:rPr>
      </w:pPr>
      <w:r w:rsidRPr="003D0410">
        <w:rPr>
          <w:i/>
        </w:rPr>
        <w:t xml:space="preserve">In the exams performed, it’s relatively obvious the Linked List implementation absorbed more memory than the dynamic array implementation.  </w:t>
      </w:r>
      <w:r w:rsidR="009C3034" w:rsidRPr="003D0410">
        <w:rPr>
          <w:i/>
        </w:rPr>
        <w:t xml:space="preserve">The linked list implementation has a lot of memory overhead in which it needs to not only allocate memory for the list, but for the links, the </w:t>
      </w:r>
      <w:proofErr w:type="spellStart"/>
      <w:r w:rsidR="009C3034" w:rsidRPr="003D0410">
        <w:rPr>
          <w:i/>
        </w:rPr>
        <w:t>sentinals</w:t>
      </w:r>
      <w:proofErr w:type="spellEnd"/>
      <w:r w:rsidR="009C3034" w:rsidRPr="003D0410">
        <w:rPr>
          <w:i/>
        </w:rPr>
        <w:t xml:space="preserve">, and the front and previous pointers.  This in turn creates a great stress on the memory needed to perform the necessary operations.  </w:t>
      </w:r>
    </w:p>
    <w:p w14:paraId="2261888F" w14:textId="77777777" w:rsidR="009C3034" w:rsidRDefault="009C3034"/>
    <w:p w14:paraId="01B7F181" w14:textId="6859EF14" w:rsidR="009C3034" w:rsidRPr="003D0410" w:rsidRDefault="009C3034">
      <w:pPr>
        <w:rPr>
          <w:b/>
        </w:rPr>
      </w:pPr>
      <w:r w:rsidRPr="003D0410">
        <w:rPr>
          <w:b/>
        </w:rPr>
        <w:t xml:space="preserve">Which of the implementation is the fastest?  Explain why: </w:t>
      </w:r>
    </w:p>
    <w:p w14:paraId="5D35CAD3" w14:textId="65101A05" w:rsidR="009C3034" w:rsidRPr="003D0410" w:rsidRDefault="009C3034">
      <w:pPr>
        <w:rPr>
          <w:i/>
        </w:rPr>
      </w:pPr>
      <w:r w:rsidRPr="003D0410">
        <w:rPr>
          <w:i/>
        </w:rPr>
        <w:t xml:space="preserve">The dynamic array was the fastest.  Since array is in a continuous chunk of memory, the function calls do not need to perform any large calculations for offsets of addresses between various pointers.  This results in faster traversals of the structure and better performance.  </w:t>
      </w:r>
    </w:p>
    <w:p w14:paraId="6C51CC48" w14:textId="77777777" w:rsidR="00A659EC" w:rsidRDefault="00A659EC"/>
    <w:p w14:paraId="1916DB32" w14:textId="603AA5C2" w:rsidR="00A659EC" w:rsidRPr="003D0410" w:rsidRDefault="00A659EC">
      <w:pPr>
        <w:rPr>
          <w:b/>
        </w:rPr>
      </w:pPr>
      <w:r w:rsidRPr="003D0410">
        <w:rPr>
          <w:b/>
        </w:rPr>
        <w:t xml:space="preserve">Would you expect anything to change if the loop performed </w:t>
      </w:r>
      <w:proofErr w:type="gramStart"/>
      <w:r w:rsidRPr="003D0410">
        <w:rPr>
          <w:b/>
        </w:rPr>
        <w:t>remove(</w:t>
      </w:r>
      <w:proofErr w:type="gramEnd"/>
      <w:r w:rsidRPr="003D0410">
        <w:rPr>
          <w:b/>
        </w:rPr>
        <w:t xml:space="preserve">) instead of contains()? If so, why? </w:t>
      </w:r>
    </w:p>
    <w:p w14:paraId="48397B43" w14:textId="37A0C989" w:rsidR="00A659EC" w:rsidRPr="003D0410" w:rsidRDefault="00ED5200">
      <w:pPr>
        <w:rPr>
          <w:i/>
        </w:rPr>
      </w:pPr>
      <w:r w:rsidRPr="003D0410">
        <w:rPr>
          <w:i/>
        </w:rPr>
        <w:t xml:space="preserve">With remove, for linked list and dynamic array, the </w:t>
      </w:r>
      <w:proofErr w:type="gramStart"/>
      <w:r w:rsidRPr="003D0410">
        <w:rPr>
          <w:i/>
        </w:rPr>
        <w:t>remove(</w:t>
      </w:r>
      <w:proofErr w:type="gramEnd"/>
      <w:r w:rsidRPr="003D0410">
        <w:rPr>
          <w:i/>
        </w:rPr>
        <w:t xml:space="preserve">) function is an O(1) operation, at worst, each time no matter what.  Meanwhile, a </w:t>
      </w:r>
      <w:proofErr w:type="gramStart"/>
      <w:r w:rsidRPr="003D0410">
        <w:rPr>
          <w:i/>
        </w:rPr>
        <w:t>contains(</w:t>
      </w:r>
      <w:proofErr w:type="gramEnd"/>
      <w:r w:rsidRPr="003D0410">
        <w:rPr>
          <w:i/>
        </w:rPr>
        <w:t xml:space="preserve">) function at worst can be an O(n) operation.  And the reason for the O(n) operations, is because you will need to traverse the entire lists, linked list or dynamic array, in order to find the element currently looking for.  </w:t>
      </w:r>
    </w:p>
    <w:sectPr w:rsidR="00A659EC" w:rsidRPr="003D0410" w:rsidSect="002C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F20"/>
    <w:rsid w:val="00087970"/>
    <w:rsid w:val="000C2783"/>
    <w:rsid w:val="001B7E07"/>
    <w:rsid w:val="002C6E5A"/>
    <w:rsid w:val="003D0410"/>
    <w:rsid w:val="00887F20"/>
    <w:rsid w:val="009C3034"/>
    <w:rsid w:val="009F5813"/>
    <w:rsid w:val="00A659EC"/>
    <w:rsid w:val="00DD3000"/>
    <w:rsid w:val="00ED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497F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JQ/Documents/OSU%20Classes%20/CS261%20Data%20Structures/Assignments%20/Assignment3/Assignment%20Statistics%2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JQ/Documents/OSU%20Classes%20/CS261%20Data%20Structures/Assignments%20/Assignment3/Assignment%20Statistics%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 Usage </a:t>
            </a:r>
          </a:p>
          <a:p>
            <a:pPr>
              <a:defRPr/>
            </a:pPr>
            <a:r>
              <a:rPr lang="en-US"/>
              <a:t>Linked List v Dynamic</a:t>
            </a:r>
            <a:r>
              <a:rPr lang="en-US" baseline="0"/>
              <a:t> Array </a:t>
            </a:r>
            <a:endParaRPr lang="en-US"/>
          </a:p>
        </c:rich>
      </c:tx>
      <c:layout>
        <c:manualLayout>
          <c:xMode val="edge"/>
          <c:yMode val="edge"/>
          <c:x val="0.330275335453479"/>
          <c:y val="0.03754266211604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Sheet1!$C$3</c:f>
              <c:strCache>
                <c:ptCount val="1"/>
                <c:pt idx="0">
                  <c:v>Linked List</c:v>
                </c:pt>
              </c:strCache>
            </c:strRef>
          </c:tx>
          <c:spPr>
            <a:ln w="28575" cap="rnd">
              <a:solidFill>
                <a:schemeClr val="accent1"/>
              </a:solidFill>
              <a:round/>
            </a:ln>
            <a:effectLst/>
          </c:spPr>
          <c:marker>
            <c:symbol val="none"/>
          </c:marker>
          <c:val>
            <c:numRef>
              <c:f>Sheet1!$C$4:$C$12</c:f>
              <c:numCache>
                <c:formatCode>General</c:formatCode>
                <c:ptCount val="9"/>
                <c:pt idx="0">
                  <c:v>1184.0</c:v>
                </c:pt>
                <c:pt idx="1">
                  <c:v>1184.0</c:v>
                </c:pt>
                <c:pt idx="2">
                  <c:v>1184.0</c:v>
                </c:pt>
                <c:pt idx="3">
                  <c:v>1440.0</c:v>
                </c:pt>
                <c:pt idx="4">
                  <c:v>2232.0</c:v>
                </c:pt>
                <c:pt idx="5">
                  <c:v>4080.0</c:v>
                </c:pt>
                <c:pt idx="6">
                  <c:v>10544.0</c:v>
                </c:pt>
                <c:pt idx="7">
                  <c:v>20968.0</c:v>
                </c:pt>
                <c:pt idx="8">
                  <c:v>41552.0</c:v>
                </c:pt>
              </c:numCache>
            </c:numRef>
          </c:val>
          <c:smooth val="0"/>
        </c:ser>
        <c:ser>
          <c:idx val="1"/>
          <c:order val="1"/>
          <c:tx>
            <c:strRef>
              <c:f>Sheet1!$D$3</c:f>
              <c:strCache>
                <c:ptCount val="1"/>
                <c:pt idx="0">
                  <c:v>Dynamic Array</c:v>
                </c:pt>
              </c:strCache>
            </c:strRef>
          </c:tx>
          <c:spPr>
            <a:ln w="28575" cap="rnd">
              <a:solidFill>
                <a:schemeClr val="accent2"/>
              </a:solidFill>
              <a:round/>
            </a:ln>
            <a:effectLst/>
          </c:spPr>
          <c:marker>
            <c:symbol val="none"/>
          </c:marker>
          <c:val>
            <c:numRef>
              <c:f>Sheet1!$D$4:$D$12</c:f>
              <c:numCache>
                <c:formatCode>General</c:formatCode>
                <c:ptCount val="9"/>
                <c:pt idx="0">
                  <c:v>124.0</c:v>
                </c:pt>
                <c:pt idx="1">
                  <c:v>124.0</c:v>
                </c:pt>
                <c:pt idx="2">
                  <c:v>124.0</c:v>
                </c:pt>
                <c:pt idx="3">
                  <c:v>2172.0</c:v>
                </c:pt>
                <c:pt idx="4">
                  <c:v>2172.0</c:v>
                </c:pt>
                <c:pt idx="5">
                  <c:v>2172.0</c:v>
                </c:pt>
                <c:pt idx="6">
                  <c:v>2308.0</c:v>
                </c:pt>
                <c:pt idx="7">
                  <c:v>2356.0</c:v>
                </c:pt>
                <c:pt idx="8">
                  <c:v>2436.0</c:v>
                </c:pt>
              </c:numCache>
            </c:numRef>
          </c:val>
          <c:smooth val="0"/>
        </c:ser>
        <c:dLbls>
          <c:showLegendKey val="0"/>
          <c:showVal val="0"/>
          <c:showCatName val="0"/>
          <c:showSerName val="0"/>
          <c:showPercent val="0"/>
          <c:showBubbleSize val="0"/>
        </c:dLbls>
        <c:smooth val="0"/>
        <c:axId val="1435292672"/>
        <c:axId val="1491194128"/>
      </c:lineChart>
      <c:catAx>
        <c:axId val="1435292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1194128"/>
        <c:crosses val="autoZero"/>
        <c:auto val="1"/>
        <c:lblAlgn val="ctr"/>
        <c:lblOffset val="100"/>
        <c:noMultiLvlLbl val="0"/>
      </c:catAx>
      <c:valAx>
        <c:axId val="1491194128"/>
        <c:scaling>
          <c:orientation val="minMax"/>
          <c:max val="10000.0"/>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29267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Usage </a:t>
            </a:r>
          </a:p>
          <a:p>
            <a:pPr>
              <a:defRPr/>
            </a:pPr>
            <a:r>
              <a:rPr lang="en-US"/>
              <a:t>Linked List v Dynamic Array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Sheet1!$E$3</c:f>
              <c:strCache>
                <c:ptCount val="1"/>
                <c:pt idx="0">
                  <c:v>Linked List</c:v>
                </c:pt>
              </c:strCache>
            </c:strRef>
          </c:tx>
          <c:spPr>
            <a:ln w="28575" cap="rnd">
              <a:solidFill>
                <a:schemeClr val="accent1"/>
              </a:solidFill>
              <a:round/>
            </a:ln>
            <a:effectLst/>
          </c:spPr>
          <c:marker>
            <c:symbol val="none"/>
          </c:marker>
          <c:val>
            <c:numRef>
              <c:f>Sheet1!$E$4:$E$12</c:f>
              <c:numCache>
                <c:formatCode>General</c:formatCode>
                <c:ptCount val="9"/>
                <c:pt idx="0">
                  <c:v>20.0</c:v>
                </c:pt>
                <c:pt idx="1">
                  <c:v>90.0</c:v>
                </c:pt>
                <c:pt idx="2">
                  <c:v>370.0</c:v>
                </c:pt>
                <c:pt idx="3">
                  <c:v>1290.0</c:v>
                </c:pt>
                <c:pt idx="4">
                  <c:v>5100.0</c:v>
                </c:pt>
                <c:pt idx="5">
                  <c:v>20280.0</c:v>
                </c:pt>
                <c:pt idx="6">
                  <c:v>85640.0</c:v>
                </c:pt>
                <c:pt idx="7">
                  <c:v>325630.0</c:v>
                </c:pt>
                <c:pt idx="8">
                  <c:v>60000.0</c:v>
                </c:pt>
              </c:numCache>
            </c:numRef>
          </c:val>
          <c:smooth val="0"/>
        </c:ser>
        <c:ser>
          <c:idx val="1"/>
          <c:order val="1"/>
          <c:tx>
            <c:strRef>
              <c:f>Sheet1!$F$3</c:f>
              <c:strCache>
                <c:ptCount val="1"/>
                <c:pt idx="0">
                  <c:v>Dynamic Array</c:v>
                </c:pt>
              </c:strCache>
            </c:strRef>
          </c:tx>
          <c:spPr>
            <a:ln w="28575" cap="rnd">
              <a:solidFill>
                <a:schemeClr val="accent2"/>
              </a:solidFill>
              <a:round/>
            </a:ln>
            <a:effectLst/>
          </c:spPr>
          <c:marker>
            <c:symbol val="none"/>
          </c:marker>
          <c:val>
            <c:numRef>
              <c:f>Sheet1!$F$4:$F$12</c:f>
              <c:numCache>
                <c:formatCode>General</c:formatCode>
                <c:ptCount val="9"/>
                <c:pt idx="0">
                  <c:v>120.0</c:v>
                </c:pt>
                <c:pt idx="1">
                  <c:v>280.0</c:v>
                </c:pt>
                <c:pt idx="2">
                  <c:v>1020.0</c:v>
                </c:pt>
                <c:pt idx="3">
                  <c:v>3800.0</c:v>
                </c:pt>
                <c:pt idx="4">
                  <c:v>15010.0</c:v>
                </c:pt>
                <c:pt idx="5">
                  <c:v>57920.0</c:v>
                </c:pt>
                <c:pt idx="6">
                  <c:v>231780.0</c:v>
                </c:pt>
                <c:pt idx="7">
                  <c:v>600000.0</c:v>
                </c:pt>
                <c:pt idx="8">
                  <c:v>600000.0</c:v>
                </c:pt>
              </c:numCache>
            </c:numRef>
          </c:val>
          <c:smooth val="0"/>
        </c:ser>
        <c:dLbls>
          <c:showLegendKey val="0"/>
          <c:showVal val="0"/>
          <c:showCatName val="0"/>
          <c:showSerName val="0"/>
          <c:showPercent val="0"/>
          <c:showBubbleSize val="0"/>
        </c:dLbls>
        <c:smooth val="0"/>
        <c:axId val="1486690880"/>
        <c:axId val="1488264544"/>
      </c:lineChart>
      <c:catAx>
        <c:axId val="1486690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8264544"/>
        <c:crosses val="autoZero"/>
        <c:auto val="1"/>
        <c:lblAlgn val="ctr"/>
        <c:lblOffset val="100"/>
        <c:noMultiLvlLbl val="0"/>
      </c:catAx>
      <c:valAx>
        <c:axId val="1488264544"/>
        <c:scaling>
          <c:orientation val="minMax"/>
          <c:max val="20000.0"/>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6690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231</Words>
  <Characters>1322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Saldana</dc:creator>
  <cp:keywords/>
  <dc:description/>
  <cp:lastModifiedBy>Joaquin Saldana</cp:lastModifiedBy>
  <cp:revision>3</cp:revision>
  <cp:lastPrinted>2016-10-17T05:54:00Z</cp:lastPrinted>
  <dcterms:created xsi:type="dcterms:W3CDTF">2016-10-17T05:23:00Z</dcterms:created>
  <dcterms:modified xsi:type="dcterms:W3CDTF">2016-10-17T05:54:00Z</dcterms:modified>
</cp:coreProperties>
</file>