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375" w:rsidRDefault="00C91375" w:rsidP="00C91375">
      <w:pPr>
        <w:rPr>
          <w:rFonts w:ascii="Times New Roman" w:hAnsi="Times New Roman" w:cs="Times New Roman"/>
          <w:lang w:val="en-US"/>
        </w:rPr>
      </w:pPr>
    </w:p>
    <w:tbl>
      <w:tblPr>
        <w:tblW w:w="10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80"/>
        <w:gridCol w:w="2700"/>
        <w:gridCol w:w="1891"/>
        <w:gridCol w:w="2105"/>
      </w:tblGrid>
      <w:tr w:rsidR="000A7C12" w:rsidRPr="000A7C12" w:rsidTr="00AE7826">
        <w:trPr>
          <w:cantSplit/>
          <w:trHeight w:val="1066"/>
          <w:jc w:val="center"/>
        </w:trPr>
        <w:tc>
          <w:tcPr>
            <w:tcW w:w="3580" w:type="dxa"/>
            <w:vAlign w:val="center"/>
          </w:tcPr>
          <w:p w:rsidR="000A7C12" w:rsidRPr="00852E0A" w:rsidRDefault="00434754" w:rsidP="00AE7826">
            <w:pPr>
              <w:tabs>
                <w:tab w:val="center" w:pos="4419"/>
                <w:tab w:val="right" w:pos="8838"/>
              </w:tabs>
              <w:rPr>
                <w:rFonts w:ascii="Arial" w:hAnsi="Arial"/>
                <w:b/>
                <w:noProof/>
                <w:lang w:eastAsia="pt-BR"/>
              </w:rPr>
            </w:pPr>
            <w:r>
              <w:rPr>
                <w:rFonts w:ascii="Arial" w:hAnsi="Arial"/>
                <w:b/>
                <w:noProof/>
                <w:lang w:eastAsia="pt-BR"/>
              </w:rPr>
              <w:drawing>
                <wp:inline distT="0" distB="0" distL="0" distR="0">
                  <wp:extent cx="2228850" cy="561975"/>
                  <wp:effectExtent l="0" t="0" r="0" b="0"/>
                  <wp:docPr id="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850" cy="561975"/>
                          </a:xfrm>
                          <a:prstGeom prst="rect">
                            <a:avLst/>
                          </a:prstGeom>
                          <a:noFill/>
                          <a:ln>
                            <a:noFill/>
                          </a:ln>
                        </pic:spPr>
                      </pic:pic>
                    </a:graphicData>
                  </a:graphic>
                </wp:inline>
              </w:drawing>
            </w:r>
          </w:p>
        </w:tc>
        <w:tc>
          <w:tcPr>
            <w:tcW w:w="6696" w:type="dxa"/>
            <w:gridSpan w:val="3"/>
            <w:vAlign w:val="center"/>
          </w:tcPr>
          <w:p w:rsidR="000A7C12" w:rsidRPr="000A7C12" w:rsidRDefault="000A7C12" w:rsidP="00AE7826">
            <w:pPr>
              <w:tabs>
                <w:tab w:val="center" w:pos="4419"/>
                <w:tab w:val="right" w:pos="8838"/>
              </w:tabs>
              <w:jc w:val="center"/>
              <w:rPr>
                <w:rFonts w:ascii="Arial" w:hAnsi="Arial"/>
                <w:noProof/>
                <w:lang w:val="en-US" w:eastAsia="pt-BR"/>
              </w:rPr>
            </w:pPr>
            <w:r>
              <w:rPr>
                <w:rFonts w:ascii="Arial" w:hAnsi="Arial"/>
                <w:b/>
                <w:noProof/>
                <w:lang w:val="en-US" w:eastAsia="pt-BR"/>
              </w:rPr>
              <w:t>AVALIAÇÃO DE APRENDIZAGEM</w:t>
            </w:r>
            <w:r w:rsidRPr="000A7C12">
              <w:rPr>
                <w:rFonts w:ascii="Arial" w:hAnsi="Arial"/>
                <w:noProof/>
                <w:lang w:val="en-US" w:eastAsia="pt-BR"/>
              </w:rPr>
              <w:t xml:space="preserve"> </w:t>
            </w:r>
          </w:p>
          <w:p w:rsidR="000A7C12" w:rsidRPr="000A7C12" w:rsidRDefault="000A7C12" w:rsidP="00AE7826">
            <w:pPr>
              <w:tabs>
                <w:tab w:val="center" w:pos="4419"/>
                <w:tab w:val="right" w:pos="8838"/>
              </w:tabs>
              <w:jc w:val="center"/>
              <w:rPr>
                <w:rFonts w:ascii="Arial" w:hAnsi="Arial"/>
                <w:noProof/>
                <w:lang w:val="en-US" w:eastAsia="pt-BR"/>
              </w:rPr>
            </w:pPr>
            <w:r w:rsidRPr="000A7C12">
              <w:rPr>
                <w:rFonts w:ascii="Arial" w:hAnsi="Arial"/>
                <w:noProof/>
                <w:lang w:val="en-US" w:eastAsia="pt-BR"/>
              </w:rPr>
              <w:t xml:space="preserve">(On the job training)                </w:t>
            </w:r>
          </w:p>
        </w:tc>
      </w:tr>
      <w:tr w:rsidR="000A7C12" w:rsidRPr="00852E0A" w:rsidTr="00AE7826">
        <w:trPr>
          <w:cantSplit/>
          <w:jc w:val="center"/>
        </w:trPr>
        <w:tc>
          <w:tcPr>
            <w:tcW w:w="6280" w:type="dxa"/>
            <w:gridSpan w:val="2"/>
            <w:vAlign w:val="center"/>
          </w:tcPr>
          <w:p w:rsidR="000A7C12" w:rsidRPr="00852E0A" w:rsidRDefault="000A7C12" w:rsidP="00AE7826">
            <w:pPr>
              <w:tabs>
                <w:tab w:val="center" w:pos="4419"/>
                <w:tab w:val="right" w:pos="8838"/>
              </w:tabs>
              <w:rPr>
                <w:rFonts w:ascii="Arial" w:hAnsi="Arial"/>
                <w:b/>
                <w:noProof/>
                <w:sz w:val="16"/>
                <w:lang w:eastAsia="pt-BR"/>
              </w:rPr>
            </w:pPr>
            <w:r>
              <w:rPr>
                <w:rFonts w:ascii="Arial" w:hAnsi="Arial"/>
                <w:b/>
                <w:noProof/>
                <w:sz w:val="16"/>
                <w:lang w:eastAsia="pt-BR"/>
              </w:rPr>
              <w:t>Título</w:t>
            </w:r>
            <w:r w:rsidRPr="00852E0A">
              <w:rPr>
                <w:rFonts w:ascii="Arial" w:hAnsi="Arial"/>
                <w:b/>
                <w:noProof/>
                <w:sz w:val="16"/>
                <w:lang w:eastAsia="pt-BR"/>
              </w:rPr>
              <w:t>:</w:t>
            </w:r>
          </w:p>
          <w:p w:rsidR="000A7C12" w:rsidRPr="00852E0A" w:rsidRDefault="0088777E" w:rsidP="00AE7826">
            <w:pPr>
              <w:tabs>
                <w:tab w:val="center" w:pos="4419"/>
                <w:tab w:val="right" w:pos="8838"/>
              </w:tabs>
              <w:rPr>
                <w:rFonts w:ascii="Arial" w:hAnsi="Arial"/>
                <w:noProof/>
                <w:lang w:eastAsia="pt-BR"/>
              </w:rPr>
            </w:pPr>
            <w:r>
              <w:rPr>
                <w:rFonts w:ascii="Arial" w:hAnsi="Arial" w:cs="Arial"/>
                <w:szCs w:val="24"/>
              </w:rPr>
              <w:t>F</w:t>
            </w:r>
            <w:r w:rsidRPr="0005227B">
              <w:rPr>
                <w:rFonts w:ascii="Arial" w:hAnsi="Arial" w:cs="Arial"/>
                <w:szCs w:val="24"/>
              </w:rPr>
              <w:t>undamentos de Dissolução</w:t>
            </w:r>
          </w:p>
        </w:tc>
        <w:tc>
          <w:tcPr>
            <w:tcW w:w="1891" w:type="dxa"/>
            <w:vAlign w:val="center"/>
          </w:tcPr>
          <w:p w:rsidR="000A7C12" w:rsidRPr="00852E0A" w:rsidRDefault="000A7C12" w:rsidP="00AE7826">
            <w:pPr>
              <w:tabs>
                <w:tab w:val="center" w:pos="4419"/>
                <w:tab w:val="right" w:pos="8838"/>
              </w:tabs>
              <w:rPr>
                <w:rFonts w:ascii="Arial" w:hAnsi="Arial"/>
                <w:b/>
                <w:noProof/>
                <w:sz w:val="16"/>
                <w:lang w:eastAsia="pt-BR"/>
              </w:rPr>
            </w:pPr>
            <w:r w:rsidRPr="00852E0A">
              <w:rPr>
                <w:rFonts w:ascii="Arial" w:hAnsi="Arial"/>
                <w:b/>
                <w:noProof/>
                <w:sz w:val="16"/>
                <w:lang w:eastAsia="pt-BR"/>
              </w:rPr>
              <w:t>Código:</w:t>
            </w:r>
          </w:p>
          <w:p w:rsidR="000A7C12" w:rsidRPr="00852E0A" w:rsidRDefault="000A7C12" w:rsidP="00EC7E33">
            <w:pPr>
              <w:tabs>
                <w:tab w:val="center" w:pos="4419"/>
                <w:tab w:val="right" w:pos="8838"/>
              </w:tabs>
              <w:jc w:val="center"/>
              <w:rPr>
                <w:rFonts w:ascii="Arial" w:hAnsi="Arial"/>
                <w:noProof/>
                <w:sz w:val="22"/>
                <w:lang w:eastAsia="pt-BR"/>
              </w:rPr>
            </w:pPr>
          </w:p>
        </w:tc>
        <w:tc>
          <w:tcPr>
            <w:tcW w:w="2105" w:type="dxa"/>
            <w:vAlign w:val="center"/>
          </w:tcPr>
          <w:p w:rsidR="000A7C12" w:rsidRPr="00852E0A" w:rsidRDefault="000A7C12" w:rsidP="00AE7826">
            <w:pPr>
              <w:tabs>
                <w:tab w:val="center" w:pos="4419"/>
                <w:tab w:val="right" w:pos="8838"/>
              </w:tabs>
              <w:rPr>
                <w:rFonts w:ascii="Arial" w:hAnsi="Arial"/>
                <w:b/>
                <w:noProof/>
                <w:sz w:val="16"/>
                <w:lang w:eastAsia="pt-BR"/>
              </w:rPr>
            </w:pPr>
            <w:r>
              <w:rPr>
                <w:rFonts w:ascii="Arial" w:hAnsi="Arial"/>
                <w:b/>
                <w:noProof/>
                <w:sz w:val="16"/>
                <w:lang w:eastAsia="pt-BR"/>
              </w:rPr>
              <w:t>Versão</w:t>
            </w:r>
            <w:r w:rsidRPr="00852E0A">
              <w:rPr>
                <w:rFonts w:ascii="Arial" w:hAnsi="Arial"/>
                <w:b/>
                <w:noProof/>
                <w:sz w:val="16"/>
                <w:lang w:eastAsia="pt-BR"/>
              </w:rPr>
              <w:t>:</w:t>
            </w:r>
          </w:p>
          <w:p w:rsidR="000A7C12" w:rsidRPr="002372A5" w:rsidRDefault="000A7C12" w:rsidP="00AE7826">
            <w:pPr>
              <w:tabs>
                <w:tab w:val="center" w:pos="4419"/>
                <w:tab w:val="right" w:pos="8838"/>
              </w:tabs>
              <w:jc w:val="center"/>
              <w:rPr>
                <w:rFonts w:ascii="Arial" w:hAnsi="Arial"/>
                <w:noProof/>
                <w:color w:val="auto"/>
                <w:sz w:val="22"/>
                <w:lang w:eastAsia="pt-BR"/>
              </w:rPr>
            </w:pPr>
          </w:p>
        </w:tc>
      </w:tr>
      <w:tr w:rsidR="000A7C12" w:rsidRPr="00852E0A" w:rsidTr="00AE7826">
        <w:trPr>
          <w:jc w:val="center"/>
        </w:trPr>
        <w:tc>
          <w:tcPr>
            <w:tcW w:w="8171" w:type="dxa"/>
            <w:gridSpan w:val="3"/>
            <w:vAlign w:val="center"/>
          </w:tcPr>
          <w:p w:rsidR="000A7C12" w:rsidRPr="00852E0A" w:rsidRDefault="000A7C12" w:rsidP="00AE7826">
            <w:pPr>
              <w:tabs>
                <w:tab w:val="center" w:pos="4419"/>
                <w:tab w:val="right" w:pos="8838"/>
              </w:tabs>
              <w:rPr>
                <w:rFonts w:ascii="Arial" w:hAnsi="Arial"/>
                <w:b/>
                <w:noProof/>
                <w:sz w:val="16"/>
                <w:lang w:eastAsia="pt-BR"/>
              </w:rPr>
            </w:pPr>
            <w:r>
              <w:rPr>
                <w:rFonts w:ascii="Arial" w:hAnsi="Arial"/>
                <w:b/>
                <w:noProof/>
                <w:sz w:val="16"/>
                <w:lang w:eastAsia="pt-BR"/>
              </w:rPr>
              <w:t>Instrutor</w:t>
            </w:r>
            <w:r w:rsidRPr="00852E0A">
              <w:rPr>
                <w:rFonts w:ascii="Arial" w:hAnsi="Arial"/>
                <w:b/>
                <w:noProof/>
                <w:sz w:val="16"/>
                <w:lang w:eastAsia="pt-BR"/>
              </w:rPr>
              <w:t>:</w:t>
            </w:r>
          </w:p>
          <w:p w:rsidR="000A7C12" w:rsidRPr="00852E0A" w:rsidRDefault="000A7C12" w:rsidP="002372A5">
            <w:pPr>
              <w:tabs>
                <w:tab w:val="center" w:pos="4419"/>
                <w:tab w:val="right" w:pos="8838"/>
              </w:tabs>
              <w:rPr>
                <w:rFonts w:ascii="Arial" w:hAnsi="Arial"/>
                <w:noProof/>
                <w:sz w:val="22"/>
                <w:lang w:eastAsia="pt-BR"/>
              </w:rPr>
            </w:pPr>
          </w:p>
        </w:tc>
        <w:tc>
          <w:tcPr>
            <w:tcW w:w="2105" w:type="dxa"/>
            <w:vAlign w:val="center"/>
          </w:tcPr>
          <w:p w:rsidR="000A7C12" w:rsidRPr="00852E0A" w:rsidRDefault="000A7C12" w:rsidP="00AE7826">
            <w:pPr>
              <w:tabs>
                <w:tab w:val="center" w:pos="4419"/>
                <w:tab w:val="right" w:pos="8838"/>
              </w:tabs>
              <w:rPr>
                <w:rFonts w:ascii="Arial" w:hAnsi="Arial"/>
                <w:b/>
                <w:noProof/>
                <w:sz w:val="16"/>
                <w:lang w:val="es-ES_tradnl" w:eastAsia="pt-BR"/>
              </w:rPr>
            </w:pPr>
            <w:r>
              <w:rPr>
                <w:rFonts w:ascii="Arial" w:hAnsi="Arial"/>
                <w:b/>
                <w:noProof/>
                <w:sz w:val="16"/>
                <w:lang w:val="es-ES_tradnl" w:eastAsia="pt-BR"/>
              </w:rPr>
              <w:t>Data</w:t>
            </w:r>
            <w:r w:rsidRPr="00852E0A">
              <w:rPr>
                <w:rFonts w:ascii="Arial" w:hAnsi="Arial"/>
                <w:b/>
                <w:noProof/>
                <w:sz w:val="16"/>
                <w:lang w:val="es-ES_tradnl" w:eastAsia="pt-BR"/>
              </w:rPr>
              <w:t>:</w:t>
            </w:r>
          </w:p>
          <w:p w:rsidR="000A7C12" w:rsidRPr="00852E0A" w:rsidRDefault="000A7C12" w:rsidP="00AE7826">
            <w:pPr>
              <w:tabs>
                <w:tab w:val="center" w:pos="4419"/>
                <w:tab w:val="right" w:pos="8838"/>
              </w:tabs>
              <w:jc w:val="center"/>
              <w:rPr>
                <w:rFonts w:ascii="Arial" w:hAnsi="Arial"/>
                <w:noProof/>
                <w:sz w:val="22"/>
                <w:lang w:val="es-ES_tradnl" w:eastAsia="pt-BR"/>
              </w:rPr>
            </w:pPr>
          </w:p>
        </w:tc>
      </w:tr>
      <w:tr w:rsidR="002405DC" w:rsidRPr="00852E0A" w:rsidTr="005A7B08">
        <w:trPr>
          <w:trHeight w:val="287"/>
          <w:jc w:val="center"/>
        </w:trPr>
        <w:tc>
          <w:tcPr>
            <w:tcW w:w="8171" w:type="dxa"/>
            <w:gridSpan w:val="3"/>
            <w:vMerge w:val="restart"/>
          </w:tcPr>
          <w:p w:rsidR="002405DC" w:rsidRPr="00852E0A" w:rsidRDefault="002405DC" w:rsidP="002405DC">
            <w:pPr>
              <w:tabs>
                <w:tab w:val="center" w:pos="4419"/>
                <w:tab w:val="right" w:pos="8838"/>
              </w:tabs>
              <w:rPr>
                <w:rFonts w:ascii="Arial" w:hAnsi="Arial"/>
                <w:b/>
                <w:noProof/>
                <w:sz w:val="16"/>
                <w:lang w:eastAsia="pt-BR"/>
              </w:rPr>
            </w:pPr>
            <w:r>
              <w:rPr>
                <w:rFonts w:ascii="Arial" w:hAnsi="Arial"/>
                <w:b/>
                <w:noProof/>
                <w:sz w:val="16"/>
                <w:lang w:eastAsia="pt-BR"/>
              </w:rPr>
              <w:t>Instruído</w:t>
            </w:r>
            <w:r w:rsidRPr="00852E0A">
              <w:rPr>
                <w:rFonts w:ascii="Arial" w:hAnsi="Arial"/>
                <w:b/>
                <w:noProof/>
                <w:sz w:val="16"/>
                <w:lang w:eastAsia="pt-BR"/>
              </w:rPr>
              <w:t>:</w:t>
            </w:r>
          </w:p>
          <w:p w:rsidR="002405DC" w:rsidRPr="00852E0A" w:rsidRDefault="002405DC" w:rsidP="002405DC">
            <w:pPr>
              <w:tabs>
                <w:tab w:val="center" w:pos="4419"/>
                <w:tab w:val="right" w:pos="8838"/>
              </w:tabs>
              <w:rPr>
                <w:rFonts w:ascii="Arial" w:hAnsi="Arial"/>
                <w:noProof/>
                <w:sz w:val="22"/>
                <w:lang w:eastAsia="pt-BR"/>
              </w:rPr>
            </w:pPr>
          </w:p>
        </w:tc>
        <w:tc>
          <w:tcPr>
            <w:tcW w:w="2105" w:type="dxa"/>
            <w:vAlign w:val="center"/>
          </w:tcPr>
          <w:p w:rsidR="002405DC" w:rsidRPr="00852E0A" w:rsidRDefault="002405DC" w:rsidP="002405DC">
            <w:pPr>
              <w:tabs>
                <w:tab w:val="center" w:pos="4419"/>
                <w:tab w:val="right" w:pos="8838"/>
              </w:tabs>
              <w:rPr>
                <w:rFonts w:ascii="Arial" w:hAnsi="Arial"/>
                <w:b/>
                <w:noProof/>
                <w:sz w:val="16"/>
                <w:lang w:val="es-ES_tradnl" w:eastAsia="pt-BR"/>
              </w:rPr>
            </w:pPr>
            <w:r>
              <w:rPr>
                <w:rFonts w:ascii="Arial" w:hAnsi="Arial"/>
                <w:b/>
                <w:noProof/>
                <w:sz w:val="16"/>
                <w:lang w:val="es-ES_tradnl" w:eastAsia="pt-BR"/>
              </w:rPr>
              <w:t>RE</w:t>
            </w:r>
            <w:r w:rsidRPr="00852E0A">
              <w:rPr>
                <w:rFonts w:ascii="Arial" w:hAnsi="Arial"/>
                <w:b/>
                <w:noProof/>
                <w:sz w:val="16"/>
                <w:lang w:val="es-ES_tradnl" w:eastAsia="pt-BR"/>
              </w:rPr>
              <w:t>:</w:t>
            </w:r>
          </w:p>
          <w:p w:rsidR="002405DC" w:rsidRPr="00852E0A" w:rsidRDefault="002405DC" w:rsidP="002405DC">
            <w:pPr>
              <w:tabs>
                <w:tab w:val="center" w:pos="4419"/>
                <w:tab w:val="right" w:pos="8838"/>
              </w:tabs>
              <w:jc w:val="center"/>
              <w:rPr>
                <w:rFonts w:ascii="Arial" w:hAnsi="Arial"/>
                <w:noProof/>
                <w:sz w:val="22"/>
                <w:lang w:val="es-ES_tradnl" w:eastAsia="pt-BR"/>
              </w:rPr>
            </w:pPr>
          </w:p>
        </w:tc>
      </w:tr>
      <w:tr w:rsidR="002405DC" w:rsidRPr="00852E0A" w:rsidTr="00AE7826">
        <w:trPr>
          <w:jc w:val="center"/>
        </w:trPr>
        <w:tc>
          <w:tcPr>
            <w:tcW w:w="8171" w:type="dxa"/>
            <w:gridSpan w:val="3"/>
            <w:vMerge/>
            <w:vAlign w:val="center"/>
          </w:tcPr>
          <w:p w:rsidR="002405DC" w:rsidRDefault="002405DC" w:rsidP="002405DC">
            <w:pPr>
              <w:tabs>
                <w:tab w:val="center" w:pos="4419"/>
                <w:tab w:val="right" w:pos="8838"/>
              </w:tabs>
              <w:rPr>
                <w:rFonts w:ascii="Arial" w:hAnsi="Arial"/>
                <w:b/>
                <w:noProof/>
                <w:sz w:val="16"/>
                <w:lang w:eastAsia="pt-BR"/>
              </w:rPr>
            </w:pPr>
          </w:p>
        </w:tc>
        <w:tc>
          <w:tcPr>
            <w:tcW w:w="2105" w:type="dxa"/>
            <w:vAlign w:val="center"/>
          </w:tcPr>
          <w:p w:rsidR="002405DC" w:rsidRPr="00852E0A" w:rsidRDefault="002405DC" w:rsidP="002405DC">
            <w:pPr>
              <w:tabs>
                <w:tab w:val="center" w:pos="4419"/>
                <w:tab w:val="right" w:pos="8838"/>
              </w:tabs>
              <w:rPr>
                <w:rFonts w:ascii="Arial" w:hAnsi="Arial"/>
                <w:b/>
                <w:noProof/>
                <w:sz w:val="16"/>
                <w:lang w:val="es-ES_tradnl" w:eastAsia="pt-BR"/>
              </w:rPr>
            </w:pPr>
            <w:r>
              <w:rPr>
                <w:rFonts w:ascii="Arial" w:hAnsi="Arial"/>
                <w:b/>
                <w:noProof/>
                <w:sz w:val="16"/>
                <w:lang w:val="es-ES_tradnl" w:eastAsia="pt-BR"/>
              </w:rPr>
              <w:t>NOTA</w:t>
            </w:r>
            <w:r w:rsidRPr="00852E0A">
              <w:rPr>
                <w:rFonts w:ascii="Arial" w:hAnsi="Arial"/>
                <w:b/>
                <w:noProof/>
                <w:sz w:val="16"/>
                <w:lang w:val="es-ES_tradnl" w:eastAsia="pt-BR"/>
              </w:rPr>
              <w:t>:</w:t>
            </w:r>
          </w:p>
          <w:p w:rsidR="002405DC" w:rsidRPr="00852E0A" w:rsidRDefault="002405DC" w:rsidP="002405DC">
            <w:pPr>
              <w:tabs>
                <w:tab w:val="center" w:pos="4419"/>
                <w:tab w:val="right" w:pos="8838"/>
              </w:tabs>
              <w:jc w:val="center"/>
              <w:rPr>
                <w:rFonts w:ascii="Arial" w:hAnsi="Arial"/>
                <w:noProof/>
                <w:sz w:val="22"/>
                <w:lang w:val="es-ES_tradnl" w:eastAsia="pt-BR"/>
              </w:rPr>
            </w:pPr>
          </w:p>
        </w:tc>
      </w:tr>
    </w:tbl>
    <w:p w:rsidR="000A7C12" w:rsidRDefault="000A7C12" w:rsidP="00C91375">
      <w:pPr>
        <w:rPr>
          <w:rFonts w:ascii="Times New Roman" w:hAnsi="Times New Roman" w:cs="Times New Roman"/>
          <w:lang w:val="en-US"/>
        </w:rPr>
      </w:pPr>
    </w:p>
    <w:p w:rsidR="000A7C12" w:rsidRPr="0098577A" w:rsidRDefault="0098577A" w:rsidP="00C91375">
      <w:pPr>
        <w:rPr>
          <w:rFonts w:ascii="Times New Roman" w:hAnsi="Times New Roman" w:cs="Times New Roman"/>
        </w:rPr>
      </w:pPr>
      <w:r w:rsidRPr="0098577A">
        <w:rPr>
          <w:rFonts w:ascii="Times New Roman" w:hAnsi="Times New Roman" w:cs="Times New Roman"/>
        </w:rPr>
        <w:t>Questões na forma de testes:</w:t>
      </w:r>
    </w:p>
    <w:p w:rsidR="0098577A" w:rsidRPr="0098577A" w:rsidRDefault="0098577A" w:rsidP="00C91375">
      <w:pPr>
        <w:rPr>
          <w:rFonts w:ascii="Times New Roman" w:hAnsi="Times New Roman" w:cs="Times New Roman"/>
        </w:rPr>
      </w:pPr>
    </w:p>
    <w:p w:rsidR="000A7C12" w:rsidRDefault="0088777E" w:rsidP="0088777E">
      <w:pPr>
        <w:numPr>
          <w:ilvl w:val="0"/>
          <w:numId w:val="27"/>
        </w:numPr>
        <w:rPr>
          <w:rFonts w:ascii="Times New Roman" w:hAnsi="Times New Roman" w:cs="Times New Roman"/>
        </w:rPr>
      </w:pPr>
      <w:r>
        <w:rPr>
          <w:rFonts w:ascii="Times New Roman" w:hAnsi="Times New Roman" w:cs="Times New Roman"/>
        </w:rPr>
        <w:t xml:space="preserve">A </w:t>
      </w:r>
      <w:r w:rsidRPr="0088777E">
        <w:rPr>
          <w:rFonts w:ascii="Times New Roman" w:hAnsi="Times New Roman" w:cs="Times New Roman"/>
        </w:rPr>
        <w:t>Dissolução do comprimido é um método padronizado para medir</w:t>
      </w:r>
      <w:r>
        <w:rPr>
          <w:rFonts w:ascii="Times New Roman" w:hAnsi="Times New Roman" w:cs="Times New Roman"/>
        </w:rPr>
        <w:t xml:space="preserve"> </w:t>
      </w:r>
      <w:r w:rsidR="002372A5">
        <w:rPr>
          <w:rFonts w:ascii="Times New Roman" w:hAnsi="Times New Roman" w:cs="Times New Roman"/>
        </w:rPr>
        <w:t>?</w:t>
      </w:r>
    </w:p>
    <w:p w:rsidR="00694503" w:rsidRDefault="00694503" w:rsidP="00694503">
      <w:pPr>
        <w:ind w:left="720"/>
        <w:rPr>
          <w:rFonts w:ascii="Times New Roman" w:hAnsi="Times New Roman" w:cs="Times New Roman"/>
        </w:rPr>
      </w:pPr>
    </w:p>
    <w:p w:rsidR="002372A5" w:rsidRDefault="0088777E" w:rsidP="002372A5">
      <w:pPr>
        <w:numPr>
          <w:ilvl w:val="0"/>
          <w:numId w:val="28"/>
        </w:numPr>
        <w:rPr>
          <w:rFonts w:ascii="Times New Roman" w:hAnsi="Times New Roman" w:cs="Times New Roman"/>
        </w:rPr>
      </w:pPr>
      <w:r>
        <w:rPr>
          <w:rFonts w:ascii="Times New Roman" w:hAnsi="Times New Roman" w:cs="Times New Roman"/>
        </w:rPr>
        <w:t>o teor do produto</w:t>
      </w:r>
      <w:r w:rsidR="005A7B08">
        <w:rPr>
          <w:rFonts w:ascii="Times New Roman" w:hAnsi="Times New Roman" w:cs="Times New Roman"/>
        </w:rPr>
        <w:t>.</w:t>
      </w:r>
    </w:p>
    <w:p w:rsidR="002372A5" w:rsidRDefault="0088777E" w:rsidP="0088777E">
      <w:pPr>
        <w:numPr>
          <w:ilvl w:val="0"/>
          <w:numId w:val="28"/>
        </w:numPr>
        <w:rPr>
          <w:rFonts w:ascii="Times New Roman" w:hAnsi="Times New Roman" w:cs="Times New Roman"/>
        </w:rPr>
      </w:pPr>
      <w:r w:rsidRPr="0088777E">
        <w:rPr>
          <w:rFonts w:ascii="Times New Roman" w:hAnsi="Times New Roman" w:cs="Times New Roman"/>
        </w:rPr>
        <w:t>a taxa de liberação do fármaco</w:t>
      </w:r>
      <w:r w:rsidR="005A7B08">
        <w:rPr>
          <w:rFonts w:ascii="Times New Roman" w:hAnsi="Times New Roman" w:cs="Times New Roman"/>
        </w:rPr>
        <w:t>.</w:t>
      </w:r>
    </w:p>
    <w:p w:rsidR="002372A5" w:rsidRDefault="00434754" w:rsidP="002372A5">
      <w:pPr>
        <w:numPr>
          <w:ilvl w:val="0"/>
          <w:numId w:val="28"/>
        </w:numPr>
        <w:rPr>
          <w:rFonts w:ascii="Times New Roman" w:hAnsi="Times New Roman" w:cs="Times New Roman"/>
        </w:rPr>
      </w:pPr>
      <w:r>
        <w:rPr>
          <w:rFonts w:ascii="Times New Roman" w:hAnsi="Times New Roman" w:cs="Times New Roman"/>
        </w:rPr>
        <w:t>a</w:t>
      </w:r>
      <w:r w:rsidR="0088777E">
        <w:rPr>
          <w:rFonts w:ascii="Times New Roman" w:hAnsi="Times New Roman" w:cs="Times New Roman"/>
        </w:rPr>
        <w:t xml:space="preserve"> uniformidade individual do produto</w:t>
      </w:r>
      <w:r w:rsidR="005A7B08">
        <w:rPr>
          <w:rFonts w:ascii="Times New Roman" w:hAnsi="Times New Roman" w:cs="Times New Roman"/>
        </w:rPr>
        <w:t>.</w:t>
      </w:r>
    </w:p>
    <w:p w:rsidR="002372A5" w:rsidRPr="00355AEA" w:rsidRDefault="00434754" w:rsidP="002372A5">
      <w:pPr>
        <w:numPr>
          <w:ilvl w:val="0"/>
          <w:numId w:val="28"/>
        </w:numPr>
        <w:rPr>
          <w:rFonts w:ascii="Times New Roman" w:hAnsi="Times New Roman" w:cs="Times New Roman"/>
        </w:rPr>
      </w:pPr>
      <w:r>
        <w:rPr>
          <w:rFonts w:ascii="Times New Roman" w:hAnsi="Times New Roman" w:cs="Times New Roman"/>
        </w:rPr>
        <w:t>a estabilidade do produto</w:t>
      </w:r>
      <w:r w:rsidR="005A7B08">
        <w:rPr>
          <w:rFonts w:ascii="Times New Roman" w:hAnsi="Times New Roman" w:cs="Times New Roman"/>
        </w:rPr>
        <w:t>.</w:t>
      </w:r>
    </w:p>
    <w:p w:rsidR="002372A5" w:rsidRDefault="002372A5" w:rsidP="002372A5">
      <w:pPr>
        <w:rPr>
          <w:rFonts w:ascii="Times New Roman" w:hAnsi="Times New Roman" w:cs="Times New Roman"/>
        </w:rPr>
      </w:pPr>
    </w:p>
    <w:p w:rsidR="002405DC" w:rsidRDefault="00694503" w:rsidP="00434754">
      <w:pPr>
        <w:numPr>
          <w:ilvl w:val="0"/>
          <w:numId w:val="27"/>
        </w:numPr>
        <w:rPr>
          <w:rFonts w:ascii="Times New Roman" w:hAnsi="Times New Roman" w:cs="Times New Roman"/>
        </w:rPr>
      </w:pPr>
      <w:r>
        <w:rPr>
          <w:rFonts w:ascii="Times New Roman" w:hAnsi="Times New Roman" w:cs="Times New Roman"/>
        </w:rPr>
        <w:t>Qua</w:t>
      </w:r>
      <w:r w:rsidR="00434754">
        <w:rPr>
          <w:rFonts w:ascii="Times New Roman" w:hAnsi="Times New Roman" w:cs="Times New Roman"/>
        </w:rPr>
        <w:t xml:space="preserve">ntas unidades ao todo são testadas </w:t>
      </w:r>
      <w:r w:rsidR="00434754" w:rsidRPr="00434754">
        <w:rPr>
          <w:rFonts w:ascii="Times New Roman" w:hAnsi="Times New Roman" w:cs="Times New Roman"/>
        </w:rPr>
        <w:t xml:space="preserve">para o teste de dissolução de formas farmacêuticas de liberação imediata </w:t>
      </w:r>
      <w:r w:rsidR="00434754">
        <w:rPr>
          <w:rFonts w:ascii="Times New Roman" w:hAnsi="Times New Roman" w:cs="Times New Roman"/>
        </w:rPr>
        <w:t>em Estágio E3</w:t>
      </w:r>
      <w:r>
        <w:rPr>
          <w:rFonts w:ascii="Times New Roman" w:hAnsi="Times New Roman" w:cs="Times New Roman"/>
        </w:rPr>
        <w:t>?</w:t>
      </w:r>
    </w:p>
    <w:p w:rsidR="00694503" w:rsidRDefault="00694503" w:rsidP="00694503">
      <w:pPr>
        <w:ind w:left="720"/>
        <w:rPr>
          <w:rFonts w:ascii="Times New Roman" w:hAnsi="Times New Roman" w:cs="Times New Roman"/>
        </w:rPr>
      </w:pPr>
    </w:p>
    <w:p w:rsidR="00694503" w:rsidRDefault="00434754" w:rsidP="00694503">
      <w:pPr>
        <w:numPr>
          <w:ilvl w:val="0"/>
          <w:numId w:val="29"/>
        </w:numPr>
        <w:rPr>
          <w:rFonts w:ascii="Times New Roman" w:hAnsi="Times New Roman" w:cs="Times New Roman"/>
        </w:rPr>
      </w:pPr>
      <w:r>
        <w:rPr>
          <w:rFonts w:ascii="Times New Roman" w:hAnsi="Times New Roman" w:cs="Times New Roman"/>
        </w:rPr>
        <w:t>6 unidades</w:t>
      </w:r>
      <w:r w:rsidR="005A7B08">
        <w:rPr>
          <w:rFonts w:ascii="Times New Roman" w:hAnsi="Times New Roman" w:cs="Times New Roman"/>
        </w:rPr>
        <w:t>.</w:t>
      </w:r>
      <w:r w:rsidR="00694503">
        <w:rPr>
          <w:rFonts w:ascii="Times New Roman" w:hAnsi="Times New Roman" w:cs="Times New Roman"/>
        </w:rPr>
        <w:t xml:space="preserve"> </w:t>
      </w:r>
    </w:p>
    <w:p w:rsidR="00694503" w:rsidRDefault="00434754" w:rsidP="00694503">
      <w:pPr>
        <w:numPr>
          <w:ilvl w:val="0"/>
          <w:numId w:val="29"/>
        </w:numPr>
        <w:rPr>
          <w:rFonts w:ascii="Times New Roman" w:hAnsi="Times New Roman" w:cs="Times New Roman"/>
        </w:rPr>
      </w:pPr>
      <w:r>
        <w:rPr>
          <w:rFonts w:ascii="Times New Roman" w:hAnsi="Times New Roman" w:cs="Times New Roman"/>
        </w:rPr>
        <w:t xml:space="preserve">12 </w:t>
      </w:r>
      <w:r>
        <w:rPr>
          <w:rFonts w:ascii="Times New Roman" w:hAnsi="Times New Roman" w:cs="Times New Roman"/>
        </w:rPr>
        <w:t>unidades</w:t>
      </w:r>
      <w:r w:rsidR="005A7B08">
        <w:rPr>
          <w:rFonts w:ascii="Times New Roman" w:hAnsi="Times New Roman" w:cs="Times New Roman"/>
        </w:rPr>
        <w:t>.</w:t>
      </w:r>
    </w:p>
    <w:p w:rsidR="00694503" w:rsidRDefault="00434754" w:rsidP="00694503">
      <w:pPr>
        <w:numPr>
          <w:ilvl w:val="0"/>
          <w:numId w:val="29"/>
        </w:numPr>
        <w:rPr>
          <w:rFonts w:ascii="Times New Roman" w:hAnsi="Times New Roman" w:cs="Times New Roman"/>
        </w:rPr>
      </w:pPr>
      <w:r>
        <w:rPr>
          <w:rFonts w:ascii="Times New Roman" w:hAnsi="Times New Roman" w:cs="Times New Roman"/>
        </w:rPr>
        <w:t xml:space="preserve">8 </w:t>
      </w:r>
      <w:r>
        <w:rPr>
          <w:rFonts w:ascii="Times New Roman" w:hAnsi="Times New Roman" w:cs="Times New Roman"/>
        </w:rPr>
        <w:t>unidades</w:t>
      </w:r>
      <w:r w:rsidR="005A7B08">
        <w:rPr>
          <w:rFonts w:ascii="Times New Roman" w:hAnsi="Times New Roman" w:cs="Times New Roman"/>
        </w:rPr>
        <w:t>.</w:t>
      </w:r>
    </w:p>
    <w:p w:rsidR="00694503" w:rsidRDefault="00434754" w:rsidP="00694503">
      <w:pPr>
        <w:numPr>
          <w:ilvl w:val="0"/>
          <w:numId w:val="29"/>
        </w:numPr>
        <w:rPr>
          <w:rFonts w:ascii="Times New Roman" w:hAnsi="Times New Roman" w:cs="Times New Roman"/>
        </w:rPr>
      </w:pPr>
      <w:r>
        <w:rPr>
          <w:rFonts w:ascii="Times New Roman" w:hAnsi="Times New Roman" w:cs="Times New Roman"/>
        </w:rPr>
        <w:t xml:space="preserve">24 </w:t>
      </w:r>
      <w:r>
        <w:rPr>
          <w:rFonts w:ascii="Times New Roman" w:hAnsi="Times New Roman" w:cs="Times New Roman"/>
        </w:rPr>
        <w:t>unidades</w:t>
      </w:r>
      <w:r w:rsidR="005A7B08">
        <w:rPr>
          <w:rFonts w:ascii="Times New Roman" w:hAnsi="Times New Roman" w:cs="Times New Roman"/>
        </w:rPr>
        <w:t>.</w:t>
      </w:r>
    </w:p>
    <w:p w:rsidR="00694503" w:rsidRDefault="00694503" w:rsidP="00694503">
      <w:pPr>
        <w:rPr>
          <w:rFonts w:ascii="Times New Roman" w:hAnsi="Times New Roman" w:cs="Times New Roman"/>
        </w:rPr>
      </w:pPr>
    </w:p>
    <w:p w:rsidR="00694503" w:rsidRDefault="00434754" w:rsidP="00434754">
      <w:pPr>
        <w:numPr>
          <w:ilvl w:val="0"/>
          <w:numId w:val="27"/>
        </w:numPr>
        <w:rPr>
          <w:rFonts w:ascii="Times New Roman" w:hAnsi="Times New Roman" w:cs="Times New Roman"/>
        </w:rPr>
      </w:pPr>
      <w:r>
        <w:rPr>
          <w:rFonts w:ascii="Times New Roman" w:hAnsi="Times New Roman" w:cs="Times New Roman"/>
        </w:rPr>
        <w:t xml:space="preserve">O que significa o termo Q </w:t>
      </w:r>
      <w:r w:rsidRPr="00434754">
        <w:rPr>
          <w:rFonts w:ascii="Times New Roman" w:hAnsi="Times New Roman" w:cs="Times New Roman"/>
        </w:rPr>
        <w:t>na monografia individual</w:t>
      </w:r>
      <w:r w:rsidR="00355AEA">
        <w:rPr>
          <w:rFonts w:ascii="Times New Roman" w:hAnsi="Times New Roman" w:cs="Times New Roman"/>
        </w:rPr>
        <w:t>?</w:t>
      </w:r>
    </w:p>
    <w:p w:rsidR="00694503" w:rsidRDefault="00694503" w:rsidP="00694503">
      <w:pPr>
        <w:ind w:left="720"/>
        <w:rPr>
          <w:rFonts w:ascii="Times New Roman" w:hAnsi="Times New Roman" w:cs="Times New Roman"/>
        </w:rPr>
      </w:pPr>
    </w:p>
    <w:p w:rsidR="00694503" w:rsidRDefault="00434754" w:rsidP="00434754">
      <w:pPr>
        <w:numPr>
          <w:ilvl w:val="0"/>
          <w:numId w:val="30"/>
        </w:numPr>
        <w:rPr>
          <w:rFonts w:ascii="Times New Roman" w:hAnsi="Times New Roman" w:cs="Times New Roman"/>
        </w:rPr>
      </w:pPr>
      <w:r w:rsidRPr="00434754">
        <w:rPr>
          <w:rFonts w:ascii="Times New Roman" w:hAnsi="Times New Roman" w:cs="Times New Roman"/>
        </w:rPr>
        <w:t>quantidade dissolvida de fármaco, expressa como porcentagem da quantidade declarada</w:t>
      </w:r>
      <w:r w:rsidR="00694503">
        <w:rPr>
          <w:rFonts w:ascii="Times New Roman" w:hAnsi="Times New Roman" w:cs="Times New Roman"/>
        </w:rPr>
        <w:t>.</w:t>
      </w:r>
    </w:p>
    <w:p w:rsidR="00694503" w:rsidRDefault="00434754" w:rsidP="00694503">
      <w:pPr>
        <w:numPr>
          <w:ilvl w:val="0"/>
          <w:numId w:val="30"/>
        </w:numPr>
        <w:rPr>
          <w:rFonts w:ascii="Times New Roman" w:hAnsi="Times New Roman" w:cs="Times New Roman"/>
        </w:rPr>
      </w:pPr>
      <w:r>
        <w:rPr>
          <w:rFonts w:ascii="Times New Roman" w:hAnsi="Times New Roman" w:cs="Times New Roman"/>
        </w:rPr>
        <w:t>média dos resultados de cada estágio</w:t>
      </w:r>
      <w:r w:rsidR="00694503">
        <w:rPr>
          <w:rFonts w:ascii="Times New Roman" w:hAnsi="Times New Roman" w:cs="Times New Roman"/>
        </w:rPr>
        <w:t>.</w:t>
      </w:r>
    </w:p>
    <w:p w:rsidR="00694503" w:rsidRDefault="00434754" w:rsidP="00694503">
      <w:pPr>
        <w:numPr>
          <w:ilvl w:val="0"/>
          <w:numId w:val="30"/>
        </w:numPr>
        <w:rPr>
          <w:rFonts w:ascii="Times New Roman" w:hAnsi="Times New Roman" w:cs="Times New Roman"/>
        </w:rPr>
      </w:pPr>
      <w:r>
        <w:rPr>
          <w:rFonts w:ascii="Times New Roman" w:hAnsi="Times New Roman" w:cs="Times New Roman"/>
        </w:rPr>
        <w:t>valor mínimo que deve ser reportado</w:t>
      </w:r>
      <w:r w:rsidR="00355AEA">
        <w:rPr>
          <w:rFonts w:ascii="Times New Roman" w:hAnsi="Times New Roman" w:cs="Times New Roman"/>
        </w:rPr>
        <w:t>.</w:t>
      </w:r>
    </w:p>
    <w:p w:rsidR="00355AEA" w:rsidRDefault="00434754" w:rsidP="00355AEA">
      <w:pPr>
        <w:numPr>
          <w:ilvl w:val="0"/>
          <w:numId w:val="30"/>
        </w:numPr>
        <w:rPr>
          <w:rFonts w:ascii="Times New Roman" w:hAnsi="Times New Roman" w:cs="Times New Roman"/>
        </w:rPr>
      </w:pPr>
      <w:r>
        <w:rPr>
          <w:rFonts w:ascii="Times New Roman" w:hAnsi="Times New Roman" w:cs="Times New Roman"/>
        </w:rPr>
        <w:t xml:space="preserve">valor máximo </w:t>
      </w:r>
      <w:r>
        <w:rPr>
          <w:rFonts w:ascii="Times New Roman" w:hAnsi="Times New Roman" w:cs="Times New Roman"/>
        </w:rPr>
        <w:t>que deve ser reportado</w:t>
      </w:r>
      <w:r w:rsidR="00355AEA">
        <w:rPr>
          <w:rFonts w:ascii="Times New Roman" w:hAnsi="Times New Roman" w:cs="Times New Roman"/>
        </w:rPr>
        <w:t>.</w:t>
      </w:r>
    </w:p>
    <w:p w:rsidR="00355AEA" w:rsidRDefault="00355AEA" w:rsidP="00355AEA">
      <w:pPr>
        <w:rPr>
          <w:rFonts w:ascii="Times New Roman" w:hAnsi="Times New Roman" w:cs="Times New Roman"/>
        </w:rPr>
      </w:pPr>
    </w:p>
    <w:p w:rsidR="00355AEA" w:rsidRDefault="004F424E" w:rsidP="00355AEA">
      <w:pPr>
        <w:numPr>
          <w:ilvl w:val="0"/>
          <w:numId w:val="27"/>
        </w:numPr>
        <w:rPr>
          <w:rFonts w:ascii="Times New Roman" w:hAnsi="Times New Roman" w:cs="Times New Roman"/>
        </w:rPr>
      </w:pPr>
      <w:r>
        <w:rPr>
          <w:rFonts w:ascii="Times New Roman" w:hAnsi="Times New Roman" w:cs="Times New Roman"/>
        </w:rPr>
        <w:t>Os aparatos I e II são respectivamente</w:t>
      </w:r>
      <w:r w:rsidR="005A7B08">
        <w:rPr>
          <w:rFonts w:ascii="Times New Roman" w:hAnsi="Times New Roman" w:cs="Times New Roman"/>
        </w:rPr>
        <w:t>?</w:t>
      </w:r>
    </w:p>
    <w:p w:rsidR="00355AEA" w:rsidRDefault="00355AEA" w:rsidP="00355AEA">
      <w:pPr>
        <w:rPr>
          <w:rFonts w:ascii="Times New Roman" w:hAnsi="Times New Roman" w:cs="Times New Roman"/>
        </w:rPr>
      </w:pPr>
    </w:p>
    <w:p w:rsidR="00355AEA" w:rsidRDefault="00AE60DA" w:rsidP="00355AEA">
      <w:pPr>
        <w:numPr>
          <w:ilvl w:val="0"/>
          <w:numId w:val="32"/>
        </w:numPr>
        <w:rPr>
          <w:rFonts w:ascii="Times New Roman" w:hAnsi="Times New Roman" w:cs="Times New Roman"/>
        </w:rPr>
      </w:pPr>
      <w:r>
        <w:rPr>
          <w:rFonts w:ascii="Times New Roman" w:hAnsi="Times New Roman" w:cs="Times New Roman"/>
        </w:rPr>
        <w:t>Pás e Cestos</w:t>
      </w:r>
      <w:r w:rsidR="005A7B08">
        <w:rPr>
          <w:rFonts w:ascii="Times New Roman" w:hAnsi="Times New Roman" w:cs="Times New Roman"/>
        </w:rPr>
        <w:t>.</w:t>
      </w:r>
    </w:p>
    <w:p w:rsidR="00355AEA" w:rsidRDefault="00AE60DA" w:rsidP="00355AEA">
      <w:pPr>
        <w:numPr>
          <w:ilvl w:val="0"/>
          <w:numId w:val="32"/>
        </w:numPr>
        <w:rPr>
          <w:rFonts w:ascii="Times New Roman" w:hAnsi="Times New Roman" w:cs="Times New Roman"/>
        </w:rPr>
      </w:pPr>
      <w:r>
        <w:rPr>
          <w:rFonts w:ascii="Times New Roman" w:hAnsi="Times New Roman" w:cs="Times New Roman"/>
        </w:rPr>
        <w:t>Pás e Células de Fluxo</w:t>
      </w:r>
      <w:r w:rsidR="005A7B08">
        <w:rPr>
          <w:rFonts w:ascii="Times New Roman" w:hAnsi="Times New Roman" w:cs="Times New Roman"/>
        </w:rPr>
        <w:t>.</w:t>
      </w:r>
    </w:p>
    <w:p w:rsidR="00355AEA" w:rsidRDefault="00AE60DA" w:rsidP="00355AEA">
      <w:pPr>
        <w:numPr>
          <w:ilvl w:val="0"/>
          <w:numId w:val="32"/>
        </w:numPr>
        <w:rPr>
          <w:rFonts w:ascii="Times New Roman" w:hAnsi="Times New Roman" w:cs="Times New Roman"/>
        </w:rPr>
      </w:pPr>
      <w:r>
        <w:rPr>
          <w:rFonts w:ascii="Times New Roman" w:hAnsi="Times New Roman" w:cs="Times New Roman"/>
        </w:rPr>
        <w:t>Cestos e Pás</w:t>
      </w:r>
      <w:r w:rsidR="005A7B08">
        <w:rPr>
          <w:rFonts w:ascii="Times New Roman" w:hAnsi="Times New Roman" w:cs="Times New Roman"/>
        </w:rPr>
        <w:t>.</w:t>
      </w:r>
    </w:p>
    <w:p w:rsidR="00355AEA" w:rsidRDefault="00AE60DA" w:rsidP="00355AEA">
      <w:pPr>
        <w:numPr>
          <w:ilvl w:val="0"/>
          <w:numId w:val="32"/>
        </w:numPr>
        <w:rPr>
          <w:rFonts w:ascii="Times New Roman" w:hAnsi="Times New Roman" w:cs="Times New Roman"/>
        </w:rPr>
      </w:pPr>
      <w:r>
        <w:rPr>
          <w:rFonts w:ascii="Times New Roman" w:hAnsi="Times New Roman" w:cs="Times New Roman"/>
        </w:rPr>
        <w:t>Cestos</w:t>
      </w:r>
      <w:r>
        <w:rPr>
          <w:rFonts w:ascii="Times New Roman" w:hAnsi="Times New Roman" w:cs="Times New Roman"/>
        </w:rPr>
        <w:t xml:space="preserve"> e </w:t>
      </w:r>
      <w:r>
        <w:rPr>
          <w:rFonts w:ascii="Times New Roman" w:hAnsi="Times New Roman" w:cs="Times New Roman"/>
        </w:rPr>
        <w:t>Células de Fluxo</w:t>
      </w:r>
      <w:r w:rsidR="005A7B08">
        <w:rPr>
          <w:rFonts w:ascii="Times New Roman" w:hAnsi="Times New Roman" w:cs="Times New Roman"/>
        </w:rPr>
        <w:t>.</w:t>
      </w:r>
    </w:p>
    <w:p w:rsidR="00355AEA" w:rsidRDefault="00355AEA" w:rsidP="00355AEA">
      <w:pPr>
        <w:rPr>
          <w:rFonts w:ascii="Times New Roman" w:hAnsi="Times New Roman" w:cs="Times New Roman"/>
        </w:rPr>
      </w:pPr>
    </w:p>
    <w:p w:rsidR="00355AEA" w:rsidRDefault="00AE60DA" w:rsidP="00355AEA">
      <w:pPr>
        <w:numPr>
          <w:ilvl w:val="0"/>
          <w:numId w:val="27"/>
        </w:numPr>
        <w:rPr>
          <w:rFonts w:ascii="Times New Roman" w:hAnsi="Times New Roman" w:cs="Times New Roman"/>
        </w:rPr>
      </w:pPr>
      <w:r>
        <w:rPr>
          <w:rFonts w:ascii="Times New Roman" w:hAnsi="Times New Roman" w:cs="Times New Roman"/>
        </w:rPr>
        <w:t>Qual a temperatura do meio de dissolução</w:t>
      </w:r>
      <w:r w:rsidR="005A7B08">
        <w:rPr>
          <w:rFonts w:ascii="Times New Roman" w:hAnsi="Times New Roman" w:cs="Times New Roman"/>
        </w:rPr>
        <w:t>?</w:t>
      </w:r>
    </w:p>
    <w:p w:rsidR="005A7B08" w:rsidRDefault="005A7B08" w:rsidP="005A7B08">
      <w:pPr>
        <w:rPr>
          <w:rFonts w:ascii="Times New Roman" w:hAnsi="Times New Roman" w:cs="Times New Roman"/>
        </w:rPr>
      </w:pPr>
    </w:p>
    <w:p w:rsidR="005A7B08" w:rsidRPr="00AE60DA" w:rsidRDefault="00AE60DA" w:rsidP="00AE60DA">
      <w:pPr>
        <w:numPr>
          <w:ilvl w:val="0"/>
          <w:numId w:val="33"/>
        </w:numPr>
        <w:rPr>
          <w:rFonts w:ascii="Times New Roman" w:hAnsi="Times New Roman" w:cs="Times New Roman"/>
        </w:rPr>
      </w:pPr>
      <w:r w:rsidRPr="00AE60DA">
        <w:rPr>
          <w:rFonts w:ascii="Times New Roman" w:hAnsi="Times New Roman" w:cs="Times New Roman"/>
        </w:rPr>
        <w:t>3</w:t>
      </w:r>
      <w:r>
        <w:rPr>
          <w:rFonts w:ascii="Times New Roman" w:hAnsi="Times New Roman" w:cs="Times New Roman"/>
        </w:rPr>
        <w:t>5</w:t>
      </w:r>
      <w:r w:rsidRPr="00AE60DA">
        <w:rPr>
          <w:rFonts w:ascii="Times New Roman" w:hAnsi="Times New Roman" w:cs="Times New Roman"/>
        </w:rPr>
        <w:t xml:space="preserve">ºC ± </w:t>
      </w:r>
      <w:r>
        <w:rPr>
          <w:rFonts w:ascii="Times New Roman" w:hAnsi="Times New Roman" w:cs="Times New Roman"/>
        </w:rPr>
        <w:t>0</w:t>
      </w:r>
      <w:r w:rsidRPr="00AE60DA">
        <w:rPr>
          <w:rFonts w:ascii="Times New Roman" w:hAnsi="Times New Roman" w:cs="Times New Roman"/>
        </w:rPr>
        <w:t>,</w:t>
      </w:r>
      <w:r>
        <w:rPr>
          <w:rFonts w:ascii="Times New Roman" w:hAnsi="Times New Roman" w:cs="Times New Roman"/>
        </w:rPr>
        <w:t>5</w:t>
      </w:r>
      <w:r w:rsidRPr="00AE60DA">
        <w:rPr>
          <w:rFonts w:ascii="Times New Roman" w:hAnsi="Times New Roman" w:cs="Times New Roman"/>
        </w:rPr>
        <w:t>ºC</w:t>
      </w:r>
      <w:r>
        <w:rPr>
          <w:rFonts w:ascii="Times New Roman" w:hAnsi="Times New Roman" w:cs="Times New Roman"/>
        </w:rPr>
        <w:t>.</w:t>
      </w:r>
    </w:p>
    <w:p w:rsidR="005A7B08" w:rsidRDefault="00AE60DA" w:rsidP="00AE60DA">
      <w:pPr>
        <w:numPr>
          <w:ilvl w:val="0"/>
          <w:numId w:val="33"/>
        </w:numPr>
        <w:rPr>
          <w:rFonts w:ascii="Times New Roman" w:hAnsi="Times New Roman" w:cs="Times New Roman"/>
        </w:rPr>
      </w:pPr>
      <w:r w:rsidRPr="00AE60DA">
        <w:rPr>
          <w:rFonts w:ascii="Times New Roman" w:hAnsi="Times New Roman" w:cs="Times New Roman"/>
        </w:rPr>
        <w:t>3</w:t>
      </w:r>
      <w:r>
        <w:rPr>
          <w:rFonts w:ascii="Times New Roman" w:hAnsi="Times New Roman" w:cs="Times New Roman"/>
        </w:rPr>
        <w:t>6</w:t>
      </w:r>
      <w:r w:rsidRPr="00AE60DA">
        <w:rPr>
          <w:rFonts w:ascii="Times New Roman" w:hAnsi="Times New Roman" w:cs="Times New Roman"/>
        </w:rPr>
        <w:t>ºC ± 0,5ºC</w:t>
      </w:r>
      <w:r w:rsidR="005A7B08">
        <w:rPr>
          <w:rFonts w:ascii="Times New Roman" w:hAnsi="Times New Roman" w:cs="Times New Roman"/>
        </w:rPr>
        <w:t>.</w:t>
      </w:r>
    </w:p>
    <w:p w:rsidR="00AE60DA" w:rsidRDefault="00AE60DA" w:rsidP="00AE60DA">
      <w:pPr>
        <w:numPr>
          <w:ilvl w:val="0"/>
          <w:numId w:val="33"/>
        </w:numPr>
        <w:rPr>
          <w:rFonts w:ascii="Times New Roman" w:hAnsi="Times New Roman" w:cs="Times New Roman"/>
        </w:rPr>
      </w:pPr>
      <w:r w:rsidRPr="00AE60DA">
        <w:rPr>
          <w:rFonts w:ascii="Times New Roman" w:hAnsi="Times New Roman" w:cs="Times New Roman"/>
        </w:rPr>
        <w:t>3</w:t>
      </w:r>
      <w:r>
        <w:rPr>
          <w:rFonts w:ascii="Times New Roman" w:hAnsi="Times New Roman" w:cs="Times New Roman"/>
        </w:rPr>
        <w:t>7</w:t>
      </w:r>
      <w:r w:rsidRPr="00AE60DA">
        <w:rPr>
          <w:rFonts w:ascii="Times New Roman" w:hAnsi="Times New Roman" w:cs="Times New Roman"/>
        </w:rPr>
        <w:t>ºC ± 0,5ºC</w:t>
      </w:r>
      <w:r>
        <w:rPr>
          <w:rFonts w:ascii="Times New Roman" w:hAnsi="Times New Roman" w:cs="Times New Roman"/>
        </w:rPr>
        <w:t>.</w:t>
      </w:r>
    </w:p>
    <w:p w:rsidR="000A7C12" w:rsidRDefault="00AE60DA" w:rsidP="00C91375">
      <w:pPr>
        <w:numPr>
          <w:ilvl w:val="0"/>
          <w:numId w:val="33"/>
        </w:numPr>
        <w:rPr>
          <w:rFonts w:ascii="Times New Roman" w:hAnsi="Times New Roman" w:cs="Times New Roman"/>
        </w:rPr>
      </w:pPr>
      <w:r w:rsidRPr="00AE60DA">
        <w:rPr>
          <w:rFonts w:ascii="Times New Roman" w:hAnsi="Times New Roman" w:cs="Times New Roman"/>
        </w:rPr>
        <w:t>3</w:t>
      </w:r>
      <w:r>
        <w:rPr>
          <w:rFonts w:ascii="Times New Roman" w:hAnsi="Times New Roman" w:cs="Times New Roman"/>
        </w:rPr>
        <w:t>6</w:t>
      </w:r>
      <w:r w:rsidRPr="00AE60DA">
        <w:rPr>
          <w:rFonts w:ascii="Times New Roman" w:hAnsi="Times New Roman" w:cs="Times New Roman"/>
        </w:rPr>
        <w:t xml:space="preserve">ºC ± </w:t>
      </w:r>
      <w:r>
        <w:rPr>
          <w:rFonts w:ascii="Times New Roman" w:hAnsi="Times New Roman" w:cs="Times New Roman"/>
        </w:rPr>
        <w:t>1</w:t>
      </w:r>
      <w:r w:rsidRPr="00AE60DA">
        <w:rPr>
          <w:rFonts w:ascii="Times New Roman" w:hAnsi="Times New Roman" w:cs="Times New Roman"/>
        </w:rPr>
        <w:t>,</w:t>
      </w:r>
      <w:r>
        <w:rPr>
          <w:rFonts w:ascii="Times New Roman" w:hAnsi="Times New Roman" w:cs="Times New Roman"/>
        </w:rPr>
        <w:t>0</w:t>
      </w:r>
      <w:r w:rsidRPr="00AE60DA">
        <w:rPr>
          <w:rFonts w:ascii="Times New Roman" w:hAnsi="Times New Roman" w:cs="Times New Roman"/>
        </w:rPr>
        <w:t>ºC</w:t>
      </w:r>
      <w:r>
        <w:rPr>
          <w:rFonts w:ascii="Times New Roman" w:hAnsi="Times New Roman" w:cs="Times New Roman"/>
        </w:rPr>
        <w:t>.</w:t>
      </w:r>
    </w:p>
    <w:p w:rsidR="004113D0" w:rsidRDefault="004113D0" w:rsidP="004113D0">
      <w:pPr>
        <w:rPr>
          <w:rFonts w:ascii="Times New Roman" w:hAnsi="Times New Roman" w:cs="Times New Roman"/>
        </w:rPr>
      </w:pPr>
    </w:p>
    <w:p w:rsidR="004113D0" w:rsidRDefault="004113D0" w:rsidP="004113D0">
      <w:pPr>
        <w:rPr>
          <w:rFonts w:ascii="Times New Roman" w:hAnsi="Times New Roman" w:cs="Times New Roman"/>
        </w:rPr>
      </w:pPr>
    </w:p>
    <w:p w:rsidR="004113D0" w:rsidRDefault="004113D0" w:rsidP="004113D0">
      <w:pPr>
        <w:rPr>
          <w:rFonts w:ascii="Times New Roman" w:hAnsi="Times New Roman" w:cs="Times New Roman"/>
        </w:rPr>
      </w:pPr>
    </w:p>
    <w:p w:rsidR="004113D0" w:rsidRDefault="004113D0" w:rsidP="004113D0">
      <w:pPr>
        <w:numPr>
          <w:ilvl w:val="0"/>
          <w:numId w:val="27"/>
        </w:numPr>
        <w:rPr>
          <w:rFonts w:ascii="Times New Roman" w:hAnsi="Times New Roman" w:cs="Times New Roman"/>
        </w:rPr>
      </w:pPr>
      <w:r w:rsidRPr="004113D0">
        <w:rPr>
          <w:rFonts w:ascii="Times New Roman" w:hAnsi="Times New Roman" w:cs="Times New Roman"/>
        </w:rPr>
        <w:lastRenderedPageBreak/>
        <w:t>Quando o meio de dissolução for solução tampão, o pH deve estar</w:t>
      </w:r>
      <w:r>
        <w:rPr>
          <w:rFonts w:ascii="Times New Roman" w:hAnsi="Times New Roman" w:cs="Times New Roman"/>
        </w:rPr>
        <w:t xml:space="preserve"> _ </w:t>
      </w:r>
      <w:r w:rsidRPr="004113D0">
        <w:rPr>
          <w:rFonts w:ascii="Times New Roman" w:hAnsi="Times New Roman" w:cs="Times New Roman"/>
        </w:rPr>
        <w:t>unidades do valor de pH especificado na monografia</w:t>
      </w:r>
    </w:p>
    <w:p w:rsidR="004113D0" w:rsidRDefault="004113D0" w:rsidP="004113D0">
      <w:pPr>
        <w:rPr>
          <w:rFonts w:ascii="Times New Roman" w:hAnsi="Times New Roman" w:cs="Times New Roman"/>
        </w:rPr>
      </w:pPr>
    </w:p>
    <w:p w:rsidR="004113D0" w:rsidRPr="00AE60DA" w:rsidRDefault="004113D0" w:rsidP="004113D0">
      <w:pPr>
        <w:numPr>
          <w:ilvl w:val="0"/>
          <w:numId w:val="34"/>
        </w:numPr>
        <w:rPr>
          <w:rFonts w:ascii="Times New Roman" w:hAnsi="Times New Roman" w:cs="Times New Roman"/>
        </w:rPr>
      </w:pPr>
      <w:r w:rsidRPr="004113D0">
        <w:rPr>
          <w:rFonts w:ascii="Times New Roman" w:hAnsi="Times New Roman" w:cs="Times New Roman"/>
        </w:rPr>
        <w:t>± 0,05</w:t>
      </w:r>
      <w:r>
        <w:rPr>
          <w:rFonts w:ascii="Times New Roman" w:hAnsi="Times New Roman" w:cs="Times New Roman"/>
        </w:rPr>
        <w:t>.</w:t>
      </w:r>
    </w:p>
    <w:p w:rsidR="004113D0" w:rsidRDefault="004113D0" w:rsidP="004113D0">
      <w:pPr>
        <w:numPr>
          <w:ilvl w:val="0"/>
          <w:numId w:val="34"/>
        </w:numPr>
        <w:rPr>
          <w:rFonts w:ascii="Times New Roman" w:hAnsi="Times New Roman" w:cs="Times New Roman"/>
        </w:rPr>
      </w:pPr>
      <w:r w:rsidRPr="004113D0">
        <w:rPr>
          <w:rFonts w:ascii="Times New Roman" w:hAnsi="Times New Roman" w:cs="Times New Roman"/>
        </w:rPr>
        <w:t>± 0,</w:t>
      </w:r>
      <w:r>
        <w:rPr>
          <w:rFonts w:ascii="Times New Roman" w:hAnsi="Times New Roman" w:cs="Times New Roman"/>
        </w:rPr>
        <w:t>10</w:t>
      </w:r>
      <w:r>
        <w:rPr>
          <w:rFonts w:ascii="Times New Roman" w:hAnsi="Times New Roman" w:cs="Times New Roman"/>
        </w:rPr>
        <w:t>.</w:t>
      </w:r>
    </w:p>
    <w:p w:rsidR="004113D0" w:rsidRDefault="004113D0" w:rsidP="004113D0">
      <w:pPr>
        <w:numPr>
          <w:ilvl w:val="0"/>
          <w:numId w:val="34"/>
        </w:numPr>
        <w:rPr>
          <w:rFonts w:ascii="Times New Roman" w:hAnsi="Times New Roman" w:cs="Times New Roman"/>
        </w:rPr>
      </w:pPr>
      <w:r w:rsidRPr="004113D0">
        <w:rPr>
          <w:rFonts w:ascii="Times New Roman" w:hAnsi="Times New Roman" w:cs="Times New Roman"/>
        </w:rPr>
        <w:t>± 0,5</w:t>
      </w:r>
      <w:r>
        <w:rPr>
          <w:rFonts w:ascii="Times New Roman" w:hAnsi="Times New Roman" w:cs="Times New Roman"/>
        </w:rPr>
        <w:t>0</w:t>
      </w:r>
      <w:r>
        <w:rPr>
          <w:rFonts w:ascii="Times New Roman" w:hAnsi="Times New Roman" w:cs="Times New Roman"/>
        </w:rPr>
        <w:t>.</w:t>
      </w:r>
    </w:p>
    <w:p w:rsidR="004113D0" w:rsidRDefault="004113D0" w:rsidP="004113D0">
      <w:pPr>
        <w:numPr>
          <w:ilvl w:val="0"/>
          <w:numId w:val="34"/>
        </w:numPr>
        <w:rPr>
          <w:rFonts w:ascii="Times New Roman" w:hAnsi="Times New Roman" w:cs="Times New Roman"/>
        </w:rPr>
      </w:pPr>
      <w:r w:rsidRPr="004113D0">
        <w:rPr>
          <w:rFonts w:ascii="Times New Roman" w:hAnsi="Times New Roman" w:cs="Times New Roman"/>
        </w:rPr>
        <w:t>± 0,</w:t>
      </w:r>
      <w:r>
        <w:rPr>
          <w:rFonts w:ascii="Times New Roman" w:hAnsi="Times New Roman" w:cs="Times New Roman"/>
        </w:rPr>
        <w:t>20</w:t>
      </w:r>
      <w:r>
        <w:rPr>
          <w:rFonts w:ascii="Times New Roman" w:hAnsi="Times New Roman" w:cs="Times New Roman"/>
        </w:rPr>
        <w:t>.</w:t>
      </w:r>
    </w:p>
    <w:p w:rsidR="004113D0" w:rsidRDefault="004113D0" w:rsidP="004113D0">
      <w:pPr>
        <w:ind w:left="1080"/>
        <w:rPr>
          <w:rFonts w:ascii="Times New Roman" w:hAnsi="Times New Roman" w:cs="Times New Roman"/>
        </w:rPr>
      </w:pPr>
    </w:p>
    <w:p w:rsidR="004113D0" w:rsidRDefault="004113D0" w:rsidP="004113D0">
      <w:pPr>
        <w:numPr>
          <w:ilvl w:val="0"/>
          <w:numId w:val="27"/>
        </w:numPr>
        <w:rPr>
          <w:rFonts w:ascii="Times New Roman" w:hAnsi="Times New Roman" w:cs="Times New Roman"/>
        </w:rPr>
      </w:pPr>
      <w:r w:rsidRPr="004113D0">
        <w:rPr>
          <w:rFonts w:ascii="Times New Roman" w:hAnsi="Times New Roman" w:cs="Times New Roman"/>
        </w:rPr>
        <w:t>O procedimento de desaeração</w:t>
      </w:r>
      <w:r>
        <w:rPr>
          <w:rFonts w:ascii="Times New Roman" w:hAnsi="Times New Roman" w:cs="Times New Roman"/>
        </w:rPr>
        <w:t xml:space="preserve"> não</w:t>
      </w:r>
      <w:r w:rsidRPr="004113D0">
        <w:rPr>
          <w:rFonts w:ascii="Times New Roman" w:hAnsi="Times New Roman" w:cs="Times New Roman"/>
        </w:rPr>
        <w:t xml:space="preserve"> </w:t>
      </w:r>
      <w:r>
        <w:rPr>
          <w:rFonts w:ascii="Times New Roman" w:hAnsi="Times New Roman" w:cs="Times New Roman"/>
        </w:rPr>
        <w:t xml:space="preserve">pode ser feito: </w:t>
      </w:r>
    </w:p>
    <w:p w:rsidR="004113D0" w:rsidRDefault="004113D0" w:rsidP="004113D0">
      <w:pPr>
        <w:rPr>
          <w:rFonts w:ascii="Times New Roman" w:hAnsi="Times New Roman" w:cs="Times New Roman"/>
        </w:rPr>
      </w:pPr>
    </w:p>
    <w:p w:rsidR="004113D0" w:rsidRPr="00AE60DA" w:rsidRDefault="004113D0" w:rsidP="004113D0">
      <w:pPr>
        <w:numPr>
          <w:ilvl w:val="0"/>
          <w:numId w:val="35"/>
        </w:numPr>
        <w:rPr>
          <w:rFonts w:ascii="Times New Roman" w:hAnsi="Times New Roman" w:cs="Times New Roman"/>
        </w:rPr>
      </w:pPr>
      <w:r w:rsidRPr="004113D0">
        <w:rPr>
          <w:rFonts w:ascii="Times New Roman" w:hAnsi="Times New Roman" w:cs="Times New Roman"/>
        </w:rPr>
        <w:t>aquec</w:t>
      </w:r>
      <w:r>
        <w:rPr>
          <w:rFonts w:ascii="Times New Roman" w:hAnsi="Times New Roman" w:cs="Times New Roman"/>
        </w:rPr>
        <w:t>endo</w:t>
      </w:r>
      <w:r w:rsidRPr="004113D0">
        <w:rPr>
          <w:rFonts w:ascii="Times New Roman" w:hAnsi="Times New Roman" w:cs="Times New Roman"/>
        </w:rPr>
        <w:t xml:space="preserve"> o meio</w:t>
      </w:r>
      <w:r>
        <w:rPr>
          <w:rFonts w:ascii="Times New Roman" w:hAnsi="Times New Roman" w:cs="Times New Roman"/>
        </w:rPr>
        <w:t xml:space="preserve"> de dissolução</w:t>
      </w:r>
      <w:r>
        <w:rPr>
          <w:rFonts w:ascii="Times New Roman" w:hAnsi="Times New Roman" w:cs="Times New Roman"/>
        </w:rPr>
        <w:t>.</w:t>
      </w:r>
    </w:p>
    <w:p w:rsidR="004113D0" w:rsidRDefault="004113D0" w:rsidP="004113D0">
      <w:pPr>
        <w:numPr>
          <w:ilvl w:val="0"/>
          <w:numId w:val="35"/>
        </w:numPr>
        <w:rPr>
          <w:rFonts w:ascii="Times New Roman" w:hAnsi="Times New Roman" w:cs="Times New Roman"/>
        </w:rPr>
      </w:pPr>
      <w:r w:rsidRPr="004113D0">
        <w:rPr>
          <w:rFonts w:ascii="Times New Roman" w:hAnsi="Times New Roman" w:cs="Times New Roman"/>
        </w:rPr>
        <w:t>agita</w:t>
      </w:r>
      <w:r>
        <w:rPr>
          <w:rFonts w:ascii="Times New Roman" w:hAnsi="Times New Roman" w:cs="Times New Roman"/>
        </w:rPr>
        <w:t>ndo</w:t>
      </w:r>
      <w:r w:rsidRPr="004113D0">
        <w:rPr>
          <w:rFonts w:ascii="Times New Roman" w:hAnsi="Times New Roman" w:cs="Times New Roman"/>
        </w:rPr>
        <w:t xml:space="preserve"> </w:t>
      </w:r>
      <w:r>
        <w:rPr>
          <w:rFonts w:ascii="Times New Roman" w:hAnsi="Times New Roman" w:cs="Times New Roman"/>
        </w:rPr>
        <w:t>vigorosamente</w:t>
      </w:r>
      <w:r>
        <w:rPr>
          <w:rFonts w:ascii="Times New Roman" w:hAnsi="Times New Roman" w:cs="Times New Roman"/>
        </w:rPr>
        <w:t>.</w:t>
      </w:r>
    </w:p>
    <w:p w:rsidR="004113D0" w:rsidRDefault="004113D0" w:rsidP="004113D0">
      <w:pPr>
        <w:numPr>
          <w:ilvl w:val="0"/>
          <w:numId w:val="35"/>
        </w:numPr>
        <w:rPr>
          <w:rFonts w:ascii="Times New Roman" w:hAnsi="Times New Roman" w:cs="Times New Roman"/>
        </w:rPr>
      </w:pPr>
      <w:r w:rsidRPr="004113D0">
        <w:rPr>
          <w:rFonts w:ascii="Times New Roman" w:hAnsi="Times New Roman" w:cs="Times New Roman"/>
        </w:rPr>
        <w:t>sob ultrassom</w:t>
      </w:r>
      <w:r>
        <w:rPr>
          <w:rFonts w:ascii="Times New Roman" w:hAnsi="Times New Roman" w:cs="Times New Roman"/>
        </w:rPr>
        <w:t>.</w:t>
      </w:r>
    </w:p>
    <w:p w:rsidR="004113D0" w:rsidRPr="00AE60DA" w:rsidRDefault="004113D0" w:rsidP="004113D0">
      <w:pPr>
        <w:numPr>
          <w:ilvl w:val="0"/>
          <w:numId w:val="35"/>
        </w:numPr>
        <w:rPr>
          <w:rFonts w:ascii="Times New Roman" w:hAnsi="Times New Roman" w:cs="Times New Roman"/>
        </w:rPr>
      </w:pPr>
      <w:r w:rsidRPr="004113D0">
        <w:rPr>
          <w:rFonts w:ascii="Times New Roman" w:hAnsi="Times New Roman" w:cs="Times New Roman"/>
        </w:rPr>
        <w:t>filtrar sob vácuo</w:t>
      </w:r>
      <w:r>
        <w:rPr>
          <w:rFonts w:ascii="Times New Roman" w:hAnsi="Times New Roman" w:cs="Times New Roman"/>
        </w:rPr>
        <w:t>.</w:t>
      </w:r>
    </w:p>
    <w:p w:rsidR="004113D0" w:rsidRPr="00AE60DA" w:rsidRDefault="004113D0" w:rsidP="004113D0">
      <w:pPr>
        <w:rPr>
          <w:rFonts w:ascii="Times New Roman" w:hAnsi="Times New Roman" w:cs="Times New Roman"/>
        </w:rPr>
      </w:pPr>
    </w:p>
    <w:p w:rsidR="004113D0" w:rsidRDefault="004113D0" w:rsidP="004113D0">
      <w:pPr>
        <w:numPr>
          <w:ilvl w:val="0"/>
          <w:numId w:val="27"/>
        </w:numPr>
        <w:rPr>
          <w:rFonts w:ascii="Times New Roman" w:hAnsi="Times New Roman" w:cs="Times New Roman"/>
        </w:rPr>
      </w:pPr>
      <w:r>
        <w:rPr>
          <w:rFonts w:ascii="Times New Roman" w:hAnsi="Times New Roman" w:cs="Times New Roman"/>
        </w:rPr>
        <w:t>Como deve ser coletado a amostra?</w:t>
      </w:r>
      <w:r>
        <w:rPr>
          <w:rFonts w:ascii="Times New Roman" w:hAnsi="Times New Roman" w:cs="Times New Roman"/>
        </w:rPr>
        <w:t xml:space="preserve"> </w:t>
      </w:r>
    </w:p>
    <w:p w:rsidR="004113D0" w:rsidRDefault="004113D0" w:rsidP="004113D0">
      <w:pPr>
        <w:rPr>
          <w:rFonts w:ascii="Times New Roman" w:hAnsi="Times New Roman" w:cs="Times New Roman"/>
        </w:rPr>
      </w:pPr>
    </w:p>
    <w:p w:rsidR="004113D0" w:rsidRPr="00AE60DA" w:rsidRDefault="002E010C" w:rsidP="002E010C">
      <w:pPr>
        <w:numPr>
          <w:ilvl w:val="0"/>
          <w:numId w:val="36"/>
        </w:numPr>
        <w:rPr>
          <w:rFonts w:ascii="Times New Roman" w:hAnsi="Times New Roman" w:cs="Times New Roman"/>
        </w:rPr>
      </w:pPr>
      <w:r w:rsidRPr="002E010C">
        <w:rPr>
          <w:rFonts w:ascii="Times New Roman" w:hAnsi="Times New Roman" w:cs="Times New Roman"/>
        </w:rPr>
        <w:t>Deve-se amostrar na metade da distância entre a superfície do meio e o topo do elemento agitador</w:t>
      </w:r>
      <w:r>
        <w:rPr>
          <w:rFonts w:ascii="Times New Roman" w:hAnsi="Times New Roman" w:cs="Times New Roman"/>
        </w:rPr>
        <w:t xml:space="preserve"> e n</w:t>
      </w:r>
      <w:r w:rsidRPr="002E010C">
        <w:rPr>
          <w:rFonts w:ascii="Times New Roman" w:hAnsi="Times New Roman" w:cs="Times New Roman"/>
        </w:rPr>
        <w:t>ão menos que 1 cm da parede lateral da cuba</w:t>
      </w:r>
      <w:r w:rsidR="004113D0">
        <w:rPr>
          <w:rFonts w:ascii="Times New Roman" w:hAnsi="Times New Roman" w:cs="Times New Roman"/>
        </w:rPr>
        <w:t>.</w:t>
      </w:r>
    </w:p>
    <w:p w:rsidR="002E010C" w:rsidRPr="00AE60DA" w:rsidRDefault="002E010C" w:rsidP="002E010C">
      <w:pPr>
        <w:numPr>
          <w:ilvl w:val="0"/>
          <w:numId w:val="36"/>
        </w:numPr>
        <w:rPr>
          <w:rFonts w:ascii="Times New Roman" w:hAnsi="Times New Roman" w:cs="Times New Roman"/>
        </w:rPr>
      </w:pPr>
      <w:r w:rsidRPr="002E010C">
        <w:rPr>
          <w:rFonts w:ascii="Times New Roman" w:hAnsi="Times New Roman" w:cs="Times New Roman"/>
        </w:rPr>
        <w:t>Deve-se amostrar n</w:t>
      </w:r>
      <w:r>
        <w:rPr>
          <w:rFonts w:ascii="Times New Roman" w:hAnsi="Times New Roman" w:cs="Times New Roman"/>
        </w:rPr>
        <w:t>o fundo da cuba</w:t>
      </w:r>
      <w:r>
        <w:rPr>
          <w:rFonts w:ascii="Times New Roman" w:hAnsi="Times New Roman" w:cs="Times New Roman"/>
        </w:rPr>
        <w:t xml:space="preserve"> e n</w:t>
      </w:r>
      <w:r w:rsidRPr="002E010C">
        <w:rPr>
          <w:rFonts w:ascii="Times New Roman" w:hAnsi="Times New Roman" w:cs="Times New Roman"/>
        </w:rPr>
        <w:t>ão menos que 1 cm da parede lateral da cuba</w:t>
      </w:r>
      <w:r>
        <w:rPr>
          <w:rFonts w:ascii="Times New Roman" w:hAnsi="Times New Roman" w:cs="Times New Roman"/>
        </w:rPr>
        <w:t>.</w:t>
      </w:r>
    </w:p>
    <w:p w:rsidR="004113D0" w:rsidRPr="002E010C" w:rsidRDefault="002E010C" w:rsidP="002E010C">
      <w:pPr>
        <w:numPr>
          <w:ilvl w:val="0"/>
          <w:numId w:val="36"/>
        </w:numPr>
        <w:rPr>
          <w:rFonts w:ascii="Times New Roman" w:hAnsi="Times New Roman" w:cs="Times New Roman"/>
        </w:rPr>
      </w:pPr>
      <w:r w:rsidRPr="002E010C">
        <w:rPr>
          <w:rFonts w:ascii="Times New Roman" w:hAnsi="Times New Roman" w:cs="Times New Roman"/>
        </w:rPr>
        <w:t>Deve-se amostrar n</w:t>
      </w:r>
      <w:r>
        <w:rPr>
          <w:rFonts w:ascii="Times New Roman" w:hAnsi="Times New Roman" w:cs="Times New Roman"/>
        </w:rPr>
        <w:t>a</w:t>
      </w:r>
      <w:r w:rsidRPr="002E010C">
        <w:rPr>
          <w:rFonts w:ascii="Times New Roman" w:hAnsi="Times New Roman" w:cs="Times New Roman"/>
        </w:rPr>
        <w:t xml:space="preserve"> metade da distância entre a superfície do meio e o topo do elemento agitador</w:t>
      </w:r>
      <w:r>
        <w:rPr>
          <w:rFonts w:ascii="Times New Roman" w:hAnsi="Times New Roman" w:cs="Times New Roman"/>
        </w:rPr>
        <w:t xml:space="preserve"> e n</w:t>
      </w:r>
      <w:r w:rsidRPr="002E010C">
        <w:rPr>
          <w:rFonts w:ascii="Times New Roman" w:hAnsi="Times New Roman" w:cs="Times New Roman"/>
        </w:rPr>
        <w:t>ão menos que 1 cm d</w:t>
      </w:r>
      <w:r>
        <w:rPr>
          <w:rFonts w:ascii="Times New Roman" w:hAnsi="Times New Roman" w:cs="Times New Roman"/>
        </w:rPr>
        <w:t>a</w:t>
      </w:r>
      <w:r w:rsidRPr="002E010C">
        <w:rPr>
          <w:rFonts w:ascii="Times New Roman" w:hAnsi="Times New Roman" w:cs="Times New Roman"/>
        </w:rPr>
        <w:t xml:space="preserve"> </w:t>
      </w:r>
      <w:r>
        <w:rPr>
          <w:rFonts w:ascii="Times New Roman" w:hAnsi="Times New Roman" w:cs="Times New Roman"/>
        </w:rPr>
        <w:t>hast</w:t>
      </w:r>
      <w:bookmarkStart w:id="0" w:name="_GoBack"/>
      <w:bookmarkEnd w:id="0"/>
      <w:r>
        <w:rPr>
          <w:rFonts w:ascii="Times New Roman" w:hAnsi="Times New Roman" w:cs="Times New Roman"/>
        </w:rPr>
        <w:t>e</w:t>
      </w:r>
      <w:r>
        <w:rPr>
          <w:rFonts w:ascii="Times New Roman" w:hAnsi="Times New Roman" w:cs="Times New Roman"/>
        </w:rPr>
        <w:t>.</w:t>
      </w:r>
    </w:p>
    <w:p w:rsidR="004113D0" w:rsidRPr="002E010C" w:rsidRDefault="002E010C" w:rsidP="002E010C">
      <w:pPr>
        <w:numPr>
          <w:ilvl w:val="0"/>
          <w:numId w:val="36"/>
        </w:numPr>
        <w:rPr>
          <w:rFonts w:ascii="Times New Roman" w:hAnsi="Times New Roman" w:cs="Times New Roman"/>
        </w:rPr>
      </w:pPr>
      <w:r w:rsidRPr="002E010C">
        <w:rPr>
          <w:rFonts w:ascii="Times New Roman" w:hAnsi="Times New Roman" w:cs="Times New Roman"/>
        </w:rPr>
        <w:t xml:space="preserve">Deve-se amostrar </w:t>
      </w:r>
      <w:r>
        <w:rPr>
          <w:rFonts w:ascii="Times New Roman" w:hAnsi="Times New Roman" w:cs="Times New Roman"/>
        </w:rPr>
        <w:t>n</w:t>
      </w:r>
      <w:r w:rsidRPr="002E010C">
        <w:rPr>
          <w:rFonts w:ascii="Times New Roman" w:hAnsi="Times New Roman" w:cs="Times New Roman"/>
        </w:rPr>
        <w:t>o topo do elemento agitador</w:t>
      </w:r>
      <w:r>
        <w:rPr>
          <w:rFonts w:ascii="Times New Roman" w:hAnsi="Times New Roman" w:cs="Times New Roman"/>
        </w:rPr>
        <w:t xml:space="preserve"> e n</w:t>
      </w:r>
      <w:r w:rsidRPr="002E010C">
        <w:rPr>
          <w:rFonts w:ascii="Times New Roman" w:hAnsi="Times New Roman" w:cs="Times New Roman"/>
        </w:rPr>
        <w:t>ão menos que 1 cm da parede lateral da cuba</w:t>
      </w:r>
      <w:r>
        <w:rPr>
          <w:rFonts w:ascii="Times New Roman" w:hAnsi="Times New Roman" w:cs="Times New Roman"/>
        </w:rPr>
        <w:t>.</w:t>
      </w:r>
    </w:p>
    <w:p w:rsidR="004113D0" w:rsidRPr="00AE60DA" w:rsidRDefault="004113D0" w:rsidP="004113D0">
      <w:pPr>
        <w:rPr>
          <w:rFonts w:ascii="Times New Roman" w:hAnsi="Times New Roman" w:cs="Times New Roman"/>
        </w:rPr>
      </w:pPr>
    </w:p>
    <w:sectPr w:rsidR="004113D0" w:rsidRPr="00AE60DA" w:rsidSect="005A7B08">
      <w:headerReference w:type="first" r:id="rId9"/>
      <w:footerReference w:type="first" r:id="rId10"/>
      <w:pgSz w:w="12240" w:h="15840" w:code="1"/>
      <w:pgMar w:top="284" w:right="1134" w:bottom="851" w:left="1134" w:header="73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E5B" w:rsidRDefault="00866E5B">
      <w:r>
        <w:separator/>
      </w:r>
    </w:p>
  </w:endnote>
  <w:endnote w:type="continuationSeparator" w:id="0">
    <w:p w:rsidR="00866E5B" w:rsidRDefault="0086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DFC" w:rsidRDefault="006F3DFC" w:rsidP="006F3DFC">
    <w:pPr>
      <w:pStyle w:val="Rodap"/>
      <w:pBdr>
        <w:top w:val="single" w:sz="4" w:space="1" w:color="auto"/>
      </w:pBdr>
      <w:jc w:val="center"/>
    </w:pPr>
    <w:r w:rsidRPr="00825A56">
      <w:rPr>
        <w:rFonts w:cs="Arial"/>
        <w:sz w:val="22"/>
        <w:szCs w:val="22"/>
      </w:rPr>
      <w:t>DOCUMENTO CONFIDENCIAL</w:t>
    </w:r>
  </w:p>
  <w:p w:rsidR="006F3DFC" w:rsidRDefault="006F3DF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E5B" w:rsidRDefault="00866E5B">
      <w:r>
        <w:separator/>
      </w:r>
    </w:p>
  </w:footnote>
  <w:footnote w:type="continuationSeparator" w:id="0">
    <w:p w:rsidR="00866E5B" w:rsidRDefault="00866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80"/>
      <w:gridCol w:w="425"/>
      <w:gridCol w:w="2275"/>
      <w:gridCol w:w="1891"/>
      <w:gridCol w:w="2105"/>
    </w:tblGrid>
    <w:tr w:rsidR="008F302D" w:rsidRPr="00852E0A" w:rsidTr="00A41CF6">
      <w:trPr>
        <w:cantSplit/>
        <w:trHeight w:val="1066"/>
        <w:jc w:val="center"/>
      </w:trPr>
      <w:tc>
        <w:tcPr>
          <w:tcW w:w="3580" w:type="dxa"/>
          <w:vAlign w:val="center"/>
        </w:tcPr>
        <w:p w:rsidR="008F302D" w:rsidRPr="00852E0A" w:rsidRDefault="00434754" w:rsidP="008F302D">
          <w:pPr>
            <w:tabs>
              <w:tab w:val="center" w:pos="4419"/>
              <w:tab w:val="right" w:pos="8838"/>
            </w:tabs>
            <w:rPr>
              <w:rFonts w:ascii="Arial" w:hAnsi="Arial"/>
              <w:b/>
              <w:noProof/>
              <w:lang w:eastAsia="pt-BR"/>
            </w:rPr>
          </w:pPr>
          <w:r>
            <w:rPr>
              <w:rFonts w:ascii="Arial" w:hAnsi="Arial"/>
              <w:b/>
              <w:noProof/>
              <w:lang w:eastAsia="pt-BR"/>
            </w:rPr>
            <w:drawing>
              <wp:inline distT="0" distB="0" distL="0" distR="0">
                <wp:extent cx="2228850" cy="561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561975"/>
                        </a:xfrm>
                        <a:prstGeom prst="rect">
                          <a:avLst/>
                        </a:prstGeom>
                        <a:noFill/>
                        <a:ln>
                          <a:noFill/>
                        </a:ln>
                      </pic:spPr>
                    </pic:pic>
                  </a:graphicData>
                </a:graphic>
              </wp:inline>
            </w:drawing>
          </w:r>
        </w:p>
      </w:tc>
      <w:tc>
        <w:tcPr>
          <w:tcW w:w="6696" w:type="dxa"/>
          <w:gridSpan w:val="4"/>
          <w:vAlign w:val="center"/>
        </w:tcPr>
        <w:p w:rsidR="008F302D" w:rsidRPr="00852E0A" w:rsidRDefault="008F302D" w:rsidP="00AA5A16">
          <w:pPr>
            <w:tabs>
              <w:tab w:val="center" w:pos="4419"/>
              <w:tab w:val="right" w:pos="8838"/>
            </w:tabs>
            <w:jc w:val="center"/>
            <w:rPr>
              <w:rFonts w:ascii="Arial" w:hAnsi="Arial"/>
              <w:noProof/>
              <w:lang w:eastAsia="pt-BR"/>
            </w:rPr>
          </w:pPr>
          <w:r w:rsidRPr="00852E0A">
            <w:rPr>
              <w:rFonts w:ascii="Arial" w:hAnsi="Arial"/>
              <w:noProof/>
              <w:sz w:val="20"/>
              <w:lang w:eastAsia="pt-BR"/>
            </w:rPr>
            <w:t xml:space="preserve">Desenvolvimento Analítico - DA                                                                                        </w:t>
          </w:r>
          <w:r w:rsidR="00AA5A16">
            <w:rPr>
              <w:rFonts w:ascii="Arial" w:hAnsi="Arial"/>
              <w:b/>
              <w:noProof/>
              <w:lang w:eastAsia="pt-BR"/>
            </w:rPr>
            <w:t>PLANO DE AULA PARA TREINAMENTO</w:t>
          </w:r>
          <w:r w:rsidRPr="00852E0A">
            <w:rPr>
              <w:rFonts w:ascii="Arial" w:hAnsi="Arial"/>
              <w:noProof/>
              <w:lang w:eastAsia="pt-BR"/>
            </w:rPr>
            <w:t xml:space="preserve">                                    </w:t>
          </w:r>
        </w:p>
      </w:tc>
    </w:tr>
    <w:tr w:rsidR="008F302D" w:rsidRPr="00852E0A" w:rsidTr="00A41CF6">
      <w:trPr>
        <w:cantSplit/>
        <w:jc w:val="center"/>
      </w:trPr>
      <w:tc>
        <w:tcPr>
          <w:tcW w:w="6280" w:type="dxa"/>
          <w:gridSpan w:val="3"/>
          <w:vAlign w:val="center"/>
        </w:tcPr>
        <w:p w:rsidR="008F302D" w:rsidRPr="00852E0A" w:rsidRDefault="00AA5A16" w:rsidP="008F302D">
          <w:pPr>
            <w:tabs>
              <w:tab w:val="center" w:pos="4419"/>
              <w:tab w:val="right" w:pos="8838"/>
            </w:tabs>
            <w:rPr>
              <w:rFonts w:ascii="Arial" w:hAnsi="Arial"/>
              <w:b/>
              <w:noProof/>
              <w:sz w:val="16"/>
              <w:lang w:eastAsia="pt-BR"/>
            </w:rPr>
          </w:pPr>
          <w:r>
            <w:rPr>
              <w:rFonts w:ascii="Arial" w:hAnsi="Arial"/>
              <w:b/>
              <w:noProof/>
              <w:sz w:val="16"/>
              <w:lang w:eastAsia="pt-BR"/>
            </w:rPr>
            <w:t>Título</w:t>
          </w:r>
          <w:r w:rsidR="008F302D" w:rsidRPr="00852E0A">
            <w:rPr>
              <w:rFonts w:ascii="Arial" w:hAnsi="Arial"/>
              <w:b/>
              <w:noProof/>
              <w:sz w:val="16"/>
              <w:lang w:eastAsia="pt-BR"/>
            </w:rPr>
            <w:t>:</w:t>
          </w:r>
        </w:p>
        <w:p w:rsidR="008F302D" w:rsidRPr="00852E0A" w:rsidRDefault="00AA5A16" w:rsidP="008F302D">
          <w:pPr>
            <w:tabs>
              <w:tab w:val="center" w:pos="4419"/>
              <w:tab w:val="right" w:pos="8838"/>
            </w:tabs>
            <w:rPr>
              <w:rFonts w:ascii="Arial" w:hAnsi="Arial"/>
              <w:noProof/>
              <w:lang w:eastAsia="pt-BR"/>
            </w:rPr>
          </w:pPr>
          <w:r>
            <w:rPr>
              <w:rFonts w:ascii="Arial" w:hAnsi="Arial" w:cs="Arial"/>
              <w:szCs w:val="24"/>
            </w:rPr>
            <w:t>Inserir o título do módulo, Ex.: Matemática Básica</w:t>
          </w:r>
        </w:p>
      </w:tc>
      <w:tc>
        <w:tcPr>
          <w:tcW w:w="1891" w:type="dxa"/>
          <w:vAlign w:val="center"/>
        </w:tcPr>
        <w:p w:rsidR="008F302D" w:rsidRPr="00852E0A" w:rsidRDefault="008F302D" w:rsidP="008F302D">
          <w:pPr>
            <w:tabs>
              <w:tab w:val="center" w:pos="4419"/>
              <w:tab w:val="right" w:pos="8838"/>
            </w:tabs>
            <w:rPr>
              <w:rFonts w:ascii="Arial" w:hAnsi="Arial"/>
              <w:b/>
              <w:noProof/>
              <w:sz w:val="16"/>
              <w:lang w:eastAsia="pt-BR"/>
            </w:rPr>
          </w:pPr>
          <w:r w:rsidRPr="00852E0A">
            <w:rPr>
              <w:rFonts w:ascii="Arial" w:hAnsi="Arial"/>
              <w:b/>
              <w:noProof/>
              <w:sz w:val="16"/>
              <w:lang w:eastAsia="pt-BR"/>
            </w:rPr>
            <w:t>Código:</w:t>
          </w:r>
        </w:p>
        <w:p w:rsidR="008F302D" w:rsidRPr="00852E0A" w:rsidRDefault="00AA5A16" w:rsidP="008F302D">
          <w:pPr>
            <w:tabs>
              <w:tab w:val="center" w:pos="4419"/>
              <w:tab w:val="right" w:pos="8838"/>
            </w:tabs>
            <w:jc w:val="center"/>
            <w:rPr>
              <w:rFonts w:ascii="Arial" w:hAnsi="Arial"/>
              <w:noProof/>
              <w:sz w:val="22"/>
              <w:lang w:eastAsia="pt-BR"/>
            </w:rPr>
          </w:pPr>
          <w:r>
            <w:rPr>
              <w:rFonts w:ascii="Arial" w:hAnsi="Arial"/>
              <w:noProof/>
              <w:sz w:val="22"/>
              <w:lang w:eastAsia="pt-BR"/>
            </w:rPr>
            <w:t>TRN</w:t>
          </w:r>
          <w:r w:rsidR="008F302D" w:rsidRPr="00852E0A">
            <w:rPr>
              <w:rFonts w:ascii="Arial" w:hAnsi="Arial"/>
              <w:noProof/>
              <w:sz w:val="22"/>
              <w:lang w:eastAsia="pt-BR"/>
            </w:rPr>
            <w:t xml:space="preserve"> </w:t>
          </w:r>
          <w:r w:rsidR="008F302D" w:rsidRPr="008F302D">
            <w:rPr>
              <w:rFonts w:ascii="Arial" w:hAnsi="Arial" w:cs="Arial"/>
              <w:color w:val="C00000"/>
              <w:sz w:val="22"/>
            </w:rPr>
            <w:t>XXXX</w:t>
          </w:r>
        </w:p>
      </w:tc>
      <w:tc>
        <w:tcPr>
          <w:tcW w:w="2105" w:type="dxa"/>
          <w:vAlign w:val="center"/>
        </w:tcPr>
        <w:p w:rsidR="008F302D" w:rsidRPr="00852E0A" w:rsidRDefault="008F302D" w:rsidP="008F302D">
          <w:pPr>
            <w:tabs>
              <w:tab w:val="center" w:pos="4419"/>
              <w:tab w:val="right" w:pos="8838"/>
            </w:tabs>
            <w:rPr>
              <w:rFonts w:ascii="Arial" w:hAnsi="Arial"/>
              <w:b/>
              <w:noProof/>
              <w:sz w:val="16"/>
              <w:lang w:eastAsia="pt-BR"/>
            </w:rPr>
          </w:pPr>
          <w:r w:rsidRPr="00852E0A">
            <w:rPr>
              <w:rFonts w:ascii="Arial" w:hAnsi="Arial"/>
              <w:b/>
              <w:noProof/>
              <w:sz w:val="16"/>
              <w:lang w:eastAsia="pt-BR"/>
            </w:rPr>
            <w:t>Página:</w:t>
          </w:r>
        </w:p>
        <w:p w:rsidR="008F302D" w:rsidRPr="00852E0A" w:rsidRDefault="008F302D" w:rsidP="008F302D">
          <w:pPr>
            <w:tabs>
              <w:tab w:val="center" w:pos="4419"/>
              <w:tab w:val="right" w:pos="8838"/>
            </w:tabs>
            <w:jc w:val="center"/>
            <w:rPr>
              <w:rFonts w:ascii="Arial" w:hAnsi="Arial"/>
              <w:noProof/>
              <w:sz w:val="22"/>
              <w:lang w:eastAsia="pt-BR"/>
            </w:rPr>
          </w:pPr>
          <w:r w:rsidRPr="00852E0A">
            <w:rPr>
              <w:rFonts w:ascii="Arial" w:hAnsi="Arial"/>
              <w:noProof/>
              <w:sz w:val="22"/>
              <w:lang w:eastAsia="pt-BR"/>
            </w:rPr>
            <w:fldChar w:fldCharType="begin"/>
          </w:r>
          <w:r w:rsidRPr="00852E0A">
            <w:rPr>
              <w:rFonts w:ascii="Arial" w:hAnsi="Arial"/>
              <w:noProof/>
              <w:sz w:val="22"/>
              <w:lang w:eastAsia="pt-BR"/>
            </w:rPr>
            <w:instrText xml:space="preserve"> PAGE </w:instrText>
          </w:r>
          <w:r w:rsidRPr="00852E0A">
            <w:rPr>
              <w:rFonts w:ascii="Arial" w:hAnsi="Arial"/>
              <w:noProof/>
              <w:sz w:val="22"/>
              <w:lang w:eastAsia="pt-BR"/>
            </w:rPr>
            <w:fldChar w:fldCharType="separate"/>
          </w:r>
          <w:r w:rsidR="00AA5A16">
            <w:rPr>
              <w:rFonts w:ascii="Arial" w:hAnsi="Arial"/>
              <w:noProof/>
              <w:sz w:val="22"/>
              <w:lang w:eastAsia="pt-BR"/>
            </w:rPr>
            <w:t>1</w:t>
          </w:r>
          <w:r w:rsidRPr="00852E0A">
            <w:rPr>
              <w:rFonts w:ascii="Arial" w:hAnsi="Arial"/>
              <w:noProof/>
              <w:sz w:val="22"/>
              <w:lang w:eastAsia="pt-BR"/>
            </w:rPr>
            <w:fldChar w:fldCharType="end"/>
          </w:r>
          <w:r w:rsidRPr="00852E0A">
            <w:rPr>
              <w:rFonts w:ascii="Arial" w:hAnsi="Arial"/>
              <w:noProof/>
              <w:sz w:val="22"/>
              <w:lang w:eastAsia="pt-BR"/>
            </w:rPr>
            <w:t xml:space="preserve"> de </w:t>
          </w:r>
          <w:r w:rsidRPr="00852E0A">
            <w:rPr>
              <w:rFonts w:ascii="Arial" w:hAnsi="Arial"/>
              <w:noProof/>
              <w:sz w:val="22"/>
              <w:lang w:eastAsia="pt-BR"/>
            </w:rPr>
            <w:fldChar w:fldCharType="begin"/>
          </w:r>
          <w:r w:rsidRPr="00852E0A">
            <w:rPr>
              <w:rFonts w:ascii="Arial" w:hAnsi="Arial"/>
              <w:noProof/>
              <w:sz w:val="22"/>
              <w:lang w:eastAsia="pt-BR"/>
            </w:rPr>
            <w:instrText xml:space="preserve"> NUMPAGES </w:instrText>
          </w:r>
          <w:r w:rsidRPr="00852E0A">
            <w:rPr>
              <w:rFonts w:ascii="Arial" w:hAnsi="Arial"/>
              <w:noProof/>
              <w:sz w:val="22"/>
              <w:lang w:eastAsia="pt-BR"/>
            </w:rPr>
            <w:fldChar w:fldCharType="separate"/>
          </w:r>
          <w:r w:rsidR="00EC7E33">
            <w:rPr>
              <w:rFonts w:ascii="Arial" w:hAnsi="Arial"/>
              <w:noProof/>
              <w:sz w:val="22"/>
              <w:lang w:eastAsia="pt-BR"/>
            </w:rPr>
            <w:t>1</w:t>
          </w:r>
          <w:r w:rsidRPr="00852E0A">
            <w:rPr>
              <w:rFonts w:ascii="Arial" w:hAnsi="Arial"/>
              <w:noProof/>
              <w:sz w:val="22"/>
              <w:lang w:eastAsia="pt-BR"/>
            </w:rPr>
            <w:fldChar w:fldCharType="end"/>
          </w:r>
        </w:p>
      </w:tc>
    </w:tr>
    <w:tr w:rsidR="008F302D" w:rsidRPr="00852E0A" w:rsidTr="00A41CF6">
      <w:trPr>
        <w:jc w:val="center"/>
      </w:trPr>
      <w:tc>
        <w:tcPr>
          <w:tcW w:w="4005" w:type="dxa"/>
          <w:gridSpan w:val="2"/>
          <w:vAlign w:val="center"/>
        </w:tcPr>
        <w:p w:rsidR="008F302D" w:rsidRPr="00852E0A" w:rsidRDefault="008F302D" w:rsidP="008F302D">
          <w:pPr>
            <w:tabs>
              <w:tab w:val="center" w:pos="4419"/>
              <w:tab w:val="right" w:pos="8838"/>
            </w:tabs>
            <w:rPr>
              <w:rFonts w:ascii="Arial" w:hAnsi="Arial"/>
              <w:b/>
              <w:noProof/>
              <w:sz w:val="16"/>
              <w:lang w:eastAsia="pt-BR"/>
            </w:rPr>
          </w:pPr>
          <w:r w:rsidRPr="00852E0A">
            <w:rPr>
              <w:rFonts w:ascii="Arial" w:hAnsi="Arial"/>
              <w:b/>
              <w:noProof/>
              <w:sz w:val="16"/>
              <w:lang w:eastAsia="pt-BR"/>
            </w:rPr>
            <w:t>Área Emitente:</w:t>
          </w:r>
        </w:p>
        <w:p w:rsidR="008F302D" w:rsidRPr="00852E0A" w:rsidRDefault="008F302D" w:rsidP="008F302D">
          <w:pPr>
            <w:tabs>
              <w:tab w:val="center" w:pos="4419"/>
              <w:tab w:val="right" w:pos="8838"/>
            </w:tabs>
            <w:rPr>
              <w:rFonts w:ascii="Arial" w:hAnsi="Arial"/>
              <w:noProof/>
              <w:sz w:val="22"/>
              <w:highlight w:val="yellow"/>
              <w:lang w:eastAsia="pt-BR"/>
            </w:rPr>
          </w:pPr>
          <w:r w:rsidRPr="00852E0A">
            <w:rPr>
              <w:rFonts w:ascii="Arial" w:hAnsi="Arial"/>
              <w:noProof/>
              <w:sz w:val="22"/>
              <w:lang w:eastAsia="pt-BR"/>
            </w:rPr>
            <w:t>Desenvolvimento Analítico</w:t>
          </w:r>
        </w:p>
      </w:tc>
      <w:tc>
        <w:tcPr>
          <w:tcW w:w="2275" w:type="dxa"/>
          <w:vAlign w:val="center"/>
        </w:tcPr>
        <w:p w:rsidR="008F302D" w:rsidRPr="00852E0A" w:rsidRDefault="008F302D" w:rsidP="008F302D">
          <w:pPr>
            <w:tabs>
              <w:tab w:val="center" w:pos="4419"/>
              <w:tab w:val="right" w:pos="8838"/>
            </w:tabs>
            <w:rPr>
              <w:rFonts w:ascii="Arial" w:hAnsi="Arial"/>
              <w:b/>
              <w:noProof/>
              <w:sz w:val="16"/>
              <w:lang w:eastAsia="pt-BR"/>
            </w:rPr>
          </w:pPr>
          <w:r w:rsidRPr="00852E0A">
            <w:rPr>
              <w:rFonts w:ascii="Arial" w:hAnsi="Arial"/>
              <w:b/>
              <w:noProof/>
              <w:sz w:val="16"/>
              <w:lang w:eastAsia="pt-BR"/>
            </w:rPr>
            <w:t>Data de Emissão:</w:t>
          </w:r>
        </w:p>
        <w:p w:rsidR="008F302D" w:rsidRPr="005E52D2" w:rsidRDefault="008F302D" w:rsidP="008F302D">
          <w:pPr>
            <w:tabs>
              <w:tab w:val="center" w:pos="4419"/>
              <w:tab w:val="right" w:pos="8838"/>
            </w:tabs>
            <w:jc w:val="center"/>
            <w:rPr>
              <w:rFonts w:ascii="Arial" w:hAnsi="Arial" w:cs="Arial"/>
              <w:noProof/>
              <w:sz w:val="22"/>
              <w:lang w:eastAsia="pt-BR"/>
            </w:rPr>
          </w:pPr>
          <w:r w:rsidRPr="005E52D2">
            <w:rPr>
              <w:rFonts w:ascii="Arial" w:hAnsi="Arial" w:cs="Arial"/>
              <w:color w:val="C00000"/>
              <w:sz w:val="22"/>
            </w:rPr>
            <w:t>XX/XX/XXXX</w:t>
          </w:r>
        </w:p>
      </w:tc>
      <w:tc>
        <w:tcPr>
          <w:tcW w:w="1891" w:type="dxa"/>
          <w:vAlign w:val="center"/>
        </w:tcPr>
        <w:p w:rsidR="008F302D" w:rsidRPr="00852E0A" w:rsidRDefault="008F302D" w:rsidP="008F302D">
          <w:pPr>
            <w:tabs>
              <w:tab w:val="center" w:pos="4419"/>
              <w:tab w:val="right" w:pos="8838"/>
            </w:tabs>
            <w:rPr>
              <w:rFonts w:ascii="Arial" w:hAnsi="Arial"/>
              <w:b/>
              <w:noProof/>
              <w:sz w:val="16"/>
              <w:lang w:eastAsia="pt-BR"/>
            </w:rPr>
          </w:pPr>
          <w:r w:rsidRPr="00852E0A">
            <w:rPr>
              <w:rFonts w:ascii="Arial" w:hAnsi="Arial"/>
              <w:b/>
              <w:noProof/>
              <w:sz w:val="16"/>
              <w:lang w:eastAsia="pt-BR"/>
            </w:rPr>
            <w:t>Unidade:</w:t>
          </w:r>
        </w:p>
        <w:p w:rsidR="008F302D" w:rsidRPr="00852E0A" w:rsidRDefault="008F302D" w:rsidP="008F302D">
          <w:pPr>
            <w:tabs>
              <w:tab w:val="center" w:pos="4419"/>
              <w:tab w:val="right" w:pos="8838"/>
            </w:tabs>
            <w:jc w:val="center"/>
            <w:rPr>
              <w:rFonts w:ascii="Arial" w:hAnsi="Arial"/>
              <w:noProof/>
              <w:sz w:val="22"/>
              <w:lang w:eastAsia="pt-BR"/>
            </w:rPr>
          </w:pPr>
          <w:r w:rsidRPr="00852E0A">
            <w:rPr>
              <w:rFonts w:ascii="Arial" w:hAnsi="Arial"/>
              <w:noProof/>
              <w:sz w:val="22"/>
              <w:lang w:eastAsia="pt-BR"/>
            </w:rPr>
            <w:t>I</w:t>
          </w:r>
        </w:p>
      </w:tc>
      <w:tc>
        <w:tcPr>
          <w:tcW w:w="2105" w:type="dxa"/>
          <w:vAlign w:val="center"/>
        </w:tcPr>
        <w:p w:rsidR="008F302D" w:rsidRPr="00852E0A" w:rsidRDefault="00AA5A16" w:rsidP="008F302D">
          <w:pPr>
            <w:tabs>
              <w:tab w:val="center" w:pos="4419"/>
              <w:tab w:val="right" w:pos="8838"/>
            </w:tabs>
            <w:rPr>
              <w:rFonts w:ascii="Arial" w:hAnsi="Arial"/>
              <w:b/>
              <w:noProof/>
              <w:sz w:val="16"/>
              <w:lang w:val="es-ES_tradnl" w:eastAsia="pt-BR"/>
            </w:rPr>
          </w:pPr>
          <w:r>
            <w:rPr>
              <w:rFonts w:ascii="Arial" w:hAnsi="Arial"/>
              <w:b/>
              <w:noProof/>
              <w:sz w:val="16"/>
              <w:lang w:val="es-ES_tradnl" w:eastAsia="pt-BR"/>
            </w:rPr>
            <w:t>Versão</w:t>
          </w:r>
          <w:r w:rsidR="008F302D" w:rsidRPr="00852E0A">
            <w:rPr>
              <w:rFonts w:ascii="Arial" w:hAnsi="Arial"/>
              <w:b/>
              <w:noProof/>
              <w:sz w:val="16"/>
              <w:lang w:val="es-ES_tradnl" w:eastAsia="pt-BR"/>
            </w:rPr>
            <w:t>:</w:t>
          </w:r>
        </w:p>
        <w:p w:rsidR="008F302D" w:rsidRPr="00852E0A" w:rsidRDefault="008F302D" w:rsidP="008F302D">
          <w:pPr>
            <w:tabs>
              <w:tab w:val="center" w:pos="4419"/>
              <w:tab w:val="right" w:pos="8838"/>
            </w:tabs>
            <w:jc w:val="center"/>
            <w:rPr>
              <w:rFonts w:ascii="Arial" w:hAnsi="Arial"/>
              <w:noProof/>
              <w:sz w:val="22"/>
              <w:lang w:val="es-ES_tradnl" w:eastAsia="pt-BR"/>
            </w:rPr>
          </w:pPr>
          <w:r w:rsidRPr="008F302D">
            <w:rPr>
              <w:rFonts w:ascii="Arial" w:hAnsi="Arial" w:cs="Arial"/>
              <w:color w:val="C00000"/>
              <w:sz w:val="22"/>
              <w:lang w:val="es-ES_tradnl"/>
            </w:rPr>
            <w:t>XX</w:t>
          </w:r>
        </w:p>
      </w:tc>
    </w:tr>
  </w:tbl>
  <w:p w:rsidR="008F302D" w:rsidRPr="008F302D" w:rsidRDefault="008F302D">
    <w:pPr>
      <w:pStyle w:val="Cabealh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68D729B"/>
    <w:multiLevelType w:val="hybridMultilevel"/>
    <w:tmpl w:val="AD287690"/>
    <w:lvl w:ilvl="0" w:tplc="43A69B8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A9876C3"/>
    <w:multiLevelType w:val="hybridMultilevel"/>
    <w:tmpl w:val="AF8E70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EE3562"/>
    <w:multiLevelType w:val="hybridMultilevel"/>
    <w:tmpl w:val="3E9AF71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9A6DF0"/>
    <w:multiLevelType w:val="hybridMultilevel"/>
    <w:tmpl w:val="439E7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351E47"/>
    <w:multiLevelType w:val="hybridMultilevel"/>
    <w:tmpl w:val="6876F4A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20B20D5E"/>
    <w:multiLevelType w:val="hybridMultilevel"/>
    <w:tmpl w:val="12E40E7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246154F4"/>
    <w:multiLevelType w:val="hybridMultilevel"/>
    <w:tmpl w:val="DE26F9E0"/>
    <w:lvl w:ilvl="0" w:tplc="04090005">
      <w:start w:val="1"/>
      <w:numFmt w:val="bullet"/>
      <w:lvlText w:val=""/>
      <w:lvlJc w:val="left"/>
      <w:pPr>
        <w:tabs>
          <w:tab w:val="num" w:pos="1070"/>
        </w:tabs>
        <w:ind w:left="1070" w:hanging="360"/>
      </w:pPr>
      <w:rPr>
        <w:rFonts w:ascii="Wingdings" w:hAnsi="Wingdings" w:hint="default"/>
      </w:rPr>
    </w:lvl>
    <w:lvl w:ilvl="1" w:tplc="04090003" w:tentative="1">
      <w:start w:val="1"/>
      <w:numFmt w:val="bullet"/>
      <w:lvlText w:val="o"/>
      <w:lvlJc w:val="left"/>
      <w:pPr>
        <w:tabs>
          <w:tab w:val="num" w:pos="1790"/>
        </w:tabs>
        <w:ind w:left="1790" w:hanging="360"/>
      </w:pPr>
      <w:rPr>
        <w:rFonts w:ascii="Courier New" w:hAnsi="Courier New" w:cs="Courier New" w:hint="default"/>
      </w:rPr>
    </w:lvl>
    <w:lvl w:ilvl="2" w:tplc="04090005" w:tentative="1">
      <w:start w:val="1"/>
      <w:numFmt w:val="bullet"/>
      <w:lvlText w:val=""/>
      <w:lvlJc w:val="left"/>
      <w:pPr>
        <w:tabs>
          <w:tab w:val="num" w:pos="2510"/>
        </w:tabs>
        <w:ind w:left="2510" w:hanging="360"/>
      </w:pPr>
      <w:rPr>
        <w:rFonts w:ascii="Wingdings" w:hAnsi="Wingdings" w:hint="default"/>
      </w:rPr>
    </w:lvl>
    <w:lvl w:ilvl="3" w:tplc="04090001" w:tentative="1">
      <w:start w:val="1"/>
      <w:numFmt w:val="bullet"/>
      <w:lvlText w:val=""/>
      <w:lvlJc w:val="left"/>
      <w:pPr>
        <w:tabs>
          <w:tab w:val="num" w:pos="3230"/>
        </w:tabs>
        <w:ind w:left="3230" w:hanging="360"/>
      </w:pPr>
      <w:rPr>
        <w:rFonts w:ascii="Symbol" w:hAnsi="Symbol" w:hint="default"/>
      </w:rPr>
    </w:lvl>
    <w:lvl w:ilvl="4" w:tplc="04090003" w:tentative="1">
      <w:start w:val="1"/>
      <w:numFmt w:val="bullet"/>
      <w:lvlText w:val="o"/>
      <w:lvlJc w:val="left"/>
      <w:pPr>
        <w:tabs>
          <w:tab w:val="num" w:pos="3950"/>
        </w:tabs>
        <w:ind w:left="3950" w:hanging="360"/>
      </w:pPr>
      <w:rPr>
        <w:rFonts w:ascii="Courier New" w:hAnsi="Courier New" w:cs="Courier New" w:hint="default"/>
      </w:rPr>
    </w:lvl>
    <w:lvl w:ilvl="5" w:tplc="04090005" w:tentative="1">
      <w:start w:val="1"/>
      <w:numFmt w:val="bullet"/>
      <w:lvlText w:val=""/>
      <w:lvlJc w:val="left"/>
      <w:pPr>
        <w:tabs>
          <w:tab w:val="num" w:pos="4670"/>
        </w:tabs>
        <w:ind w:left="4670" w:hanging="360"/>
      </w:pPr>
      <w:rPr>
        <w:rFonts w:ascii="Wingdings" w:hAnsi="Wingdings" w:hint="default"/>
      </w:rPr>
    </w:lvl>
    <w:lvl w:ilvl="6" w:tplc="04090001" w:tentative="1">
      <w:start w:val="1"/>
      <w:numFmt w:val="bullet"/>
      <w:lvlText w:val=""/>
      <w:lvlJc w:val="left"/>
      <w:pPr>
        <w:tabs>
          <w:tab w:val="num" w:pos="5390"/>
        </w:tabs>
        <w:ind w:left="5390" w:hanging="360"/>
      </w:pPr>
      <w:rPr>
        <w:rFonts w:ascii="Symbol" w:hAnsi="Symbol" w:hint="default"/>
      </w:rPr>
    </w:lvl>
    <w:lvl w:ilvl="7" w:tplc="04090003" w:tentative="1">
      <w:start w:val="1"/>
      <w:numFmt w:val="bullet"/>
      <w:lvlText w:val="o"/>
      <w:lvlJc w:val="left"/>
      <w:pPr>
        <w:tabs>
          <w:tab w:val="num" w:pos="6110"/>
        </w:tabs>
        <w:ind w:left="6110" w:hanging="360"/>
      </w:pPr>
      <w:rPr>
        <w:rFonts w:ascii="Courier New" w:hAnsi="Courier New" w:cs="Courier New" w:hint="default"/>
      </w:rPr>
    </w:lvl>
    <w:lvl w:ilvl="8" w:tplc="04090005" w:tentative="1">
      <w:start w:val="1"/>
      <w:numFmt w:val="bullet"/>
      <w:lvlText w:val=""/>
      <w:lvlJc w:val="left"/>
      <w:pPr>
        <w:tabs>
          <w:tab w:val="num" w:pos="6830"/>
        </w:tabs>
        <w:ind w:left="6830" w:hanging="360"/>
      </w:pPr>
      <w:rPr>
        <w:rFonts w:ascii="Wingdings" w:hAnsi="Wingdings" w:hint="default"/>
      </w:rPr>
    </w:lvl>
  </w:abstractNum>
  <w:abstractNum w:abstractNumId="8" w15:restartNumberingAfterBreak="0">
    <w:nsid w:val="259754F9"/>
    <w:multiLevelType w:val="hybridMultilevel"/>
    <w:tmpl w:val="32203BC8"/>
    <w:lvl w:ilvl="0" w:tplc="04090005">
      <w:start w:val="1"/>
      <w:numFmt w:val="bullet"/>
      <w:lvlText w:val=""/>
      <w:lvlJc w:val="left"/>
      <w:pPr>
        <w:tabs>
          <w:tab w:val="num" w:pos="1004"/>
        </w:tabs>
        <w:ind w:left="1004"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346D7B3B"/>
    <w:multiLevelType w:val="hybridMultilevel"/>
    <w:tmpl w:val="38AED996"/>
    <w:lvl w:ilvl="0" w:tplc="84342148">
      <w:start w:val="2"/>
      <w:numFmt w:val="bullet"/>
      <w:lvlText w:val="-"/>
      <w:lvlJc w:val="left"/>
      <w:pPr>
        <w:ind w:left="720" w:hanging="360"/>
      </w:pPr>
      <w:rPr>
        <w:rFonts w:ascii="Arial" w:eastAsia="Times New Roman" w:hAnsi="Arial" w:cs="Aria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9CD2DC6"/>
    <w:multiLevelType w:val="multilevel"/>
    <w:tmpl w:val="0416001F"/>
    <w:styleLink w:val="Estilo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1CC672B"/>
    <w:multiLevelType w:val="hybridMultilevel"/>
    <w:tmpl w:val="AD287690"/>
    <w:lvl w:ilvl="0" w:tplc="43A69B8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442F77E8"/>
    <w:multiLevelType w:val="hybridMultilevel"/>
    <w:tmpl w:val="A4364A7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47D4444A"/>
    <w:multiLevelType w:val="hybridMultilevel"/>
    <w:tmpl w:val="1DA8141E"/>
    <w:lvl w:ilvl="0" w:tplc="0416000B">
      <w:start w:val="1"/>
      <w:numFmt w:val="bullet"/>
      <w:lvlText w:val=""/>
      <w:lvlJc w:val="left"/>
      <w:pPr>
        <w:ind w:left="1260" w:hanging="360"/>
      </w:pPr>
      <w:rPr>
        <w:rFonts w:ascii="Wingdings" w:hAnsi="Wingdings" w:cs="Wingdings" w:hint="default"/>
      </w:rPr>
    </w:lvl>
    <w:lvl w:ilvl="1" w:tplc="04160003">
      <w:start w:val="1"/>
      <w:numFmt w:val="bullet"/>
      <w:lvlText w:val="o"/>
      <w:lvlJc w:val="left"/>
      <w:pPr>
        <w:ind w:left="1980" w:hanging="360"/>
      </w:pPr>
      <w:rPr>
        <w:rFonts w:ascii="Courier New" w:hAnsi="Courier New" w:cs="Courier New" w:hint="default"/>
      </w:rPr>
    </w:lvl>
    <w:lvl w:ilvl="2" w:tplc="04160005">
      <w:start w:val="1"/>
      <w:numFmt w:val="bullet"/>
      <w:lvlText w:val=""/>
      <w:lvlJc w:val="left"/>
      <w:pPr>
        <w:ind w:left="2700" w:hanging="360"/>
      </w:pPr>
      <w:rPr>
        <w:rFonts w:ascii="Wingdings" w:hAnsi="Wingdings" w:cs="Wingdings" w:hint="default"/>
      </w:rPr>
    </w:lvl>
    <w:lvl w:ilvl="3" w:tplc="04160001">
      <w:start w:val="1"/>
      <w:numFmt w:val="bullet"/>
      <w:lvlText w:val=""/>
      <w:lvlJc w:val="left"/>
      <w:pPr>
        <w:ind w:left="3420" w:hanging="360"/>
      </w:pPr>
      <w:rPr>
        <w:rFonts w:ascii="Symbol" w:hAnsi="Symbol" w:cs="Symbol" w:hint="default"/>
      </w:rPr>
    </w:lvl>
    <w:lvl w:ilvl="4" w:tplc="04160003">
      <w:start w:val="1"/>
      <w:numFmt w:val="bullet"/>
      <w:lvlText w:val="o"/>
      <w:lvlJc w:val="left"/>
      <w:pPr>
        <w:ind w:left="4140" w:hanging="360"/>
      </w:pPr>
      <w:rPr>
        <w:rFonts w:ascii="Courier New" w:hAnsi="Courier New" w:cs="Courier New" w:hint="default"/>
      </w:rPr>
    </w:lvl>
    <w:lvl w:ilvl="5" w:tplc="04160005">
      <w:start w:val="1"/>
      <w:numFmt w:val="bullet"/>
      <w:lvlText w:val=""/>
      <w:lvlJc w:val="left"/>
      <w:pPr>
        <w:ind w:left="4860" w:hanging="360"/>
      </w:pPr>
      <w:rPr>
        <w:rFonts w:ascii="Wingdings" w:hAnsi="Wingdings" w:cs="Wingdings" w:hint="default"/>
      </w:rPr>
    </w:lvl>
    <w:lvl w:ilvl="6" w:tplc="04160001">
      <w:start w:val="1"/>
      <w:numFmt w:val="bullet"/>
      <w:lvlText w:val=""/>
      <w:lvlJc w:val="left"/>
      <w:pPr>
        <w:ind w:left="5580" w:hanging="360"/>
      </w:pPr>
      <w:rPr>
        <w:rFonts w:ascii="Symbol" w:hAnsi="Symbol" w:cs="Symbol" w:hint="default"/>
      </w:rPr>
    </w:lvl>
    <w:lvl w:ilvl="7" w:tplc="04160003">
      <w:start w:val="1"/>
      <w:numFmt w:val="bullet"/>
      <w:lvlText w:val="o"/>
      <w:lvlJc w:val="left"/>
      <w:pPr>
        <w:ind w:left="6300" w:hanging="360"/>
      </w:pPr>
      <w:rPr>
        <w:rFonts w:ascii="Courier New" w:hAnsi="Courier New" w:cs="Courier New" w:hint="default"/>
      </w:rPr>
    </w:lvl>
    <w:lvl w:ilvl="8" w:tplc="04160005">
      <w:start w:val="1"/>
      <w:numFmt w:val="bullet"/>
      <w:lvlText w:val=""/>
      <w:lvlJc w:val="left"/>
      <w:pPr>
        <w:ind w:left="7020" w:hanging="360"/>
      </w:pPr>
      <w:rPr>
        <w:rFonts w:ascii="Wingdings" w:hAnsi="Wingdings" w:cs="Wingdings" w:hint="default"/>
      </w:rPr>
    </w:lvl>
  </w:abstractNum>
  <w:abstractNum w:abstractNumId="14" w15:restartNumberingAfterBreak="0">
    <w:nsid w:val="4D311A19"/>
    <w:multiLevelType w:val="hybridMultilevel"/>
    <w:tmpl w:val="5E8CA406"/>
    <w:lvl w:ilvl="0" w:tplc="7AC698B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4DB302B0"/>
    <w:multiLevelType w:val="hybridMultilevel"/>
    <w:tmpl w:val="AD287690"/>
    <w:lvl w:ilvl="0" w:tplc="43A69B8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4E7531CE"/>
    <w:multiLevelType w:val="hybridMultilevel"/>
    <w:tmpl w:val="316C4966"/>
    <w:lvl w:ilvl="0" w:tplc="F980383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4F954724"/>
    <w:multiLevelType w:val="hybridMultilevel"/>
    <w:tmpl w:val="AD287690"/>
    <w:lvl w:ilvl="0" w:tplc="43A69B8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53AB0C44"/>
    <w:multiLevelType w:val="multilevel"/>
    <w:tmpl w:val="0416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9" w15:restartNumberingAfterBreak="0">
    <w:nsid w:val="550E4A07"/>
    <w:multiLevelType w:val="hybridMultilevel"/>
    <w:tmpl w:val="FCE69264"/>
    <w:lvl w:ilvl="0" w:tplc="04090001">
      <w:start w:val="1"/>
      <w:numFmt w:val="bullet"/>
      <w:lvlText w:val=""/>
      <w:lvlJc w:val="left"/>
      <w:pPr>
        <w:tabs>
          <w:tab w:val="num" w:pos="1004"/>
        </w:tabs>
        <w:ind w:left="1004" w:hanging="360"/>
      </w:pPr>
      <w:rPr>
        <w:rFonts w:ascii="Symbol" w:hAnsi="Symbol" w:hint="default"/>
      </w:rPr>
    </w:lvl>
    <w:lvl w:ilvl="1" w:tplc="0416000D">
      <w:start w:val="1"/>
      <w:numFmt w:val="bullet"/>
      <w:lvlText w:val=""/>
      <w:lvlJc w:val="left"/>
      <w:pPr>
        <w:tabs>
          <w:tab w:val="num" w:pos="2487"/>
        </w:tabs>
        <w:ind w:left="2487" w:hanging="360"/>
      </w:pPr>
      <w:rPr>
        <w:rFonts w:ascii="Wingdings" w:hAnsi="Wingdings" w:hint="default"/>
      </w:rPr>
    </w:lvl>
    <w:lvl w:ilvl="2" w:tplc="04160003">
      <w:start w:val="1"/>
      <w:numFmt w:val="bullet"/>
      <w:lvlText w:val="o"/>
      <w:lvlJc w:val="left"/>
      <w:pPr>
        <w:tabs>
          <w:tab w:val="num" w:pos="2444"/>
        </w:tabs>
        <w:ind w:left="2444" w:hanging="360"/>
      </w:pPr>
      <w:rPr>
        <w:rFonts w:ascii="Courier New" w:hAnsi="Courier New" w:cs="Courier New" w:hint="default"/>
      </w:rPr>
    </w:lvl>
    <w:lvl w:ilvl="3" w:tplc="945C25BE">
      <w:start w:val="90"/>
      <w:numFmt w:val="bullet"/>
      <w:lvlText w:val=""/>
      <w:lvlJc w:val="left"/>
      <w:pPr>
        <w:ind w:left="3164" w:hanging="360"/>
      </w:pPr>
      <w:rPr>
        <w:rFonts w:ascii="Wingdings" w:eastAsia="Times New Roman" w:hAnsi="Wingdings" w:cs="Aria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57150910"/>
    <w:multiLevelType w:val="hybridMultilevel"/>
    <w:tmpl w:val="AA7AB7E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8532244"/>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A6633F7"/>
    <w:multiLevelType w:val="hybridMultilevel"/>
    <w:tmpl w:val="94AAD0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AC51348"/>
    <w:multiLevelType w:val="hybridMultilevel"/>
    <w:tmpl w:val="6BB44B6E"/>
    <w:lvl w:ilvl="0" w:tplc="84CAA480">
      <w:start w:val="9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B593280"/>
    <w:multiLevelType w:val="hybridMultilevel"/>
    <w:tmpl w:val="1DF22AC4"/>
    <w:lvl w:ilvl="0" w:tplc="04160001">
      <w:start w:val="1"/>
      <w:numFmt w:val="bullet"/>
      <w:lvlText w:val=""/>
      <w:lvlJc w:val="left"/>
      <w:pPr>
        <w:tabs>
          <w:tab w:val="num" w:pos="1004"/>
        </w:tabs>
        <w:ind w:left="1004" w:hanging="360"/>
      </w:pPr>
      <w:rPr>
        <w:rFonts w:ascii="Symbol" w:hAnsi="Symbol" w:hint="default"/>
      </w:rPr>
    </w:lvl>
    <w:lvl w:ilvl="1" w:tplc="04160003" w:tentative="1">
      <w:start w:val="1"/>
      <w:numFmt w:val="bullet"/>
      <w:lvlText w:val="o"/>
      <w:lvlJc w:val="left"/>
      <w:pPr>
        <w:tabs>
          <w:tab w:val="num" w:pos="1724"/>
        </w:tabs>
        <w:ind w:left="1724" w:hanging="360"/>
      </w:pPr>
      <w:rPr>
        <w:rFonts w:ascii="Courier New" w:hAnsi="Courier New" w:cs="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cs="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cs="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5D154825"/>
    <w:multiLevelType w:val="hybridMultilevel"/>
    <w:tmpl w:val="03284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DAF51A5"/>
    <w:multiLevelType w:val="multilevel"/>
    <w:tmpl w:val="59EE546A"/>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814"/>
        </w:tabs>
        <w:ind w:left="814" w:hanging="720"/>
      </w:pPr>
      <w:rPr>
        <w:rFonts w:hint="default"/>
      </w:rPr>
    </w:lvl>
    <w:lvl w:ilvl="2">
      <w:start w:val="2"/>
      <w:numFmt w:val="decimal"/>
      <w:lvlText w:val="%1.%2.%3"/>
      <w:lvlJc w:val="left"/>
      <w:pPr>
        <w:tabs>
          <w:tab w:val="num" w:pos="908"/>
        </w:tabs>
        <w:ind w:left="908" w:hanging="720"/>
      </w:pPr>
      <w:rPr>
        <w:rFonts w:hint="default"/>
      </w:rPr>
    </w:lvl>
    <w:lvl w:ilvl="3">
      <w:start w:val="1"/>
      <w:numFmt w:val="decimal"/>
      <w:lvlText w:val="%1.%2.%3.%4"/>
      <w:lvlJc w:val="left"/>
      <w:pPr>
        <w:tabs>
          <w:tab w:val="num" w:pos="1002"/>
        </w:tabs>
        <w:ind w:left="1002" w:hanging="720"/>
      </w:pPr>
      <w:rPr>
        <w:rFonts w:ascii="Arial" w:hAnsi="Arial" w:cs="Arial" w:hint="default"/>
        <w:b/>
        <w:bCs/>
        <w:sz w:val="20"/>
        <w:szCs w:val="20"/>
      </w:rPr>
    </w:lvl>
    <w:lvl w:ilvl="4">
      <w:start w:val="1"/>
      <w:numFmt w:val="decimal"/>
      <w:lvlText w:val="%1.%2.%3.%4.%5"/>
      <w:lvlJc w:val="left"/>
      <w:pPr>
        <w:tabs>
          <w:tab w:val="num" w:pos="1456"/>
        </w:tabs>
        <w:ind w:left="1456" w:hanging="1080"/>
      </w:pPr>
      <w:rPr>
        <w:rFonts w:hint="default"/>
      </w:rPr>
    </w:lvl>
    <w:lvl w:ilvl="5">
      <w:start w:val="1"/>
      <w:numFmt w:val="decimal"/>
      <w:lvlText w:val="%1.%2.%3.%4.%5.%6"/>
      <w:lvlJc w:val="left"/>
      <w:pPr>
        <w:tabs>
          <w:tab w:val="num" w:pos="1550"/>
        </w:tabs>
        <w:ind w:left="1550" w:hanging="1080"/>
      </w:pPr>
      <w:rPr>
        <w:rFonts w:hint="default"/>
      </w:rPr>
    </w:lvl>
    <w:lvl w:ilvl="6">
      <w:start w:val="1"/>
      <w:numFmt w:val="decimal"/>
      <w:lvlText w:val="%1.%2.%3.%4.%5.%6.%7"/>
      <w:lvlJc w:val="left"/>
      <w:pPr>
        <w:tabs>
          <w:tab w:val="num" w:pos="2004"/>
        </w:tabs>
        <w:ind w:left="2004" w:hanging="1440"/>
      </w:pPr>
      <w:rPr>
        <w:rFonts w:hint="default"/>
      </w:rPr>
    </w:lvl>
    <w:lvl w:ilvl="7">
      <w:start w:val="1"/>
      <w:numFmt w:val="decimal"/>
      <w:lvlText w:val="%1.%2.%3.%4.%5.%6.%7.%8"/>
      <w:lvlJc w:val="left"/>
      <w:pPr>
        <w:tabs>
          <w:tab w:val="num" w:pos="2098"/>
        </w:tabs>
        <w:ind w:left="2098" w:hanging="1440"/>
      </w:pPr>
      <w:rPr>
        <w:rFonts w:hint="default"/>
      </w:rPr>
    </w:lvl>
    <w:lvl w:ilvl="8">
      <w:start w:val="1"/>
      <w:numFmt w:val="decimal"/>
      <w:lvlText w:val="%1.%2.%3.%4.%5.%6.%7.%8.%9"/>
      <w:lvlJc w:val="left"/>
      <w:pPr>
        <w:tabs>
          <w:tab w:val="num" w:pos="2192"/>
        </w:tabs>
        <w:ind w:left="2192" w:hanging="1440"/>
      </w:pPr>
      <w:rPr>
        <w:rFonts w:hint="default"/>
      </w:rPr>
    </w:lvl>
  </w:abstractNum>
  <w:abstractNum w:abstractNumId="27" w15:restartNumberingAfterBreak="0">
    <w:nsid w:val="64B71A6E"/>
    <w:multiLevelType w:val="hybridMultilevel"/>
    <w:tmpl w:val="62082668"/>
    <w:lvl w:ilvl="0" w:tplc="04090005">
      <w:start w:val="1"/>
      <w:numFmt w:val="bullet"/>
      <w:lvlText w:val=""/>
      <w:lvlJc w:val="left"/>
      <w:pPr>
        <w:tabs>
          <w:tab w:val="num" w:pos="1004"/>
        </w:tabs>
        <w:ind w:left="1004"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67736F4C"/>
    <w:multiLevelType w:val="multilevel"/>
    <w:tmpl w:val="36941A2C"/>
    <w:lvl w:ilvl="0">
      <w:start w:val="1"/>
      <w:numFmt w:val="decimal"/>
      <w:lvlText w:val="%1."/>
      <w:lvlJc w:val="left"/>
      <w:pPr>
        <w:tabs>
          <w:tab w:val="num" w:pos="720"/>
        </w:tabs>
        <w:ind w:left="720" w:hanging="360"/>
      </w:pPr>
      <w:rPr>
        <w:rFonts w:ascii="Arial" w:hAnsi="Arial" w:cs="Arial" w:hint="default"/>
      </w:rPr>
    </w:lvl>
    <w:lvl w:ilvl="1">
      <w:start w:val="1"/>
      <w:numFmt w:val="decimal"/>
      <w:isLgl/>
      <w:lvlText w:val="%1.%2"/>
      <w:lvlJc w:val="left"/>
      <w:pPr>
        <w:tabs>
          <w:tab w:val="num" w:pos="855"/>
        </w:tabs>
        <w:ind w:left="855" w:hanging="49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364"/>
        </w:tabs>
        <w:ind w:left="1364" w:hanging="1080"/>
      </w:pPr>
      <w:rPr>
        <w:rFonts w:hint="default"/>
        <w:color w:val="auto"/>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9" w15:restartNumberingAfterBreak="0">
    <w:nsid w:val="69912850"/>
    <w:multiLevelType w:val="hybridMultilevel"/>
    <w:tmpl w:val="D0EA174A"/>
    <w:lvl w:ilvl="0" w:tplc="EBCA46BA">
      <w:start w:val="1"/>
      <w:numFmt w:val="bullet"/>
      <w:lvlText w:val=""/>
      <w:lvlJc w:val="left"/>
      <w:pPr>
        <w:tabs>
          <w:tab w:val="num" w:pos="1004"/>
        </w:tabs>
        <w:ind w:left="1004" w:hanging="360"/>
      </w:pPr>
      <w:rPr>
        <w:rFonts w:ascii="Symbol" w:hAnsi="Symbol" w:hint="default"/>
        <w:color w:val="auto"/>
      </w:rPr>
    </w:lvl>
    <w:lvl w:ilvl="1" w:tplc="04160003" w:tentative="1">
      <w:start w:val="1"/>
      <w:numFmt w:val="bullet"/>
      <w:lvlText w:val="o"/>
      <w:lvlJc w:val="left"/>
      <w:pPr>
        <w:tabs>
          <w:tab w:val="num" w:pos="1724"/>
        </w:tabs>
        <w:ind w:left="1724" w:hanging="360"/>
      </w:pPr>
      <w:rPr>
        <w:rFonts w:ascii="Courier New" w:hAnsi="Courier New" w:cs="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cs="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cs="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6A2C6340"/>
    <w:multiLevelType w:val="hybridMultilevel"/>
    <w:tmpl w:val="D5F4A3D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ACA1EAE"/>
    <w:multiLevelType w:val="hybridMultilevel"/>
    <w:tmpl w:val="AD287690"/>
    <w:lvl w:ilvl="0" w:tplc="43A69B8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6D2326C8"/>
    <w:multiLevelType w:val="hybridMultilevel"/>
    <w:tmpl w:val="B39039D6"/>
    <w:lvl w:ilvl="0" w:tplc="1298B030">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62F3A5E"/>
    <w:multiLevelType w:val="hybridMultilevel"/>
    <w:tmpl w:val="ED3470A4"/>
    <w:lvl w:ilvl="0" w:tplc="C706ED72">
      <w:start w:val="1"/>
      <w:numFmt w:val="decimal"/>
      <w:lvlText w:val="5.1.1.%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80C2DE9"/>
    <w:multiLevelType w:val="hybridMultilevel"/>
    <w:tmpl w:val="AD287690"/>
    <w:lvl w:ilvl="0" w:tplc="43A69B8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15:restartNumberingAfterBreak="0">
    <w:nsid w:val="7A944BDF"/>
    <w:multiLevelType w:val="multilevel"/>
    <w:tmpl w:val="6876F4A4"/>
    <w:lvl w:ilvl="0">
      <w:start w:val="1"/>
      <w:numFmt w:val="bullet"/>
      <w:lvlText w:val=""/>
      <w:lvlJc w:val="left"/>
      <w:pPr>
        <w:tabs>
          <w:tab w:val="num" w:pos="1004"/>
        </w:tabs>
        <w:ind w:left="1004" w:hanging="360"/>
      </w:pPr>
      <w:rPr>
        <w:rFonts w:ascii="Symbol" w:hAnsi="Symbol"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num w:numId="1">
    <w:abstractNumId w:val="29"/>
  </w:num>
  <w:num w:numId="2">
    <w:abstractNumId w:val="24"/>
  </w:num>
  <w:num w:numId="3">
    <w:abstractNumId w:val="28"/>
  </w:num>
  <w:num w:numId="4">
    <w:abstractNumId w:val="21"/>
  </w:num>
  <w:num w:numId="5">
    <w:abstractNumId w:val="10"/>
  </w:num>
  <w:num w:numId="6">
    <w:abstractNumId w:val="18"/>
  </w:num>
  <w:num w:numId="7">
    <w:abstractNumId w:val="8"/>
  </w:num>
  <w:num w:numId="8">
    <w:abstractNumId w:val="20"/>
  </w:num>
  <w:num w:numId="9">
    <w:abstractNumId w:val="12"/>
  </w:num>
  <w:num w:numId="10">
    <w:abstractNumId w:val="26"/>
  </w:num>
  <w:num w:numId="11">
    <w:abstractNumId w:val="19"/>
  </w:num>
  <w:num w:numId="12">
    <w:abstractNumId w:val="7"/>
  </w:num>
  <w:num w:numId="13">
    <w:abstractNumId w:val="6"/>
  </w:num>
  <w:num w:numId="14">
    <w:abstractNumId w:val="5"/>
  </w:num>
  <w:num w:numId="15">
    <w:abstractNumId w:val="35"/>
  </w:num>
  <w:num w:numId="16">
    <w:abstractNumId w:val="27"/>
  </w:num>
  <w:num w:numId="17">
    <w:abstractNumId w:val="18"/>
  </w:num>
  <w:num w:numId="18">
    <w:abstractNumId w:val="23"/>
  </w:num>
  <w:num w:numId="19">
    <w:abstractNumId w:val="2"/>
  </w:num>
  <w:num w:numId="20">
    <w:abstractNumId w:val="33"/>
  </w:num>
  <w:num w:numId="21">
    <w:abstractNumId w:val="25"/>
  </w:num>
  <w:num w:numId="22">
    <w:abstractNumId w:val="32"/>
  </w:num>
  <w:num w:numId="23">
    <w:abstractNumId w:val="9"/>
  </w:num>
  <w:num w:numId="24">
    <w:abstractNumId w:val="13"/>
  </w:num>
  <w:num w:numId="25">
    <w:abstractNumId w:val="3"/>
  </w:num>
  <w:num w:numId="26">
    <w:abstractNumId w:val="22"/>
  </w:num>
  <w:num w:numId="27">
    <w:abstractNumId w:val="4"/>
  </w:num>
  <w:num w:numId="28">
    <w:abstractNumId w:val="16"/>
  </w:num>
  <w:num w:numId="29">
    <w:abstractNumId w:val="14"/>
  </w:num>
  <w:num w:numId="30">
    <w:abstractNumId w:val="11"/>
  </w:num>
  <w:num w:numId="31">
    <w:abstractNumId w:val="30"/>
  </w:num>
  <w:num w:numId="32">
    <w:abstractNumId w:val="34"/>
  </w:num>
  <w:num w:numId="33">
    <w:abstractNumId w:val="15"/>
  </w:num>
  <w:num w:numId="34">
    <w:abstractNumId w:val="17"/>
  </w:num>
  <w:num w:numId="35">
    <w:abstractNumId w:val="3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921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D0"/>
    <w:rsid w:val="000013C8"/>
    <w:rsid w:val="00002DC8"/>
    <w:rsid w:val="00007E93"/>
    <w:rsid w:val="0001035D"/>
    <w:rsid w:val="00010F34"/>
    <w:rsid w:val="0001250B"/>
    <w:rsid w:val="00016EC2"/>
    <w:rsid w:val="000173F7"/>
    <w:rsid w:val="00017619"/>
    <w:rsid w:val="00023319"/>
    <w:rsid w:val="000237DA"/>
    <w:rsid w:val="0003232E"/>
    <w:rsid w:val="00035C50"/>
    <w:rsid w:val="000429AB"/>
    <w:rsid w:val="00043229"/>
    <w:rsid w:val="000464CC"/>
    <w:rsid w:val="0006490E"/>
    <w:rsid w:val="00064C57"/>
    <w:rsid w:val="0006788E"/>
    <w:rsid w:val="0007005F"/>
    <w:rsid w:val="00070307"/>
    <w:rsid w:val="0007141B"/>
    <w:rsid w:val="0009060E"/>
    <w:rsid w:val="00093947"/>
    <w:rsid w:val="000958FA"/>
    <w:rsid w:val="000965C3"/>
    <w:rsid w:val="000A79BF"/>
    <w:rsid w:val="000A7C12"/>
    <w:rsid w:val="000B3B43"/>
    <w:rsid w:val="000B43D4"/>
    <w:rsid w:val="000B515B"/>
    <w:rsid w:val="000C0D9E"/>
    <w:rsid w:val="000C1C37"/>
    <w:rsid w:val="000C70A6"/>
    <w:rsid w:val="000C7481"/>
    <w:rsid w:val="000D060B"/>
    <w:rsid w:val="000D5AE5"/>
    <w:rsid w:val="000F0CD2"/>
    <w:rsid w:val="000F2790"/>
    <w:rsid w:val="000F3554"/>
    <w:rsid w:val="000F77FC"/>
    <w:rsid w:val="00100340"/>
    <w:rsid w:val="00111113"/>
    <w:rsid w:val="0011169E"/>
    <w:rsid w:val="001131F5"/>
    <w:rsid w:val="00113B4D"/>
    <w:rsid w:val="00114420"/>
    <w:rsid w:val="0011695E"/>
    <w:rsid w:val="00124A13"/>
    <w:rsid w:val="00127134"/>
    <w:rsid w:val="0013432E"/>
    <w:rsid w:val="0013637E"/>
    <w:rsid w:val="001400D1"/>
    <w:rsid w:val="001426AE"/>
    <w:rsid w:val="00147801"/>
    <w:rsid w:val="00150E67"/>
    <w:rsid w:val="00151D73"/>
    <w:rsid w:val="00154C2B"/>
    <w:rsid w:val="00155444"/>
    <w:rsid w:val="0016120E"/>
    <w:rsid w:val="00162B1F"/>
    <w:rsid w:val="00175361"/>
    <w:rsid w:val="001851AE"/>
    <w:rsid w:val="0019215F"/>
    <w:rsid w:val="00193321"/>
    <w:rsid w:val="001A50E2"/>
    <w:rsid w:val="001A56D9"/>
    <w:rsid w:val="001A6FE7"/>
    <w:rsid w:val="001A7D6C"/>
    <w:rsid w:val="001B172D"/>
    <w:rsid w:val="001B2934"/>
    <w:rsid w:val="001B4AC5"/>
    <w:rsid w:val="001B7BDC"/>
    <w:rsid w:val="001C3AD1"/>
    <w:rsid w:val="001C446B"/>
    <w:rsid w:val="001C7607"/>
    <w:rsid w:val="001C77E2"/>
    <w:rsid w:val="001E10F8"/>
    <w:rsid w:val="001E29D9"/>
    <w:rsid w:val="001E5F80"/>
    <w:rsid w:val="001E746B"/>
    <w:rsid w:val="001F72E0"/>
    <w:rsid w:val="00200631"/>
    <w:rsid w:val="0020122A"/>
    <w:rsid w:val="00201AAD"/>
    <w:rsid w:val="0020210D"/>
    <w:rsid w:val="002059A4"/>
    <w:rsid w:val="002112A1"/>
    <w:rsid w:val="002134CE"/>
    <w:rsid w:val="00217F61"/>
    <w:rsid w:val="00220487"/>
    <w:rsid w:val="00224A62"/>
    <w:rsid w:val="0023721A"/>
    <w:rsid w:val="002372A5"/>
    <w:rsid w:val="002405DC"/>
    <w:rsid w:val="00240EBC"/>
    <w:rsid w:val="002416C3"/>
    <w:rsid w:val="00243F46"/>
    <w:rsid w:val="0025735E"/>
    <w:rsid w:val="0026538B"/>
    <w:rsid w:val="00265A10"/>
    <w:rsid w:val="002744AD"/>
    <w:rsid w:val="002754B8"/>
    <w:rsid w:val="00282CE9"/>
    <w:rsid w:val="0028397A"/>
    <w:rsid w:val="00284D51"/>
    <w:rsid w:val="002864DB"/>
    <w:rsid w:val="00290BF8"/>
    <w:rsid w:val="00295FDD"/>
    <w:rsid w:val="002A0FC2"/>
    <w:rsid w:val="002A61E0"/>
    <w:rsid w:val="002C0955"/>
    <w:rsid w:val="002C0E65"/>
    <w:rsid w:val="002C1D18"/>
    <w:rsid w:val="002C6FEE"/>
    <w:rsid w:val="002D192E"/>
    <w:rsid w:val="002D5EFD"/>
    <w:rsid w:val="002E010C"/>
    <w:rsid w:val="002E0707"/>
    <w:rsid w:val="002E46E7"/>
    <w:rsid w:val="002E580E"/>
    <w:rsid w:val="002F5920"/>
    <w:rsid w:val="00300C38"/>
    <w:rsid w:val="003010DA"/>
    <w:rsid w:val="0030315E"/>
    <w:rsid w:val="00303766"/>
    <w:rsid w:val="00304D7C"/>
    <w:rsid w:val="00317654"/>
    <w:rsid w:val="003204D4"/>
    <w:rsid w:val="00330D6F"/>
    <w:rsid w:val="0033455A"/>
    <w:rsid w:val="00337C37"/>
    <w:rsid w:val="00342374"/>
    <w:rsid w:val="00346A00"/>
    <w:rsid w:val="00346C4C"/>
    <w:rsid w:val="003471BE"/>
    <w:rsid w:val="00355AEA"/>
    <w:rsid w:val="0036329E"/>
    <w:rsid w:val="003769AF"/>
    <w:rsid w:val="003773C2"/>
    <w:rsid w:val="003843CD"/>
    <w:rsid w:val="0038456C"/>
    <w:rsid w:val="00392A08"/>
    <w:rsid w:val="00392AD0"/>
    <w:rsid w:val="003968D0"/>
    <w:rsid w:val="003A12F3"/>
    <w:rsid w:val="003A290E"/>
    <w:rsid w:val="003A53D4"/>
    <w:rsid w:val="003B08C3"/>
    <w:rsid w:val="003B22CF"/>
    <w:rsid w:val="003B2A61"/>
    <w:rsid w:val="003B32FF"/>
    <w:rsid w:val="003B77CE"/>
    <w:rsid w:val="003B7B8F"/>
    <w:rsid w:val="003C0D5D"/>
    <w:rsid w:val="003C12C8"/>
    <w:rsid w:val="003C6A9A"/>
    <w:rsid w:val="003E0BEA"/>
    <w:rsid w:val="003E104F"/>
    <w:rsid w:val="003E4667"/>
    <w:rsid w:val="003F58F1"/>
    <w:rsid w:val="00405AEF"/>
    <w:rsid w:val="004105CD"/>
    <w:rsid w:val="004113D0"/>
    <w:rsid w:val="00413092"/>
    <w:rsid w:val="00413A1A"/>
    <w:rsid w:val="00416A1E"/>
    <w:rsid w:val="00420230"/>
    <w:rsid w:val="00425486"/>
    <w:rsid w:val="004256F4"/>
    <w:rsid w:val="00426A51"/>
    <w:rsid w:val="00427BDA"/>
    <w:rsid w:val="004328E9"/>
    <w:rsid w:val="00434754"/>
    <w:rsid w:val="0043610F"/>
    <w:rsid w:val="00437741"/>
    <w:rsid w:val="00442C4B"/>
    <w:rsid w:val="004432E6"/>
    <w:rsid w:val="004469DE"/>
    <w:rsid w:val="00447813"/>
    <w:rsid w:val="00447C49"/>
    <w:rsid w:val="00457937"/>
    <w:rsid w:val="004608FC"/>
    <w:rsid w:val="00460E67"/>
    <w:rsid w:val="00480D38"/>
    <w:rsid w:val="004816BE"/>
    <w:rsid w:val="004914EC"/>
    <w:rsid w:val="00491872"/>
    <w:rsid w:val="00492483"/>
    <w:rsid w:val="004924E6"/>
    <w:rsid w:val="00495B2F"/>
    <w:rsid w:val="004A0847"/>
    <w:rsid w:val="004A0D30"/>
    <w:rsid w:val="004A5193"/>
    <w:rsid w:val="004A5B5D"/>
    <w:rsid w:val="004B35C6"/>
    <w:rsid w:val="004B50C8"/>
    <w:rsid w:val="004B565B"/>
    <w:rsid w:val="004C23AF"/>
    <w:rsid w:val="004D0F1A"/>
    <w:rsid w:val="004D55B9"/>
    <w:rsid w:val="004D67D4"/>
    <w:rsid w:val="004E3119"/>
    <w:rsid w:val="004F424E"/>
    <w:rsid w:val="004F7A74"/>
    <w:rsid w:val="00500E34"/>
    <w:rsid w:val="00502A50"/>
    <w:rsid w:val="0051371D"/>
    <w:rsid w:val="005170AE"/>
    <w:rsid w:val="00517733"/>
    <w:rsid w:val="00524B18"/>
    <w:rsid w:val="0053132B"/>
    <w:rsid w:val="00532BB7"/>
    <w:rsid w:val="00534099"/>
    <w:rsid w:val="00535CB2"/>
    <w:rsid w:val="00536C37"/>
    <w:rsid w:val="0054119B"/>
    <w:rsid w:val="0056140E"/>
    <w:rsid w:val="00565EC5"/>
    <w:rsid w:val="00570A21"/>
    <w:rsid w:val="00573E3D"/>
    <w:rsid w:val="00574259"/>
    <w:rsid w:val="00575C45"/>
    <w:rsid w:val="00580800"/>
    <w:rsid w:val="00596A3B"/>
    <w:rsid w:val="005A084D"/>
    <w:rsid w:val="005A2842"/>
    <w:rsid w:val="005A6658"/>
    <w:rsid w:val="005A7B08"/>
    <w:rsid w:val="005B3982"/>
    <w:rsid w:val="005B6E52"/>
    <w:rsid w:val="005C10E3"/>
    <w:rsid w:val="005C1A80"/>
    <w:rsid w:val="005C33EE"/>
    <w:rsid w:val="005C6715"/>
    <w:rsid w:val="005D0679"/>
    <w:rsid w:val="005D25E9"/>
    <w:rsid w:val="005D390C"/>
    <w:rsid w:val="005D5A9B"/>
    <w:rsid w:val="005E1D41"/>
    <w:rsid w:val="005E2DDA"/>
    <w:rsid w:val="005E362A"/>
    <w:rsid w:val="005E52D2"/>
    <w:rsid w:val="005F14C4"/>
    <w:rsid w:val="005F53CF"/>
    <w:rsid w:val="005F6EF8"/>
    <w:rsid w:val="005F7909"/>
    <w:rsid w:val="00604567"/>
    <w:rsid w:val="006047D7"/>
    <w:rsid w:val="006152BB"/>
    <w:rsid w:val="0062103D"/>
    <w:rsid w:val="00623F7B"/>
    <w:rsid w:val="00640559"/>
    <w:rsid w:val="00640684"/>
    <w:rsid w:val="00646932"/>
    <w:rsid w:val="0065145F"/>
    <w:rsid w:val="00655039"/>
    <w:rsid w:val="00655EF9"/>
    <w:rsid w:val="00657D81"/>
    <w:rsid w:val="00661FE1"/>
    <w:rsid w:val="00665FFB"/>
    <w:rsid w:val="00674673"/>
    <w:rsid w:val="00681141"/>
    <w:rsid w:val="006851A0"/>
    <w:rsid w:val="00692BF1"/>
    <w:rsid w:val="0069311B"/>
    <w:rsid w:val="00693B5C"/>
    <w:rsid w:val="00694503"/>
    <w:rsid w:val="006948E4"/>
    <w:rsid w:val="006959F6"/>
    <w:rsid w:val="006A5D5A"/>
    <w:rsid w:val="006A6FEB"/>
    <w:rsid w:val="006B18DF"/>
    <w:rsid w:val="006C026E"/>
    <w:rsid w:val="006C4D44"/>
    <w:rsid w:val="006C7E71"/>
    <w:rsid w:val="006D0666"/>
    <w:rsid w:val="006D4E30"/>
    <w:rsid w:val="006D72BE"/>
    <w:rsid w:val="006E045F"/>
    <w:rsid w:val="006F3DFC"/>
    <w:rsid w:val="006F471A"/>
    <w:rsid w:val="006F4C7E"/>
    <w:rsid w:val="00707E44"/>
    <w:rsid w:val="00715BAA"/>
    <w:rsid w:val="007173EC"/>
    <w:rsid w:val="00721E57"/>
    <w:rsid w:val="00723B39"/>
    <w:rsid w:val="00735565"/>
    <w:rsid w:val="00736B63"/>
    <w:rsid w:val="00742194"/>
    <w:rsid w:val="00742DC9"/>
    <w:rsid w:val="00745F85"/>
    <w:rsid w:val="00752A9E"/>
    <w:rsid w:val="00752F65"/>
    <w:rsid w:val="00754C6D"/>
    <w:rsid w:val="00761B13"/>
    <w:rsid w:val="00762DB6"/>
    <w:rsid w:val="00765C4F"/>
    <w:rsid w:val="00782001"/>
    <w:rsid w:val="007840B5"/>
    <w:rsid w:val="007842DC"/>
    <w:rsid w:val="007875F7"/>
    <w:rsid w:val="007939B3"/>
    <w:rsid w:val="007973E0"/>
    <w:rsid w:val="007A6CB3"/>
    <w:rsid w:val="007B01FD"/>
    <w:rsid w:val="007B0C60"/>
    <w:rsid w:val="007B5345"/>
    <w:rsid w:val="007C0B97"/>
    <w:rsid w:val="007C153D"/>
    <w:rsid w:val="007C24E0"/>
    <w:rsid w:val="007C3ECD"/>
    <w:rsid w:val="007C541B"/>
    <w:rsid w:val="007C6429"/>
    <w:rsid w:val="007D1E24"/>
    <w:rsid w:val="007D25D3"/>
    <w:rsid w:val="007D4406"/>
    <w:rsid w:val="007D5EED"/>
    <w:rsid w:val="007E1AB8"/>
    <w:rsid w:val="007E38A3"/>
    <w:rsid w:val="007E6B59"/>
    <w:rsid w:val="007F3B7B"/>
    <w:rsid w:val="007F55C3"/>
    <w:rsid w:val="007F5C4E"/>
    <w:rsid w:val="00806CF4"/>
    <w:rsid w:val="008070FE"/>
    <w:rsid w:val="00810B1F"/>
    <w:rsid w:val="00810C36"/>
    <w:rsid w:val="00817250"/>
    <w:rsid w:val="00826311"/>
    <w:rsid w:val="008322D1"/>
    <w:rsid w:val="00832FF3"/>
    <w:rsid w:val="008335F8"/>
    <w:rsid w:val="008348D0"/>
    <w:rsid w:val="008357B6"/>
    <w:rsid w:val="008372DF"/>
    <w:rsid w:val="00841674"/>
    <w:rsid w:val="008467C3"/>
    <w:rsid w:val="0084703D"/>
    <w:rsid w:val="00853DF1"/>
    <w:rsid w:val="0085781E"/>
    <w:rsid w:val="008607C1"/>
    <w:rsid w:val="00866E5B"/>
    <w:rsid w:val="00871375"/>
    <w:rsid w:val="008759F4"/>
    <w:rsid w:val="00876865"/>
    <w:rsid w:val="00883956"/>
    <w:rsid w:val="0088777E"/>
    <w:rsid w:val="008961DE"/>
    <w:rsid w:val="008A11C7"/>
    <w:rsid w:val="008A43CA"/>
    <w:rsid w:val="008A4DA6"/>
    <w:rsid w:val="008A51D5"/>
    <w:rsid w:val="008B008A"/>
    <w:rsid w:val="008B3152"/>
    <w:rsid w:val="008D67F8"/>
    <w:rsid w:val="008E116A"/>
    <w:rsid w:val="008E5D98"/>
    <w:rsid w:val="008F1570"/>
    <w:rsid w:val="008F302D"/>
    <w:rsid w:val="008F66A9"/>
    <w:rsid w:val="0090087D"/>
    <w:rsid w:val="0090087E"/>
    <w:rsid w:val="0090514F"/>
    <w:rsid w:val="0090732A"/>
    <w:rsid w:val="009121EA"/>
    <w:rsid w:val="009121FE"/>
    <w:rsid w:val="00914A7A"/>
    <w:rsid w:val="009156E2"/>
    <w:rsid w:val="009159BA"/>
    <w:rsid w:val="0091644A"/>
    <w:rsid w:val="009211D0"/>
    <w:rsid w:val="009245F3"/>
    <w:rsid w:val="00930786"/>
    <w:rsid w:val="00930D9A"/>
    <w:rsid w:val="0093127A"/>
    <w:rsid w:val="00940C03"/>
    <w:rsid w:val="00941CF3"/>
    <w:rsid w:val="0095061C"/>
    <w:rsid w:val="0096701B"/>
    <w:rsid w:val="0098006F"/>
    <w:rsid w:val="0098577A"/>
    <w:rsid w:val="00987CF0"/>
    <w:rsid w:val="009950D5"/>
    <w:rsid w:val="009965B9"/>
    <w:rsid w:val="009A0B5F"/>
    <w:rsid w:val="009A4720"/>
    <w:rsid w:val="009A66FF"/>
    <w:rsid w:val="009B3E2A"/>
    <w:rsid w:val="009B4837"/>
    <w:rsid w:val="009C1812"/>
    <w:rsid w:val="009C4BEC"/>
    <w:rsid w:val="009D0E94"/>
    <w:rsid w:val="009D4AA0"/>
    <w:rsid w:val="009D7549"/>
    <w:rsid w:val="009E21DE"/>
    <w:rsid w:val="009E378D"/>
    <w:rsid w:val="009F24DB"/>
    <w:rsid w:val="009F3880"/>
    <w:rsid w:val="009F3DEB"/>
    <w:rsid w:val="009F5AFF"/>
    <w:rsid w:val="009F5BBF"/>
    <w:rsid w:val="009F6040"/>
    <w:rsid w:val="00A0306E"/>
    <w:rsid w:val="00A05482"/>
    <w:rsid w:val="00A12096"/>
    <w:rsid w:val="00A1220B"/>
    <w:rsid w:val="00A14B18"/>
    <w:rsid w:val="00A322B1"/>
    <w:rsid w:val="00A3516E"/>
    <w:rsid w:val="00A36473"/>
    <w:rsid w:val="00A36A0C"/>
    <w:rsid w:val="00A377C9"/>
    <w:rsid w:val="00A37AFE"/>
    <w:rsid w:val="00A41CF6"/>
    <w:rsid w:val="00A52CAE"/>
    <w:rsid w:val="00A56F7C"/>
    <w:rsid w:val="00A57C25"/>
    <w:rsid w:val="00A6000C"/>
    <w:rsid w:val="00A61673"/>
    <w:rsid w:val="00A639A8"/>
    <w:rsid w:val="00A642A7"/>
    <w:rsid w:val="00A6614F"/>
    <w:rsid w:val="00A66415"/>
    <w:rsid w:val="00A67AD9"/>
    <w:rsid w:val="00A712F8"/>
    <w:rsid w:val="00A72A11"/>
    <w:rsid w:val="00A80744"/>
    <w:rsid w:val="00A83BD2"/>
    <w:rsid w:val="00AA0002"/>
    <w:rsid w:val="00AA5A16"/>
    <w:rsid w:val="00AB31B5"/>
    <w:rsid w:val="00AB5AE6"/>
    <w:rsid w:val="00AC287F"/>
    <w:rsid w:val="00AE2318"/>
    <w:rsid w:val="00AE345C"/>
    <w:rsid w:val="00AE60DA"/>
    <w:rsid w:val="00AE671E"/>
    <w:rsid w:val="00AE7826"/>
    <w:rsid w:val="00AE7E18"/>
    <w:rsid w:val="00AF14E1"/>
    <w:rsid w:val="00AF1FE1"/>
    <w:rsid w:val="00AF4ADD"/>
    <w:rsid w:val="00B0016D"/>
    <w:rsid w:val="00B01D21"/>
    <w:rsid w:val="00B02CDF"/>
    <w:rsid w:val="00B14F57"/>
    <w:rsid w:val="00B27B44"/>
    <w:rsid w:val="00B3442A"/>
    <w:rsid w:val="00B36688"/>
    <w:rsid w:val="00B50B1B"/>
    <w:rsid w:val="00B53337"/>
    <w:rsid w:val="00B54CFB"/>
    <w:rsid w:val="00B56744"/>
    <w:rsid w:val="00B56795"/>
    <w:rsid w:val="00B64B91"/>
    <w:rsid w:val="00B76881"/>
    <w:rsid w:val="00B907F5"/>
    <w:rsid w:val="00BA3040"/>
    <w:rsid w:val="00BA30AA"/>
    <w:rsid w:val="00BA5897"/>
    <w:rsid w:val="00BA7025"/>
    <w:rsid w:val="00BB045E"/>
    <w:rsid w:val="00BB4247"/>
    <w:rsid w:val="00BC1010"/>
    <w:rsid w:val="00BC1485"/>
    <w:rsid w:val="00BC4040"/>
    <w:rsid w:val="00BC4A4A"/>
    <w:rsid w:val="00BC676A"/>
    <w:rsid w:val="00BD07D0"/>
    <w:rsid w:val="00BD52E5"/>
    <w:rsid w:val="00BD5DF8"/>
    <w:rsid w:val="00BD6A9A"/>
    <w:rsid w:val="00BE58D2"/>
    <w:rsid w:val="00BF231F"/>
    <w:rsid w:val="00BF4A62"/>
    <w:rsid w:val="00C057DF"/>
    <w:rsid w:val="00C07E2F"/>
    <w:rsid w:val="00C07F24"/>
    <w:rsid w:val="00C116BD"/>
    <w:rsid w:val="00C13242"/>
    <w:rsid w:val="00C168A4"/>
    <w:rsid w:val="00C200B1"/>
    <w:rsid w:val="00C23A08"/>
    <w:rsid w:val="00C2457F"/>
    <w:rsid w:val="00C324AA"/>
    <w:rsid w:val="00C378E9"/>
    <w:rsid w:val="00C40AA6"/>
    <w:rsid w:val="00C40E43"/>
    <w:rsid w:val="00C47C93"/>
    <w:rsid w:val="00C50AE3"/>
    <w:rsid w:val="00C5141D"/>
    <w:rsid w:val="00C559C6"/>
    <w:rsid w:val="00C6526D"/>
    <w:rsid w:val="00C66FC1"/>
    <w:rsid w:val="00C76F27"/>
    <w:rsid w:val="00C85769"/>
    <w:rsid w:val="00C875B9"/>
    <w:rsid w:val="00C91375"/>
    <w:rsid w:val="00C979CD"/>
    <w:rsid w:val="00CA0BE3"/>
    <w:rsid w:val="00CA3D60"/>
    <w:rsid w:val="00CB342E"/>
    <w:rsid w:val="00CB5CF2"/>
    <w:rsid w:val="00CB733B"/>
    <w:rsid w:val="00CE32D9"/>
    <w:rsid w:val="00CE5332"/>
    <w:rsid w:val="00CE58F5"/>
    <w:rsid w:val="00CF576B"/>
    <w:rsid w:val="00CF617B"/>
    <w:rsid w:val="00D05CCD"/>
    <w:rsid w:val="00D064C6"/>
    <w:rsid w:val="00D10506"/>
    <w:rsid w:val="00D1125F"/>
    <w:rsid w:val="00D23374"/>
    <w:rsid w:val="00D255E3"/>
    <w:rsid w:val="00D26507"/>
    <w:rsid w:val="00D322BC"/>
    <w:rsid w:val="00D3567B"/>
    <w:rsid w:val="00D41930"/>
    <w:rsid w:val="00D448D6"/>
    <w:rsid w:val="00D604D4"/>
    <w:rsid w:val="00D614C1"/>
    <w:rsid w:val="00D652E3"/>
    <w:rsid w:val="00D67010"/>
    <w:rsid w:val="00D671CA"/>
    <w:rsid w:val="00D7108D"/>
    <w:rsid w:val="00D76453"/>
    <w:rsid w:val="00D765DF"/>
    <w:rsid w:val="00D77780"/>
    <w:rsid w:val="00D80810"/>
    <w:rsid w:val="00D81060"/>
    <w:rsid w:val="00D84085"/>
    <w:rsid w:val="00D859DB"/>
    <w:rsid w:val="00D95202"/>
    <w:rsid w:val="00DA1F18"/>
    <w:rsid w:val="00DA7546"/>
    <w:rsid w:val="00DB110C"/>
    <w:rsid w:val="00DB2E50"/>
    <w:rsid w:val="00DB39FD"/>
    <w:rsid w:val="00DB4F2A"/>
    <w:rsid w:val="00DC60E3"/>
    <w:rsid w:val="00DC6922"/>
    <w:rsid w:val="00DD3FDD"/>
    <w:rsid w:val="00DE1D70"/>
    <w:rsid w:val="00DE4243"/>
    <w:rsid w:val="00DE6109"/>
    <w:rsid w:val="00DE67EE"/>
    <w:rsid w:val="00E009C5"/>
    <w:rsid w:val="00E03349"/>
    <w:rsid w:val="00E05C9A"/>
    <w:rsid w:val="00E15BE4"/>
    <w:rsid w:val="00E259E1"/>
    <w:rsid w:val="00E26807"/>
    <w:rsid w:val="00E27004"/>
    <w:rsid w:val="00E332F8"/>
    <w:rsid w:val="00E349B5"/>
    <w:rsid w:val="00E42BEE"/>
    <w:rsid w:val="00E448DA"/>
    <w:rsid w:val="00E45733"/>
    <w:rsid w:val="00E518A4"/>
    <w:rsid w:val="00E54D4B"/>
    <w:rsid w:val="00E567EE"/>
    <w:rsid w:val="00E57754"/>
    <w:rsid w:val="00E5775D"/>
    <w:rsid w:val="00E60705"/>
    <w:rsid w:val="00E60FF7"/>
    <w:rsid w:val="00E712A9"/>
    <w:rsid w:val="00E71879"/>
    <w:rsid w:val="00E741A9"/>
    <w:rsid w:val="00E85128"/>
    <w:rsid w:val="00E878EB"/>
    <w:rsid w:val="00EB40A1"/>
    <w:rsid w:val="00EB43ED"/>
    <w:rsid w:val="00EB6877"/>
    <w:rsid w:val="00EB69E3"/>
    <w:rsid w:val="00EC69DD"/>
    <w:rsid w:val="00EC7E33"/>
    <w:rsid w:val="00ED6090"/>
    <w:rsid w:val="00EE2FF2"/>
    <w:rsid w:val="00EE3948"/>
    <w:rsid w:val="00EE5381"/>
    <w:rsid w:val="00EE593B"/>
    <w:rsid w:val="00EF5155"/>
    <w:rsid w:val="00EF638E"/>
    <w:rsid w:val="00EF796C"/>
    <w:rsid w:val="00F04196"/>
    <w:rsid w:val="00F050B7"/>
    <w:rsid w:val="00F05DFA"/>
    <w:rsid w:val="00F062F5"/>
    <w:rsid w:val="00F06A92"/>
    <w:rsid w:val="00F208F9"/>
    <w:rsid w:val="00F24148"/>
    <w:rsid w:val="00F25041"/>
    <w:rsid w:val="00F371A5"/>
    <w:rsid w:val="00F41560"/>
    <w:rsid w:val="00F42D05"/>
    <w:rsid w:val="00F61CE1"/>
    <w:rsid w:val="00F635A4"/>
    <w:rsid w:val="00F63ACB"/>
    <w:rsid w:val="00F64764"/>
    <w:rsid w:val="00F65572"/>
    <w:rsid w:val="00F7184F"/>
    <w:rsid w:val="00F731AF"/>
    <w:rsid w:val="00F8102C"/>
    <w:rsid w:val="00F84B2C"/>
    <w:rsid w:val="00F85423"/>
    <w:rsid w:val="00F90AE2"/>
    <w:rsid w:val="00F92564"/>
    <w:rsid w:val="00F92576"/>
    <w:rsid w:val="00F929FF"/>
    <w:rsid w:val="00FA1D67"/>
    <w:rsid w:val="00FA2AF2"/>
    <w:rsid w:val="00FA6737"/>
    <w:rsid w:val="00FA7485"/>
    <w:rsid w:val="00FB2E73"/>
    <w:rsid w:val="00FB41A0"/>
    <w:rsid w:val="00FC4D88"/>
    <w:rsid w:val="00FC63D7"/>
    <w:rsid w:val="00FD232A"/>
    <w:rsid w:val="00FD304A"/>
    <w:rsid w:val="00FD3627"/>
    <w:rsid w:val="00FD5657"/>
    <w:rsid w:val="00FD6A01"/>
    <w:rsid w:val="00FD7748"/>
    <w:rsid w:val="00FE1B36"/>
    <w:rsid w:val="00FE43BD"/>
    <w:rsid w:val="00FE5646"/>
    <w:rsid w:val="00FE79C9"/>
    <w:rsid w:val="00FF5467"/>
    <w:rsid w:val="00FF59FF"/>
    <w:rsid w:val="00FF5D42"/>
    <w:rsid w:val="00FF6A74"/>
    <w:rsid w:val="00FF6D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4:docId w14:val="7AA21640"/>
  <w15:chartTrackingRefBased/>
  <w15:docId w15:val="{8D2E7C34-7CB1-4CC3-A464-D3C9E552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AE2"/>
    <w:pPr>
      <w:suppressAutoHyphens/>
    </w:pPr>
    <w:rPr>
      <w:rFonts w:ascii="Arial Unicode MS" w:hAnsi="Arial Unicode MS" w:cs="Arial Unicode MS"/>
      <w:color w:val="000000"/>
      <w:sz w:val="24"/>
      <w:szCs w:val="27"/>
      <w:lang w:eastAsia="ar-SA"/>
    </w:rPr>
  </w:style>
  <w:style w:type="paragraph" w:styleId="Ttulo1">
    <w:name w:val="heading 1"/>
    <w:aliases w:val="SOP_T1,Título 1 Diretriz,Título 1 sop"/>
    <w:basedOn w:val="Normal"/>
    <w:next w:val="Normal"/>
    <w:qFormat/>
    <w:rsid w:val="00C91375"/>
    <w:pPr>
      <w:keepNext/>
      <w:numPr>
        <w:numId w:val="6"/>
      </w:numPr>
      <w:jc w:val="center"/>
      <w:outlineLvl w:val="0"/>
    </w:pPr>
    <w:rPr>
      <w:rFonts w:ascii="Arial" w:hAnsi="Arial" w:cs="Arial"/>
      <w:b/>
      <w:color w:val="auto"/>
      <w:szCs w:val="24"/>
    </w:rPr>
  </w:style>
  <w:style w:type="paragraph" w:styleId="Ttulo2">
    <w:name w:val="heading 2"/>
    <w:aliases w:val="SOP_T2,Título 2 Diretriz,Título 2 sop"/>
    <w:basedOn w:val="Normal"/>
    <w:next w:val="Normal"/>
    <w:qFormat/>
    <w:rsid w:val="00C91375"/>
    <w:pPr>
      <w:keepNext/>
      <w:numPr>
        <w:ilvl w:val="1"/>
        <w:numId w:val="6"/>
      </w:numPr>
      <w:jc w:val="both"/>
      <w:outlineLvl w:val="1"/>
    </w:pPr>
    <w:rPr>
      <w:rFonts w:ascii="Arial" w:hAnsi="Arial" w:cs="Arial"/>
      <w:b/>
      <w:bCs/>
      <w:color w:val="auto"/>
      <w:sz w:val="20"/>
      <w:szCs w:val="20"/>
    </w:rPr>
  </w:style>
  <w:style w:type="paragraph" w:styleId="Ttulo3">
    <w:name w:val="heading 3"/>
    <w:aliases w:val="SOP_T3,Título 3 Diretriz,Título 3 sop,Título 3 sop + Esquerda:  1,5 cm,Primeira ...."/>
    <w:basedOn w:val="Normal"/>
    <w:next w:val="Normal"/>
    <w:link w:val="Ttulo3Char"/>
    <w:qFormat/>
    <w:rsid w:val="00C91375"/>
    <w:pPr>
      <w:keepNext/>
      <w:numPr>
        <w:ilvl w:val="2"/>
        <w:numId w:val="6"/>
      </w:numPr>
      <w:outlineLvl w:val="2"/>
    </w:pPr>
    <w:rPr>
      <w:rFonts w:ascii="Arial" w:hAnsi="Arial" w:cs="Times New Roman"/>
      <w:b/>
      <w:bCs/>
      <w:color w:val="auto"/>
      <w:sz w:val="20"/>
      <w:szCs w:val="20"/>
      <w:lang w:val="x-none"/>
    </w:rPr>
  </w:style>
  <w:style w:type="paragraph" w:styleId="Ttulo4">
    <w:name w:val="heading 4"/>
    <w:aliases w:val="SOP_T4,Título 4 Diretriz,Título 4 sop"/>
    <w:basedOn w:val="Normal"/>
    <w:next w:val="Normal"/>
    <w:qFormat/>
    <w:rsid w:val="00C91375"/>
    <w:pPr>
      <w:keepNext/>
      <w:numPr>
        <w:ilvl w:val="3"/>
        <w:numId w:val="6"/>
      </w:numPr>
      <w:outlineLvl w:val="3"/>
    </w:pPr>
    <w:rPr>
      <w:rFonts w:ascii="Arial" w:hAnsi="Arial"/>
      <w:b/>
    </w:rPr>
  </w:style>
  <w:style w:type="paragraph" w:styleId="Ttulo5">
    <w:name w:val="heading 5"/>
    <w:aliases w:val="SOP_T5,Título 5 Diretriz,Título 5 sop"/>
    <w:basedOn w:val="Normal"/>
    <w:next w:val="Normal"/>
    <w:qFormat/>
    <w:rsid w:val="00C91375"/>
    <w:pPr>
      <w:keepNext/>
      <w:numPr>
        <w:ilvl w:val="4"/>
        <w:numId w:val="6"/>
      </w:numPr>
      <w:tabs>
        <w:tab w:val="left" w:pos="2552"/>
      </w:tabs>
      <w:outlineLvl w:val="4"/>
    </w:pPr>
    <w:rPr>
      <w:rFonts w:ascii="Arial" w:hAnsi="Arial"/>
      <w:b/>
    </w:rPr>
  </w:style>
  <w:style w:type="paragraph" w:styleId="Ttulo6">
    <w:name w:val="heading 6"/>
    <w:aliases w:val="SOP_T6,Título 6 Diretriz,Título 6 sop"/>
    <w:basedOn w:val="Normal"/>
    <w:next w:val="Normal"/>
    <w:qFormat/>
    <w:rsid w:val="00C91375"/>
    <w:pPr>
      <w:keepNext/>
      <w:numPr>
        <w:ilvl w:val="5"/>
        <w:numId w:val="6"/>
      </w:numPr>
      <w:tabs>
        <w:tab w:val="left" w:pos="2552"/>
      </w:tabs>
      <w:outlineLvl w:val="5"/>
    </w:pPr>
    <w:rPr>
      <w:rFonts w:ascii="Arial" w:hAnsi="Arial"/>
      <w:b/>
      <w:sz w:val="20"/>
    </w:rPr>
  </w:style>
  <w:style w:type="paragraph" w:styleId="Ttulo7">
    <w:name w:val="heading 7"/>
    <w:aliases w:val="SOP_T7,Título 7 Diretriz,Título 7 sop"/>
    <w:basedOn w:val="Normal"/>
    <w:next w:val="Normal"/>
    <w:qFormat/>
    <w:rsid w:val="00C91375"/>
    <w:pPr>
      <w:keepNext/>
      <w:numPr>
        <w:ilvl w:val="6"/>
        <w:numId w:val="6"/>
      </w:numPr>
      <w:outlineLvl w:val="6"/>
    </w:pPr>
    <w:rPr>
      <w:rFonts w:ascii="Arial" w:hAnsi="Arial"/>
      <w:i/>
      <w:iCs/>
    </w:rPr>
  </w:style>
  <w:style w:type="paragraph" w:styleId="Ttulo8">
    <w:name w:val="heading 8"/>
    <w:aliases w:val="SOP_T8,Título 8 Diretriz,Título 8 sop"/>
    <w:basedOn w:val="Normal"/>
    <w:next w:val="Normal"/>
    <w:qFormat/>
    <w:rsid w:val="00C91375"/>
    <w:pPr>
      <w:keepNext/>
      <w:numPr>
        <w:ilvl w:val="7"/>
        <w:numId w:val="6"/>
      </w:numPr>
      <w:jc w:val="both"/>
      <w:outlineLvl w:val="7"/>
    </w:pPr>
    <w:rPr>
      <w:rFonts w:ascii="Times New Roman" w:hAnsi="Times New Roman" w:cs="Times New Roman"/>
      <w:b/>
      <w:szCs w:val="20"/>
    </w:rPr>
  </w:style>
  <w:style w:type="paragraph" w:styleId="Ttulo9">
    <w:name w:val="heading 9"/>
    <w:aliases w:val="SOP_T9,Título 9 Diretriz,Título 9 sop"/>
    <w:basedOn w:val="Normal"/>
    <w:next w:val="Normal"/>
    <w:qFormat/>
    <w:rsid w:val="00C91375"/>
    <w:pPr>
      <w:keepNext/>
      <w:numPr>
        <w:ilvl w:val="8"/>
        <w:numId w:val="6"/>
      </w:numPr>
      <w:outlineLvl w:val="8"/>
    </w:pPr>
    <w:rPr>
      <w:rFonts w:ascii="Arial" w:hAnsi="Arial" w:cs="Arial"/>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 Char Char Char Char Char Char Char Char, Char Char Char Char Char Char Char Char Char Char Char, Char Char Char Char Char Char Char Char Char Char Char Char, Char Char Char Char Char,Cabeçalho1, Char Char1,Char Char1"/>
    <w:basedOn w:val="Normal"/>
    <w:link w:val="CabealhoChar"/>
    <w:rsid w:val="00392AD0"/>
    <w:pPr>
      <w:tabs>
        <w:tab w:val="center" w:pos="4419"/>
        <w:tab w:val="right" w:pos="8838"/>
      </w:tabs>
    </w:pPr>
  </w:style>
  <w:style w:type="paragraph" w:styleId="Rodap">
    <w:name w:val="footer"/>
    <w:basedOn w:val="Normal"/>
    <w:link w:val="RodapChar"/>
    <w:uiPriority w:val="99"/>
    <w:rsid w:val="00392AD0"/>
    <w:pPr>
      <w:tabs>
        <w:tab w:val="center" w:pos="4419"/>
        <w:tab w:val="right" w:pos="8838"/>
      </w:tabs>
    </w:pPr>
    <w:rPr>
      <w:rFonts w:cs="Times New Roman"/>
      <w:lang w:val="x-none"/>
    </w:rPr>
  </w:style>
  <w:style w:type="character" w:styleId="Nmerodepgina">
    <w:name w:val="page number"/>
    <w:basedOn w:val="Fontepargpadro"/>
    <w:rsid w:val="00392AD0"/>
  </w:style>
  <w:style w:type="character" w:customStyle="1" w:styleId="WW-Absatz-Standardschriftart">
    <w:name w:val="WW-Absatz-Standardschriftart"/>
    <w:rsid w:val="00C91375"/>
  </w:style>
  <w:style w:type="character" w:customStyle="1" w:styleId="WW-Fontepargpadro">
    <w:name w:val="WW-Fonte parág. padrão"/>
    <w:rsid w:val="00C91375"/>
  </w:style>
  <w:style w:type="character" w:customStyle="1" w:styleId="WW-Absatz-Standardschriftart1">
    <w:name w:val="WW-Absatz-Standardschriftart1"/>
    <w:rsid w:val="00C91375"/>
  </w:style>
  <w:style w:type="character" w:customStyle="1" w:styleId="WW8Num2z1">
    <w:name w:val="WW8Num2z1"/>
    <w:rsid w:val="00C91375"/>
    <w:rPr>
      <w:rFonts w:ascii="Times New Roman" w:hAnsi="Times New Roman" w:cs="Times New Roman"/>
    </w:rPr>
  </w:style>
  <w:style w:type="character" w:customStyle="1" w:styleId="WW8Num7z0">
    <w:name w:val="WW8Num7z0"/>
    <w:rsid w:val="00C91375"/>
    <w:rPr>
      <w:i w:val="0"/>
    </w:rPr>
  </w:style>
  <w:style w:type="character" w:customStyle="1" w:styleId="WW8Num8z0">
    <w:name w:val="WW8Num8z0"/>
    <w:rsid w:val="00C91375"/>
    <w:rPr>
      <w:rFonts w:ascii="Times New Roman" w:hAnsi="Times New Roman"/>
    </w:rPr>
  </w:style>
  <w:style w:type="character" w:customStyle="1" w:styleId="WW8Num9z0">
    <w:name w:val="WW8Num9z0"/>
    <w:rsid w:val="00C91375"/>
    <w:rPr>
      <w:rFonts w:ascii="Times New Roman" w:hAnsi="Times New Roman" w:cs="Times New Roman"/>
    </w:rPr>
  </w:style>
  <w:style w:type="character" w:customStyle="1" w:styleId="WW-Absatz-Standardschriftart11">
    <w:name w:val="WW-Absatz-Standardschriftart11"/>
    <w:rsid w:val="00C91375"/>
  </w:style>
  <w:style w:type="character" w:customStyle="1" w:styleId="WW-WW8Num2z1">
    <w:name w:val="WW-WW8Num2z1"/>
    <w:rsid w:val="00C91375"/>
    <w:rPr>
      <w:rFonts w:ascii="Times New Roman" w:hAnsi="Times New Roman" w:cs="Times New Roman"/>
    </w:rPr>
  </w:style>
  <w:style w:type="character" w:customStyle="1" w:styleId="WW-WW8Num7z0">
    <w:name w:val="WW-WW8Num7z0"/>
    <w:rsid w:val="00C91375"/>
    <w:rPr>
      <w:i w:val="0"/>
    </w:rPr>
  </w:style>
  <w:style w:type="character" w:customStyle="1" w:styleId="WW-WW8Num8z0">
    <w:name w:val="WW-WW8Num8z0"/>
    <w:rsid w:val="00C91375"/>
    <w:rPr>
      <w:rFonts w:ascii="Times New Roman" w:hAnsi="Times New Roman"/>
    </w:rPr>
  </w:style>
  <w:style w:type="character" w:customStyle="1" w:styleId="WW-WW8Num9z0">
    <w:name w:val="WW-WW8Num9z0"/>
    <w:rsid w:val="00C91375"/>
    <w:rPr>
      <w:rFonts w:ascii="Times New Roman" w:hAnsi="Times New Roman" w:cs="Times New Roman"/>
    </w:rPr>
  </w:style>
  <w:style w:type="character" w:customStyle="1" w:styleId="WW-Absatz-Standardschriftart111">
    <w:name w:val="WW-Absatz-Standardschriftart111"/>
    <w:rsid w:val="00C91375"/>
  </w:style>
  <w:style w:type="character" w:customStyle="1" w:styleId="WW8Num3z1">
    <w:name w:val="WW8Num3z1"/>
    <w:rsid w:val="00C91375"/>
    <w:rPr>
      <w:rFonts w:ascii="Times New Roman" w:eastAsia="Times New Roman" w:hAnsi="Times New Roman" w:cs="Times New Roman"/>
    </w:rPr>
  </w:style>
  <w:style w:type="character" w:customStyle="1" w:styleId="WW-WW8Num8z01">
    <w:name w:val="WW-WW8Num8z01"/>
    <w:rsid w:val="00C91375"/>
    <w:rPr>
      <w:rFonts w:ascii="Times New Roman" w:eastAsia="Times New Roman" w:hAnsi="Times New Roman" w:cs="Times New Roman"/>
    </w:rPr>
  </w:style>
  <w:style w:type="character" w:customStyle="1" w:styleId="WW8Num8z1">
    <w:name w:val="WW8Num8z1"/>
    <w:rsid w:val="00C91375"/>
    <w:rPr>
      <w:rFonts w:ascii="Courier New" w:hAnsi="Courier New"/>
    </w:rPr>
  </w:style>
  <w:style w:type="character" w:customStyle="1" w:styleId="WW8Num8z2">
    <w:name w:val="WW8Num8z2"/>
    <w:rsid w:val="00C91375"/>
    <w:rPr>
      <w:rFonts w:ascii="Wingdings" w:hAnsi="Wingdings"/>
    </w:rPr>
  </w:style>
  <w:style w:type="character" w:customStyle="1" w:styleId="WW8Num8z3">
    <w:name w:val="WW8Num8z3"/>
    <w:rsid w:val="00C91375"/>
    <w:rPr>
      <w:rFonts w:ascii="Symbol" w:hAnsi="Symbol"/>
    </w:rPr>
  </w:style>
  <w:style w:type="character" w:customStyle="1" w:styleId="WW8Num13z0">
    <w:name w:val="WW8Num13z0"/>
    <w:rsid w:val="00C91375"/>
    <w:rPr>
      <w:rFonts w:ascii="Times New Roman" w:eastAsia="Times New Roman" w:hAnsi="Times New Roman" w:cs="Times New Roman"/>
    </w:rPr>
  </w:style>
  <w:style w:type="character" w:customStyle="1" w:styleId="WW8Num13z1">
    <w:name w:val="WW8Num13z1"/>
    <w:rsid w:val="00C91375"/>
    <w:rPr>
      <w:rFonts w:ascii="Courier New" w:hAnsi="Courier New"/>
    </w:rPr>
  </w:style>
  <w:style w:type="character" w:customStyle="1" w:styleId="WW8Num13z2">
    <w:name w:val="WW8Num13z2"/>
    <w:rsid w:val="00C91375"/>
    <w:rPr>
      <w:rFonts w:ascii="Wingdings" w:hAnsi="Wingdings"/>
    </w:rPr>
  </w:style>
  <w:style w:type="character" w:customStyle="1" w:styleId="WW8Num13z3">
    <w:name w:val="WW8Num13z3"/>
    <w:rsid w:val="00C91375"/>
    <w:rPr>
      <w:rFonts w:ascii="Symbol" w:hAnsi="Symbol"/>
    </w:rPr>
  </w:style>
  <w:style w:type="character" w:customStyle="1" w:styleId="WW8Num17z0">
    <w:name w:val="WW8Num17z0"/>
    <w:rsid w:val="00C91375"/>
    <w:rPr>
      <w:i w:val="0"/>
    </w:rPr>
  </w:style>
  <w:style w:type="character" w:customStyle="1" w:styleId="WW8Num18z0">
    <w:name w:val="WW8Num18z0"/>
    <w:rsid w:val="00C91375"/>
    <w:rPr>
      <w:rFonts w:ascii="Symbol" w:eastAsia="Times New Roman" w:hAnsi="Symbol" w:cs="Arial"/>
    </w:rPr>
  </w:style>
  <w:style w:type="character" w:customStyle="1" w:styleId="WW8Num18z1">
    <w:name w:val="WW8Num18z1"/>
    <w:rsid w:val="00C91375"/>
    <w:rPr>
      <w:rFonts w:ascii="Courier New" w:hAnsi="Courier New"/>
    </w:rPr>
  </w:style>
  <w:style w:type="character" w:customStyle="1" w:styleId="WW8Num18z2">
    <w:name w:val="WW8Num18z2"/>
    <w:rsid w:val="00C91375"/>
    <w:rPr>
      <w:rFonts w:ascii="Wingdings" w:hAnsi="Wingdings"/>
    </w:rPr>
  </w:style>
  <w:style w:type="character" w:customStyle="1" w:styleId="WW8Num18z3">
    <w:name w:val="WW8Num18z3"/>
    <w:rsid w:val="00C91375"/>
    <w:rPr>
      <w:rFonts w:ascii="Symbol" w:hAnsi="Symbol"/>
    </w:rPr>
  </w:style>
  <w:style w:type="character" w:customStyle="1" w:styleId="WW8Num20z0">
    <w:name w:val="WW8Num20z0"/>
    <w:rsid w:val="00C91375"/>
    <w:rPr>
      <w:rFonts w:ascii="Times New Roman" w:hAnsi="Times New Roman"/>
    </w:rPr>
  </w:style>
  <w:style w:type="character" w:customStyle="1" w:styleId="WW8Num23z0">
    <w:name w:val="WW8Num23z0"/>
    <w:rsid w:val="00C91375"/>
    <w:rPr>
      <w:rFonts w:ascii="Times New Roman" w:eastAsia="Times New Roman" w:hAnsi="Times New Roman" w:cs="Times New Roman"/>
    </w:rPr>
  </w:style>
  <w:style w:type="character" w:customStyle="1" w:styleId="WW8Num23z1">
    <w:name w:val="WW8Num23z1"/>
    <w:rsid w:val="00C91375"/>
    <w:rPr>
      <w:rFonts w:ascii="Courier New" w:hAnsi="Courier New"/>
    </w:rPr>
  </w:style>
  <w:style w:type="character" w:customStyle="1" w:styleId="WW8Num23z2">
    <w:name w:val="WW8Num23z2"/>
    <w:rsid w:val="00C91375"/>
    <w:rPr>
      <w:rFonts w:ascii="Wingdings" w:hAnsi="Wingdings"/>
    </w:rPr>
  </w:style>
  <w:style w:type="character" w:customStyle="1" w:styleId="WW8Num23z3">
    <w:name w:val="WW8Num23z3"/>
    <w:rsid w:val="00C91375"/>
    <w:rPr>
      <w:rFonts w:ascii="Symbol" w:hAnsi="Symbol"/>
    </w:rPr>
  </w:style>
  <w:style w:type="character" w:customStyle="1" w:styleId="WW-Absatz-Standardschriftart1111">
    <w:name w:val="WW-Absatz-Standardschriftart1111"/>
    <w:rsid w:val="00C91375"/>
  </w:style>
  <w:style w:type="character" w:styleId="Forte">
    <w:name w:val="Strong"/>
    <w:qFormat/>
    <w:rsid w:val="00C91375"/>
    <w:rPr>
      <w:b/>
    </w:rPr>
  </w:style>
  <w:style w:type="paragraph" w:styleId="Corpodetexto">
    <w:name w:val="Body Text"/>
    <w:basedOn w:val="Normal"/>
    <w:rsid w:val="00C91375"/>
    <w:pPr>
      <w:jc w:val="both"/>
    </w:pPr>
    <w:rPr>
      <w:rFonts w:ascii="Arial" w:hAnsi="Arial" w:cs="Arial"/>
      <w:color w:val="auto"/>
      <w:sz w:val="20"/>
      <w:szCs w:val="20"/>
    </w:rPr>
  </w:style>
  <w:style w:type="paragraph" w:styleId="Lista">
    <w:name w:val="List"/>
    <w:basedOn w:val="Corpodetexto"/>
    <w:rsid w:val="00C91375"/>
  </w:style>
  <w:style w:type="paragraph" w:styleId="Legenda">
    <w:name w:val="caption"/>
    <w:basedOn w:val="Normal"/>
    <w:qFormat/>
    <w:rsid w:val="00C91375"/>
    <w:pPr>
      <w:suppressLineNumbers/>
      <w:spacing w:before="120" w:after="120"/>
    </w:pPr>
    <w:rPr>
      <w:rFonts w:cs="Lucida Sans Unicode"/>
      <w:i/>
      <w:iCs/>
      <w:sz w:val="20"/>
      <w:szCs w:val="20"/>
    </w:rPr>
  </w:style>
  <w:style w:type="paragraph" w:customStyle="1" w:styleId="ndice">
    <w:name w:val="Índice"/>
    <w:basedOn w:val="Normal"/>
    <w:rsid w:val="00C91375"/>
    <w:pPr>
      <w:suppressLineNumbers/>
    </w:pPr>
    <w:rPr>
      <w:rFonts w:cs="Lucida Sans Unicode"/>
    </w:rPr>
  </w:style>
  <w:style w:type="paragraph" w:customStyle="1" w:styleId="TtuloPrincipal">
    <w:name w:val="Título Principal"/>
    <w:basedOn w:val="Normal"/>
    <w:next w:val="Corpodetexto"/>
    <w:rsid w:val="00C91375"/>
    <w:pPr>
      <w:keepNext/>
      <w:spacing w:before="240" w:after="120"/>
    </w:pPr>
    <w:rPr>
      <w:rFonts w:ascii="Arial" w:eastAsia="Lucida Sans Unicode" w:hAnsi="Arial" w:cs="Lucida Sans Unicode"/>
      <w:sz w:val="28"/>
      <w:szCs w:val="28"/>
    </w:rPr>
  </w:style>
  <w:style w:type="paragraph" w:customStyle="1" w:styleId="WW-Legenda">
    <w:name w:val="WW-Legenda"/>
    <w:basedOn w:val="Normal"/>
    <w:rsid w:val="00C91375"/>
    <w:pPr>
      <w:suppressLineNumbers/>
      <w:spacing w:before="120" w:after="120"/>
    </w:pPr>
    <w:rPr>
      <w:rFonts w:cs="Lucida Sans Unicode"/>
      <w:i/>
      <w:iCs/>
      <w:sz w:val="20"/>
      <w:szCs w:val="20"/>
    </w:rPr>
  </w:style>
  <w:style w:type="paragraph" w:customStyle="1" w:styleId="WW-ndice">
    <w:name w:val="WW-Índice"/>
    <w:basedOn w:val="Normal"/>
    <w:rsid w:val="00C91375"/>
    <w:pPr>
      <w:suppressLineNumbers/>
    </w:pPr>
    <w:rPr>
      <w:rFonts w:cs="Lucida Sans Unicode"/>
    </w:rPr>
  </w:style>
  <w:style w:type="paragraph" w:customStyle="1" w:styleId="WW-TtuloPrincipal">
    <w:name w:val="WW-Título Principal"/>
    <w:basedOn w:val="Normal"/>
    <w:next w:val="Corpodetexto"/>
    <w:rsid w:val="00C91375"/>
    <w:pPr>
      <w:keepNext/>
      <w:spacing w:before="240" w:after="120"/>
    </w:pPr>
    <w:rPr>
      <w:rFonts w:ascii="Arial" w:eastAsia="Lucida Sans Unicode" w:hAnsi="Arial" w:cs="Lucida Sans Unicode"/>
      <w:sz w:val="28"/>
      <w:szCs w:val="28"/>
    </w:rPr>
  </w:style>
  <w:style w:type="paragraph" w:customStyle="1" w:styleId="WW-Legenda1">
    <w:name w:val="WW-Legenda1"/>
    <w:basedOn w:val="Normal"/>
    <w:rsid w:val="00C91375"/>
    <w:pPr>
      <w:suppressLineNumbers/>
      <w:spacing w:before="120" w:after="120"/>
    </w:pPr>
    <w:rPr>
      <w:rFonts w:cs="Lucida Sans Unicode"/>
      <w:i/>
      <w:iCs/>
      <w:sz w:val="20"/>
      <w:szCs w:val="20"/>
    </w:rPr>
  </w:style>
  <w:style w:type="paragraph" w:customStyle="1" w:styleId="WW-ndice1">
    <w:name w:val="WW-Índice1"/>
    <w:basedOn w:val="Normal"/>
    <w:rsid w:val="00C91375"/>
    <w:pPr>
      <w:suppressLineNumbers/>
    </w:pPr>
    <w:rPr>
      <w:rFonts w:cs="Lucida Sans Unicode"/>
    </w:rPr>
  </w:style>
  <w:style w:type="paragraph" w:customStyle="1" w:styleId="WW-TtuloPrincipal1">
    <w:name w:val="WW-Título Principal1"/>
    <w:basedOn w:val="Normal"/>
    <w:next w:val="Corpodetexto"/>
    <w:rsid w:val="00C91375"/>
    <w:pPr>
      <w:keepNext/>
      <w:spacing w:before="240" w:after="120"/>
    </w:pPr>
    <w:rPr>
      <w:rFonts w:ascii="Arial" w:eastAsia="Lucida Sans Unicode" w:hAnsi="Arial" w:cs="Lucida Sans Unicode"/>
      <w:sz w:val="28"/>
      <w:szCs w:val="28"/>
    </w:rPr>
  </w:style>
  <w:style w:type="paragraph" w:customStyle="1" w:styleId="WW-Legenda11">
    <w:name w:val="WW-Legenda11"/>
    <w:basedOn w:val="Normal"/>
    <w:rsid w:val="00C91375"/>
    <w:pPr>
      <w:suppressLineNumbers/>
      <w:spacing w:before="120" w:after="120"/>
    </w:pPr>
    <w:rPr>
      <w:rFonts w:cs="Lucida Sans Unicode"/>
      <w:i/>
      <w:iCs/>
      <w:sz w:val="20"/>
      <w:szCs w:val="20"/>
    </w:rPr>
  </w:style>
  <w:style w:type="paragraph" w:customStyle="1" w:styleId="WW-ndice11">
    <w:name w:val="WW-Índice11"/>
    <w:basedOn w:val="Normal"/>
    <w:rsid w:val="00C91375"/>
    <w:pPr>
      <w:suppressLineNumbers/>
    </w:pPr>
    <w:rPr>
      <w:rFonts w:cs="Lucida Sans Unicode"/>
    </w:rPr>
  </w:style>
  <w:style w:type="paragraph" w:customStyle="1" w:styleId="WW-TtuloPrincipal11">
    <w:name w:val="WW-Título Principal11"/>
    <w:basedOn w:val="Normal"/>
    <w:next w:val="Corpodetexto"/>
    <w:rsid w:val="00C91375"/>
    <w:pPr>
      <w:keepNext/>
      <w:spacing w:before="240" w:after="120"/>
    </w:pPr>
    <w:rPr>
      <w:rFonts w:ascii="Arial" w:eastAsia="Lucida Sans Unicode" w:hAnsi="Arial" w:cs="Lucida Sans Unicode"/>
      <w:sz w:val="28"/>
      <w:szCs w:val="28"/>
    </w:rPr>
  </w:style>
  <w:style w:type="paragraph" w:customStyle="1" w:styleId="WW-Legenda111">
    <w:name w:val="WW-Legenda111"/>
    <w:basedOn w:val="Normal"/>
    <w:rsid w:val="00C91375"/>
    <w:pPr>
      <w:suppressLineNumbers/>
      <w:spacing w:before="120" w:after="120"/>
    </w:pPr>
    <w:rPr>
      <w:i/>
      <w:iCs/>
      <w:sz w:val="20"/>
      <w:szCs w:val="20"/>
    </w:rPr>
  </w:style>
  <w:style w:type="paragraph" w:customStyle="1" w:styleId="WW-ndice111">
    <w:name w:val="WW-Índice111"/>
    <w:basedOn w:val="Normal"/>
    <w:rsid w:val="00C91375"/>
    <w:pPr>
      <w:suppressLineNumbers/>
    </w:pPr>
  </w:style>
  <w:style w:type="paragraph" w:customStyle="1" w:styleId="WW-TtuloPrincipal111">
    <w:name w:val="WW-Título Principal111"/>
    <w:basedOn w:val="Normal"/>
    <w:next w:val="Corpodetexto"/>
    <w:rsid w:val="00C91375"/>
    <w:pPr>
      <w:keepNext/>
      <w:spacing w:before="240" w:after="120"/>
    </w:pPr>
    <w:rPr>
      <w:rFonts w:ascii="Arial" w:eastAsia="Lucida Sans Unicode" w:hAnsi="Arial"/>
      <w:sz w:val="28"/>
      <w:szCs w:val="28"/>
    </w:rPr>
  </w:style>
  <w:style w:type="paragraph" w:customStyle="1" w:styleId="WW-Legenda1111">
    <w:name w:val="WW-Legenda1111"/>
    <w:basedOn w:val="Normal"/>
    <w:rsid w:val="00C91375"/>
    <w:pPr>
      <w:suppressLineNumbers/>
      <w:spacing w:before="120" w:after="120"/>
    </w:pPr>
    <w:rPr>
      <w:i/>
      <w:iCs/>
      <w:sz w:val="20"/>
      <w:szCs w:val="20"/>
    </w:rPr>
  </w:style>
  <w:style w:type="paragraph" w:customStyle="1" w:styleId="WW-ndice1111">
    <w:name w:val="WW-Índice1111"/>
    <w:basedOn w:val="Normal"/>
    <w:rsid w:val="00C91375"/>
    <w:pPr>
      <w:suppressLineNumbers/>
    </w:pPr>
  </w:style>
  <w:style w:type="paragraph" w:customStyle="1" w:styleId="WW-TtuloPrincipal1111">
    <w:name w:val="WW-Título Principal1111"/>
    <w:basedOn w:val="Normal"/>
    <w:next w:val="Corpodetexto"/>
    <w:rsid w:val="00C91375"/>
    <w:pPr>
      <w:keepNext/>
      <w:spacing w:before="240" w:after="120"/>
    </w:pPr>
    <w:rPr>
      <w:rFonts w:ascii="Arial" w:eastAsia="Lucida Sans Unicode" w:hAnsi="Arial"/>
      <w:sz w:val="28"/>
      <w:szCs w:val="28"/>
    </w:rPr>
  </w:style>
  <w:style w:type="paragraph" w:customStyle="1" w:styleId="WW-Textkrper2">
    <w:name w:val="WW-Textkörper 2"/>
    <w:basedOn w:val="Normal"/>
    <w:rsid w:val="00C91375"/>
    <w:pPr>
      <w:jc w:val="both"/>
    </w:pPr>
    <w:rPr>
      <w:rFonts w:ascii="Arial" w:hAnsi="Arial" w:cs="Arial"/>
      <w:color w:val="auto"/>
      <w:szCs w:val="20"/>
    </w:rPr>
  </w:style>
  <w:style w:type="paragraph" w:styleId="Ttulo">
    <w:name w:val="Title"/>
    <w:basedOn w:val="Normal"/>
    <w:next w:val="Subttulo"/>
    <w:qFormat/>
    <w:rsid w:val="00C91375"/>
    <w:pPr>
      <w:jc w:val="center"/>
    </w:pPr>
    <w:rPr>
      <w:rFonts w:ascii="Arial" w:hAnsi="Arial" w:cs="Times New Roman"/>
      <w:b/>
      <w:color w:val="auto"/>
      <w:sz w:val="22"/>
      <w:szCs w:val="24"/>
    </w:rPr>
  </w:style>
  <w:style w:type="paragraph" w:styleId="Subttulo">
    <w:name w:val="Subtitle"/>
    <w:basedOn w:val="WW-TtuloPrincipal1111"/>
    <w:next w:val="Corpodetexto"/>
    <w:qFormat/>
    <w:rsid w:val="00C91375"/>
    <w:pPr>
      <w:jc w:val="center"/>
    </w:pPr>
    <w:rPr>
      <w:i/>
      <w:iCs/>
    </w:rPr>
  </w:style>
  <w:style w:type="paragraph" w:customStyle="1" w:styleId="WW-Textkrper3">
    <w:name w:val="WW-Textkörper 3"/>
    <w:basedOn w:val="Normal"/>
    <w:rsid w:val="00C91375"/>
    <w:rPr>
      <w:rFonts w:ascii="Arial" w:hAnsi="Arial" w:cs="Arial"/>
      <w:sz w:val="20"/>
      <w:szCs w:val="20"/>
    </w:rPr>
  </w:style>
  <w:style w:type="paragraph" w:styleId="Recuodecorpodetexto">
    <w:name w:val="Body Text Indent"/>
    <w:basedOn w:val="Normal"/>
    <w:rsid w:val="00C91375"/>
    <w:pPr>
      <w:ind w:firstLine="708"/>
      <w:jc w:val="both"/>
    </w:pPr>
    <w:rPr>
      <w:rFonts w:ascii="Arial" w:hAnsi="Arial" w:cs="Arial"/>
      <w:color w:val="auto"/>
      <w:sz w:val="20"/>
      <w:szCs w:val="24"/>
    </w:rPr>
  </w:style>
  <w:style w:type="paragraph" w:customStyle="1" w:styleId="WW-Textkrper-Einzug2">
    <w:name w:val="WW-Textkörper-Einzug 2"/>
    <w:basedOn w:val="Normal"/>
    <w:rsid w:val="00C91375"/>
    <w:pPr>
      <w:ind w:left="360" w:firstLine="348"/>
    </w:pPr>
    <w:rPr>
      <w:rFonts w:ascii="Arial" w:hAnsi="Arial" w:cs="Arial"/>
      <w:sz w:val="20"/>
    </w:rPr>
  </w:style>
  <w:style w:type="paragraph" w:customStyle="1" w:styleId="WW-Textkrper-Einzug3">
    <w:name w:val="WW-Textkörper-Einzug 3"/>
    <w:basedOn w:val="Normal"/>
    <w:rsid w:val="00C91375"/>
    <w:pPr>
      <w:ind w:left="1440" w:hanging="1440"/>
    </w:pPr>
    <w:rPr>
      <w:rFonts w:ascii="Arial" w:hAnsi="Arial" w:cs="Arial"/>
      <w:sz w:val="20"/>
      <w:szCs w:val="20"/>
    </w:rPr>
  </w:style>
  <w:style w:type="paragraph" w:customStyle="1" w:styleId="ContedodaTabela">
    <w:name w:val="Conteúdo da Tabela"/>
    <w:basedOn w:val="Corpodetexto"/>
    <w:rsid w:val="00C91375"/>
    <w:pPr>
      <w:suppressLineNumbers/>
    </w:pPr>
  </w:style>
  <w:style w:type="paragraph" w:customStyle="1" w:styleId="WW-ContedodaTabela">
    <w:name w:val="WW-Conteúdo da Tabela"/>
    <w:basedOn w:val="Corpodetexto"/>
    <w:rsid w:val="00C91375"/>
    <w:pPr>
      <w:suppressLineNumbers/>
    </w:pPr>
  </w:style>
  <w:style w:type="paragraph" w:customStyle="1" w:styleId="WW-ContedodaTabela1">
    <w:name w:val="WW-Conteúdo da Tabela1"/>
    <w:basedOn w:val="Corpodetexto"/>
    <w:rsid w:val="00C91375"/>
    <w:pPr>
      <w:suppressLineNumbers/>
    </w:pPr>
  </w:style>
  <w:style w:type="paragraph" w:customStyle="1" w:styleId="WW-ContedodaTabela11">
    <w:name w:val="WW-Conteúdo da Tabela11"/>
    <w:basedOn w:val="Corpodetexto"/>
    <w:rsid w:val="00C91375"/>
    <w:pPr>
      <w:suppressLineNumbers/>
    </w:pPr>
  </w:style>
  <w:style w:type="paragraph" w:customStyle="1" w:styleId="WW-ContedodaTabela111">
    <w:name w:val="WW-Conteúdo da Tabela111"/>
    <w:basedOn w:val="Corpodetexto"/>
    <w:rsid w:val="00C91375"/>
    <w:pPr>
      <w:suppressLineNumbers/>
    </w:pPr>
  </w:style>
  <w:style w:type="paragraph" w:customStyle="1" w:styleId="WW-ContedodaTabela1111">
    <w:name w:val="WW-Conteúdo da Tabela1111"/>
    <w:basedOn w:val="Corpodetexto"/>
    <w:rsid w:val="00C91375"/>
    <w:pPr>
      <w:suppressLineNumbers/>
    </w:pPr>
  </w:style>
  <w:style w:type="paragraph" w:customStyle="1" w:styleId="TtulodaTabela">
    <w:name w:val="Título da Tabela"/>
    <w:basedOn w:val="ContedodaTabela"/>
    <w:rsid w:val="00C91375"/>
    <w:pPr>
      <w:jc w:val="center"/>
    </w:pPr>
    <w:rPr>
      <w:b/>
      <w:bCs/>
      <w:i/>
      <w:iCs/>
    </w:rPr>
  </w:style>
  <w:style w:type="paragraph" w:customStyle="1" w:styleId="WW-TtulodaTabela">
    <w:name w:val="WW-Título da Tabela"/>
    <w:basedOn w:val="WW-ContedodaTabela"/>
    <w:rsid w:val="00C91375"/>
    <w:pPr>
      <w:jc w:val="center"/>
    </w:pPr>
    <w:rPr>
      <w:b/>
      <w:bCs/>
      <w:i/>
      <w:iCs/>
    </w:rPr>
  </w:style>
  <w:style w:type="paragraph" w:customStyle="1" w:styleId="WW-TtulodaTabela1">
    <w:name w:val="WW-Título da Tabela1"/>
    <w:basedOn w:val="WW-ContedodaTabela1"/>
    <w:rsid w:val="00C91375"/>
    <w:pPr>
      <w:jc w:val="center"/>
    </w:pPr>
    <w:rPr>
      <w:b/>
      <w:bCs/>
      <w:i/>
      <w:iCs/>
    </w:rPr>
  </w:style>
  <w:style w:type="paragraph" w:customStyle="1" w:styleId="WW-TtulodaTabela11">
    <w:name w:val="WW-Título da Tabela11"/>
    <w:basedOn w:val="WW-ContedodaTabela11"/>
    <w:rsid w:val="00C91375"/>
    <w:pPr>
      <w:jc w:val="center"/>
    </w:pPr>
    <w:rPr>
      <w:b/>
      <w:bCs/>
      <w:i/>
      <w:iCs/>
    </w:rPr>
  </w:style>
  <w:style w:type="paragraph" w:customStyle="1" w:styleId="WW-TtulodaTabela111">
    <w:name w:val="WW-Título da Tabela111"/>
    <w:basedOn w:val="WW-ContedodaTabela111"/>
    <w:rsid w:val="00C91375"/>
    <w:pPr>
      <w:jc w:val="center"/>
    </w:pPr>
    <w:rPr>
      <w:b/>
      <w:bCs/>
      <w:i/>
      <w:iCs/>
    </w:rPr>
  </w:style>
  <w:style w:type="paragraph" w:customStyle="1" w:styleId="WW-TtulodaTabela1111">
    <w:name w:val="WW-Título da Tabela1111"/>
    <w:basedOn w:val="WW-ContedodaTabela1111"/>
    <w:rsid w:val="00C91375"/>
    <w:pPr>
      <w:jc w:val="center"/>
    </w:pPr>
    <w:rPr>
      <w:b/>
      <w:bCs/>
      <w:i/>
      <w:iCs/>
    </w:rPr>
  </w:style>
  <w:style w:type="paragraph" w:styleId="Sumrio1">
    <w:name w:val="toc 1"/>
    <w:basedOn w:val="Normal"/>
    <w:next w:val="Normal"/>
    <w:autoRedefine/>
    <w:uiPriority w:val="39"/>
    <w:rsid w:val="00681141"/>
    <w:pPr>
      <w:tabs>
        <w:tab w:val="left" w:pos="851"/>
        <w:tab w:val="right" w:leader="dot" w:pos="9962"/>
      </w:tabs>
      <w:spacing w:before="20" w:after="20"/>
    </w:pPr>
    <w:rPr>
      <w:rFonts w:ascii="Arial" w:hAnsi="Arial" w:cs="Arial"/>
      <w:b/>
      <w:bCs/>
      <w:iCs/>
      <w:caps/>
      <w:noProof/>
      <w:sz w:val="22"/>
      <w:szCs w:val="22"/>
    </w:rPr>
  </w:style>
  <w:style w:type="paragraph" w:styleId="Sumrio2">
    <w:name w:val="toc 2"/>
    <w:basedOn w:val="Normal"/>
    <w:next w:val="Normal"/>
    <w:autoRedefine/>
    <w:uiPriority w:val="39"/>
    <w:rsid w:val="000464CC"/>
    <w:pPr>
      <w:tabs>
        <w:tab w:val="left" w:pos="851"/>
        <w:tab w:val="right" w:leader="dot" w:pos="9900"/>
      </w:tabs>
      <w:spacing w:before="20" w:after="20"/>
      <w:jc w:val="center"/>
    </w:pPr>
    <w:rPr>
      <w:rFonts w:ascii="Times New Roman" w:hAnsi="Times New Roman" w:cs="Times New Roman"/>
      <w:b/>
      <w:bCs/>
      <w:sz w:val="22"/>
      <w:szCs w:val="22"/>
    </w:rPr>
  </w:style>
  <w:style w:type="paragraph" w:styleId="Sumrio3">
    <w:name w:val="toc 3"/>
    <w:basedOn w:val="Normal"/>
    <w:next w:val="Normal"/>
    <w:autoRedefine/>
    <w:semiHidden/>
    <w:rsid w:val="00C91375"/>
    <w:pPr>
      <w:spacing w:before="20" w:after="20"/>
      <w:ind w:left="851" w:firstLine="113"/>
    </w:pPr>
    <w:rPr>
      <w:rFonts w:ascii="Times New Roman" w:hAnsi="Times New Roman" w:cs="Times New Roman"/>
      <w:sz w:val="22"/>
      <w:szCs w:val="20"/>
    </w:rPr>
  </w:style>
  <w:style w:type="paragraph" w:styleId="Sumrio4">
    <w:name w:val="toc 4"/>
    <w:basedOn w:val="Normal"/>
    <w:next w:val="Normal"/>
    <w:autoRedefine/>
    <w:semiHidden/>
    <w:rsid w:val="00C91375"/>
    <w:pPr>
      <w:spacing w:before="20" w:after="20"/>
      <w:ind w:left="680"/>
    </w:pPr>
    <w:rPr>
      <w:rFonts w:ascii="Times New Roman" w:hAnsi="Times New Roman" w:cs="Times New Roman"/>
      <w:sz w:val="22"/>
      <w:szCs w:val="20"/>
    </w:rPr>
  </w:style>
  <w:style w:type="paragraph" w:styleId="Sumrio5">
    <w:name w:val="toc 5"/>
    <w:basedOn w:val="Normal"/>
    <w:next w:val="Normal"/>
    <w:autoRedefine/>
    <w:semiHidden/>
    <w:rsid w:val="00C91375"/>
    <w:pPr>
      <w:ind w:left="960"/>
    </w:pPr>
    <w:rPr>
      <w:rFonts w:ascii="Times New Roman" w:hAnsi="Times New Roman" w:cs="Times New Roman"/>
      <w:sz w:val="20"/>
      <w:szCs w:val="20"/>
    </w:rPr>
  </w:style>
  <w:style w:type="paragraph" w:styleId="Sumrio6">
    <w:name w:val="toc 6"/>
    <w:basedOn w:val="Normal"/>
    <w:next w:val="Normal"/>
    <w:autoRedefine/>
    <w:semiHidden/>
    <w:rsid w:val="00C91375"/>
    <w:pPr>
      <w:ind w:left="1200"/>
    </w:pPr>
    <w:rPr>
      <w:rFonts w:ascii="Times New Roman" w:hAnsi="Times New Roman" w:cs="Times New Roman"/>
      <w:sz w:val="20"/>
      <w:szCs w:val="20"/>
    </w:rPr>
  </w:style>
  <w:style w:type="paragraph" w:styleId="Sumrio7">
    <w:name w:val="toc 7"/>
    <w:basedOn w:val="Normal"/>
    <w:next w:val="Normal"/>
    <w:autoRedefine/>
    <w:semiHidden/>
    <w:rsid w:val="00C91375"/>
    <w:pPr>
      <w:ind w:left="1440"/>
    </w:pPr>
    <w:rPr>
      <w:rFonts w:ascii="Times New Roman" w:hAnsi="Times New Roman" w:cs="Times New Roman"/>
      <w:sz w:val="20"/>
      <w:szCs w:val="20"/>
    </w:rPr>
  </w:style>
  <w:style w:type="paragraph" w:styleId="Sumrio8">
    <w:name w:val="toc 8"/>
    <w:basedOn w:val="Normal"/>
    <w:next w:val="Normal"/>
    <w:autoRedefine/>
    <w:semiHidden/>
    <w:rsid w:val="00C91375"/>
    <w:pPr>
      <w:ind w:left="1680"/>
    </w:pPr>
    <w:rPr>
      <w:rFonts w:ascii="Times New Roman" w:hAnsi="Times New Roman" w:cs="Times New Roman"/>
      <w:sz w:val="20"/>
      <w:szCs w:val="20"/>
    </w:rPr>
  </w:style>
  <w:style w:type="paragraph" w:styleId="Sumrio9">
    <w:name w:val="toc 9"/>
    <w:basedOn w:val="Normal"/>
    <w:next w:val="Normal"/>
    <w:autoRedefine/>
    <w:semiHidden/>
    <w:rsid w:val="00C91375"/>
    <w:pPr>
      <w:ind w:left="1920"/>
    </w:pPr>
    <w:rPr>
      <w:rFonts w:ascii="Times New Roman" w:hAnsi="Times New Roman" w:cs="Times New Roman"/>
      <w:sz w:val="20"/>
      <w:szCs w:val="20"/>
    </w:rPr>
  </w:style>
  <w:style w:type="character" w:styleId="Hyperlink">
    <w:name w:val="Hyperlink"/>
    <w:rsid w:val="00C91375"/>
    <w:rPr>
      <w:color w:val="0000FF"/>
      <w:u w:val="single"/>
    </w:rPr>
  </w:style>
  <w:style w:type="paragraph" w:styleId="Corpodetexto3">
    <w:name w:val="Body Text 3"/>
    <w:basedOn w:val="Normal"/>
    <w:rsid w:val="00C91375"/>
    <w:pPr>
      <w:suppressAutoHyphens w:val="0"/>
    </w:pPr>
    <w:rPr>
      <w:rFonts w:ascii="Arial" w:hAnsi="Arial" w:cs="Arial"/>
      <w:sz w:val="20"/>
      <w:szCs w:val="20"/>
      <w:lang w:eastAsia="en-US"/>
    </w:rPr>
  </w:style>
  <w:style w:type="paragraph" w:styleId="Recuodecorpodetexto2">
    <w:name w:val="Body Text Indent 2"/>
    <w:basedOn w:val="Normal"/>
    <w:rsid w:val="00C91375"/>
    <w:pPr>
      <w:spacing w:after="80"/>
      <w:ind w:left="284"/>
      <w:jc w:val="both"/>
    </w:pPr>
    <w:rPr>
      <w:rFonts w:ascii="Times New Roman" w:hAnsi="Times New Roman" w:cs="Times New Roman"/>
      <w:sz w:val="22"/>
      <w:szCs w:val="20"/>
    </w:rPr>
  </w:style>
  <w:style w:type="paragraph" w:styleId="Corpodetexto2">
    <w:name w:val="Body Text 2"/>
    <w:basedOn w:val="Normal"/>
    <w:rsid w:val="00C91375"/>
    <w:pPr>
      <w:spacing w:after="80"/>
      <w:jc w:val="both"/>
    </w:pPr>
    <w:rPr>
      <w:rFonts w:ascii="Times New Roman" w:hAnsi="Times New Roman" w:cs="Times New Roman"/>
      <w:szCs w:val="20"/>
    </w:rPr>
  </w:style>
  <w:style w:type="paragraph" w:customStyle="1" w:styleId="SOPTexto">
    <w:name w:val="SOP_Texto"/>
    <w:basedOn w:val="Normal"/>
    <w:rsid w:val="00C91375"/>
    <w:pPr>
      <w:suppressAutoHyphens w:val="0"/>
      <w:spacing w:after="80"/>
      <w:ind w:left="284"/>
      <w:jc w:val="both"/>
    </w:pPr>
    <w:rPr>
      <w:rFonts w:ascii="Arial" w:hAnsi="Arial" w:cs="Times New Roman"/>
      <w:color w:val="auto"/>
      <w:sz w:val="22"/>
      <w:szCs w:val="20"/>
      <w:lang w:eastAsia="pt-BR"/>
    </w:rPr>
  </w:style>
  <w:style w:type="character" w:styleId="HiperlinkVisitado">
    <w:name w:val="FollowedHyperlink"/>
    <w:rsid w:val="00C91375"/>
    <w:rPr>
      <w:color w:val="800080"/>
      <w:u w:val="single"/>
    </w:rPr>
  </w:style>
  <w:style w:type="paragraph" w:customStyle="1" w:styleId="SOPndice">
    <w:name w:val="SOP_Índice"/>
    <w:basedOn w:val="Normal"/>
    <w:next w:val="Normal"/>
    <w:rsid w:val="00C91375"/>
    <w:pPr>
      <w:tabs>
        <w:tab w:val="left" w:pos="284"/>
      </w:tabs>
      <w:suppressAutoHyphens w:val="0"/>
      <w:spacing w:before="60" w:after="60"/>
      <w:jc w:val="both"/>
    </w:pPr>
    <w:rPr>
      <w:rFonts w:ascii="Arial" w:hAnsi="Arial" w:cs="Times New Roman"/>
      <w:color w:val="auto"/>
      <w:sz w:val="22"/>
      <w:szCs w:val="20"/>
      <w:lang w:eastAsia="pt-BR"/>
    </w:rPr>
  </w:style>
  <w:style w:type="table" w:styleId="Tabelacomgrade">
    <w:name w:val="Table Grid"/>
    <w:basedOn w:val="Tabelanormal"/>
    <w:rsid w:val="00C9137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PTtulo">
    <w:name w:val="SOP_Título"/>
    <w:basedOn w:val="Normal"/>
    <w:next w:val="Normal"/>
    <w:rsid w:val="00C91375"/>
    <w:pPr>
      <w:suppressAutoHyphens w:val="0"/>
      <w:spacing w:after="120"/>
      <w:jc w:val="both"/>
    </w:pPr>
    <w:rPr>
      <w:rFonts w:ascii="Arial" w:hAnsi="Arial" w:cs="Times New Roman"/>
      <w:b/>
      <w:color w:val="auto"/>
      <w:sz w:val="32"/>
      <w:szCs w:val="20"/>
      <w:lang w:eastAsia="pt-BR"/>
    </w:rPr>
  </w:style>
  <w:style w:type="paragraph" w:styleId="Textodenotaderodap">
    <w:name w:val="footnote text"/>
    <w:basedOn w:val="Normal"/>
    <w:semiHidden/>
    <w:rsid w:val="00C91375"/>
    <w:pPr>
      <w:suppressAutoHyphens w:val="0"/>
      <w:spacing w:after="120"/>
      <w:jc w:val="both"/>
    </w:pPr>
    <w:rPr>
      <w:rFonts w:ascii="Arial" w:hAnsi="Arial" w:cs="Times New Roman"/>
      <w:color w:val="auto"/>
      <w:sz w:val="20"/>
      <w:szCs w:val="20"/>
      <w:lang w:eastAsia="pt-BR"/>
    </w:rPr>
  </w:style>
  <w:style w:type="character" w:styleId="Refdenotaderodap">
    <w:name w:val="footnote reference"/>
    <w:semiHidden/>
    <w:rsid w:val="00C91375"/>
    <w:rPr>
      <w:vertAlign w:val="superscript"/>
    </w:rPr>
  </w:style>
  <w:style w:type="character" w:styleId="Refdecomentrio">
    <w:name w:val="annotation reference"/>
    <w:semiHidden/>
    <w:rsid w:val="00C91375"/>
    <w:rPr>
      <w:sz w:val="16"/>
      <w:szCs w:val="16"/>
    </w:rPr>
  </w:style>
  <w:style w:type="paragraph" w:styleId="Textodecomentrio">
    <w:name w:val="annotation text"/>
    <w:basedOn w:val="Normal"/>
    <w:link w:val="TextodecomentrioChar"/>
    <w:semiHidden/>
    <w:rsid w:val="00C91375"/>
    <w:rPr>
      <w:sz w:val="20"/>
      <w:szCs w:val="20"/>
    </w:rPr>
  </w:style>
  <w:style w:type="paragraph" w:styleId="Assuntodocomentrio">
    <w:name w:val="annotation subject"/>
    <w:basedOn w:val="Textodecomentrio"/>
    <w:next w:val="Textodecomentrio"/>
    <w:semiHidden/>
    <w:rsid w:val="00C91375"/>
    <w:rPr>
      <w:b/>
      <w:bCs/>
    </w:rPr>
  </w:style>
  <w:style w:type="paragraph" w:styleId="Textodebalo">
    <w:name w:val="Balloon Text"/>
    <w:basedOn w:val="Normal"/>
    <w:semiHidden/>
    <w:rsid w:val="00C91375"/>
    <w:rPr>
      <w:rFonts w:ascii="Tahoma" w:hAnsi="Tahoma" w:cs="Tahoma"/>
      <w:sz w:val="16"/>
      <w:szCs w:val="16"/>
    </w:rPr>
  </w:style>
  <w:style w:type="numbering" w:styleId="111111">
    <w:name w:val="Outline List 2"/>
    <w:basedOn w:val="Semlista"/>
    <w:rsid w:val="00C91375"/>
    <w:pPr>
      <w:numPr>
        <w:numId w:val="4"/>
      </w:numPr>
    </w:pPr>
  </w:style>
  <w:style w:type="numbering" w:customStyle="1" w:styleId="Estilo1">
    <w:name w:val="Estilo1"/>
    <w:basedOn w:val="Semlista"/>
    <w:rsid w:val="00C91375"/>
    <w:pPr>
      <w:numPr>
        <w:numId w:val="5"/>
      </w:numPr>
    </w:pPr>
  </w:style>
  <w:style w:type="paragraph" w:styleId="Ttulodendicedeautoridades">
    <w:name w:val="toa heading"/>
    <w:basedOn w:val="Normal"/>
    <w:next w:val="Normal"/>
    <w:semiHidden/>
    <w:rsid w:val="00C91375"/>
    <w:pPr>
      <w:spacing w:before="120"/>
    </w:pPr>
    <w:rPr>
      <w:rFonts w:ascii="Times New Roman" w:hAnsi="Times New Roman" w:cs="Arial"/>
      <w:b/>
      <w:bCs/>
      <w:sz w:val="22"/>
      <w:szCs w:val="24"/>
    </w:rPr>
  </w:style>
  <w:style w:type="paragraph" w:styleId="ndicedeautoridades">
    <w:name w:val="table of authorities"/>
    <w:basedOn w:val="Normal"/>
    <w:next w:val="Normal"/>
    <w:semiHidden/>
    <w:rsid w:val="00C91375"/>
    <w:pPr>
      <w:ind w:left="240" w:hanging="240"/>
    </w:pPr>
    <w:rPr>
      <w:rFonts w:ascii="Times New Roman" w:hAnsi="Times New Roman"/>
      <w:sz w:val="22"/>
    </w:rPr>
  </w:style>
  <w:style w:type="paragraph" w:styleId="Remissivo1">
    <w:name w:val="index 1"/>
    <w:basedOn w:val="Normal"/>
    <w:next w:val="Normal"/>
    <w:autoRedefine/>
    <w:semiHidden/>
    <w:rsid w:val="00C91375"/>
    <w:pPr>
      <w:ind w:left="240" w:hanging="240"/>
    </w:pPr>
    <w:rPr>
      <w:rFonts w:ascii="Times New Roman" w:hAnsi="Times New Roman"/>
      <w:sz w:val="22"/>
    </w:rPr>
  </w:style>
  <w:style w:type="paragraph" w:styleId="Remissivo2">
    <w:name w:val="index 2"/>
    <w:basedOn w:val="Normal"/>
    <w:next w:val="Normal"/>
    <w:autoRedefine/>
    <w:semiHidden/>
    <w:rsid w:val="00C91375"/>
    <w:pPr>
      <w:ind w:left="480" w:hanging="240"/>
    </w:pPr>
    <w:rPr>
      <w:rFonts w:ascii="Times New Roman" w:hAnsi="Times New Roman"/>
      <w:sz w:val="22"/>
    </w:rPr>
  </w:style>
  <w:style w:type="paragraph" w:styleId="Remissivo3">
    <w:name w:val="index 3"/>
    <w:basedOn w:val="Normal"/>
    <w:next w:val="Normal"/>
    <w:autoRedefine/>
    <w:semiHidden/>
    <w:rsid w:val="00C91375"/>
    <w:pPr>
      <w:ind w:left="720" w:hanging="240"/>
    </w:pPr>
    <w:rPr>
      <w:rFonts w:ascii="Times New Roman" w:hAnsi="Times New Roman"/>
      <w:sz w:val="22"/>
    </w:rPr>
  </w:style>
  <w:style w:type="character" w:customStyle="1" w:styleId="CabealhoChar">
    <w:name w:val="Cabeçalho Char"/>
    <w:aliases w:val=" Char Char Char Char Char Char Char Char Char, Char Char Char Char Char Char Char Char Char Char Char Char1, Char Char Char Char Char Char Char Char Char Char Char Char Char, Char Char Char Char Char Char,Cabeçalho1 Char, Char Char1 Char"/>
    <w:link w:val="Cabealho"/>
    <w:rsid w:val="00C13242"/>
    <w:rPr>
      <w:rFonts w:ascii="Arial Unicode MS" w:hAnsi="Arial Unicode MS" w:cs="Arial Unicode MS"/>
      <w:color w:val="000000"/>
      <w:sz w:val="24"/>
      <w:szCs w:val="27"/>
      <w:lang w:val="pt-BR" w:eastAsia="ar-SA" w:bidi="ar-SA"/>
    </w:rPr>
  </w:style>
  <w:style w:type="character" w:customStyle="1" w:styleId="RodapChar">
    <w:name w:val="Rodapé Char"/>
    <w:link w:val="Rodap"/>
    <w:uiPriority w:val="99"/>
    <w:rsid w:val="002059A4"/>
    <w:rPr>
      <w:rFonts w:ascii="Arial Unicode MS" w:hAnsi="Arial Unicode MS" w:cs="Arial Unicode MS"/>
      <w:color w:val="000000"/>
      <w:sz w:val="24"/>
      <w:szCs w:val="27"/>
      <w:lang w:eastAsia="ar-SA"/>
    </w:rPr>
  </w:style>
  <w:style w:type="paragraph" w:styleId="PargrafodaLista">
    <w:name w:val="List Paragraph"/>
    <w:basedOn w:val="Normal"/>
    <w:link w:val="PargrafodaListaChar"/>
    <w:qFormat/>
    <w:rsid w:val="0051371D"/>
    <w:pPr>
      <w:ind w:left="708"/>
    </w:pPr>
  </w:style>
  <w:style w:type="paragraph" w:styleId="Recuodecorpodetexto3">
    <w:name w:val="Body Text Indent 3"/>
    <w:basedOn w:val="Normal"/>
    <w:link w:val="Recuodecorpodetexto3Char"/>
    <w:uiPriority w:val="99"/>
    <w:unhideWhenUsed/>
    <w:rsid w:val="006959F6"/>
    <w:pPr>
      <w:spacing w:after="120"/>
      <w:ind w:left="283"/>
    </w:pPr>
    <w:rPr>
      <w:rFonts w:cs="Times New Roman"/>
      <w:sz w:val="16"/>
      <w:szCs w:val="16"/>
      <w:lang w:val="x-none"/>
    </w:rPr>
  </w:style>
  <w:style w:type="character" w:customStyle="1" w:styleId="Recuodecorpodetexto3Char">
    <w:name w:val="Recuo de corpo de texto 3 Char"/>
    <w:link w:val="Recuodecorpodetexto3"/>
    <w:uiPriority w:val="99"/>
    <w:rsid w:val="006959F6"/>
    <w:rPr>
      <w:rFonts w:ascii="Arial Unicode MS" w:hAnsi="Arial Unicode MS" w:cs="Arial Unicode MS"/>
      <w:color w:val="000000"/>
      <w:sz w:val="16"/>
      <w:szCs w:val="16"/>
      <w:lang w:eastAsia="ar-SA"/>
    </w:rPr>
  </w:style>
  <w:style w:type="character" w:customStyle="1" w:styleId="longtext">
    <w:name w:val="long_text"/>
    <w:rsid w:val="003204D4"/>
  </w:style>
  <w:style w:type="character" w:customStyle="1" w:styleId="Ttulo3Char">
    <w:name w:val="Título 3 Char"/>
    <w:aliases w:val="SOP_T3 Char,Título 3 Diretriz Char,Título 3 sop Char,Título 3 sop + Esquerda:  1 Char,5 cm Char,Primeira .... Char"/>
    <w:link w:val="Ttulo3"/>
    <w:rsid w:val="00F90AE2"/>
    <w:rPr>
      <w:rFonts w:ascii="Arial" w:hAnsi="Arial" w:cs="Arial"/>
      <w:b/>
      <w:bCs/>
      <w:lang w:eastAsia="ar-SA"/>
    </w:rPr>
  </w:style>
  <w:style w:type="paragraph" w:styleId="Reviso">
    <w:name w:val="Revision"/>
    <w:hidden/>
    <w:uiPriority w:val="99"/>
    <w:semiHidden/>
    <w:rsid w:val="009C1812"/>
    <w:rPr>
      <w:rFonts w:ascii="Arial Unicode MS" w:hAnsi="Arial Unicode MS" w:cs="Arial Unicode MS"/>
      <w:color w:val="000000"/>
      <w:sz w:val="24"/>
      <w:szCs w:val="27"/>
      <w:lang w:eastAsia="ar-SA"/>
    </w:rPr>
  </w:style>
  <w:style w:type="character" w:customStyle="1" w:styleId="TextodecomentrioChar">
    <w:name w:val="Texto de comentário Char"/>
    <w:link w:val="Textodecomentrio"/>
    <w:semiHidden/>
    <w:rsid w:val="00D1125F"/>
    <w:rPr>
      <w:rFonts w:ascii="Arial Unicode MS" w:hAnsi="Arial Unicode MS" w:cs="Arial Unicode MS"/>
      <w:color w:val="000000"/>
      <w:lang w:eastAsia="ar-SA"/>
    </w:rPr>
  </w:style>
  <w:style w:type="character" w:customStyle="1" w:styleId="PargrafodaListaChar">
    <w:name w:val="Parágrafo da Lista Char"/>
    <w:link w:val="PargrafodaLista"/>
    <w:rsid w:val="00841674"/>
    <w:rPr>
      <w:rFonts w:ascii="Arial Unicode MS" w:hAnsi="Arial Unicode MS" w:cs="Arial Unicode MS"/>
      <w:color w:val="000000"/>
      <w:sz w:val="24"/>
      <w:szCs w:val="27"/>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41E72-7548-41BF-B19A-84504A4C2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343</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Protocolo de Validação de Método Analítico</vt:lpstr>
    </vt:vector>
  </TitlesOfParts>
  <Company>Microsoft</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de Validação de Método Analítico</dc:title>
  <dc:subject/>
  <dc:creator>DA - Thiago Ribeiro/Coordenador</dc:creator>
  <cp:keywords/>
  <cp:lastModifiedBy>CQ - Unid.1 - Rafael Lopes / Fisicoquimico</cp:lastModifiedBy>
  <cp:revision>4</cp:revision>
  <cp:lastPrinted>2015-01-23T11:08:00Z</cp:lastPrinted>
  <dcterms:created xsi:type="dcterms:W3CDTF">2021-03-18T10:09:00Z</dcterms:created>
  <dcterms:modified xsi:type="dcterms:W3CDTF">2021-03-18T10:24:00Z</dcterms:modified>
</cp:coreProperties>
</file>