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E17A" w14:textId="77777777" w:rsidR="000E69C5" w:rsidRPr="00BC73A9" w:rsidRDefault="000E69C5" w:rsidP="00DC767E">
      <w:pPr>
        <w:spacing w:line="360" w:lineRule="auto"/>
        <w:jc w:val="center"/>
        <w:rPr>
          <w:b/>
          <w:sz w:val="56"/>
        </w:rPr>
      </w:pPr>
      <w:r w:rsidRPr="00BC73A9">
        <w:rPr>
          <w:b/>
          <w:sz w:val="56"/>
        </w:rPr>
        <w:t>REFLEXIÓN DE LA LUZ</w:t>
      </w:r>
    </w:p>
    <w:p w14:paraId="1166CE27" w14:textId="77777777" w:rsidR="00C24294" w:rsidRPr="00FC3E91" w:rsidRDefault="00505FC5" w:rsidP="00FC3E91">
      <w:pPr>
        <w:spacing w:line="480" w:lineRule="auto"/>
        <w:jc w:val="center"/>
        <w:rPr>
          <w:b/>
          <w:sz w:val="32"/>
        </w:rPr>
      </w:pPr>
      <w:r w:rsidRPr="00FC3E91">
        <w:rPr>
          <w:b/>
          <w:sz w:val="32"/>
        </w:rPr>
        <w:t>ESPEJOS CÓNCAVOS</w:t>
      </w:r>
    </w:p>
    <w:p w14:paraId="2FFF76ED" w14:textId="77777777" w:rsidR="008F1D2C" w:rsidRPr="008F1D2C" w:rsidRDefault="008F1D2C" w:rsidP="00DC767E">
      <w:pPr>
        <w:spacing w:line="480" w:lineRule="auto"/>
        <w:rPr>
          <w:b/>
          <w:sz w:val="24"/>
        </w:rPr>
      </w:pPr>
      <w:r w:rsidRPr="008F1D2C">
        <w:rPr>
          <w:b/>
          <w:sz w:val="24"/>
        </w:rPr>
        <w:t>Casos posibles</w:t>
      </w:r>
      <w:r>
        <w:rPr>
          <w:b/>
          <w:sz w:val="24"/>
        </w:rPr>
        <w:t xml:space="preserve"> (5)</w:t>
      </w:r>
      <w:r w:rsidRPr="008F1D2C">
        <w:rPr>
          <w:b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2927"/>
        <w:gridCol w:w="3027"/>
        <w:gridCol w:w="2277"/>
      </w:tblGrid>
      <w:tr w:rsidR="001C585E" w14:paraId="2A1B057C" w14:textId="77777777" w:rsidTr="00BA2B5E">
        <w:trPr>
          <w:trHeight w:val="2774"/>
        </w:trPr>
        <w:tc>
          <w:tcPr>
            <w:tcW w:w="5303" w:type="dxa"/>
            <w:gridSpan w:val="2"/>
            <w:tcBorders>
              <w:bottom w:val="nil"/>
            </w:tcBorders>
            <w:vAlign w:val="center"/>
          </w:tcPr>
          <w:p w14:paraId="768223E2" w14:textId="77777777" w:rsidR="001C585E" w:rsidRDefault="001C585E" w:rsidP="001C585E">
            <w:pPr>
              <w:jc w:val="center"/>
            </w:pPr>
            <w:r>
              <w:object w:dxaOrig="5250" w:dyaOrig="2925" w14:anchorId="666C2E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8.2pt;height:116.4pt" o:ole="">
                  <v:imagedata r:id="rId6" o:title=""/>
                </v:shape>
                <o:OLEObject Type="Embed" ProgID="PBrush" ShapeID="_x0000_i1025" DrawAspect="Content" ObjectID="_1806829115" r:id="rId7"/>
              </w:object>
            </w:r>
          </w:p>
        </w:tc>
        <w:tc>
          <w:tcPr>
            <w:tcW w:w="5304" w:type="dxa"/>
            <w:gridSpan w:val="2"/>
            <w:tcBorders>
              <w:bottom w:val="nil"/>
            </w:tcBorders>
            <w:vAlign w:val="center"/>
          </w:tcPr>
          <w:p w14:paraId="79A7815F" w14:textId="77777777" w:rsidR="001C585E" w:rsidRDefault="001C585E" w:rsidP="001C585E">
            <w:pPr>
              <w:jc w:val="center"/>
            </w:pPr>
            <w:r>
              <w:object w:dxaOrig="5280" w:dyaOrig="3165" w14:anchorId="5F453080">
                <v:shape id="_x0000_i1026" type="#_x0000_t75" style="width:208.2pt;height:124.8pt" o:ole="">
                  <v:imagedata r:id="rId8" o:title=""/>
                </v:shape>
                <o:OLEObject Type="Embed" ProgID="PBrush" ShapeID="_x0000_i1026" DrawAspect="Content" ObjectID="_1806829116" r:id="rId9"/>
              </w:object>
            </w:r>
          </w:p>
        </w:tc>
      </w:tr>
      <w:tr w:rsidR="001C585E" w14:paraId="0E6A8752" w14:textId="77777777" w:rsidTr="00BA2B5E">
        <w:trPr>
          <w:trHeight w:val="417"/>
        </w:trPr>
        <w:tc>
          <w:tcPr>
            <w:tcW w:w="5303" w:type="dxa"/>
            <w:gridSpan w:val="2"/>
            <w:tcBorders>
              <w:top w:val="nil"/>
              <w:bottom w:val="single" w:sz="4" w:space="0" w:color="auto"/>
            </w:tcBorders>
          </w:tcPr>
          <w:p w14:paraId="69AE3625" w14:textId="77777777" w:rsidR="001C585E" w:rsidRPr="001C585E" w:rsidRDefault="001C585E" w:rsidP="00BA2B5E">
            <w:pPr>
              <w:jc w:val="center"/>
              <w:rPr>
                <w:i/>
              </w:rPr>
            </w:pPr>
            <w:r w:rsidRPr="001C585E">
              <w:rPr>
                <w:i/>
              </w:rPr>
              <w:t xml:space="preserve">La imagen es </w:t>
            </w:r>
            <w:r w:rsidRPr="001C585E">
              <w:rPr>
                <w:b/>
                <w:i/>
              </w:rPr>
              <w:t>REAL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MENOR </w:t>
            </w:r>
            <w:r w:rsidRPr="001C585E">
              <w:rPr>
                <w:i/>
              </w:rPr>
              <w:t xml:space="preserve">tamaño e </w:t>
            </w:r>
            <w:r>
              <w:rPr>
                <w:b/>
                <w:i/>
              </w:rPr>
              <w:t>INVERTIDA</w:t>
            </w:r>
            <w:r w:rsidRPr="001C585E">
              <w:rPr>
                <w:i/>
              </w:rPr>
              <w:t>.</w:t>
            </w:r>
          </w:p>
        </w:tc>
        <w:tc>
          <w:tcPr>
            <w:tcW w:w="5304" w:type="dxa"/>
            <w:gridSpan w:val="2"/>
            <w:tcBorders>
              <w:top w:val="nil"/>
              <w:bottom w:val="single" w:sz="4" w:space="0" w:color="auto"/>
            </w:tcBorders>
          </w:tcPr>
          <w:p w14:paraId="5B6009F3" w14:textId="77777777" w:rsidR="001C585E" w:rsidRPr="001C585E" w:rsidRDefault="001C585E" w:rsidP="00BA2B5E">
            <w:pPr>
              <w:jc w:val="center"/>
              <w:rPr>
                <w:i/>
              </w:rPr>
            </w:pPr>
            <w:r w:rsidRPr="001C585E">
              <w:rPr>
                <w:i/>
              </w:rPr>
              <w:t xml:space="preserve">La imagen es </w:t>
            </w:r>
            <w:r w:rsidRPr="001C585E">
              <w:rPr>
                <w:b/>
                <w:i/>
              </w:rPr>
              <w:t>REAL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IGUAL </w:t>
            </w:r>
            <w:r w:rsidRPr="001C585E">
              <w:rPr>
                <w:i/>
              </w:rPr>
              <w:t xml:space="preserve">tamaño e </w:t>
            </w:r>
            <w:r>
              <w:rPr>
                <w:b/>
                <w:i/>
              </w:rPr>
              <w:t>INVERTIDA</w:t>
            </w:r>
            <w:r w:rsidRPr="001C585E">
              <w:rPr>
                <w:i/>
              </w:rPr>
              <w:t>.</w:t>
            </w:r>
          </w:p>
        </w:tc>
      </w:tr>
      <w:tr w:rsidR="001C585E" w14:paraId="75F3D451" w14:textId="77777777" w:rsidTr="00284362">
        <w:trPr>
          <w:trHeight w:val="3698"/>
        </w:trPr>
        <w:tc>
          <w:tcPr>
            <w:tcW w:w="5303" w:type="dxa"/>
            <w:gridSpan w:val="2"/>
            <w:tcBorders>
              <w:bottom w:val="nil"/>
            </w:tcBorders>
            <w:vAlign w:val="center"/>
          </w:tcPr>
          <w:p w14:paraId="27D618AD" w14:textId="77777777" w:rsidR="001C585E" w:rsidRDefault="001C585E" w:rsidP="001C585E">
            <w:pPr>
              <w:jc w:val="center"/>
            </w:pPr>
            <w:r>
              <w:object w:dxaOrig="5250" w:dyaOrig="4305" w14:anchorId="7C6274D0">
                <v:shape id="_x0000_i1027" type="#_x0000_t75" style="width:204pt;height:166.8pt" o:ole="">
                  <v:imagedata r:id="rId10" o:title=""/>
                </v:shape>
                <o:OLEObject Type="Embed" ProgID="PBrush" ShapeID="_x0000_i1027" DrawAspect="Content" ObjectID="_1806829117" r:id="rId11"/>
              </w:object>
            </w:r>
          </w:p>
        </w:tc>
        <w:tc>
          <w:tcPr>
            <w:tcW w:w="5304" w:type="dxa"/>
            <w:gridSpan w:val="2"/>
            <w:tcBorders>
              <w:bottom w:val="nil"/>
            </w:tcBorders>
            <w:vAlign w:val="center"/>
          </w:tcPr>
          <w:p w14:paraId="5B7D6E0D" w14:textId="77777777" w:rsidR="001C585E" w:rsidRPr="001C585E" w:rsidRDefault="001C585E" w:rsidP="001C585E">
            <w:pPr>
              <w:jc w:val="center"/>
              <w:rPr>
                <w:sz w:val="20"/>
              </w:rPr>
            </w:pPr>
            <w:r w:rsidRPr="001C585E">
              <w:rPr>
                <w:sz w:val="20"/>
              </w:rPr>
              <w:object w:dxaOrig="5280" w:dyaOrig="3165" w14:anchorId="6828595A">
                <v:shape id="_x0000_i1028" type="#_x0000_t75" style="width:208.2pt;height:124.8pt" o:ole="">
                  <v:imagedata r:id="rId12" o:title=""/>
                </v:shape>
                <o:OLEObject Type="Embed" ProgID="PBrush" ShapeID="_x0000_i1028" DrawAspect="Content" ObjectID="_1806829118" r:id="rId13"/>
              </w:object>
            </w:r>
          </w:p>
        </w:tc>
      </w:tr>
      <w:tr w:rsidR="001C585E" w14:paraId="3E49A857" w14:textId="77777777" w:rsidTr="00284362">
        <w:trPr>
          <w:trHeight w:val="417"/>
        </w:trPr>
        <w:tc>
          <w:tcPr>
            <w:tcW w:w="5303" w:type="dxa"/>
            <w:gridSpan w:val="2"/>
            <w:tcBorders>
              <w:top w:val="nil"/>
              <w:bottom w:val="single" w:sz="4" w:space="0" w:color="auto"/>
            </w:tcBorders>
          </w:tcPr>
          <w:p w14:paraId="26252156" w14:textId="77777777" w:rsidR="001C585E" w:rsidRDefault="001C585E" w:rsidP="00284362">
            <w:pPr>
              <w:jc w:val="center"/>
            </w:pPr>
            <w:r w:rsidRPr="001C585E">
              <w:rPr>
                <w:i/>
              </w:rPr>
              <w:t xml:space="preserve">La imagen es </w:t>
            </w:r>
            <w:r w:rsidRPr="001C585E">
              <w:rPr>
                <w:b/>
                <w:i/>
              </w:rPr>
              <w:t>REAL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MAYOR </w:t>
            </w:r>
            <w:r w:rsidRPr="001C585E">
              <w:rPr>
                <w:i/>
              </w:rPr>
              <w:t xml:space="preserve">tamaño e </w:t>
            </w:r>
            <w:r>
              <w:rPr>
                <w:b/>
                <w:i/>
              </w:rPr>
              <w:t>INVERTIDA</w:t>
            </w:r>
            <w:r>
              <w:rPr>
                <w:i/>
              </w:rPr>
              <w:t>.</w:t>
            </w:r>
          </w:p>
        </w:tc>
        <w:tc>
          <w:tcPr>
            <w:tcW w:w="5304" w:type="dxa"/>
            <w:gridSpan w:val="2"/>
            <w:tcBorders>
              <w:top w:val="nil"/>
              <w:bottom w:val="single" w:sz="4" w:space="0" w:color="auto"/>
            </w:tcBorders>
          </w:tcPr>
          <w:p w14:paraId="797CA818" w14:textId="77777777" w:rsidR="001C585E" w:rsidRPr="00284362" w:rsidRDefault="001C585E" w:rsidP="00284362">
            <w:pPr>
              <w:jc w:val="center"/>
              <w:rPr>
                <w:b/>
              </w:rPr>
            </w:pPr>
            <w:r w:rsidRPr="00284362">
              <w:rPr>
                <w:b/>
                <w:i/>
              </w:rPr>
              <w:t>No hay imagen.</w:t>
            </w:r>
          </w:p>
        </w:tc>
      </w:tr>
      <w:tr w:rsidR="001C585E" w14:paraId="6AC6D516" w14:textId="77777777" w:rsidTr="003739C1">
        <w:trPr>
          <w:gridBefore w:val="1"/>
          <w:gridAfter w:val="1"/>
          <w:wBefore w:w="2376" w:type="dxa"/>
          <w:wAfter w:w="2277" w:type="dxa"/>
          <w:trHeight w:val="3686"/>
        </w:trPr>
        <w:tc>
          <w:tcPr>
            <w:tcW w:w="5954" w:type="dxa"/>
            <w:gridSpan w:val="2"/>
            <w:tcBorders>
              <w:bottom w:val="nil"/>
            </w:tcBorders>
            <w:vAlign w:val="center"/>
          </w:tcPr>
          <w:p w14:paraId="2ACBE2C1" w14:textId="77777777" w:rsidR="001C585E" w:rsidRDefault="001C585E" w:rsidP="001C585E">
            <w:pPr>
              <w:jc w:val="center"/>
            </w:pPr>
            <w:r>
              <w:object w:dxaOrig="6450" w:dyaOrig="4125" w14:anchorId="6EF8D365">
                <v:shape id="_x0000_i1029" type="#_x0000_t75" style="width:258.6pt;height:165.6pt" o:ole="">
                  <v:imagedata r:id="rId14" o:title=""/>
                </v:shape>
                <o:OLEObject Type="Embed" ProgID="PBrush" ShapeID="_x0000_i1029" DrawAspect="Content" ObjectID="_1806829119" r:id="rId15"/>
              </w:object>
            </w:r>
          </w:p>
        </w:tc>
      </w:tr>
      <w:tr w:rsidR="001C585E" w14:paraId="647B8D61" w14:textId="77777777" w:rsidTr="003739C1">
        <w:trPr>
          <w:gridBefore w:val="1"/>
          <w:gridAfter w:val="1"/>
          <w:wBefore w:w="2376" w:type="dxa"/>
          <w:wAfter w:w="2277" w:type="dxa"/>
          <w:trHeight w:val="408"/>
        </w:trPr>
        <w:tc>
          <w:tcPr>
            <w:tcW w:w="5954" w:type="dxa"/>
            <w:gridSpan w:val="2"/>
            <w:tcBorders>
              <w:top w:val="nil"/>
            </w:tcBorders>
          </w:tcPr>
          <w:p w14:paraId="68E99810" w14:textId="77777777" w:rsidR="001C585E" w:rsidRDefault="00BA2B5E" w:rsidP="00284362">
            <w:pPr>
              <w:jc w:val="center"/>
            </w:pPr>
            <w:r w:rsidRPr="001C585E">
              <w:rPr>
                <w:i/>
              </w:rPr>
              <w:t xml:space="preserve">La imagen es </w:t>
            </w:r>
            <w:r>
              <w:rPr>
                <w:b/>
                <w:i/>
              </w:rPr>
              <w:t>VIRTUAL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MAYOR </w:t>
            </w:r>
            <w:r>
              <w:rPr>
                <w:i/>
              </w:rPr>
              <w:t xml:space="preserve">tamaño y </w:t>
            </w:r>
            <w:r w:rsidRPr="00BA2B5E">
              <w:rPr>
                <w:b/>
                <w:i/>
              </w:rPr>
              <w:t>DERECHA</w:t>
            </w:r>
            <w:r>
              <w:rPr>
                <w:i/>
              </w:rPr>
              <w:t>.</w:t>
            </w:r>
          </w:p>
        </w:tc>
      </w:tr>
    </w:tbl>
    <w:p w14:paraId="72EBADD5" w14:textId="77777777" w:rsidR="00BC73A9" w:rsidRDefault="00BC73A9" w:rsidP="008F1D2C">
      <w:pPr>
        <w:spacing w:line="360" w:lineRule="auto"/>
        <w:jc w:val="center"/>
        <w:rPr>
          <w:b/>
          <w:sz w:val="48"/>
        </w:rPr>
      </w:pPr>
    </w:p>
    <w:p w14:paraId="5678BE49" w14:textId="77777777" w:rsidR="00BC73A9" w:rsidRDefault="00BC73A9" w:rsidP="008F1D2C">
      <w:pPr>
        <w:spacing w:line="360" w:lineRule="auto"/>
        <w:jc w:val="center"/>
        <w:rPr>
          <w:b/>
          <w:sz w:val="48"/>
        </w:rPr>
      </w:pPr>
    </w:p>
    <w:p w14:paraId="7128E4BD" w14:textId="77777777" w:rsidR="008F1D2C" w:rsidRPr="00BC73A9" w:rsidRDefault="008F1D2C" w:rsidP="008F1D2C">
      <w:pPr>
        <w:spacing w:line="360" w:lineRule="auto"/>
        <w:jc w:val="center"/>
        <w:rPr>
          <w:b/>
          <w:sz w:val="56"/>
        </w:rPr>
      </w:pPr>
      <w:r w:rsidRPr="00BC73A9">
        <w:rPr>
          <w:b/>
          <w:sz w:val="56"/>
        </w:rPr>
        <w:lastRenderedPageBreak/>
        <w:t>REFLEXIÓN DE LA LUZ</w:t>
      </w:r>
    </w:p>
    <w:p w14:paraId="48DC07EB" w14:textId="77777777" w:rsidR="00505FC5" w:rsidRPr="00FC3E91" w:rsidRDefault="00505FC5" w:rsidP="00FC3E91">
      <w:pPr>
        <w:spacing w:line="480" w:lineRule="auto"/>
        <w:jc w:val="center"/>
        <w:rPr>
          <w:b/>
          <w:sz w:val="32"/>
        </w:rPr>
      </w:pPr>
      <w:r w:rsidRPr="00FC3E91">
        <w:rPr>
          <w:b/>
          <w:sz w:val="32"/>
        </w:rPr>
        <w:t>ESPEJOS CONVEXOS</w:t>
      </w:r>
    </w:p>
    <w:p w14:paraId="3C289385" w14:textId="77777777" w:rsidR="008F1D2C" w:rsidRPr="008F1D2C" w:rsidRDefault="008F1D2C" w:rsidP="00DC767E">
      <w:pPr>
        <w:spacing w:line="480" w:lineRule="auto"/>
        <w:rPr>
          <w:b/>
          <w:sz w:val="24"/>
        </w:rPr>
      </w:pPr>
      <w:r>
        <w:rPr>
          <w:b/>
          <w:sz w:val="24"/>
        </w:rPr>
        <w:t>Único caso posible</w:t>
      </w:r>
      <w:r w:rsidRPr="008F1D2C">
        <w:rPr>
          <w:b/>
          <w:sz w:val="24"/>
        </w:rPr>
        <w:t>:</w:t>
      </w:r>
    </w:p>
    <w:tbl>
      <w:tblPr>
        <w:tblStyle w:val="Tablaconcuadrcula"/>
        <w:tblW w:w="6630" w:type="dxa"/>
        <w:jc w:val="center"/>
        <w:tblLook w:val="04A0" w:firstRow="1" w:lastRow="0" w:firstColumn="1" w:lastColumn="0" w:noHBand="0" w:noVBand="1"/>
      </w:tblPr>
      <w:tblGrid>
        <w:gridCol w:w="6630"/>
      </w:tblGrid>
      <w:tr w:rsidR="008F1D2C" w14:paraId="2F6D15F5" w14:textId="77777777" w:rsidTr="008F1D2C">
        <w:trPr>
          <w:trHeight w:val="4064"/>
          <w:jc w:val="center"/>
        </w:trPr>
        <w:tc>
          <w:tcPr>
            <w:tcW w:w="6630" w:type="dxa"/>
            <w:tcBorders>
              <w:bottom w:val="nil"/>
            </w:tcBorders>
            <w:vAlign w:val="center"/>
          </w:tcPr>
          <w:p w14:paraId="7BB0244A" w14:textId="77777777" w:rsidR="008F1D2C" w:rsidRDefault="008F1D2C" w:rsidP="008F1D2C">
            <w:pPr>
              <w:jc w:val="center"/>
              <w:rPr>
                <w:b/>
                <w:sz w:val="24"/>
              </w:rPr>
            </w:pPr>
            <w:r>
              <w:object w:dxaOrig="4995" w:dyaOrig="3735" w14:anchorId="5AD2B3A4">
                <v:shape id="_x0000_i1030" type="#_x0000_t75" style="width:249.6pt;height:186.6pt" o:ole="">
                  <v:imagedata r:id="rId16" o:title=""/>
                </v:shape>
                <o:OLEObject Type="Embed" ProgID="PBrush" ShapeID="_x0000_i1030" DrawAspect="Content" ObjectID="_1806829120" r:id="rId17"/>
              </w:object>
            </w:r>
          </w:p>
        </w:tc>
      </w:tr>
      <w:tr w:rsidR="008F1D2C" w14:paraId="4536D9DA" w14:textId="77777777" w:rsidTr="008F1D2C">
        <w:trPr>
          <w:trHeight w:val="446"/>
          <w:jc w:val="center"/>
        </w:trPr>
        <w:tc>
          <w:tcPr>
            <w:tcW w:w="6630" w:type="dxa"/>
            <w:tcBorders>
              <w:top w:val="nil"/>
            </w:tcBorders>
          </w:tcPr>
          <w:p w14:paraId="06F02136" w14:textId="77777777" w:rsidR="008F1D2C" w:rsidRPr="001C585E" w:rsidRDefault="008F1D2C" w:rsidP="008F1D2C">
            <w:pPr>
              <w:jc w:val="center"/>
              <w:rPr>
                <w:i/>
              </w:rPr>
            </w:pPr>
            <w:r w:rsidRPr="001C585E">
              <w:rPr>
                <w:i/>
              </w:rPr>
              <w:t xml:space="preserve">La imagen es </w:t>
            </w:r>
            <w:r>
              <w:rPr>
                <w:b/>
                <w:i/>
              </w:rPr>
              <w:t>VIRTUAL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MENOR </w:t>
            </w:r>
            <w:r w:rsidRPr="001C585E">
              <w:rPr>
                <w:i/>
              </w:rPr>
              <w:t xml:space="preserve">tamaño </w:t>
            </w:r>
            <w:r>
              <w:rPr>
                <w:i/>
              </w:rPr>
              <w:t>y</w:t>
            </w:r>
            <w:r w:rsidRPr="001C585E">
              <w:rPr>
                <w:i/>
              </w:rPr>
              <w:t xml:space="preserve"> </w:t>
            </w:r>
            <w:r>
              <w:rPr>
                <w:b/>
                <w:i/>
              </w:rPr>
              <w:t>DERECHA</w:t>
            </w:r>
            <w:r w:rsidRPr="001C585E">
              <w:rPr>
                <w:i/>
              </w:rPr>
              <w:t>.</w:t>
            </w:r>
          </w:p>
        </w:tc>
      </w:tr>
    </w:tbl>
    <w:p w14:paraId="645053BD" w14:textId="77777777" w:rsidR="006B2475" w:rsidRDefault="006B2475" w:rsidP="008F1D2C">
      <w:pPr>
        <w:rPr>
          <w:b/>
          <w:sz w:val="24"/>
        </w:rPr>
      </w:pPr>
    </w:p>
    <w:p w14:paraId="78A967CD" w14:textId="77777777" w:rsidR="001C585E" w:rsidRDefault="001C585E" w:rsidP="001C585E">
      <w:pPr>
        <w:pBdr>
          <w:bottom w:val="single" w:sz="12" w:space="1" w:color="auto"/>
        </w:pBdr>
        <w:rPr>
          <w:b/>
          <w:sz w:val="24"/>
        </w:rPr>
      </w:pPr>
    </w:p>
    <w:p w14:paraId="16002421" w14:textId="77777777" w:rsidR="0080624C" w:rsidRDefault="0080624C" w:rsidP="001C585E">
      <w:pPr>
        <w:pBdr>
          <w:bottom w:val="single" w:sz="12" w:space="1" w:color="auto"/>
        </w:pBdr>
        <w:rPr>
          <w:b/>
          <w:sz w:val="24"/>
        </w:rPr>
      </w:pPr>
    </w:p>
    <w:p w14:paraId="1E76B4D2" w14:textId="77777777" w:rsidR="00DC767E" w:rsidRDefault="00DC767E" w:rsidP="001C585E">
      <w:pPr>
        <w:pBdr>
          <w:bottom w:val="single" w:sz="12" w:space="1" w:color="auto"/>
        </w:pBdr>
        <w:rPr>
          <w:b/>
          <w:sz w:val="24"/>
        </w:rPr>
      </w:pPr>
    </w:p>
    <w:p w14:paraId="4B03A3EC" w14:textId="77777777" w:rsidR="00DC767E" w:rsidRDefault="00DC767E" w:rsidP="001C585E">
      <w:pPr>
        <w:pBdr>
          <w:bottom w:val="single" w:sz="12" w:space="1" w:color="auto"/>
        </w:pBdr>
        <w:rPr>
          <w:b/>
          <w:sz w:val="24"/>
        </w:rPr>
      </w:pPr>
    </w:p>
    <w:p w14:paraId="65B46116" w14:textId="77777777" w:rsidR="00DC767E" w:rsidRDefault="00DC767E" w:rsidP="001C585E">
      <w:pPr>
        <w:pBdr>
          <w:bottom w:val="single" w:sz="12" w:space="1" w:color="auto"/>
        </w:pBdr>
        <w:rPr>
          <w:b/>
          <w:sz w:val="24"/>
        </w:rPr>
      </w:pPr>
    </w:p>
    <w:p w14:paraId="53FD665A" w14:textId="77777777" w:rsidR="00DC767E" w:rsidRDefault="00DC767E" w:rsidP="001C585E">
      <w:pPr>
        <w:pBdr>
          <w:bottom w:val="single" w:sz="12" w:space="1" w:color="auto"/>
        </w:pBdr>
        <w:rPr>
          <w:b/>
          <w:sz w:val="26"/>
          <w:szCs w:val="26"/>
        </w:rPr>
      </w:pPr>
    </w:p>
    <w:p w14:paraId="3B4C70F9" w14:textId="77777777" w:rsidR="00DC767E" w:rsidRPr="00DC767E" w:rsidRDefault="00DC767E" w:rsidP="001C585E">
      <w:pPr>
        <w:pBdr>
          <w:bottom w:val="single" w:sz="12" w:space="1" w:color="auto"/>
        </w:pBdr>
        <w:rPr>
          <w:b/>
          <w:sz w:val="26"/>
          <w:szCs w:val="26"/>
        </w:rPr>
      </w:pPr>
    </w:p>
    <w:p w14:paraId="7E96D7F8" w14:textId="77777777" w:rsidR="0080624C" w:rsidRPr="001C585E" w:rsidRDefault="0080624C" w:rsidP="001C585E">
      <w:pPr>
        <w:rPr>
          <w:b/>
          <w:sz w:val="24"/>
        </w:rPr>
      </w:pPr>
    </w:p>
    <w:p w14:paraId="7BE84B49" w14:textId="77777777" w:rsidR="00BC73A9" w:rsidRPr="00FC3E91" w:rsidRDefault="00FC3E91" w:rsidP="00FC3E91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FÓRMULAS – DEDUCCIONES</w:t>
      </w:r>
    </w:p>
    <w:p w14:paraId="199D3C03" w14:textId="77777777" w:rsidR="00B61F86" w:rsidRDefault="00F61522" w:rsidP="00B61F86">
      <w:pPr>
        <w:ind w:left="851"/>
        <w:rPr>
          <w:rFonts w:ascii="Calibri" w:eastAsia="Calibri" w:hAnsi="Calibri" w:cs="Times New Roman"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C73A9">
        <w:rPr>
          <w:rFonts w:ascii="Calibri" w:eastAsia="Calibri" w:hAnsi="Calibri" w:cs="Times New Roman"/>
        </w:rPr>
        <w:t>: posición del objeto.</w:t>
      </w:r>
      <w:r w:rsidR="00B61F86">
        <w:rPr>
          <w:rFonts w:ascii="Calibri" w:eastAsia="Calibri" w:hAnsi="Calibri" w:cs="Times New Roman"/>
        </w:rPr>
        <w:tab/>
      </w:r>
      <m:oMath>
        <m:r>
          <m:rPr>
            <m:sty m:val="bi"/>
          </m:rPr>
          <w:rPr>
            <w:rFonts w:ascii="Cambria Math" w:hAnsi="Cambria Math"/>
          </w:rPr>
          <m:t>x'</m:t>
        </m:r>
      </m:oMath>
      <w:r w:rsidR="00B61F86">
        <w:rPr>
          <w:rFonts w:ascii="Calibri" w:eastAsia="Calibri" w:hAnsi="Calibri" w:cs="Times New Roman"/>
        </w:rPr>
        <w:t>: posición de la imagen</w:t>
      </w:r>
      <w:r w:rsidR="00B61F86" w:rsidRPr="00BC73A9">
        <w:rPr>
          <w:rFonts w:ascii="Calibri" w:eastAsia="Calibri" w:hAnsi="Calibri" w:cs="Times New Roman"/>
        </w:rPr>
        <w:t>.</w:t>
      </w:r>
      <w:r w:rsidR="00B61F86">
        <w:rPr>
          <w:rFonts w:ascii="Calibri" w:eastAsia="Calibri" w:hAnsi="Calibri" w:cs="Times New Roman"/>
        </w:rPr>
        <w:tab/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B61F86" w:rsidRPr="00BC73A9">
        <w:rPr>
          <w:rFonts w:ascii="Calibri" w:eastAsia="Calibri" w:hAnsi="Calibri" w:cs="Times New Roman"/>
        </w:rPr>
        <w:t xml:space="preserve">: posición del </w:t>
      </w:r>
      <w:r w:rsidR="00B61F86">
        <w:rPr>
          <w:rFonts w:ascii="Calibri" w:eastAsia="Calibri" w:hAnsi="Calibri" w:cs="Times New Roman"/>
        </w:rPr>
        <w:t>foco</w:t>
      </w:r>
      <w:r w:rsidR="00B61F86" w:rsidRPr="00BC73A9">
        <w:rPr>
          <w:rFonts w:ascii="Calibri" w:eastAsia="Calibri" w:hAnsi="Calibri" w:cs="Times New Roman"/>
        </w:rPr>
        <w:t>.</w:t>
      </w:r>
    </w:p>
    <w:p w14:paraId="401408BF" w14:textId="77777777" w:rsidR="00F61522" w:rsidRDefault="003F41D0" w:rsidP="00D63E05">
      <w:pPr>
        <w:spacing w:line="360" w:lineRule="auto"/>
        <w:ind w:left="851"/>
        <w:rPr>
          <w:rFonts w:ascii="Calibri" w:eastAsia="Calibri" w:hAnsi="Calibri" w:cs="Times New Roman"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B61F86" w:rsidRPr="00BC73A9">
        <w:rPr>
          <w:rFonts w:ascii="Calibri" w:eastAsia="Calibri" w:hAnsi="Calibri" w:cs="Times New Roman"/>
        </w:rPr>
        <w:t xml:space="preserve">: </w:t>
      </w:r>
      <w:r w:rsidR="00B61F86">
        <w:rPr>
          <w:rFonts w:ascii="Calibri" w:eastAsia="Calibri" w:hAnsi="Calibri" w:cs="Times New Roman"/>
        </w:rPr>
        <w:t>altura</w:t>
      </w:r>
      <w:r w:rsidR="00B61F86" w:rsidRPr="00BC73A9">
        <w:rPr>
          <w:rFonts w:ascii="Calibri" w:eastAsia="Calibri" w:hAnsi="Calibri" w:cs="Times New Roman"/>
        </w:rPr>
        <w:t xml:space="preserve"> del objeto.</w:t>
      </w:r>
      <w:r w:rsidR="00B61F86">
        <w:rPr>
          <w:rFonts w:ascii="Calibri" w:eastAsia="Calibri" w:hAnsi="Calibri" w:cs="Times New Roman"/>
        </w:rPr>
        <w:tab/>
      </w:r>
      <w:r w:rsidR="00B61F86">
        <w:rPr>
          <w:rFonts w:ascii="Calibri" w:eastAsia="Calibri" w:hAnsi="Calibri" w:cs="Times New Roman"/>
        </w:rPr>
        <w:tab/>
      </w:r>
      <m:oMath>
        <m:r>
          <m:rPr>
            <m:sty m:val="bi"/>
          </m:rPr>
          <w:rPr>
            <w:rFonts w:ascii="Cambria Math" w:hAnsi="Cambria Math"/>
          </w:rPr>
          <m:t>y'</m:t>
        </m:r>
      </m:oMath>
      <w:r w:rsidR="00B61F86">
        <w:rPr>
          <w:rFonts w:ascii="Calibri" w:eastAsia="Calibri" w:hAnsi="Calibri" w:cs="Times New Roman"/>
        </w:rPr>
        <w:t>: altura de la imagen</w:t>
      </w:r>
      <w:r w:rsidR="00B61F86" w:rsidRPr="00BC73A9">
        <w:rPr>
          <w:rFonts w:ascii="Calibri" w:eastAsia="Calibri" w:hAnsi="Calibri" w:cs="Times New Roman"/>
        </w:rPr>
        <w:t>.</w:t>
      </w:r>
    </w:p>
    <w:p w14:paraId="5BA05011" w14:textId="77777777" w:rsidR="00D63E05" w:rsidRDefault="00D268A0" w:rsidP="00BC73A9">
      <w:pPr>
        <w:spacing w:line="360" w:lineRule="auto"/>
        <w:rPr>
          <w:rFonts w:eastAsiaTheme="minorEastAsia"/>
          <w:sz w:val="28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26E6C" wp14:editId="6F9308E3">
                <wp:simplePos x="0" y="0"/>
                <wp:positionH relativeFrom="column">
                  <wp:posOffset>4371975</wp:posOffset>
                </wp:positionH>
                <wp:positionV relativeFrom="page">
                  <wp:posOffset>8181975</wp:posOffset>
                </wp:positionV>
                <wp:extent cx="971550" cy="419100"/>
                <wp:effectExtent l="0" t="0" r="19050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60A19" w14:textId="77777777" w:rsidR="00D63E05" w:rsidRPr="00D63E05" w:rsidRDefault="00D63E05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6"/>
                              </w:rPr>
                            </w:pPr>
                          </w:p>
                          <w:p w14:paraId="161E3E4C" w14:textId="77777777" w:rsidR="00D63E05" w:rsidRPr="00D63E05" w:rsidRDefault="00D63E05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R=2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26E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25pt;margin-top:644.25pt;width:76.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">
                <v:textbox>
                  <w:txbxContent>
                    <w:p w14:paraId="6AE60A19" w14:textId="77777777" w:rsidR="00D63E05" w:rsidRPr="00D63E05" w:rsidRDefault="00D63E05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6"/>
                        </w:rPr>
                      </w:pPr>
                    </w:p>
                    <w:p w14:paraId="161E3E4C" w14:textId="77777777" w:rsidR="00D63E05" w:rsidRPr="00D63E05" w:rsidRDefault="00D63E05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R=2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f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8DCA1" wp14:editId="12C5098C">
                <wp:simplePos x="0" y="0"/>
                <wp:positionH relativeFrom="column">
                  <wp:posOffset>2324100</wp:posOffset>
                </wp:positionH>
                <wp:positionV relativeFrom="page">
                  <wp:posOffset>7905750</wp:posOffset>
                </wp:positionV>
                <wp:extent cx="1895475" cy="942975"/>
                <wp:effectExtent l="0" t="0" r="28575" b="285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5A93F" w14:textId="77777777" w:rsidR="00D63E05" w:rsidRPr="00D63E05" w:rsidRDefault="00D63E05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6"/>
                              </w:rPr>
                            </w:pPr>
                          </w:p>
                          <w:p w14:paraId="17BADB56" w14:textId="77777777" w:rsidR="00D63E05" w:rsidRPr="00D63E05" w:rsidRDefault="00D63E05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y'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y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x'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67D390C" w14:textId="77777777" w:rsidR="00D63E05" w:rsidRPr="00D63E05" w:rsidRDefault="00D63E05" w:rsidP="00D63E05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i/>
                              </w:rPr>
                            </w:pPr>
                            <w:r w:rsidRPr="00D63E05">
                              <w:rPr>
                                <w:rFonts w:eastAsiaTheme="minorEastAsia"/>
                                <w:b/>
                                <w:i/>
                              </w:rPr>
                              <w:t>Fórmula del agrandamiento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8DCA1" id="_x0000_s1027" type="#_x0000_t202" style="position:absolute;margin-left:183pt;margin-top:622.5pt;width:149.25pt;height:7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">
                <v:textbox>
                  <w:txbxContent>
                    <w:p w14:paraId="7985A93F" w14:textId="77777777" w:rsidR="00D63E05" w:rsidRPr="00D63E05" w:rsidRDefault="00D63E05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6"/>
                        </w:rPr>
                      </w:pPr>
                    </w:p>
                    <w:p w14:paraId="17BADB56" w14:textId="77777777" w:rsidR="00D63E05" w:rsidRPr="00D63E05" w:rsidRDefault="00D63E05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A=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y'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x'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</m:den>
                          </m:f>
                        </m:oMath>
                      </m:oMathPara>
                    </w:p>
                    <w:p w14:paraId="767D390C" w14:textId="77777777" w:rsidR="00D63E05" w:rsidRPr="00D63E05" w:rsidRDefault="00D63E05" w:rsidP="00D63E05">
                      <w:pPr>
                        <w:jc w:val="center"/>
                        <w:rPr>
                          <w:rFonts w:eastAsiaTheme="minorEastAsia"/>
                          <w:b/>
                          <w:i/>
                        </w:rPr>
                      </w:pPr>
                      <w:r w:rsidRPr="00D63E05">
                        <w:rPr>
                          <w:rFonts w:eastAsiaTheme="minorEastAsia"/>
                          <w:b/>
                          <w:i/>
                        </w:rPr>
                        <w:t>Fórmula del agrandamiento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BF97B" wp14:editId="626EB14F">
                <wp:simplePos x="0" y="0"/>
                <wp:positionH relativeFrom="column">
                  <wp:posOffset>600075</wp:posOffset>
                </wp:positionH>
                <wp:positionV relativeFrom="page">
                  <wp:posOffset>7905750</wp:posOffset>
                </wp:positionV>
                <wp:extent cx="1571625" cy="942975"/>
                <wp:effectExtent l="0" t="0" r="28575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BA23" w14:textId="77777777" w:rsidR="00D63E05" w:rsidRPr="00D63E05" w:rsidRDefault="00D63E05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6"/>
                              </w:rPr>
                            </w:pPr>
                          </w:p>
                          <w:p w14:paraId="75A78C81" w14:textId="77777777" w:rsidR="00D63E05" w:rsidRPr="00D63E05" w:rsidRDefault="00000000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x'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7C62F1E" w14:textId="77777777" w:rsidR="00D63E05" w:rsidRPr="00D63E05" w:rsidRDefault="00D63E05" w:rsidP="00D63E05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i/>
                              </w:rPr>
                            </w:pPr>
                            <w:r w:rsidRPr="00D63E05">
                              <w:rPr>
                                <w:rFonts w:eastAsiaTheme="minorEastAsia"/>
                                <w:b/>
                                <w:i/>
                              </w:rPr>
                              <w:t>Fórmula de Descartes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F97B" id="_x0000_s1028" type="#_x0000_t202" style="position:absolute;margin-left:47.25pt;margin-top:622.5pt;width:123.75pt;height:7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">
                <v:textbox>
                  <w:txbxContent>
                    <w:p w14:paraId="222EBA23" w14:textId="77777777" w:rsidR="00D63E05" w:rsidRPr="00D63E05" w:rsidRDefault="00D63E05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6"/>
                        </w:rPr>
                      </w:pPr>
                    </w:p>
                    <w:p w14:paraId="75A78C81" w14:textId="77777777" w:rsidR="00D63E05" w:rsidRPr="00D63E05" w:rsidRDefault="00000000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f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x'</m:t>
                              </m:r>
                            </m:den>
                          </m:f>
                        </m:oMath>
                      </m:oMathPara>
                    </w:p>
                    <w:p w14:paraId="37C62F1E" w14:textId="77777777" w:rsidR="00D63E05" w:rsidRPr="00D63E05" w:rsidRDefault="00D63E05" w:rsidP="00D63E05">
                      <w:pPr>
                        <w:jc w:val="center"/>
                        <w:rPr>
                          <w:rFonts w:eastAsiaTheme="minorEastAsia"/>
                          <w:b/>
                          <w:i/>
                        </w:rPr>
                      </w:pPr>
                      <w:r w:rsidRPr="00D63E05">
                        <w:rPr>
                          <w:rFonts w:eastAsiaTheme="minorEastAsia"/>
                          <w:b/>
                          <w:i/>
                        </w:rPr>
                        <w:t>Fórmula de Descartes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02C7D5C" w14:textId="77777777" w:rsidR="00F61522" w:rsidRDefault="00F61522" w:rsidP="00BC73A9">
      <w:pPr>
        <w:spacing w:line="360" w:lineRule="auto"/>
        <w:rPr>
          <w:rFonts w:eastAsiaTheme="minorEastAsia"/>
          <w:sz w:val="28"/>
        </w:rPr>
      </w:pPr>
    </w:p>
    <w:p w14:paraId="35D1FC74" w14:textId="77777777" w:rsidR="00F61522" w:rsidRDefault="0080624C" w:rsidP="00BC73A9">
      <w:pPr>
        <w:spacing w:line="360" w:lineRule="auto"/>
        <w:rPr>
          <w:b/>
          <w:sz w:val="36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5046E" wp14:editId="35115DA5">
                <wp:simplePos x="0" y="0"/>
                <wp:positionH relativeFrom="column">
                  <wp:posOffset>4370053</wp:posOffset>
                </wp:positionH>
                <wp:positionV relativeFrom="paragraph">
                  <wp:posOffset>290830</wp:posOffset>
                </wp:positionV>
                <wp:extent cx="1666875" cy="1095375"/>
                <wp:effectExtent l="0" t="0" r="28575" b="285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BEF0" w14:textId="77777777" w:rsidR="00F749CC" w:rsidRPr="00D63E05" w:rsidRDefault="00F749CC" w:rsidP="00D63E05">
                            <w:pPr>
                              <w:spacing w:line="360" w:lineRule="auto"/>
                              <w:rPr>
                                <w:rFonts w:eastAsiaTheme="minorEastAsia"/>
                                <w:i/>
                              </w:rPr>
                            </w:pPr>
                            <w:r w:rsidRPr="00D63E05">
                              <w:rPr>
                                <w:rFonts w:eastAsiaTheme="minorEastAsia"/>
                                <w:i/>
                              </w:rPr>
                              <w:t xml:space="preserve">Con el objeto en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x&gt;0</m:t>
                              </m:r>
                            </m:oMath>
                            <w:r w:rsidRPr="00D63E05">
                              <w:rPr>
                                <w:rFonts w:eastAsiaTheme="minorEastAsia"/>
                                <w:i/>
                              </w:rPr>
                              <w:t>:</w:t>
                            </w:r>
                          </w:p>
                          <w:p w14:paraId="18EABD8E" w14:textId="77777777" w:rsidR="00D63E05" w:rsidRPr="00D63E05" w:rsidRDefault="00000000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&gt;0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imagen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real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14:paraId="0076A531" w14:textId="77777777" w:rsidR="00D63E05" w:rsidRPr="00D63E05" w:rsidRDefault="00000000" w:rsidP="00D63E0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&lt;0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imagen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virtual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14:paraId="62ABE98B" w14:textId="77777777" w:rsidR="00B61F86" w:rsidRPr="00B61F86" w:rsidRDefault="00B61F86" w:rsidP="00B61F86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046E" id="_x0000_s1029" type="#_x0000_t202" style="position:absolute;margin-left:344.1pt;margin-top:22.9pt;width:131.2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">
                <v:textbox>
                  <w:txbxContent>
                    <w:p w14:paraId="3035BEF0" w14:textId="77777777" w:rsidR="00F749CC" w:rsidRPr="00D63E05" w:rsidRDefault="00F749CC" w:rsidP="00D63E05">
                      <w:pPr>
                        <w:spacing w:line="360" w:lineRule="auto"/>
                        <w:rPr>
                          <w:rFonts w:eastAsiaTheme="minorEastAsia"/>
                          <w:i/>
                        </w:rPr>
                      </w:pPr>
                      <w:r w:rsidRPr="00D63E05">
                        <w:rPr>
                          <w:rFonts w:eastAsiaTheme="minorEastAsia"/>
                          <w:i/>
                        </w:rPr>
                        <w:t xml:space="preserve">Con el objeto en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x&gt;0</m:t>
                        </m:r>
                      </m:oMath>
                      <w:r w:rsidRPr="00D63E05">
                        <w:rPr>
                          <w:rFonts w:eastAsiaTheme="minorEastAsia"/>
                          <w:i/>
                        </w:rPr>
                        <w:t>:</w:t>
                      </w:r>
                    </w:p>
                    <w:p w14:paraId="18EABD8E" w14:textId="77777777" w:rsidR="00D63E05" w:rsidRPr="00D63E05" w:rsidRDefault="00000000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&gt;0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imagen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real</m:t>
                                </m:r>
                              </m:e>
                            </m:mr>
                          </m:m>
                        </m:oMath>
                      </m:oMathPara>
                    </w:p>
                    <w:p w14:paraId="0076A531" w14:textId="77777777" w:rsidR="00D63E05" w:rsidRPr="00D63E05" w:rsidRDefault="00000000" w:rsidP="00D63E05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&lt;0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imagen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virtual</m:t>
                                </m:r>
                              </m:e>
                            </m:mr>
                          </m:m>
                        </m:oMath>
                      </m:oMathPara>
                    </w:p>
                    <w:p w14:paraId="62ABE98B" w14:textId="77777777" w:rsidR="00B61F86" w:rsidRPr="00B61F86" w:rsidRDefault="00B61F86" w:rsidP="00B61F86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CEB34C" w14:textId="7EB0E34E" w:rsidR="00045B34" w:rsidRPr="00045B34" w:rsidRDefault="00934ABD" w:rsidP="00E2308A">
      <w:pPr>
        <w:rPr>
          <w:b/>
          <w:sz w:val="24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428E2B" wp14:editId="40AE700B">
                <wp:simplePos x="0" y="0"/>
                <wp:positionH relativeFrom="column">
                  <wp:posOffset>823152</wp:posOffset>
                </wp:positionH>
                <wp:positionV relativeFrom="paragraph">
                  <wp:posOffset>120015</wp:posOffset>
                </wp:positionV>
                <wp:extent cx="1495425" cy="857250"/>
                <wp:effectExtent l="0" t="0" r="28575" b="190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AE6B" w14:textId="77777777" w:rsidR="00F749CC" w:rsidRPr="00B61F86" w:rsidRDefault="00F749CC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A&gt;0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imagen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derecha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14:paraId="2C571A83" w14:textId="77777777" w:rsidR="00F749CC" w:rsidRPr="00B61F86" w:rsidRDefault="00F749CC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A&lt;0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imagen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invertida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8E2B" id="_x0000_s1030" type="#_x0000_t202" style="position:absolute;margin-left:64.8pt;margin-top:9.45pt;width:117.75pt;height:6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">
                <v:textbox>
                  <w:txbxContent>
                    <w:p w14:paraId="3353AE6B" w14:textId="77777777" w:rsidR="00F749CC" w:rsidRPr="00B61F86" w:rsidRDefault="00F749CC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A&gt;0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imagen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derecha</m:t>
                                </m:r>
                              </m:e>
                            </m:mr>
                          </m:m>
                        </m:oMath>
                      </m:oMathPara>
                    </w:p>
                    <w:p w14:paraId="2C571A83" w14:textId="77777777" w:rsidR="00F749CC" w:rsidRPr="00B61F86" w:rsidRDefault="00F749CC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A&lt;0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imagen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invertida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86F8F0" wp14:editId="630D11F5">
                <wp:simplePos x="0" y="0"/>
                <wp:positionH relativeFrom="column">
                  <wp:posOffset>2563996</wp:posOffset>
                </wp:positionH>
                <wp:positionV relativeFrom="paragraph">
                  <wp:posOffset>120015</wp:posOffset>
                </wp:positionV>
                <wp:extent cx="1438275" cy="857250"/>
                <wp:effectExtent l="0" t="0" r="28575" b="190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DC354" w14:textId="77777777" w:rsidR="00D63E05" w:rsidRPr="00D63E05" w:rsidRDefault="00000000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&gt;1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imagen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mayor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14:paraId="2CEB35AC" w14:textId="77777777" w:rsidR="00D63E05" w:rsidRPr="00B61F86" w:rsidRDefault="00000000" w:rsidP="00D63E0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&lt;1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imagen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menor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F8F0" id="_x0000_s1031" type="#_x0000_t202" style="position:absolute;margin-left:201.9pt;margin-top:9.45pt;width:113.25pt;height:6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">
                <v:textbox>
                  <w:txbxContent>
                    <w:p w14:paraId="2B6DC354" w14:textId="77777777" w:rsidR="00D63E05" w:rsidRPr="00D63E05" w:rsidRDefault="00000000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&gt;1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imagen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mayor</m:t>
                                </m:r>
                              </m:e>
                            </m:mr>
                          </m:m>
                        </m:oMath>
                      </m:oMathPara>
                    </w:p>
                    <w:p w14:paraId="2CEB35AC" w14:textId="77777777" w:rsidR="00D63E05" w:rsidRPr="00B61F86" w:rsidRDefault="00000000" w:rsidP="00D63E05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&lt;1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imagen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menor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BC15D8D" w14:textId="77777777" w:rsidR="00D63E05" w:rsidRDefault="00D63E05" w:rsidP="00B922CC">
      <w:pPr>
        <w:rPr>
          <w:b/>
          <w:sz w:val="24"/>
        </w:rPr>
      </w:pPr>
    </w:p>
    <w:p w14:paraId="042EB621" w14:textId="77777777" w:rsidR="00D63E05" w:rsidRDefault="00D63E05" w:rsidP="00B922CC">
      <w:pPr>
        <w:rPr>
          <w:b/>
          <w:sz w:val="24"/>
        </w:rPr>
      </w:pPr>
    </w:p>
    <w:p w14:paraId="0F0DC38B" w14:textId="77777777" w:rsidR="00D63E05" w:rsidRDefault="00D63E05" w:rsidP="00B922CC">
      <w:pPr>
        <w:rPr>
          <w:b/>
          <w:sz w:val="24"/>
        </w:rPr>
      </w:pPr>
    </w:p>
    <w:p w14:paraId="1E135DC6" w14:textId="77777777" w:rsidR="00D63E05" w:rsidRDefault="00D63E05" w:rsidP="00B922CC">
      <w:pPr>
        <w:rPr>
          <w:b/>
          <w:sz w:val="24"/>
        </w:rPr>
      </w:pPr>
    </w:p>
    <w:p w14:paraId="68014A32" w14:textId="77777777" w:rsidR="00D63E05" w:rsidRDefault="00D63E05" w:rsidP="00B922CC">
      <w:pPr>
        <w:rPr>
          <w:b/>
          <w:sz w:val="24"/>
        </w:rPr>
      </w:pPr>
    </w:p>
    <w:sectPr w:rsidR="00D63E05" w:rsidSect="00E2308A">
      <w:type w:val="continuous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675D7"/>
    <w:multiLevelType w:val="hybridMultilevel"/>
    <w:tmpl w:val="381E3A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68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294"/>
    <w:rsid w:val="00045B34"/>
    <w:rsid w:val="00067F9E"/>
    <w:rsid w:val="000E69C5"/>
    <w:rsid w:val="001125A5"/>
    <w:rsid w:val="001935F6"/>
    <w:rsid w:val="001C585E"/>
    <w:rsid w:val="002374F1"/>
    <w:rsid w:val="0024516D"/>
    <w:rsid w:val="00284362"/>
    <w:rsid w:val="002A5AEA"/>
    <w:rsid w:val="003146A0"/>
    <w:rsid w:val="00314EF5"/>
    <w:rsid w:val="003739C1"/>
    <w:rsid w:val="003748C0"/>
    <w:rsid w:val="00387DB2"/>
    <w:rsid w:val="003F2058"/>
    <w:rsid w:val="003F41D0"/>
    <w:rsid w:val="00410A24"/>
    <w:rsid w:val="00433CDB"/>
    <w:rsid w:val="00505FC5"/>
    <w:rsid w:val="005B6CE5"/>
    <w:rsid w:val="005C5589"/>
    <w:rsid w:val="00616D20"/>
    <w:rsid w:val="00665D52"/>
    <w:rsid w:val="006B2475"/>
    <w:rsid w:val="00707D54"/>
    <w:rsid w:val="00732B46"/>
    <w:rsid w:val="007532DC"/>
    <w:rsid w:val="0080624C"/>
    <w:rsid w:val="00825E8A"/>
    <w:rsid w:val="008A3405"/>
    <w:rsid w:val="008A38C5"/>
    <w:rsid w:val="008B0B68"/>
    <w:rsid w:val="008F1D2C"/>
    <w:rsid w:val="009059E0"/>
    <w:rsid w:val="00922D21"/>
    <w:rsid w:val="009231ED"/>
    <w:rsid w:val="00934ABD"/>
    <w:rsid w:val="009C01E8"/>
    <w:rsid w:val="00AF0C5F"/>
    <w:rsid w:val="00B37162"/>
    <w:rsid w:val="00B61F86"/>
    <w:rsid w:val="00B62350"/>
    <w:rsid w:val="00B90679"/>
    <w:rsid w:val="00B922CC"/>
    <w:rsid w:val="00BA2B5E"/>
    <w:rsid w:val="00BC73A9"/>
    <w:rsid w:val="00C027B8"/>
    <w:rsid w:val="00C24294"/>
    <w:rsid w:val="00C86737"/>
    <w:rsid w:val="00CC3E86"/>
    <w:rsid w:val="00CF3930"/>
    <w:rsid w:val="00D070AB"/>
    <w:rsid w:val="00D24D57"/>
    <w:rsid w:val="00D268A0"/>
    <w:rsid w:val="00D31AB8"/>
    <w:rsid w:val="00D63E05"/>
    <w:rsid w:val="00DC767E"/>
    <w:rsid w:val="00E2308A"/>
    <w:rsid w:val="00EF6D3C"/>
    <w:rsid w:val="00F61522"/>
    <w:rsid w:val="00F749CC"/>
    <w:rsid w:val="00F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BA61"/>
  <w15:docId w15:val="{31BA9378-7E5B-4959-AF57-7A773BFC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5B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B3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23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308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C7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C9F10-37F8-46D0-9598-5A2F0B24D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 Saldivia</cp:lastModifiedBy>
  <cp:revision>55</cp:revision>
  <dcterms:created xsi:type="dcterms:W3CDTF">2016-05-09T04:03:00Z</dcterms:created>
  <dcterms:modified xsi:type="dcterms:W3CDTF">2025-04-22T15:12:00Z</dcterms:modified>
</cp:coreProperties>
</file>