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93" w:rsidRPr="00F72193" w:rsidRDefault="00F72193" w:rsidP="00F72193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4"/>
          <w:szCs w:val="20"/>
          <w:lang w:eastAsia="es-ES"/>
        </w:rPr>
        <w:t>Primer Recuperatorio – 28/11/2018 – PARTE PRÁCTICA</w:t>
      </w:r>
    </w:p>
    <w:p w:rsidR="00F7219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F7219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F7219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1.c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  <w:t xml:space="preserve">SQL (60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pts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)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Seleccionar código de fabricante, nombre fabricante, cantidad de órdenes del fabricante, cantidad total vendida del </w:t>
      </w:r>
      <w:proofErr w:type="gram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fabricante,  promedio</w:t>
      </w:r>
      <w:proofErr w:type="gram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de las cantidades vendidas de todos los Fabricantes de todos aquellos fabricantes cuyas ventas totales sean mayores al PROMEDIO de las ventas de TODOS los fabricantes.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Mostrar el resultado ordenado por cantidad total vendida en forma descendente.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IMPORTANTE: No se pueden usar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procedures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, ni Funciones de usuario.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b/>
          <w:color w:val="222222"/>
          <w:sz w:val="18"/>
          <w:szCs w:val="20"/>
          <w:lang w:eastAsia="es-ES"/>
        </w:rPr>
      </w:pPr>
      <w:proofErr w:type="spellStart"/>
      <w:r w:rsidRPr="00F72193"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>manu_code</w:t>
      </w:r>
      <w:proofErr w:type="spellEnd"/>
      <w:r w:rsidRPr="00F72193"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ab/>
      </w:r>
      <w:proofErr w:type="spellStart"/>
      <w:r w:rsidRPr="00F72193"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>manu_name</w:t>
      </w:r>
      <w:proofErr w:type="spellEnd"/>
      <w:r w:rsidRPr="00F72193"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ab/>
      </w:r>
      <w:proofErr w:type="spellStart"/>
      <w:r w:rsidRPr="00F72193"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>CantOrdenes</w:t>
      </w:r>
      <w:proofErr w:type="spellEnd"/>
      <w:r w:rsidRPr="00F72193"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ab/>
        <w:t>Total vendido</w:t>
      </w:r>
      <w:r w:rsidRPr="00F72193"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ab/>
      </w:r>
      <w:r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ab/>
      </w:r>
      <w:proofErr w:type="spellStart"/>
      <w:r w:rsidRPr="00F72193">
        <w:rPr>
          <w:rFonts w:ascii="Consolas" w:eastAsia="Times New Roman" w:hAnsi="Consolas" w:cs="Arial"/>
          <w:b/>
          <w:bCs/>
          <w:color w:val="222222"/>
          <w:sz w:val="18"/>
          <w:szCs w:val="20"/>
          <w:lang w:eastAsia="es-ES"/>
        </w:rPr>
        <w:t>promedioDeTodoslosFabricantes</w:t>
      </w:r>
      <w:proofErr w:type="spellEnd"/>
    </w:p>
    <w:p w:rsidR="00F72193" w:rsidRPr="00052EB3" w:rsidRDefault="00F72193" w:rsidP="00F7219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222222"/>
          <w:sz w:val="18"/>
          <w:szCs w:val="20"/>
          <w:lang w:val="en-GB" w:eastAsia="es-ES"/>
        </w:rPr>
      </w:pP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ANZ</w:t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  <w:t>Anza</w:t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  <w:t>11</w:t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  <w:t>11081.80</w:t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  <w:t>3972.85</w:t>
      </w:r>
    </w:p>
    <w:p w:rsidR="00F72193" w:rsidRPr="00052EB3" w:rsidRDefault="00F72193" w:rsidP="00F7219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222222"/>
          <w:sz w:val="18"/>
          <w:szCs w:val="20"/>
          <w:lang w:val="en-GB" w:eastAsia="es-ES"/>
        </w:rPr>
      </w:pP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SHM</w:t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proofErr w:type="spellStart"/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Shimara</w:t>
      </w:r>
      <w:proofErr w:type="spellEnd"/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  <w:t>4</w:t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  <w:t>5677.91</w:t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  <w:t>3972.85</w:t>
      </w:r>
    </w:p>
    <w:p w:rsidR="00F72193" w:rsidRPr="00052EB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en-GB" w:eastAsia="es-ES"/>
        </w:rPr>
      </w:pPr>
      <w:r w:rsidRPr="00052EB3"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t> </w:t>
      </w:r>
    </w:p>
    <w:p w:rsidR="00F72193" w:rsidRDefault="00F72193" w:rsidP="00F72193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</w:p>
    <w:p w:rsidR="00052EB3" w:rsidRPr="00052EB3" w:rsidRDefault="00052EB3" w:rsidP="00F72193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</w:p>
    <w:p w:rsidR="00052EB3" w:rsidRDefault="00052EB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</w:p>
    <w:p w:rsidR="00052EB3" w:rsidRPr="00052EB3" w:rsidRDefault="00052EB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</w:p>
    <w:p w:rsidR="00F72193" w:rsidRPr="00052EB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</w:p>
    <w:p w:rsidR="00F72193" w:rsidRPr="00052EB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</w:pPr>
      <w:r w:rsidRPr="00052EB3"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t>2.a</w:t>
      </w:r>
      <w:r w:rsidRPr="00052EB3"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tab/>
        <w:t>Stored Procedure (45 pts)</w:t>
      </w:r>
    </w:p>
    <w:p w:rsidR="00F72193" w:rsidRPr="00052EB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Crear un procedimiento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procBorraOC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que reciba un número de orden de compra por parámetro y realice la eliminación de la misma y sus ítems.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Deberá manejar una transacción y deberá manejar excepciones ante algún error que ocurra.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El procedimiento deberá guardar en una tabla de </w:t>
      </w:r>
      <w:proofErr w:type="gram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auditoria 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auditOC</w:t>
      </w:r>
      <w:proofErr w:type="spellEnd"/>
      <w:proofErr w:type="gram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  los siguientes datos 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order_num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order_date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customer_num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cantidad_items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total_orden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(</w:t>
      </w:r>
      <w:r w:rsidR="0085432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SUM(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total_price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)),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cant_productos_comprados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(</w:t>
      </w:r>
      <w:r w:rsidR="0085432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SUM(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quantity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)), cantidad de ítems.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Ante un error deberá almacenar en una tablas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erroresOC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order_num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order_date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customer_num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error_ocurrido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</w:t>
      </w:r>
      <w:proofErr w:type="gram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VARCHAR(</w:t>
      </w:r>
      <w:proofErr w:type="gram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50).</w:t>
      </w:r>
    </w:p>
    <w:p w:rsidR="00F72193" w:rsidRPr="00F72193" w:rsidRDefault="00F72193" w:rsidP="00F7219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Default="00F72193" w:rsidP="00052EB3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052EB3" w:rsidRDefault="00052EB3" w:rsidP="00F7219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F72193" w:rsidRDefault="00F72193" w:rsidP="00F7219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2.</w:t>
      </w:r>
      <w:r w:rsidR="000F3061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e</w:t>
      </w: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Triggers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(55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pts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)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En </w:t>
      </w:r>
      <w:proofErr w:type="gram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el  caso</w:t>
      </w:r>
      <w:proofErr w:type="gram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que el cliente (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customer_n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…</w:t>
      </w:r>
    </w:p>
    <w:p w:rsidR="00F72193" w:rsidRDefault="00F72193" w:rsidP="00F721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Dada la siguiente tabla CURRENT_STOCK</w:t>
      </w:r>
    </w:p>
    <w:p w:rsidR="00F72193" w:rsidRPr="00F72193" w:rsidRDefault="00F72193" w:rsidP="00F7219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</w:pP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create table CURRENT_STOCK (</w:t>
      </w:r>
    </w:p>
    <w:p w:rsidR="00F72193" w:rsidRPr="00F72193" w:rsidRDefault="00F72193" w:rsidP="00F7219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222222"/>
          <w:sz w:val="18"/>
          <w:szCs w:val="20"/>
          <w:lang w:val="en-GB" w:eastAsia="es-ES"/>
        </w:rPr>
      </w:pPr>
      <w:r w:rsidRPr="00F72193">
        <w:rPr>
          <w:rFonts w:ascii="Consolas" w:eastAsia="Times New Roman" w:hAnsi="Consolas" w:cs="Times New Roman"/>
          <w:color w:val="222222"/>
          <w:sz w:val="18"/>
          <w:szCs w:val="20"/>
          <w:lang w:val="en-GB" w:eastAsia="es-ES"/>
        </w:rPr>
        <w:tab/>
      </w: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stock_num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smallint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 xml:space="preserve"> not null,</w:t>
      </w:r>
    </w:p>
    <w:p w:rsidR="00F72193" w:rsidRPr="00F72193" w:rsidRDefault="00F72193" w:rsidP="00F72193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22222"/>
          <w:sz w:val="18"/>
          <w:szCs w:val="20"/>
          <w:lang w:val="en-GB" w:eastAsia="es-ES"/>
        </w:rPr>
      </w:pP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manu_code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proofErr w:type="gram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char(</w:t>
      </w:r>
      <w:proofErr w:type="gram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3) not null,</w:t>
      </w:r>
    </w:p>
    <w:p w:rsidR="00F72193" w:rsidRPr="00F72193" w:rsidRDefault="00F72193" w:rsidP="00F72193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22222"/>
          <w:sz w:val="18"/>
          <w:szCs w:val="20"/>
          <w:lang w:val="en-GB" w:eastAsia="es-ES"/>
        </w:rPr>
      </w:pP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US" w:eastAsia="es-ES"/>
        </w:rPr>
        <w:t>CURRENT_AMOUNT</w:t>
      </w: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US" w:eastAsia="es-ES"/>
        </w:rPr>
        <w:tab/>
      </w:r>
      <w:r>
        <w:rPr>
          <w:rFonts w:ascii="Consolas" w:eastAsia="Times New Roman" w:hAnsi="Consolas" w:cs="Arial"/>
          <w:bCs/>
          <w:color w:val="222222"/>
          <w:sz w:val="18"/>
          <w:szCs w:val="20"/>
          <w:lang w:val="en-US" w:eastAsia="es-ES"/>
        </w:rPr>
        <w:tab/>
      </w: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US" w:eastAsia="es-ES"/>
        </w:rPr>
        <w:t>integer default 0,</w:t>
      </w:r>
    </w:p>
    <w:p w:rsidR="00F72193" w:rsidRPr="00052EB3" w:rsidRDefault="00F72193" w:rsidP="00F72193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22222"/>
          <w:sz w:val="18"/>
          <w:szCs w:val="20"/>
          <w:lang w:val="en-GB" w:eastAsia="es-ES"/>
        </w:rPr>
      </w:pPr>
      <w:proofErr w:type="spellStart"/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created_date</w:t>
      </w:r>
      <w:proofErr w:type="spellEnd"/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</w:r>
      <w:r w:rsidRPr="00052EB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ab/>
        <w:t>datetime not null, </w:t>
      </w:r>
      <w:r w:rsidRPr="00052EB3">
        <w:rPr>
          <w:rFonts w:ascii="Consolas" w:eastAsia="Times New Roman" w:hAnsi="Consolas" w:cs="Arial"/>
          <w:i/>
          <w:iCs/>
          <w:color w:val="222222"/>
          <w:sz w:val="18"/>
          <w:szCs w:val="20"/>
          <w:lang w:val="en-GB" w:eastAsia="es-ES"/>
        </w:rPr>
        <w:t>-- </w:t>
      </w:r>
      <w:proofErr w:type="spellStart"/>
      <w:r w:rsidRPr="00052EB3">
        <w:rPr>
          <w:rFonts w:ascii="Consolas" w:eastAsia="Times New Roman" w:hAnsi="Consolas" w:cs="Arial"/>
          <w:i/>
          <w:iCs/>
          <w:color w:val="222222"/>
          <w:sz w:val="18"/>
          <w:szCs w:val="20"/>
          <w:lang w:val="en-GB" w:eastAsia="es-ES"/>
        </w:rPr>
        <w:t>fecha</w:t>
      </w:r>
      <w:proofErr w:type="spellEnd"/>
      <w:r w:rsidRPr="00052EB3">
        <w:rPr>
          <w:rFonts w:ascii="Consolas" w:eastAsia="Times New Roman" w:hAnsi="Consolas" w:cs="Arial"/>
          <w:i/>
          <w:iCs/>
          <w:color w:val="222222"/>
          <w:sz w:val="18"/>
          <w:szCs w:val="20"/>
          <w:lang w:val="en-GB" w:eastAsia="es-ES"/>
        </w:rPr>
        <w:t xml:space="preserve"> de </w:t>
      </w:r>
      <w:proofErr w:type="spellStart"/>
      <w:r w:rsidRPr="00052EB3">
        <w:rPr>
          <w:rFonts w:ascii="Consolas" w:eastAsia="Times New Roman" w:hAnsi="Consolas" w:cs="Arial"/>
          <w:i/>
          <w:iCs/>
          <w:color w:val="222222"/>
          <w:sz w:val="18"/>
          <w:szCs w:val="20"/>
          <w:lang w:val="en-GB" w:eastAsia="es-ES"/>
        </w:rPr>
        <w:t>creación</w:t>
      </w:r>
      <w:proofErr w:type="spellEnd"/>
      <w:r w:rsidRPr="00052EB3">
        <w:rPr>
          <w:rFonts w:ascii="Consolas" w:eastAsia="Times New Roman" w:hAnsi="Consolas" w:cs="Arial"/>
          <w:i/>
          <w:iCs/>
          <w:color w:val="222222"/>
          <w:sz w:val="18"/>
          <w:szCs w:val="20"/>
          <w:lang w:val="en-GB" w:eastAsia="es-ES"/>
        </w:rPr>
        <w:t xml:space="preserve"> del </w:t>
      </w:r>
      <w:proofErr w:type="spellStart"/>
      <w:r w:rsidRPr="00052EB3">
        <w:rPr>
          <w:rFonts w:ascii="Consolas" w:eastAsia="Times New Roman" w:hAnsi="Consolas" w:cs="Arial"/>
          <w:i/>
          <w:iCs/>
          <w:color w:val="222222"/>
          <w:sz w:val="18"/>
          <w:szCs w:val="20"/>
          <w:lang w:val="en-GB" w:eastAsia="es-ES"/>
        </w:rPr>
        <w:t>registro</w:t>
      </w:r>
      <w:proofErr w:type="spellEnd"/>
    </w:p>
    <w:p w:rsidR="00F72193" w:rsidRPr="00F72193" w:rsidRDefault="00F72193" w:rsidP="00F72193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22222"/>
          <w:sz w:val="18"/>
          <w:szCs w:val="20"/>
          <w:lang w:eastAsia="es-ES"/>
        </w:rPr>
      </w:pP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>updated_date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ab/>
      </w: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ab/>
      </w: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>datetime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 xml:space="preserve"> </w:t>
      </w: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>not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 xml:space="preserve"> </w:t>
      </w: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>null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>, </w:t>
      </w:r>
      <w:r w:rsidRPr="00F72193">
        <w:rPr>
          <w:rFonts w:ascii="Consolas" w:eastAsia="Times New Roman" w:hAnsi="Consolas" w:cs="Arial"/>
          <w:i/>
          <w:iCs/>
          <w:color w:val="222222"/>
          <w:sz w:val="18"/>
          <w:szCs w:val="20"/>
          <w:lang w:eastAsia="es-ES"/>
        </w:rPr>
        <w:t>-- última fecha de actualización del registro</w:t>
      </w:r>
    </w:p>
    <w:p w:rsidR="00F72193" w:rsidRPr="00F72193" w:rsidRDefault="00F72193" w:rsidP="00F72193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22222"/>
          <w:sz w:val="18"/>
          <w:szCs w:val="20"/>
          <w:lang w:val="en-GB" w:eastAsia="es-ES"/>
        </w:rPr>
      </w:pP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PRIMARY KEY (</w:t>
      </w: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stock_num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 xml:space="preserve">, </w:t>
      </w:r>
      <w:proofErr w:type="spellStart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manu_code</w:t>
      </w:r>
      <w:proofErr w:type="spellEnd"/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val="en-GB" w:eastAsia="es-ES"/>
        </w:rPr>
        <w:t>)</w:t>
      </w:r>
    </w:p>
    <w:p w:rsidR="00F72193" w:rsidRPr="00F72193" w:rsidRDefault="00F72193" w:rsidP="00F7219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222222"/>
          <w:sz w:val="18"/>
          <w:szCs w:val="20"/>
          <w:lang w:eastAsia="es-ES"/>
        </w:rPr>
      </w:pPr>
      <w:r w:rsidRPr="00F72193">
        <w:rPr>
          <w:rFonts w:ascii="Consolas" w:eastAsia="Times New Roman" w:hAnsi="Consolas" w:cs="Arial"/>
          <w:bCs/>
          <w:color w:val="222222"/>
          <w:sz w:val="18"/>
          <w:szCs w:val="20"/>
          <w:lang w:eastAsia="es-ES"/>
        </w:rPr>
        <w:t>);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Crear un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trigger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</w:t>
      </w:r>
      <w:proofErr w:type="gram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que</w:t>
      </w:r>
      <w:proofErr w:type="gram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ante un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insert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update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o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delete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en la tabla ITEMS actualice la cantidad CURRENT_AMOUNT de la tabla CURRENT_STOCK de forma tal que siempre contenga el stock actual del par (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stock_num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manu_code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).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Si la operación es un INSERT se restará la cantidad QUANTITY al CURRENT_AMOUNT.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Si la operación es un DELETE se sumará la cantidad QUANTITY al CURRENT_AMOUNT.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Si la operación es un UPDATE se sumará la cantidad QUANTITY nueva y se restará la anterior al CURRENT_AMOUNT.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Si no existe el par (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stock_num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manu_code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) en la tabla CURRENT_STOCK debe insertarlo en la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tablA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CURRENT_STOCK con el valor inicial de 0 (cero)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mas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/menos la operación a realizar.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</w:t>
      </w:r>
    </w:p>
    <w:p w:rsidR="00F72193" w:rsidRPr="00F72193" w:rsidRDefault="00F72193" w:rsidP="00F721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Tener en cuenta que las operaciones (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INSERTs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DELETEs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UPDATEs</w:t>
      </w:r>
      <w:proofErr w:type="spellEnd"/>
      <w:r w:rsidRPr="00F7219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) pueden ser masivas.</w:t>
      </w:r>
    </w:p>
    <w:p w:rsidR="0002434B" w:rsidRDefault="0002434B"/>
    <w:p w:rsidR="00F72193" w:rsidRDefault="00F72193" w:rsidP="00902CD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lastRenderedPageBreak/>
        <w:t>1.c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  <w:t xml:space="preserve">SQL (60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pts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)</w:t>
      </w:r>
    </w:p>
    <w:p w:rsidR="00854329" w:rsidRDefault="00854329" w:rsidP="00902CD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rPr>
          <w:rFonts w:ascii="Arial" w:eastAsia="Times New Roman" w:hAnsi="Arial" w:cs="Arial"/>
          <w:b/>
          <w:bCs/>
          <w:i/>
          <w:color w:val="222222"/>
          <w:sz w:val="20"/>
          <w:szCs w:val="20"/>
          <w:lang w:val="en-GB" w:eastAsia="es-ES"/>
        </w:rPr>
      </w:pPr>
      <w:proofErr w:type="spellStart"/>
      <w:r w:rsidRPr="000F3061">
        <w:rPr>
          <w:rFonts w:ascii="Arial" w:eastAsia="Times New Roman" w:hAnsi="Arial" w:cs="Arial"/>
          <w:b/>
          <w:bCs/>
          <w:i/>
          <w:color w:val="222222"/>
          <w:sz w:val="20"/>
          <w:szCs w:val="20"/>
          <w:lang w:val="en-GB" w:eastAsia="es-ES"/>
        </w:rPr>
        <w:t>Solución</w:t>
      </w:r>
      <w:proofErr w:type="spellEnd"/>
      <w:r w:rsidRPr="000F3061">
        <w:rPr>
          <w:rFonts w:ascii="Arial" w:eastAsia="Times New Roman" w:hAnsi="Arial" w:cs="Arial"/>
          <w:b/>
          <w:bCs/>
          <w:i/>
          <w:color w:val="222222"/>
          <w:sz w:val="20"/>
          <w:szCs w:val="20"/>
          <w:lang w:val="en-GB" w:eastAsia="es-ES"/>
        </w:rPr>
        <w:t xml:space="preserve"> 1</w:t>
      </w:r>
    </w:p>
    <w:p w:rsidR="00902CDB" w:rsidRPr="00902CDB" w:rsidRDefault="00902CDB" w:rsidP="00902CD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222222"/>
          <w:sz w:val="20"/>
          <w:szCs w:val="20"/>
          <w:lang w:val="en-GB" w:eastAsia="es-ES"/>
        </w:rPr>
      </w:pPr>
    </w:p>
    <w:p w:rsidR="00854329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SELECT </w:t>
      </w:r>
      <w:proofErr w:type="spellStart"/>
      <w:proofErr w:type="gramStart"/>
      <w:r w:rsidR="00F72193" w:rsidRPr="00902CDB">
        <w:rPr>
          <w:rFonts w:ascii="Consolas" w:hAnsi="Consolas"/>
          <w:lang w:val="en-GB"/>
        </w:rPr>
        <w:t>m.manu</w:t>
      </w:r>
      <w:proofErr w:type="gramEnd"/>
      <w:r w:rsidR="00F72193" w:rsidRPr="00902CDB">
        <w:rPr>
          <w:rFonts w:ascii="Consolas" w:hAnsi="Consolas"/>
          <w:lang w:val="en-GB"/>
        </w:rPr>
        <w:t>_code</w:t>
      </w:r>
      <w:proofErr w:type="spellEnd"/>
      <w:r w:rsidR="00F72193" w:rsidRPr="00902CDB">
        <w:rPr>
          <w:rFonts w:ascii="Consolas" w:hAnsi="Consolas"/>
          <w:lang w:val="en-GB"/>
        </w:rPr>
        <w:t>,</w:t>
      </w:r>
    </w:p>
    <w:p w:rsidR="00854329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</w:t>
      </w:r>
      <w:proofErr w:type="spellStart"/>
      <w:r w:rsidR="00F72193" w:rsidRPr="00902CDB">
        <w:rPr>
          <w:rFonts w:ascii="Consolas" w:hAnsi="Consolas"/>
          <w:lang w:val="en-GB"/>
        </w:rPr>
        <w:t>m.manu_name</w:t>
      </w:r>
      <w:proofErr w:type="spellEnd"/>
      <w:r w:rsidR="00F72193" w:rsidRPr="00902CDB">
        <w:rPr>
          <w:rFonts w:ascii="Consolas" w:hAnsi="Consolas"/>
          <w:lang w:val="en-GB"/>
        </w:rPr>
        <w:t>,</w:t>
      </w:r>
    </w:p>
    <w:p w:rsidR="00854329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</w:t>
      </w:r>
      <w:proofErr w:type="gramStart"/>
      <w:r w:rsidRPr="00902CDB">
        <w:rPr>
          <w:rFonts w:ascii="Consolas" w:hAnsi="Consolas"/>
          <w:lang w:val="en-GB"/>
        </w:rPr>
        <w:t>COUNT(</w:t>
      </w:r>
      <w:proofErr w:type="gramEnd"/>
      <w:r w:rsidR="00F72193" w:rsidRPr="00902CDB">
        <w:rPr>
          <w:rFonts w:ascii="Consolas" w:hAnsi="Consolas"/>
          <w:lang w:val="en-GB"/>
        </w:rPr>
        <w:t xml:space="preserve">distinct </w:t>
      </w:r>
      <w:proofErr w:type="spellStart"/>
      <w:r w:rsidR="00F72193" w:rsidRPr="00902CDB">
        <w:rPr>
          <w:rFonts w:ascii="Consolas" w:hAnsi="Consolas"/>
          <w:lang w:val="en-GB"/>
        </w:rPr>
        <w:t>i.order_num</w:t>
      </w:r>
      <w:proofErr w:type="spellEnd"/>
      <w:r w:rsidR="00F72193" w:rsidRPr="00902CDB">
        <w:rPr>
          <w:rFonts w:ascii="Consolas" w:hAnsi="Consolas"/>
          <w:lang w:val="en-GB"/>
        </w:rPr>
        <w:t xml:space="preserve">) </w:t>
      </w:r>
      <w:proofErr w:type="spellStart"/>
      <w:r w:rsidR="00F72193" w:rsidRPr="00902CDB">
        <w:rPr>
          <w:rFonts w:ascii="Consolas" w:hAnsi="Consolas"/>
          <w:lang w:val="en-GB"/>
        </w:rPr>
        <w:t>CantOrdenes</w:t>
      </w:r>
      <w:proofErr w:type="spellEnd"/>
      <w:r w:rsidR="00F72193" w:rsidRPr="00902CDB">
        <w:rPr>
          <w:rFonts w:ascii="Consolas" w:hAnsi="Consolas"/>
          <w:lang w:val="en-GB"/>
        </w:rPr>
        <w:t>,</w:t>
      </w:r>
    </w:p>
    <w:p w:rsidR="00F72193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</w:t>
      </w:r>
      <w:proofErr w:type="gramStart"/>
      <w:r w:rsidRPr="00902CDB">
        <w:rPr>
          <w:rFonts w:ascii="Consolas" w:hAnsi="Consolas"/>
          <w:lang w:val="en-GB"/>
        </w:rPr>
        <w:t>SUM(</w:t>
      </w:r>
      <w:proofErr w:type="gramEnd"/>
      <w:r w:rsidR="00F72193" w:rsidRPr="00902CDB">
        <w:rPr>
          <w:rFonts w:ascii="Consolas" w:hAnsi="Consolas"/>
          <w:lang w:val="en-GB"/>
        </w:rPr>
        <w:t xml:space="preserve">quantity * </w:t>
      </w:r>
      <w:proofErr w:type="spellStart"/>
      <w:r w:rsidR="00F72193" w:rsidRPr="00902CDB">
        <w:rPr>
          <w:rFonts w:ascii="Consolas" w:hAnsi="Consolas"/>
          <w:lang w:val="en-GB"/>
        </w:rPr>
        <w:t>total_price</w:t>
      </w:r>
      <w:proofErr w:type="spellEnd"/>
      <w:r w:rsidR="00F72193" w:rsidRPr="00902CDB">
        <w:rPr>
          <w:rFonts w:ascii="Consolas" w:hAnsi="Consolas"/>
          <w:lang w:val="en-GB"/>
        </w:rPr>
        <w:t xml:space="preserve">) total, </w:t>
      </w:r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(</w:t>
      </w:r>
      <w:r w:rsidR="00854329" w:rsidRPr="00902CDB">
        <w:rPr>
          <w:rFonts w:ascii="Consolas" w:hAnsi="Consolas"/>
          <w:lang w:val="en-GB"/>
        </w:rPr>
        <w:t xml:space="preserve">SELECT </w:t>
      </w:r>
      <w:proofErr w:type="gramStart"/>
      <w:r w:rsidR="00854329" w:rsidRPr="00902CDB">
        <w:rPr>
          <w:rFonts w:ascii="Consolas" w:hAnsi="Consolas"/>
          <w:lang w:val="en-GB"/>
        </w:rPr>
        <w:t>SUM(</w:t>
      </w:r>
      <w:proofErr w:type="gramEnd"/>
      <w:r w:rsidRPr="00902CDB">
        <w:rPr>
          <w:rFonts w:ascii="Consolas" w:hAnsi="Consolas"/>
          <w:lang w:val="en-GB"/>
        </w:rPr>
        <w:t xml:space="preserve">quantity * </w:t>
      </w:r>
      <w:proofErr w:type="spellStart"/>
      <w:r w:rsidRPr="00902CDB">
        <w:rPr>
          <w:rFonts w:ascii="Consolas" w:hAnsi="Consolas"/>
          <w:lang w:val="en-GB"/>
        </w:rPr>
        <w:t>total_price</w:t>
      </w:r>
      <w:proofErr w:type="spellEnd"/>
      <w:r w:rsidRPr="00902CDB">
        <w:rPr>
          <w:rFonts w:ascii="Consolas" w:hAnsi="Consolas"/>
          <w:lang w:val="en-GB"/>
        </w:rPr>
        <w:t>)</w:t>
      </w:r>
      <w:r w:rsidR="000F3061" w:rsidRPr="00902CDB">
        <w:rPr>
          <w:rFonts w:ascii="Consolas" w:hAnsi="Consolas"/>
          <w:lang w:val="en-GB"/>
        </w:rPr>
        <w:t xml:space="preserve"> </w:t>
      </w:r>
      <w:r w:rsidRPr="00902CDB">
        <w:rPr>
          <w:rFonts w:ascii="Consolas" w:hAnsi="Consolas"/>
          <w:lang w:val="en-GB"/>
        </w:rPr>
        <w:t>/</w:t>
      </w:r>
      <w:r w:rsidR="000F3061" w:rsidRPr="00902CDB">
        <w:rPr>
          <w:rFonts w:ascii="Consolas" w:hAnsi="Consolas"/>
          <w:lang w:val="en-GB"/>
        </w:rPr>
        <w:t xml:space="preserve"> </w:t>
      </w:r>
      <w:r w:rsidR="00854329" w:rsidRPr="00902CDB">
        <w:rPr>
          <w:rFonts w:ascii="Consolas" w:hAnsi="Consolas"/>
          <w:lang w:val="en-GB"/>
        </w:rPr>
        <w:t>COUNT(</w:t>
      </w:r>
      <w:r w:rsidRPr="00902CDB">
        <w:rPr>
          <w:rFonts w:ascii="Consolas" w:hAnsi="Consolas"/>
          <w:lang w:val="en-GB"/>
        </w:rPr>
        <w:t xml:space="preserve">distinct </w:t>
      </w:r>
      <w:proofErr w:type="spellStart"/>
      <w:r w:rsidRPr="00902CDB">
        <w:rPr>
          <w:rFonts w:ascii="Consolas" w:hAnsi="Consolas"/>
          <w:lang w:val="en-GB"/>
        </w:rPr>
        <w:t>manu_code</w:t>
      </w:r>
      <w:proofErr w:type="spellEnd"/>
      <w:r w:rsidRPr="00902CDB">
        <w:rPr>
          <w:rFonts w:ascii="Consolas" w:hAnsi="Consolas"/>
          <w:lang w:val="en-GB"/>
        </w:rPr>
        <w:t>)</w:t>
      </w:r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</w:t>
      </w:r>
      <w:r w:rsidR="00854329" w:rsidRPr="00902CDB">
        <w:rPr>
          <w:rFonts w:ascii="Consolas" w:hAnsi="Consolas"/>
          <w:lang w:val="en-GB"/>
        </w:rPr>
        <w:t xml:space="preserve">FROM </w:t>
      </w:r>
      <w:r w:rsidRPr="00902CDB">
        <w:rPr>
          <w:rFonts w:ascii="Consolas" w:hAnsi="Consolas"/>
          <w:lang w:val="en-GB"/>
        </w:rPr>
        <w:t xml:space="preserve">items </w:t>
      </w:r>
      <w:proofErr w:type="spellStart"/>
      <w:r w:rsidRPr="00902CDB">
        <w:rPr>
          <w:rFonts w:ascii="Consolas" w:hAnsi="Consolas"/>
          <w:lang w:val="en-GB"/>
        </w:rPr>
        <w:t>i</w:t>
      </w:r>
      <w:proofErr w:type="spellEnd"/>
      <w:proofErr w:type="gramStart"/>
      <w:r w:rsidRPr="00902CDB">
        <w:rPr>
          <w:rFonts w:ascii="Consolas" w:hAnsi="Consolas"/>
          <w:lang w:val="en-GB"/>
        </w:rPr>
        <w:t xml:space="preserve">)  </w:t>
      </w:r>
      <w:proofErr w:type="spellStart"/>
      <w:r w:rsidRPr="00902CDB">
        <w:rPr>
          <w:rFonts w:ascii="Consolas" w:hAnsi="Consolas"/>
          <w:lang w:val="en-GB"/>
        </w:rPr>
        <w:t>promedioDeTodoslosFabricantes</w:t>
      </w:r>
      <w:proofErr w:type="spellEnd"/>
      <w:proofErr w:type="gramEnd"/>
    </w:p>
    <w:p w:rsidR="00F72193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FROM </w:t>
      </w:r>
      <w:r w:rsidR="00F72193" w:rsidRPr="00902CDB">
        <w:rPr>
          <w:rFonts w:ascii="Consolas" w:hAnsi="Consolas"/>
          <w:lang w:val="en-GB"/>
        </w:rPr>
        <w:t xml:space="preserve">manufact m </w:t>
      </w:r>
      <w:r w:rsidRPr="00902CDB">
        <w:rPr>
          <w:rFonts w:ascii="Consolas" w:hAnsi="Consolas"/>
          <w:lang w:val="en-GB"/>
        </w:rPr>
        <w:t xml:space="preserve">JOIN </w:t>
      </w:r>
      <w:r w:rsidR="00F72193" w:rsidRPr="00902CDB">
        <w:rPr>
          <w:rFonts w:ascii="Consolas" w:hAnsi="Consolas"/>
          <w:lang w:val="en-GB"/>
        </w:rPr>
        <w:t xml:space="preserve">items </w:t>
      </w:r>
      <w:proofErr w:type="spellStart"/>
      <w:r w:rsidR="00F72193" w:rsidRPr="00902CDB">
        <w:rPr>
          <w:rFonts w:ascii="Consolas" w:hAnsi="Consolas"/>
          <w:lang w:val="en-GB"/>
        </w:rPr>
        <w:t>i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r w:rsidRPr="00902CDB">
        <w:rPr>
          <w:rFonts w:ascii="Consolas" w:hAnsi="Consolas"/>
          <w:lang w:val="en-GB"/>
        </w:rPr>
        <w:t>ON</w:t>
      </w:r>
      <w:r w:rsidR="00F72193" w:rsidRPr="00902CDB">
        <w:rPr>
          <w:rFonts w:ascii="Consolas" w:hAnsi="Consolas"/>
          <w:lang w:val="en-GB"/>
        </w:rPr>
        <w:t xml:space="preserve"> </w:t>
      </w:r>
      <w:r w:rsidRPr="00902CDB">
        <w:rPr>
          <w:rFonts w:ascii="Consolas" w:hAnsi="Consolas"/>
          <w:lang w:val="en-GB"/>
        </w:rPr>
        <w:t>(</w:t>
      </w:r>
      <w:proofErr w:type="spellStart"/>
      <w:proofErr w:type="gramStart"/>
      <w:r w:rsidR="00F72193" w:rsidRPr="00902CDB">
        <w:rPr>
          <w:rFonts w:ascii="Consolas" w:hAnsi="Consolas"/>
          <w:lang w:val="en-GB"/>
        </w:rPr>
        <w:t>m.manu</w:t>
      </w:r>
      <w:proofErr w:type="gramEnd"/>
      <w:r w:rsidR="00F72193" w:rsidRPr="00902CDB">
        <w:rPr>
          <w:rFonts w:ascii="Consolas" w:hAnsi="Consolas"/>
          <w:lang w:val="en-GB"/>
        </w:rPr>
        <w:t>_code</w:t>
      </w:r>
      <w:proofErr w:type="spellEnd"/>
      <w:r w:rsidR="00F72193" w:rsidRPr="00902CDB">
        <w:rPr>
          <w:rFonts w:ascii="Consolas" w:hAnsi="Consolas"/>
          <w:lang w:val="en-GB"/>
        </w:rPr>
        <w:t xml:space="preserve"> = </w:t>
      </w:r>
      <w:proofErr w:type="spellStart"/>
      <w:r w:rsidR="00F72193" w:rsidRPr="00902CDB">
        <w:rPr>
          <w:rFonts w:ascii="Consolas" w:hAnsi="Consolas"/>
          <w:lang w:val="en-GB"/>
        </w:rPr>
        <w:t>i.manu_code</w:t>
      </w:r>
      <w:proofErr w:type="spellEnd"/>
      <w:r w:rsidRPr="00902CDB">
        <w:rPr>
          <w:rFonts w:ascii="Consolas" w:hAnsi="Consolas"/>
          <w:lang w:val="en-GB"/>
        </w:rPr>
        <w:t>)</w:t>
      </w:r>
    </w:p>
    <w:p w:rsidR="00F72193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GROUP BY </w:t>
      </w:r>
      <w:proofErr w:type="spellStart"/>
      <w:proofErr w:type="gramStart"/>
      <w:r w:rsidR="00F72193" w:rsidRPr="00902CDB">
        <w:rPr>
          <w:rFonts w:ascii="Consolas" w:hAnsi="Consolas"/>
          <w:lang w:val="en-GB"/>
        </w:rPr>
        <w:t>m.manu</w:t>
      </w:r>
      <w:proofErr w:type="gramEnd"/>
      <w:r w:rsidR="00F72193" w:rsidRPr="00902CDB">
        <w:rPr>
          <w:rFonts w:ascii="Consolas" w:hAnsi="Consolas"/>
          <w:lang w:val="en-GB"/>
        </w:rPr>
        <w:t>_code</w:t>
      </w:r>
      <w:proofErr w:type="spellEnd"/>
      <w:r w:rsidR="00F72193" w:rsidRPr="00902CDB">
        <w:rPr>
          <w:rFonts w:ascii="Consolas" w:hAnsi="Consolas"/>
          <w:lang w:val="en-GB"/>
        </w:rPr>
        <w:t xml:space="preserve">, </w:t>
      </w:r>
      <w:proofErr w:type="spellStart"/>
      <w:r w:rsidR="00F72193" w:rsidRPr="00902CDB">
        <w:rPr>
          <w:rFonts w:ascii="Consolas" w:hAnsi="Consolas"/>
          <w:lang w:val="en-GB"/>
        </w:rPr>
        <w:t>m.manu_name</w:t>
      </w:r>
      <w:proofErr w:type="spellEnd"/>
    </w:p>
    <w:p w:rsidR="00902CDB" w:rsidRDefault="00854329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HAVING </w:t>
      </w:r>
      <w:proofErr w:type="gramStart"/>
      <w:r w:rsidRPr="00902CDB">
        <w:rPr>
          <w:rFonts w:ascii="Consolas" w:hAnsi="Consolas"/>
          <w:lang w:val="en-GB"/>
        </w:rPr>
        <w:t>SUM(</w:t>
      </w:r>
      <w:proofErr w:type="gramEnd"/>
      <w:r w:rsidR="00F72193" w:rsidRPr="00902CDB">
        <w:rPr>
          <w:rFonts w:ascii="Consolas" w:hAnsi="Consolas"/>
          <w:lang w:val="en-GB"/>
        </w:rPr>
        <w:t xml:space="preserve">quantity * </w:t>
      </w:r>
      <w:proofErr w:type="spellStart"/>
      <w:r w:rsidR="00F72193" w:rsidRPr="00902CDB">
        <w:rPr>
          <w:rFonts w:ascii="Consolas" w:hAnsi="Consolas"/>
          <w:lang w:val="en-GB"/>
        </w:rPr>
        <w:t>total_price</w:t>
      </w:r>
      <w:proofErr w:type="spellEnd"/>
      <w:r w:rsidR="00F72193" w:rsidRPr="00902CDB">
        <w:rPr>
          <w:rFonts w:ascii="Consolas" w:hAnsi="Consolas"/>
          <w:lang w:val="en-GB"/>
        </w:rPr>
        <w:t>) &gt; (</w:t>
      </w:r>
      <w:r w:rsidRPr="00902CDB">
        <w:rPr>
          <w:rFonts w:ascii="Consolas" w:hAnsi="Consolas"/>
          <w:lang w:val="en-GB"/>
        </w:rPr>
        <w:t>SELECT SUM(</w:t>
      </w:r>
      <w:r w:rsidR="00F72193" w:rsidRPr="00902CDB">
        <w:rPr>
          <w:rFonts w:ascii="Consolas" w:hAnsi="Consolas"/>
          <w:lang w:val="en-GB"/>
        </w:rPr>
        <w:t xml:space="preserve">quantity * </w:t>
      </w:r>
      <w:proofErr w:type="spellStart"/>
      <w:r w:rsidR="00F72193" w:rsidRPr="00902CDB">
        <w:rPr>
          <w:rFonts w:ascii="Consolas" w:hAnsi="Consolas"/>
          <w:lang w:val="en-GB"/>
        </w:rPr>
        <w:t>total_price</w:t>
      </w:r>
      <w:proofErr w:type="spellEnd"/>
      <w:r w:rsidR="00F72193" w:rsidRPr="00902CDB">
        <w:rPr>
          <w:rFonts w:ascii="Consolas" w:hAnsi="Consolas"/>
          <w:lang w:val="en-GB"/>
        </w:rPr>
        <w:t>)</w:t>
      </w:r>
      <w:r w:rsidR="000F3061" w:rsidRPr="00902CDB">
        <w:rPr>
          <w:rFonts w:ascii="Consolas" w:hAnsi="Consolas"/>
          <w:lang w:val="en-GB"/>
        </w:rPr>
        <w:t xml:space="preserve"> </w:t>
      </w:r>
      <w:r w:rsidR="00F72193" w:rsidRPr="00902CDB">
        <w:rPr>
          <w:rFonts w:ascii="Consolas" w:hAnsi="Consolas"/>
          <w:lang w:val="en-GB"/>
        </w:rPr>
        <w:t>/</w:t>
      </w:r>
    </w:p>
    <w:p w:rsidR="00F72193" w:rsidRPr="00902CDB" w:rsidRDefault="00902CDB" w:rsidP="00902CDB">
      <w:pPr>
        <w:spacing w:after="0" w:line="480" w:lineRule="auto"/>
        <w:ind w:left="4956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</w:t>
      </w:r>
      <w:proofErr w:type="gramStart"/>
      <w:r w:rsidR="00854329" w:rsidRPr="00902CDB">
        <w:rPr>
          <w:rFonts w:ascii="Consolas" w:hAnsi="Consolas"/>
          <w:lang w:val="en-GB"/>
        </w:rPr>
        <w:t>COUNT(</w:t>
      </w:r>
      <w:proofErr w:type="gramEnd"/>
      <w:r w:rsidR="00F72193" w:rsidRPr="00902CDB">
        <w:rPr>
          <w:rFonts w:ascii="Consolas" w:hAnsi="Consolas"/>
          <w:lang w:val="en-GB"/>
        </w:rPr>
        <w:t xml:space="preserve">distinct 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>)</w:t>
      </w:r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                          </w:t>
      </w:r>
      <w:r w:rsidR="00854329" w:rsidRPr="00902CDB">
        <w:rPr>
          <w:rFonts w:ascii="Consolas" w:hAnsi="Consolas"/>
          <w:lang w:val="en-GB"/>
        </w:rPr>
        <w:t xml:space="preserve">FROM </w:t>
      </w:r>
      <w:r w:rsidRPr="00902CDB">
        <w:rPr>
          <w:rFonts w:ascii="Consolas" w:hAnsi="Consolas"/>
          <w:lang w:val="en-GB"/>
        </w:rPr>
        <w:t xml:space="preserve">items </w:t>
      </w:r>
      <w:proofErr w:type="spellStart"/>
      <w:r w:rsidRPr="00902CDB">
        <w:rPr>
          <w:rFonts w:ascii="Consolas" w:hAnsi="Consolas"/>
          <w:lang w:val="en-GB"/>
        </w:rPr>
        <w:t>i</w:t>
      </w:r>
      <w:proofErr w:type="spellEnd"/>
      <w:r w:rsidRPr="00902CDB">
        <w:rPr>
          <w:rFonts w:ascii="Consolas" w:hAnsi="Consolas"/>
          <w:lang w:val="en-GB"/>
        </w:rPr>
        <w:t>)</w:t>
      </w:r>
    </w:p>
    <w:p w:rsidR="00F72193" w:rsidRPr="00F72193" w:rsidRDefault="00F72193" w:rsidP="000F3061">
      <w:pPr>
        <w:spacing w:after="0" w:line="276" w:lineRule="auto"/>
        <w:rPr>
          <w:rFonts w:ascii="Consolas" w:hAnsi="Consolas"/>
          <w:sz w:val="20"/>
          <w:szCs w:val="20"/>
          <w:lang w:val="en-GB"/>
        </w:rPr>
      </w:pPr>
    </w:p>
    <w:p w:rsidR="00854329" w:rsidRDefault="00854329" w:rsidP="000F3061">
      <w:pPr>
        <w:pStyle w:val="Prrafodelista"/>
        <w:numPr>
          <w:ilvl w:val="0"/>
          <w:numId w:val="2"/>
        </w:numPr>
        <w:shd w:val="clear" w:color="auto" w:fill="FFFFFF"/>
        <w:spacing w:after="0" w:line="276" w:lineRule="auto"/>
        <w:ind w:left="284" w:hanging="284"/>
        <w:rPr>
          <w:rFonts w:ascii="Arial" w:eastAsia="Times New Roman" w:hAnsi="Arial" w:cs="Arial"/>
          <w:b/>
          <w:bCs/>
          <w:i/>
          <w:color w:val="222222"/>
          <w:sz w:val="20"/>
          <w:szCs w:val="20"/>
          <w:lang w:val="en-GB" w:eastAsia="es-ES"/>
        </w:rPr>
      </w:pPr>
      <w:proofErr w:type="spellStart"/>
      <w:r w:rsidRPr="000F3061">
        <w:rPr>
          <w:rFonts w:ascii="Arial" w:eastAsia="Times New Roman" w:hAnsi="Arial" w:cs="Arial"/>
          <w:b/>
          <w:bCs/>
          <w:i/>
          <w:color w:val="222222"/>
          <w:sz w:val="20"/>
          <w:szCs w:val="20"/>
          <w:lang w:val="en-GB" w:eastAsia="es-ES"/>
        </w:rPr>
        <w:t>Solución</w:t>
      </w:r>
      <w:proofErr w:type="spellEnd"/>
      <w:r w:rsidRPr="000F3061">
        <w:rPr>
          <w:rFonts w:ascii="Arial" w:eastAsia="Times New Roman" w:hAnsi="Arial" w:cs="Arial"/>
          <w:b/>
          <w:bCs/>
          <w:i/>
          <w:color w:val="222222"/>
          <w:sz w:val="20"/>
          <w:szCs w:val="20"/>
          <w:lang w:val="en-GB" w:eastAsia="es-ES"/>
        </w:rPr>
        <w:t xml:space="preserve"> 2</w:t>
      </w:r>
    </w:p>
    <w:p w:rsidR="00902CDB" w:rsidRPr="00902CDB" w:rsidRDefault="00902CDB" w:rsidP="00902CDB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i/>
          <w:color w:val="222222"/>
          <w:sz w:val="20"/>
          <w:szCs w:val="20"/>
          <w:lang w:val="en-GB" w:eastAsia="es-ES"/>
        </w:rPr>
      </w:pPr>
    </w:p>
    <w:p w:rsidR="00854329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SELECT </w:t>
      </w:r>
      <w:proofErr w:type="spellStart"/>
      <w:proofErr w:type="gramStart"/>
      <w:r w:rsidR="00F72193" w:rsidRPr="00902CDB">
        <w:rPr>
          <w:rFonts w:ascii="Consolas" w:hAnsi="Consolas"/>
          <w:lang w:val="en-GB"/>
        </w:rPr>
        <w:t>m.manu</w:t>
      </w:r>
      <w:proofErr w:type="gramEnd"/>
      <w:r w:rsidR="00F72193" w:rsidRPr="00902CDB">
        <w:rPr>
          <w:rFonts w:ascii="Consolas" w:hAnsi="Consolas"/>
          <w:lang w:val="en-GB"/>
        </w:rPr>
        <w:t>_code</w:t>
      </w:r>
      <w:proofErr w:type="spellEnd"/>
      <w:r w:rsidR="00F72193" w:rsidRPr="00902CDB">
        <w:rPr>
          <w:rFonts w:ascii="Consolas" w:hAnsi="Consolas"/>
          <w:lang w:val="en-GB"/>
        </w:rPr>
        <w:t>,</w:t>
      </w:r>
    </w:p>
    <w:p w:rsidR="00854329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</w:t>
      </w:r>
      <w:proofErr w:type="spellStart"/>
      <w:r w:rsidR="00F72193" w:rsidRPr="00902CDB">
        <w:rPr>
          <w:rFonts w:ascii="Consolas" w:hAnsi="Consolas"/>
          <w:lang w:val="en-GB"/>
        </w:rPr>
        <w:t>m.manu_name</w:t>
      </w:r>
      <w:proofErr w:type="spellEnd"/>
      <w:r w:rsidR="00F72193" w:rsidRPr="00902CDB">
        <w:rPr>
          <w:rFonts w:ascii="Consolas" w:hAnsi="Consolas"/>
          <w:lang w:val="en-GB"/>
        </w:rPr>
        <w:t>,</w:t>
      </w:r>
    </w:p>
    <w:p w:rsidR="00854329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</w:t>
      </w:r>
      <w:proofErr w:type="gramStart"/>
      <w:r w:rsidRPr="00902CDB">
        <w:rPr>
          <w:rFonts w:ascii="Consolas" w:hAnsi="Consolas"/>
          <w:lang w:val="en-GB"/>
        </w:rPr>
        <w:t>COUNT(</w:t>
      </w:r>
      <w:proofErr w:type="gramEnd"/>
      <w:r w:rsidR="00F72193" w:rsidRPr="00902CDB">
        <w:rPr>
          <w:rFonts w:ascii="Consolas" w:hAnsi="Consolas"/>
          <w:lang w:val="en-GB"/>
        </w:rPr>
        <w:t xml:space="preserve">distinct </w:t>
      </w:r>
      <w:proofErr w:type="spellStart"/>
      <w:r w:rsidR="00F72193" w:rsidRPr="00902CDB">
        <w:rPr>
          <w:rFonts w:ascii="Consolas" w:hAnsi="Consolas"/>
          <w:lang w:val="en-GB"/>
        </w:rPr>
        <w:t>i.order_num</w:t>
      </w:r>
      <w:proofErr w:type="spellEnd"/>
      <w:r w:rsidR="00F72193" w:rsidRPr="00902CDB">
        <w:rPr>
          <w:rFonts w:ascii="Consolas" w:hAnsi="Consolas"/>
          <w:lang w:val="en-GB"/>
        </w:rPr>
        <w:t xml:space="preserve">) </w:t>
      </w:r>
      <w:proofErr w:type="spellStart"/>
      <w:r w:rsidR="00F72193" w:rsidRPr="00902CDB">
        <w:rPr>
          <w:rFonts w:ascii="Consolas" w:hAnsi="Consolas"/>
          <w:lang w:val="en-GB"/>
        </w:rPr>
        <w:t>CantOrdenes</w:t>
      </w:r>
      <w:proofErr w:type="spellEnd"/>
      <w:r w:rsidR="00F72193" w:rsidRPr="00902CDB">
        <w:rPr>
          <w:rFonts w:ascii="Consolas" w:hAnsi="Consolas"/>
          <w:lang w:val="en-GB"/>
        </w:rPr>
        <w:t>,</w:t>
      </w:r>
    </w:p>
    <w:p w:rsidR="00F72193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</w:t>
      </w:r>
      <w:proofErr w:type="gramStart"/>
      <w:r w:rsidRPr="00902CDB">
        <w:rPr>
          <w:rFonts w:ascii="Consolas" w:hAnsi="Consolas"/>
          <w:lang w:val="en-GB"/>
        </w:rPr>
        <w:t>SUM(</w:t>
      </w:r>
      <w:proofErr w:type="gramEnd"/>
      <w:r w:rsidR="00F72193" w:rsidRPr="00902CDB">
        <w:rPr>
          <w:rFonts w:ascii="Consolas" w:hAnsi="Consolas"/>
          <w:lang w:val="en-GB"/>
        </w:rPr>
        <w:t xml:space="preserve">quantity * </w:t>
      </w:r>
      <w:proofErr w:type="spellStart"/>
      <w:r w:rsidR="00F72193" w:rsidRPr="00902CDB">
        <w:rPr>
          <w:rFonts w:ascii="Consolas" w:hAnsi="Consolas"/>
          <w:lang w:val="en-GB"/>
        </w:rPr>
        <w:t>total_price</w:t>
      </w:r>
      <w:proofErr w:type="spellEnd"/>
      <w:r w:rsidR="00F72193" w:rsidRPr="00902CDB">
        <w:rPr>
          <w:rFonts w:ascii="Consolas" w:hAnsi="Consolas"/>
          <w:lang w:val="en-GB"/>
        </w:rPr>
        <w:t xml:space="preserve">) total, </w:t>
      </w:r>
    </w:p>
    <w:p w:rsidR="00854329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(</w:t>
      </w:r>
      <w:r w:rsidR="00854329" w:rsidRPr="00902CDB">
        <w:rPr>
          <w:rFonts w:ascii="Consolas" w:hAnsi="Consolas"/>
          <w:lang w:val="en-GB"/>
        </w:rPr>
        <w:t>SELECT AVG</w:t>
      </w:r>
      <w:r w:rsidRPr="00902CDB">
        <w:rPr>
          <w:rFonts w:ascii="Consolas" w:hAnsi="Consolas"/>
          <w:lang w:val="en-GB"/>
        </w:rPr>
        <w:t>(</w:t>
      </w:r>
      <w:proofErr w:type="spellStart"/>
      <w:proofErr w:type="gramStart"/>
      <w:r w:rsidRPr="00902CDB">
        <w:rPr>
          <w:rFonts w:ascii="Consolas" w:hAnsi="Consolas"/>
          <w:lang w:val="en-GB"/>
        </w:rPr>
        <w:t>A.total</w:t>
      </w:r>
      <w:proofErr w:type="spellEnd"/>
      <w:proofErr w:type="gramEnd"/>
      <w:r w:rsidRPr="00902CDB">
        <w:rPr>
          <w:rFonts w:ascii="Consolas" w:hAnsi="Consolas"/>
          <w:lang w:val="en-GB"/>
        </w:rPr>
        <w:t>) total</w:t>
      </w:r>
    </w:p>
    <w:p w:rsidR="00F72193" w:rsidRPr="00902CDB" w:rsidRDefault="00854329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FROM </w:t>
      </w:r>
      <w:r w:rsidR="00F72193" w:rsidRPr="00902CDB">
        <w:rPr>
          <w:rFonts w:ascii="Consolas" w:hAnsi="Consolas"/>
          <w:lang w:val="en-GB"/>
        </w:rPr>
        <w:t>(</w:t>
      </w:r>
      <w:r w:rsidRPr="00902CDB">
        <w:rPr>
          <w:rFonts w:ascii="Consolas" w:hAnsi="Consolas"/>
          <w:lang w:val="en-GB"/>
        </w:rPr>
        <w:t xml:space="preserve">SELECT 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 xml:space="preserve">, </w:t>
      </w:r>
      <w:proofErr w:type="gramStart"/>
      <w:r w:rsidRPr="00902CDB">
        <w:rPr>
          <w:rFonts w:ascii="Consolas" w:hAnsi="Consolas"/>
          <w:lang w:val="en-GB"/>
        </w:rPr>
        <w:t>SUM(</w:t>
      </w:r>
      <w:proofErr w:type="gramEnd"/>
      <w:r w:rsidR="00F72193" w:rsidRPr="00902CDB">
        <w:rPr>
          <w:rFonts w:ascii="Consolas" w:hAnsi="Consolas"/>
          <w:lang w:val="en-GB"/>
        </w:rPr>
        <w:t xml:space="preserve">quantity * </w:t>
      </w:r>
      <w:proofErr w:type="spellStart"/>
      <w:r w:rsidR="00F72193" w:rsidRPr="00902CDB">
        <w:rPr>
          <w:rFonts w:ascii="Consolas" w:hAnsi="Consolas"/>
          <w:lang w:val="en-GB"/>
        </w:rPr>
        <w:t>total_price</w:t>
      </w:r>
      <w:proofErr w:type="spellEnd"/>
      <w:r w:rsidR="00F72193" w:rsidRPr="00902CDB">
        <w:rPr>
          <w:rFonts w:ascii="Consolas" w:hAnsi="Consolas"/>
          <w:lang w:val="en-GB"/>
        </w:rPr>
        <w:t>) total</w:t>
      </w:r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  </w:t>
      </w:r>
      <w:r w:rsidR="00854329" w:rsidRPr="00902CDB">
        <w:rPr>
          <w:rFonts w:ascii="Consolas" w:hAnsi="Consolas"/>
          <w:lang w:val="en-GB"/>
        </w:rPr>
        <w:t xml:space="preserve">FROM </w:t>
      </w:r>
      <w:r w:rsidRPr="00902CDB">
        <w:rPr>
          <w:rFonts w:ascii="Consolas" w:hAnsi="Consolas"/>
          <w:lang w:val="en-GB"/>
        </w:rPr>
        <w:t xml:space="preserve">items </w:t>
      </w:r>
      <w:proofErr w:type="spellStart"/>
      <w:r w:rsidRPr="00902CDB">
        <w:rPr>
          <w:rFonts w:ascii="Consolas" w:hAnsi="Consolas"/>
          <w:lang w:val="en-GB"/>
        </w:rPr>
        <w:t>i</w:t>
      </w:r>
      <w:proofErr w:type="spellEnd"/>
      <w:r w:rsidRPr="00902CDB">
        <w:rPr>
          <w:rFonts w:ascii="Consolas" w:hAnsi="Consolas"/>
          <w:lang w:val="en-GB"/>
        </w:rPr>
        <w:t xml:space="preserve"> </w:t>
      </w:r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  </w:t>
      </w:r>
      <w:r w:rsidR="00854329" w:rsidRPr="00902CDB">
        <w:rPr>
          <w:rFonts w:ascii="Consolas" w:hAnsi="Consolas"/>
          <w:lang w:val="en-GB"/>
        </w:rPr>
        <w:t xml:space="preserve">GROUP BY </w:t>
      </w:r>
      <w:proofErr w:type="spellStart"/>
      <w:r w:rsidRPr="00902CDB">
        <w:rPr>
          <w:rFonts w:ascii="Consolas" w:hAnsi="Consolas"/>
          <w:lang w:val="en-GB"/>
        </w:rPr>
        <w:t>manu_</w:t>
      </w:r>
      <w:proofErr w:type="gramStart"/>
      <w:r w:rsidRPr="00902CDB">
        <w:rPr>
          <w:rFonts w:ascii="Consolas" w:hAnsi="Consolas"/>
          <w:lang w:val="en-GB"/>
        </w:rPr>
        <w:t>code</w:t>
      </w:r>
      <w:proofErr w:type="spellEnd"/>
      <w:r w:rsidRPr="00902CDB">
        <w:rPr>
          <w:rFonts w:ascii="Consolas" w:hAnsi="Consolas"/>
          <w:lang w:val="en-GB"/>
        </w:rPr>
        <w:t>)a</w:t>
      </w:r>
      <w:proofErr w:type="gramEnd"/>
      <w:r w:rsidRPr="00902CDB">
        <w:rPr>
          <w:rFonts w:ascii="Consolas" w:hAnsi="Consolas"/>
          <w:lang w:val="en-GB"/>
        </w:rPr>
        <w:t xml:space="preserve">)  </w:t>
      </w:r>
      <w:proofErr w:type="spellStart"/>
      <w:r w:rsidRPr="00902CDB">
        <w:rPr>
          <w:rFonts w:ascii="Consolas" w:hAnsi="Consolas"/>
          <w:lang w:val="en-GB"/>
        </w:rPr>
        <w:t>promedioDeTodoslosFabricantes</w:t>
      </w:r>
      <w:proofErr w:type="spellEnd"/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</w:t>
      </w:r>
      <w:r w:rsidR="00854329" w:rsidRPr="00902CDB">
        <w:rPr>
          <w:rFonts w:ascii="Consolas" w:hAnsi="Consolas"/>
          <w:lang w:val="en-GB"/>
        </w:rPr>
        <w:t xml:space="preserve">FROM </w:t>
      </w:r>
      <w:r w:rsidRPr="00902CDB">
        <w:rPr>
          <w:rFonts w:ascii="Consolas" w:hAnsi="Consolas"/>
          <w:lang w:val="en-GB"/>
        </w:rPr>
        <w:t xml:space="preserve">manufact m </w:t>
      </w:r>
      <w:r w:rsidR="00854329" w:rsidRPr="00902CDB">
        <w:rPr>
          <w:rFonts w:ascii="Consolas" w:hAnsi="Consolas"/>
          <w:lang w:val="en-GB"/>
        </w:rPr>
        <w:t xml:space="preserve">JOIN </w:t>
      </w:r>
      <w:r w:rsidRPr="00902CDB">
        <w:rPr>
          <w:rFonts w:ascii="Consolas" w:hAnsi="Consolas"/>
          <w:lang w:val="en-GB"/>
        </w:rPr>
        <w:t xml:space="preserve">items </w:t>
      </w:r>
      <w:proofErr w:type="spellStart"/>
      <w:r w:rsidRPr="00902CDB">
        <w:rPr>
          <w:rFonts w:ascii="Consolas" w:hAnsi="Consolas"/>
          <w:lang w:val="en-GB"/>
        </w:rPr>
        <w:t>i</w:t>
      </w:r>
      <w:proofErr w:type="spellEnd"/>
      <w:r w:rsidRPr="00902CDB">
        <w:rPr>
          <w:rFonts w:ascii="Consolas" w:hAnsi="Consolas"/>
          <w:lang w:val="en-GB"/>
        </w:rPr>
        <w:t xml:space="preserve"> </w:t>
      </w:r>
      <w:r w:rsidR="000F3061" w:rsidRPr="00902CDB">
        <w:rPr>
          <w:rFonts w:ascii="Consolas" w:hAnsi="Consolas"/>
          <w:lang w:val="en-GB"/>
        </w:rPr>
        <w:t>ON (</w:t>
      </w:r>
      <w:proofErr w:type="spellStart"/>
      <w:proofErr w:type="gramStart"/>
      <w:r w:rsidRPr="00902CDB">
        <w:rPr>
          <w:rFonts w:ascii="Consolas" w:hAnsi="Consolas"/>
          <w:lang w:val="en-GB"/>
        </w:rPr>
        <w:t>m.manu</w:t>
      </w:r>
      <w:proofErr w:type="gramEnd"/>
      <w:r w:rsidRPr="00902CDB">
        <w:rPr>
          <w:rFonts w:ascii="Consolas" w:hAnsi="Consolas"/>
          <w:lang w:val="en-GB"/>
        </w:rPr>
        <w:t>_code</w:t>
      </w:r>
      <w:proofErr w:type="spellEnd"/>
      <w:r w:rsidRPr="00902CDB">
        <w:rPr>
          <w:rFonts w:ascii="Consolas" w:hAnsi="Consolas"/>
          <w:lang w:val="en-GB"/>
        </w:rPr>
        <w:t xml:space="preserve"> = </w:t>
      </w:r>
      <w:proofErr w:type="spellStart"/>
      <w:r w:rsidRPr="00902CDB">
        <w:rPr>
          <w:rFonts w:ascii="Consolas" w:hAnsi="Consolas"/>
          <w:lang w:val="en-GB"/>
        </w:rPr>
        <w:t>i.manu_code</w:t>
      </w:r>
      <w:proofErr w:type="spellEnd"/>
      <w:r w:rsidR="000F3061" w:rsidRPr="00902CDB">
        <w:rPr>
          <w:rFonts w:ascii="Consolas" w:hAnsi="Consolas"/>
          <w:lang w:val="en-GB"/>
        </w:rPr>
        <w:t>)</w:t>
      </w:r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</w:t>
      </w:r>
      <w:r w:rsidR="00854329" w:rsidRPr="00902CDB">
        <w:rPr>
          <w:rFonts w:ascii="Consolas" w:hAnsi="Consolas"/>
          <w:lang w:val="en-GB"/>
        </w:rPr>
        <w:t xml:space="preserve">GROUP BY </w:t>
      </w:r>
      <w:proofErr w:type="spellStart"/>
      <w:proofErr w:type="gramStart"/>
      <w:r w:rsidRPr="00902CDB">
        <w:rPr>
          <w:rFonts w:ascii="Consolas" w:hAnsi="Consolas"/>
          <w:lang w:val="en-GB"/>
        </w:rPr>
        <w:t>m.manu</w:t>
      </w:r>
      <w:proofErr w:type="gramEnd"/>
      <w:r w:rsidRPr="00902CDB">
        <w:rPr>
          <w:rFonts w:ascii="Consolas" w:hAnsi="Consolas"/>
          <w:lang w:val="en-GB"/>
        </w:rPr>
        <w:t>_code</w:t>
      </w:r>
      <w:proofErr w:type="spellEnd"/>
      <w:r w:rsidRPr="00902CDB">
        <w:rPr>
          <w:rFonts w:ascii="Consolas" w:hAnsi="Consolas"/>
          <w:lang w:val="en-GB"/>
        </w:rPr>
        <w:t xml:space="preserve">, </w:t>
      </w:r>
      <w:proofErr w:type="spellStart"/>
      <w:r w:rsidRPr="00902CDB">
        <w:rPr>
          <w:rFonts w:ascii="Consolas" w:hAnsi="Consolas"/>
          <w:lang w:val="en-GB"/>
        </w:rPr>
        <w:t>m.manu_name</w:t>
      </w:r>
      <w:proofErr w:type="spellEnd"/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</w:t>
      </w:r>
      <w:r w:rsidR="00854329" w:rsidRPr="00902CDB">
        <w:rPr>
          <w:rFonts w:ascii="Consolas" w:hAnsi="Consolas"/>
          <w:lang w:val="en-GB"/>
        </w:rPr>
        <w:t xml:space="preserve">HAVING </w:t>
      </w:r>
      <w:proofErr w:type="gramStart"/>
      <w:r w:rsidR="00854329" w:rsidRPr="00902CDB">
        <w:rPr>
          <w:rFonts w:ascii="Consolas" w:hAnsi="Consolas"/>
          <w:lang w:val="en-GB"/>
        </w:rPr>
        <w:t>SUM(</w:t>
      </w:r>
      <w:proofErr w:type="gramEnd"/>
      <w:r w:rsidRPr="00902CDB">
        <w:rPr>
          <w:rFonts w:ascii="Consolas" w:hAnsi="Consolas"/>
          <w:lang w:val="en-GB"/>
        </w:rPr>
        <w:t xml:space="preserve">quantity * </w:t>
      </w:r>
      <w:proofErr w:type="spellStart"/>
      <w:r w:rsidRPr="00902CDB">
        <w:rPr>
          <w:rFonts w:ascii="Consolas" w:hAnsi="Consolas"/>
          <w:lang w:val="en-GB"/>
        </w:rPr>
        <w:t>total_price</w:t>
      </w:r>
      <w:proofErr w:type="spellEnd"/>
      <w:r w:rsidRPr="00902CDB">
        <w:rPr>
          <w:rFonts w:ascii="Consolas" w:hAnsi="Consolas"/>
          <w:lang w:val="en-GB"/>
        </w:rPr>
        <w:t>) &gt; (</w:t>
      </w:r>
      <w:r w:rsidR="00854329" w:rsidRPr="00902CDB">
        <w:rPr>
          <w:rFonts w:ascii="Consolas" w:hAnsi="Consolas"/>
          <w:lang w:val="en-GB"/>
        </w:rPr>
        <w:t xml:space="preserve">SELECT </w:t>
      </w:r>
      <w:proofErr w:type="spellStart"/>
      <w:r w:rsidRPr="00902CDB">
        <w:rPr>
          <w:rFonts w:ascii="Consolas" w:hAnsi="Consolas"/>
          <w:lang w:val="en-GB"/>
        </w:rPr>
        <w:t>avg</w:t>
      </w:r>
      <w:proofErr w:type="spellEnd"/>
      <w:r w:rsidRPr="00902CDB">
        <w:rPr>
          <w:rFonts w:ascii="Consolas" w:hAnsi="Consolas"/>
          <w:lang w:val="en-GB"/>
        </w:rPr>
        <w:t>(</w:t>
      </w:r>
      <w:proofErr w:type="spellStart"/>
      <w:r w:rsidRPr="00902CDB">
        <w:rPr>
          <w:rFonts w:ascii="Consolas" w:hAnsi="Consolas"/>
          <w:lang w:val="en-GB"/>
        </w:rPr>
        <w:t>A.total</w:t>
      </w:r>
      <w:proofErr w:type="spellEnd"/>
      <w:r w:rsidRPr="00902CDB">
        <w:rPr>
          <w:rFonts w:ascii="Consolas" w:hAnsi="Consolas"/>
          <w:lang w:val="en-GB"/>
        </w:rPr>
        <w:t>) total</w:t>
      </w:r>
    </w:p>
    <w:p w:rsidR="000F3061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                           </w:t>
      </w:r>
      <w:r w:rsidR="00854329" w:rsidRPr="00902CDB">
        <w:rPr>
          <w:rFonts w:ascii="Consolas" w:hAnsi="Consolas"/>
          <w:lang w:val="en-GB"/>
        </w:rPr>
        <w:t xml:space="preserve">FROM </w:t>
      </w:r>
      <w:r w:rsidRPr="00902CDB">
        <w:rPr>
          <w:rFonts w:ascii="Consolas" w:hAnsi="Consolas"/>
          <w:lang w:val="en-GB"/>
        </w:rPr>
        <w:t>(</w:t>
      </w:r>
      <w:r w:rsidR="00854329" w:rsidRPr="00902CDB">
        <w:rPr>
          <w:rFonts w:ascii="Consolas" w:hAnsi="Consolas"/>
          <w:lang w:val="en-GB"/>
        </w:rPr>
        <w:t xml:space="preserve">SELECT </w:t>
      </w:r>
      <w:proofErr w:type="spellStart"/>
      <w:r w:rsidRPr="00902CDB">
        <w:rPr>
          <w:rFonts w:ascii="Consolas" w:hAnsi="Consolas"/>
          <w:lang w:val="en-GB"/>
        </w:rPr>
        <w:t>manu_code</w:t>
      </w:r>
      <w:proofErr w:type="spellEnd"/>
      <w:r w:rsidRPr="00902CDB">
        <w:rPr>
          <w:rFonts w:ascii="Consolas" w:hAnsi="Consolas"/>
          <w:lang w:val="en-GB"/>
        </w:rPr>
        <w:t>,</w:t>
      </w:r>
    </w:p>
    <w:p w:rsidR="00F72193" w:rsidRPr="00902CDB" w:rsidRDefault="000F3061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                                        </w:t>
      </w:r>
      <w:proofErr w:type="gramStart"/>
      <w:r w:rsidR="00854329" w:rsidRPr="00902CDB">
        <w:rPr>
          <w:rFonts w:ascii="Consolas" w:hAnsi="Consolas"/>
          <w:lang w:val="en-GB"/>
        </w:rPr>
        <w:t>SUM(</w:t>
      </w:r>
      <w:proofErr w:type="gramEnd"/>
      <w:r w:rsidR="00F72193" w:rsidRPr="00902CDB">
        <w:rPr>
          <w:rFonts w:ascii="Consolas" w:hAnsi="Consolas"/>
          <w:lang w:val="en-GB"/>
        </w:rPr>
        <w:t xml:space="preserve">quantity * </w:t>
      </w:r>
      <w:proofErr w:type="spellStart"/>
      <w:r w:rsidR="00F72193" w:rsidRPr="00902CDB">
        <w:rPr>
          <w:rFonts w:ascii="Consolas" w:hAnsi="Consolas"/>
          <w:lang w:val="en-GB"/>
        </w:rPr>
        <w:t>total_price</w:t>
      </w:r>
      <w:proofErr w:type="spellEnd"/>
      <w:r w:rsidR="00F72193" w:rsidRPr="00902CDB">
        <w:rPr>
          <w:rFonts w:ascii="Consolas" w:hAnsi="Consolas"/>
          <w:lang w:val="en-GB"/>
        </w:rPr>
        <w:t>) total</w:t>
      </w:r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                                 </w:t>
      </w:r>
      <w:r w:rsidR="00854329" w:rsidRPr="00902CDB">
        <w:rPr>
          <w:rFonts w:ascii="Consolas" w:hAnsi="Consolas"/>
          <w:lang w:val="en-GB"/>
        </w:rPr>
        <w:t xml:space="preserve">FROM </w:t>
      </w:r>
      <w:r w:rsidRPr="00902CDB">
        <w:rPr>
          <w:rFonts w:ascii="Consolas" w:hAnsi="Consolas"/>
          <w:lang w:val="en-GB"/>
        </w:rPr>
        <w:t xml:space="preserve">items </w:t>
      </w:r>
      <w:proofErr w:type="spellStart"/>
      <w:r w:rsidRPr="00902CDB">
        <w:rPr>
          <w:rFonts w:ascii="Consolas" w:hAnsi="Consolas"/>
          <w:lang w:val="en-GB"/>
        </w:rPr>
        <w:t>i</w:t>
      </w:r>
      <w:proofErr w:type="spellEnd"/>
      <w:r w:rsidRPr="00902CDB">
        <w:rPr>
          <w:rFonts w:ascii="Consolas" w:hAnsi="Consolas"/>
          <w:lang w:val="en-GB"/>
        </w:rPr>
        <w:t xml:space="preserve"> </w:t>
      </w:r>
    </w:p>
    <w:p w:rsidR="00F72193" w:rsidRPr="00902CDB" w:rsidRDefault="00F72193" w:rsidP="00902CDB">
      <w:pPr>
        <w:spacing w:after="0" w:line="48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                                 </w:t>
      </w:r>
      <w:r w:rsidR="00854329" w:rsidRPr="00902CDB">
        <w:rPr>
          <w:rFonts w:ascii="Consolas" w:hAnsi="Consolas"/>
          <w:lang w:val="en-GB"/>
        </w:rPr>
        <w:t xml:space="preserve">GROUP BY </w:t>
      </w:r>
      <w:proofErr w:type="spellStart"/>
      <w:r w:rsidRPr="00902CDB">
        <w:rPr>
          <w:rFonts w:ascii="Consolas" w:hAnsi="Consolas"/>
          <w:lang w:val="en-GB"/>
        </w:rPr>
        <w:t>manu_code</w:t>
      </w:r>
      <w:proofErr w:type="spellEnd"/>
      <w:r w:rsidRPr="00902CDB">
        <w:rPr>
          <w:rFonts w:ascii="Consolas" w:hAnsi="Consolas"/>
          <w:lang w:val="en-GB"/>
        </w:rPr>
        <w:t>)</w:t>
      </w:r>
    </w:p>
    <w:p w:rsidR="00F72193" w:rsidRPr="000F3061" w:rsidRDefault="00F72193" w:rsidP="000F3061">
      <w:pPr>
        <w:spacing w:after="0" w:line="276" w:lineRule="auto"/>
        <w:rPr>
          <w:rFonts w:ascii="Consolas" w:hAnsi="Consolas"/>
          <w:sz w:val="18"/>
          <w:szCs w:val="20"/>
          <w:lang w:val="en-GB"/>
        </w:rPr>
      </w:pPr>
    </w:p>
    <w:p w:rsidR="00F72193" w:rsidRPr="00854329" w:rsidRDefault="00F72193" w:rsidP="00902CDB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</w:pPr>
      <w:r w:rsidRPr="00854329"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lastRenderedPageBreak/>
        <w:t>2.</w:t>
      </w:r>
      <w:r w:rsidR="000F3061"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t>e</w:t>
      </w:r>
      <w:r w:rsidRPr="00854329"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tab/>
        <w:t>Triggers (55 pts)</w:t>
      </w:r>
    </w:p>
    <w:p w:rsidR="00F72193" w:rsidRPr="00902CDB" w:rsidRDefault="00854329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CREATE TRIGGER </w:t>
      </w:r>
      <w:proofErr w:type="spellStart"/>
      <w:r w:rsidR="00F72193" w:rsidRPr="00902CDB">
        <w:rPr>
          <w:rFonts w:ascii="Consolas" w:hAnsi="Consolas"/>
          <w:lang w:val="en-GB"/>
        </w:rPr>
        <w:t>itemsTR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r w:rsidRPr="00902CDB">
        <w:rPr>
          <w:rFonts w:ascii="Consolas" w:hAnsi="Consolas"/>
          <w:lang w:val="en-GB"/>
        </w:rPr>
        <w:t xml:space="preserve">ON </w:t>
      </w:r>
      <w:r w:rsidR="00F72193" w:rsidRPr="00902CDB">
        <w:rPr>
          <w:rFonts w:ascii="Consolas" w:hAnsi="Consolas"/>
          <w:lang w:val="en-GB"/>
        </w:rPr>
        <w:t>items</w:t>
      </w:r>
    </w:p>
    <w:p w:rsidR="000F3061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>AFTER INSERT, UPDATE, DELETE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>AS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>BEGIN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>--</w:t>
      </w:r>
      <w:bookmarkStart w:id="0" w:name="_GoBack"/>
      <w:bookmarkEnd w:id="0"/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</w:t>
      </w:r>
      <w:r w:rsidR="00854329" w:rsidRPr="00902CDB">
        <w:rPr>
          <w:rFonts w:ascii="Consolas" w:hAnsi="Consolas"/>
          <w:lang w:val="en-GB"/>
        </w:rPr>
        <w:t xml:space="preserve">DECLARE </w:t>
      </w:r>
      <w:r w:rsidR="00F72193" w:rsidRPr="00902CDB">
        <w:rPr>
          <w:rFonts w:ascii="Consolas" w:hAnsi="Consolas"/>
          <w:lang w:val="en-GB"/>
        </w:rPr>
        <w:t>@</w:t>
      </w:r>
      <w:proofErr w:type="spellStart"/>
      <w:r w:rsidR="00F72193" w:rsidRPr="00902CDB">
        <w:rPr>
          <w:rFonts w:ascii="Consolas" w:hAnsi="Consolas"/>
          <w:lang w:val="en-GB"/>
        </w:rPr>
        <w:t>stock_num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proofErr w:type="spellStart"/>
      <w:r w:rsidR="00F72193" w:rsidRPr="00902CDB">
        <w:rPr>
          <w:rFonts w:ascii="Consolas" w:hAnsi="Consolas"/>
          <w:lang w:val="en-GB"/>
        </w:rPr>
        <w:t>smallint</w:t>
      </w:r>
      <w:proofErr w:type="spellEnd"/>
      <w:r w:rsidR="00F72193" w:rsidRPr="00902CDB">
        <w:rPr>
          <w:rFonts w:ascii="Consolas" w:hAnsi="Consolas"/>
          <w:lang w:val="en-GB"/>
        </w:rPr>
        <w:t>, @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proofErr w:type="gramStart"/>
      <w:r w:rsidR="00F72193" w:rsidRPr="00902CDB">
        <w:rPr>
          <w:rFonts w:ascii="Consolas" w:hAnsi="Consolas"/>
          <w:lang w:val="en-GB"/>
        </w:rPr>
        <w:t>char(</w:t>
      </w:r>
      <w:proofErr w:type="gramEnd"/>
      <w:r w:rsidR="00F72193" w:rsidRPr="00902CDB">
        <w:rPr>
          <w:rFonts w:ascii="Consolas" w:hAnsi="Consolas"/>
          <w:lang w:val="en-GB"/>
        </w:rPr>
        <w:t>3), @</w:t>
      </w:r>
      <w:proofErr w:type="spellStart"/>
      <w:r w:rsidR="00F72193" w:rsidRPr="00902CDB">
        <w:rPr>
          <w:rFonts w:ascii="Consolas" w:hAnsi="Consolas"/>
          <w:lang w:val="en-GB"/>
        </w:rPr>
        <w:t>quantityI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proofErr w:type="spellStart"/>
      <w:r w:rsidR="00F72193" w:rsidRPr="00902CDB">
        <w:rPr>
          <w:rFonts w:ascii="Consolas" w:hAnsi="Consolas"/>
          <w:lang w:val="en-GB"/>
        </w:rPr>
        <w:t>smallint</w:t>
      </w:r>
      <w:proofErr w:type="spellEnd"/>
      <w:r w:rsidR="00F72193" w:rsidRPr="00902CDB">
        <w:rPr>
          <w:rFonts w:ascii="Consolas" w:hAnsi="Consolas"/>
          <w:lang w:val="en-GB"/>
        </w:rPr>
        <w:t>, @</w:t>
      </w:r>
      <w:proofErr w:type="spellStart"/>
      <w:r w:rsidR="00F72193" w:rsidRPr="00902CDB">
        <w:rPr>
          <w:rFonts w:ascii="Consolas" w:hAnsi="Consolas"/>
          <w:lang w:val="en-GB"/>
        </w:rPr>
        <w:t>quantityD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proofErr w:type="spellStart"/>
      <w:r w:rsidR="00F72193" w:rsidRPr="00902CDB">
        <w:rPr>
          <w:rFonts w:ascii="Consolas" w:hAnsi="Consolas"/>
          <w:lang w:val="en-GB"/>
        </w:rPr>
        <w:t>smallint</w:t>
      </w:r>
      <w:proofErr w:type="spellEnd"/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</w:t>
      </w:r>
      <w:r w:rsidR="00854329" w:rsidRPr="00902CDB">
        <w:rPr>
          <w:rFonts w:ascii="Consolas" w:hAnsi="Consolas"/>
          <w:lang w:val="en-GB"/>
        </w:rPr>
        <w:t xml:space="preserve">DECLARE </w:t>
      </w:r>
      <w:proofErr w:type="spellStart"/>
      <w:r w:rsidR="00F72193" w:rsidRPr="00902CDB">
        <w:rPr>
          <w:rFonts w:ascii="Consolas" w:hAnsi="Consolas"/>
          <w:lang w:val="en-GB"/>
        </w:rPr>
        <w:t>Actualizados</w:t>
      </w:r>
      <w:proofErr w:type="spellEnd"/>
      <w:r w:rsidR="00F72193" w:rsidRPr="00902CDB">
        <w:rPr>
          <w:rFonts w:ascii="Consolas" w:hAnsi="Consolas"/>
          <w:lang w:val="en-GB"/>
        </w:rPr>
        <w:t xml:space="preserve"> CURSOR FOR</w:t>
      </w:r>
    </w:p>
    <w:p w:rsidR="000F3061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</w:t>
      </w:r>
      <w:r w:rsidR="00854329" w:rsidRPr="00902CDB">
        <w:rPr>
          <w:rFonts w:ascii="Consolas" w:hAnsi="Consolas"/>
          <w:lang w:val="en-GB"/>
        </w:rPr>
        <w:t>SELECT</w:t>
      </w:r>
      <w:r w:rsidR="00F72193" w:rsidRPr="00902CDB">
        <w:rPr>
          <w:rFonts w:ascii="Consolas" w:hAnsi="Consolas"/>
          <w:lang w:val="en-GB"/>
        </w:rPr>
        <w:t xml:space="preserve"> </w:t>
      </w:r>
      <w:proofErr w:type="gramStart"/>
      <w:r w:rsidR="00854329" w:rsidRPr="00902CDB">
        <w:rPr>
          <w:rFonts w:ascii="Consolas" w:hAnsi="Consolas"/>
          <w:lang w:val="en-GB"/>
        </w:rPr>
        <w:t>COALESCE(</w:t>
      </w:r>
      <w:proofErr w:type="spellStart"/>
      <w:proofErr w:type="gramEnd"/>
      <w:r w:rsidR="00F72193" w:rsidRPr="00902CDB">
        <w:rPr>
          <w:rFonts w:ascii="Consolas" w:hAnsi="Consolas"/>
          <w:lang w:val="en-GB"/>
        </w:rPr>
        <w:t>i.stock_num</w:t>
      </w:r>
      <w:proofErr w:type="spellEnd"/>
      <w:r w:rsidR="00F72193" w:rsidRPr="00902CDB">
        <w:rPr>
          <w:rFonts w:ascii="Consolas" w:hAnsi="Consolas"/>
          <w:lang w:val="en-GB"/>
        </w:rPr>
        <w:t xml:space="preserve">, </w:t>
      </w:r>
      <w:proofErr w:type="spellStart"/>
      <w:r w:rsidR="00F72193" w:rsidRPr="00902CDB">
        <w:rPr>
          <w:rFonts w:ascii="Consolas" w:hAnsi="Consolas"/>
          <w:lang w:val="en-GB"/>
        </w:rPr>
        <w:t>d.stock_num</w:t>
      </w:r>
      <w:proofErr w:type="spellEnd"/>
      <w:r w:rsidR="00F72193" w:rsidRPr="00902CDB">
        <w:rPr>
          <w:rFonts w:ascii="Consolas" w:hAnsi="Consolas"/>
          <w:lang w:val="en-GB"/>
        </w:rPr>
        <w:t xml:space="preserve">) </w:t>
      </w:r>
      <w:proofErr w:type="spellStart"/>
      <w:r w:rsidR="00F72193" w:rsidRPr="00902CDB">
        <w:rPr>
          <w:rFonts w:ascii="Consolas" w:hAnsi="Consolas"/>
          <w:lang w:val="en-GB"/>
        </w:rPr>
        <w:t>stock_num</w:t>
      </w:r>
      <w:proofErr w:type="spellEnd"/>
      <w:r w:rsidR="00F72193" w:rsidRPr="00902CDB">
        <w:rPr>
          <w:rFonts w:ascii="Consolas" w:hAnsi="Consolas"/>
          <w:lang w:val="en-GB"/>
        </w:rPr>
        <w:t>,</w:t>
      </w:r>
    </w:p>
    <w:p w:rsidR="000F3061" w:rsidRPr="00902CDB" w:rsidRDefault="000F3061" w:rsidP="00902CDB">
      <w:pPr>
        <w:spacing w:after="0" w:line="360" w:lineRule="auto"/>
        <w:rPr>
          <w:rFonts w:ascii="Consolas" w:hAnsi="Consolas"/>
        </w:rPr>
      </w:pPr>
      <w:r w:rsidRPr="00902CDB">
        <w:rPr>
          <w:rFonts w:ascii="Consolas" w:hAnsi="Consolas"/>
          <w:lang w:val="en-GB"/>
        </w:rPr>
        <w:t xml:space="preserve">               </w:t>
      </w:r>
      <w:proofErr w:type="gramStart"/>
      <w:r w:rsidR="00854329" w:rsidRPr="00902CDB">
        <w:rPr>
          <w:rFonts w:ascii="Consolas" w:hAnsi="Consolas"/>
        </w:rPr>
        <w:t>COALESCE(</w:t>
      </w:r>
      <w:proofErr w:type="spellStart"/>
      <w:proofErr w:type="gramEnd"/>
      <w:r w:rsidR="00F72193" w:rsidRPr="00902CDB">
        <w:rPr>
          <w:rFonts w:ascii="Consolas" w:hAnsi="Consolas"/>
        </w:rPr>
        <w:t>i.manu_code</w:t>
      </w:r>
      <w:proofErr w:type="spellEnd"/>
      <w:r w:rsidR="00F72193" w:rsidRPr="00902CDB">
        <w:rPr>
          <w:rFonts w:ascii="Consolas" w:hAnsi="Consolas"/>
        </w:rPr>
        <w:t xml:space="preserve">, </w:t>
      </w:r>
      <w:proofErr w:type="spellStart"/>
      <w:r w:rsidR="00F72193" w:rsidRPr="00902CDB">
        <w:rPr>
          <w:rFonts w:ascii="Consolas" w:hAnsi="Consolas"/>
        </w:rPr>
        <w:t>d.manu_code</w:t>
      </w:r>
      <w:proofErr w:type="spellEnd"/>
      <w:r w:rsidR="00F72193" w:rsidRPr="00902CDB">
        <w:rPr>
          <w:rFonts w:ascii="Consolas" w:hAnsi="Consolas"/>
        </w:rPr>
        <w:t xml:space="preserve">) </w:t>
      </w:r>
      <w:proofErr w:type="spellStart"/>
      <w:r w:rsidR="00F72193" w:rsidRPr="00902CDB">
        <w:rPr>
          <w:rFonts w:ascii="Consolas" w:hAnsi="Consolas"/>
        </w:rPr>
        <w:t>manu_code</w:t>
      </w:r>
      <w:proofErr w:type="spellEnd"/>
      <w:r w:rsidR="00F72193" w:rsidRPr="00902CDB">
        <w:rPr>
          <w:rFonts w:ascii="Consolas" w:hAnsi="Consolas"/>
        </w:rPr>
        <w:t>,</w:t>
      </w:r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</w:rPr>
        <w:t xml:space="preserve">               </w:t>
      </w:r>
      <w:proofErr w:type="spellStart"/>
      <w:r w:rsidR="00F72193" w:rsidRPr="00902CDB">
        <w:rPr>
          <w:rFonts w:ascii="Consolas" w:hAnsi="Consolas"/>
          <w:lang w:val="en-GB"/>
        </w:rPr>
        <w:t>i.quantity</w:t>
      </w:r>
      <w:proofErr w:type="spellEnd"/>
      <w:r w:rsidR="00F72193" w:rsidRPr="00902CDB">
        <w:rPr>
          <w:rFonts w:ascii="Consolas" w:hAnsi="Consolas"/>
          <w:lang w:val="en-GB"/>
        </w:rPr>
        <w:t xml:space="preserve">, </w:t>
      </w:r>
      <w:proofErr w:type="spellStart"/>
      <w:proofErr w:type="gramStart"/>
      <w:r w:rsidR="00F72193" w:rsidRPr="00902CDB">
        <w:rPr>
          <w:rFonts w:ascii="Consolas" w:hAnsi="Consolas"/>
          <w:lang w:val="en-GB"/>
        </w:rPr>
        <w:t>d.quantity</w:t>
      </w:r>
      <w:proofErr w:type="spellEnd"/>
      <w:proofErr w:type="gramEnd"/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</w:t>
      </w:r>
      <w:r w:rsidR="00854329" w:rsidRPr="00902CDB">
        <w:rPr>
          <w:rFonts w:ascii="Consolas" w:hAnsi="Consolas"/>
          <w:lang w:val="en-GB"/>
        </w:rPr>
        <w:t xml:space="preserve">FROM </w:t>
      </w:r>
      <w:r w:rsidR="00F72193" w:rsidRPr="00902CDB">
        <w:rPr>
          <w:rFonts w:ascii="Consolas" w:hAnsi="Consolas"/>
          <w:lang w:val="en-GB"/>
        </w:rPr>
        <w:t xml:space="preserve">inserted </w:t>
      </w:r>
      <w:proofErr w:type="spellStart"/>
      <w:r w:rsidR="00F72193" w:rsidRPr="00902CDB">
        <w:rPr>
          <w:rFonts w:ascii="Consolas" w:hAnsi="Consolas"/>
          <w:lang w:val="en-GB"/>
        </w:rPr>
        <w:t>i</w:t>
      </w:r>
      <w:proofErr w:type="spellEnd"/>
      <w:r w:rsidR="00F72193" w:rsidRPr="00902CDB">
        <w:rPr>
          <w:rFonts w:ascii="Consolas" w:hAnsi="Consolas"/>
          <w:lang w:val="en-GB"/>
        </w:rPr>
        <w:t xml:space="preserve"> FULL JOIN deleted d </w:t>
      </w:r>
      <w:r w:rsidRPr="00902CDB">
        <w:rPr>
          <w:rFonts w:ascii="Consolas" w:hAnsi="Consolas"/>
          <w:lang w:val="en-GB"/>
        </w:rPr>
        <w:t>ON</w:t>
      </w:r>
      <w:r w:rsidR="00F72193" w:rsidRPr="00902CDB">
        <w:rPr>
          <w:rFonts w:ascii="Consolas" w:hAnsi="Consolas"/>
          <w:lang w:val="en-GB"/>
        </w:rPr>
        <w:t xml:space="preserve"> </w:t>
      </w:r>
      <w:r w:rsidRPr="00902CDB">
        <w:rPr>
          <w:rFonts w:ascii="Consolas" w:hAnsi="Consolas"/>
          <w:lang w:val="en-GB"/>
        </w:rPr>
        <w:t>(</w:t>
      </w:r>
      <w:proofErr w:type="spellStart"/>
      <w:proofErr w:type="gramStart"/>
      <w:r w:rsidR="00F72193" w:rsidRPr="00902CDB">
        <w:rPr>
          <w:rFonts w:ascii="Consolas" w:hAnsi="Consolas"/>
          <w:lang w:val="en-GB"/>
        </w:rPr>
        <w:t>i.order</w:t>
      </w:r>
      <w:proofErr w:type="gramEnd"/>
      <w:r w:rsidR="00F72193" w:rsidRPr="00902CDB">
        <w:rPr>
          <w:rFonts w:ascii="Consolas" w:hAnsi="Consolas"/>
          <w:lang w:val="en-GB"/>
        </w:rPr>
        <w:t>_num</w:t>
      </w:r>
      <w:proofErr w:type="spellEnd"/>
      <w:r w:rsidR="00F72193" w:rsidRPr="00902CDB">
        <w:rPr>
          <w:rFonts w:ascii="Consolas" w:hAnsi="Consolas"/>
          <w:lang w:val="en-GB"/>
        </w:rPr>
        <w:t xml:space="preserve"> = </w:t>
      </w:r>
      <w:proofErr w:type="spellStart"/>
      <w:r w:rsidR="00F72193" w:rsidRPr="00902CDB">
        <w:rPr>
          <w:rFonts w:ascii="Consolas" w:hAnsi="Consolas"/>
          <w:lang w:val="en-GB"/>
        </w:rPr>
        <w:t>d.order_num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r w:rsidRPr="00902CDB">
        <w:rPr>
          <w:rFonts w:ascii="Consolas" w:hAnsi="Consolas"/>
          <w:lang w:val="en-GB"/>
        </w:rPr>
        <w:t>AND</w:t>
      </w:r>
      <w:r w:rsidR="00F72193" w:rsidRPr="00902CDB">
        <w:rPr>
          <w:rFonts w:ascii="Consolas" w:hAnsi="Consolas"/>
          <w:lang w:val="en-GB"/>
        </w:rPr>
        <w:t xml:space="preserve"> </w:t>
      </w:r>
      <w:proofErr w:type="spellStart"/>
      <w:r w:rsidR="00F72193" w:rsidRPr="00902CDB">
        <w:rPr>
          <w:rFonts w:ascii="Consolas" w:hAnsi="Consolas"/>
          <w:lang w:val="en-GB"/>
        </w:rPr>
        <w:t>i.item_num</w:t>
      </w:r>
      <w:proofErr w:type="spellEnd"/>
      <w:r w:rsidR="00F72193" w:rsidRPr="00902CDB">
        <w:rPr>
          <w:rFonts w:ascii="Consolas" w:hAnsi="Consolas"/>
          <w:lang w:val="en-GB"/>
        </w:rPr>
        <w:t xml:space="preserve"> = </w:t>
      </w:r>
      <w:proofErr w:type="spellStart"/>
      <w:r w:rsidR="00F72193" w:rsidRPr="00902CDB">
        <w:rPr>
          <w:rFonts w:ascii="Consolas" w:hAnsi="Consolas"/>
          <w:lang w:val="en-GB"/>
        </w:rPr>
        <w:t>d.item_num</w:t>
      </w:r>
      <w:proofErr w:type="spellEnd"/>
      <w:r w:rsidRPr="00902CDB">
        <w:rPr>
          <w:rFonts w:ascii="Consolas" w:hAnsi="Consolas"/>
          <w:lang w:val="en-GB"/>
        </w:rPr>
        <w:t>)</w:t>
      </w:r>
    </w:p>
    <w:p w:rsidR="000F3061" w:rsidRPr="00902CDB" w:rsidRDefault="000F3061" w:rsidP="00902CDB">
      <w:pPr>
        <w:spacing w:after="0" w:line="360" w:lineRule="auto"/>
        <w:rPr>
          <w:rFonts w:ascii="Consolas" w:hAnsi="Consolas"/>
        </w:rPr>
      </w:pPr>
      <w:r w:rsidRPr="00902CDB">
        <w:rPr>
          <w:rFonts w:ascii="Consolas" w:hAnsi="Consolas"/>
          <w:lang w:val="en-GB"/>
        </w:rPr>
        <w:t xml:space="preserve">    </w:t>
      </w:r>
      <w:r w:rsidR="00854329" w:rsidRPr="00902CDB">
        <w:rPr>
          <w:rFonts w:ascii="Consolas" w:hAnsi="Consolas"/>
        </w:rPr>
        <w:t>OPEN</w:t>
      </w:r>
      <w:r w:rsidR="00F72193" w:rsidRPr="00902CDB">
        <w:rPr>
          <w:rFonts w:ascii="Consolas" w:hAnsi="Consolas"/>
        </w:rPr>
        <w:t xml:space="preserve"> Actualizados</w:t>
      </w:r>
    </w:p>
    <w:p w:rsidR="000F3061" w:rsidRPr="00902CDB" w:rsidRDefault="000F3061" w:rsidP="00902CDB">
      <w:pPr>
        <w:spacing w:after="0" w:line="360" w:lineRule="auto"/>
        <w:rPr>
          <w:rFonts w:ascii="Consolas" w:hAnsi="Consolas"/>
        </w:rPr>
      </w:pPr>
      <w:r w:rsidRPr="00902CDB">
        <w:rPr>
          <w:rFonts w:ascii="Consolas" w:hAnsi="Consolas"/>
        </w:rPr>
        <w:t xml:space="preserve">    </w:t>
      </w:r>
      <w:r w:rsidR="00854329" w:rsidRPr="00902CDB">
        <w:rPr>
          <w:rFonts w:ascii="Consolas" w:hAnsi="Consolas"/>
        </w:rPr>
        <w:t>FETCH</w:t>
      </w:r>
      <w:r w:rsidR="00F72193" w:rsidRPr="00902CDB">
        <w:rPr>
          <w:rFonts w:ascii="Consolas" w:hAnsi="Consolas"/>
        </w:rPr>
        <w:t xml:space="preserve"> Actualizados</w:t>
      </w:r>
    </w:p>
    <w:p w:rsidR="000F3061" w:rsidRPr="00902CDB" w:rsidRDefault="000F3061" w:rsidP="00902CDB">
      <w:pPr>
        <w:spacing w:after="0" w:line="360" w:lineRule="auto"/>
        <w:rPr>
          <w:rFonts w:ascii="Consolas" w:hAnsi="Consolas"/>
        </w:rPr>
      </w:pPr>
      <w:r w:rsidRPr="00902CDB">
        <w:rPr>
          <w:rFonts w:ascii="Consolas" w:hAnsi="Consolas"/>
        </w:rPr>
        <w:t xml:space="preserve">        INTO</w:t>
      </w:r>
      <w:r w:rsidR="00F72193" w:rsidRPr="00902CDB">
        <w:rPr>
          <w:rFonts w:ascii="Consolas" w:hAnsi="Consolas"/>
        </w:rPr>
        <w:t xml:space="preserve"> @</w:t>
      </w:r>
      <w:proofErr w:type="spellStart"/>
      <w:r w:rsidR="00F72193" w:rsidRPr="00902CDB">
        <w:rPr>
          <w:rFonts w:ascii="Consolas" w:hAnsi="Consolas"/>
        </w:rPr>
        <w:t>stock_num</w:t>
      </w:r>
      <w:proofErr w:type="spellEnd"/>
      <w:r w:rsidR="00F72193" w:rsidRPr="00902CDB">
        <w:rPr>
          <w:rFonts w:ascii="Consolas" w:hAnsi="Consolas"/>
        </w:rPr>
        <w:t>, @</w:t>
      </w:r>
      <w:proofErr w:type="spellStart"/>
      <w:r w:rsidR="00F72193" w:rsidRPr="00902CDB">
        <w:rPr>
          <w:rFonts w:ascii="Consolas" w:hAnsi="Consolas"/>
        </w:rPr>
        <w:t>manu_code</w:t>
      </w:r>
      <w:proofErr w:type="spellEnd"/>
      <w:r w:rsidR="00F72193" w:rsidRPr="00902CDB">
        <w:rPr>
          <w:rFonts w:ascii="Consolas" w:hAnsi="Consolas"/>
        </w:rPr>
        <w:t>, @</w:t>
      </w:r>
      <w:proofErr w:type="spellStart"/>
      <w:r w:rsidR="00F72193" w:rsidRPr="00902CDB">
        <w:rPr>
          <w:rFonts w:ascii="Consolas" w:hAnsi="Consolas"/>
        </w:rPr>
        <w:t>quantityI</w:t>
      </w:r>
      <w:proofErr w:type="spellEnd"/>
      <w:r w:rsidR="00F72193" w:rsidRPr="00902CDB">
        <w:rPr>
          <w:rFonts w:ascii="Consolas" w:hAnsi="Consolas"/>
        </w:rPr>
        <w:t>, @</w:t>
      </w:r>
      <w:proofErr w:type="spellStart"/>
      <w:r w:rsidR="00F72193" w:rsidRPr="00902CDB">
        <w:rPr>
          <w:rFonts w:ascii="Consolas" w:hAnsi="Consolas"/>
        </w:rPr>
        <w:t>quantityD</w:t>
      </w:r>
      <w:proofErr w:type="spellEnd"/>
    </w:p>
    <w:p w:rsidR="000F3061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</w:rPr>
        <w:t xml:space="preserve">    </w:t>
      </w:r>
      <w:r w:rsidR="00854329" w:rsidRPr="00902CDB">
        <w:rPr>
          <w:rFonts w:ascii="Consolas" w:hAnsi="Consolas"/>
          <w:lang w:val="en-GB"/>
        </w:rPr>
        <w:t>WHILE</w:t>
      </w:r>
      <w:r w:rsidR="00F72193" w:rsidRPr="00902CDB">
        <w:rPr>
          <w:rFonts w:ascii="Consolas" w:hAnsi="Consolas"/>
          <w:lang w:val="en-GB"/>
        </w:rPr>
        <w:t xml:space="preserve"> @@</w:t>
      </w:r>
      <w:r w:rsidR="00854329" w:rsidRPr="00902CDB">
        <w:rPr>
          <w:rFonts w:ascii="Consolas" w:hAnsi="Consolas"/>
          <w:lang w:val="en-GB"/>
        </w:rPr>
        <w:t>FETCH_STATUS</w:t>
      </w:r>
      <w:r w:rsidR="00F72193" w:rsidRPr="00902CDB">
        <w:rPr>
          <w:rFonts w:ascii="Consolas" w:hAnsi="Consolas"/>
          <w:lang w:val="en-GB"/>
        </w:rPr>
        <w:t>=0</w:t>
      </w:r>
    </w:p>
    <w:p w:rsidR="000F3061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</w:t>
      </w:r>
      <w:r w:rsidR="00854329" w:rsidRPr="00902CDB">
        <w:rPr>
          <w:rFonts w:ascii="Consolas" w:hAnsi="Consolas"/>
          <w:lang w:val="en-GB"/>
        </w:rPr>
        <w:t>BEGIN</w:t>
      </w:r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</w:t>
      </w:r>
      <w:r w:rsidR="00854329" w:rsidRPr="00902CDB">
        <w:rPr>
          <w:rFonts w:ascii="Consolas" w:hAnsi="Consolas"/>
          <w:lang w:val="en-GB"/>
        </w:rPr>
        <w:t xml:space="preserve">IF NOT EXISTS </w:t>
      </w:r>
      <w:r w:rsidR="00F72193" w:rsidRPr="00902CDB">
        <w:rPr>
          <w:rFonts w:ascii="Consolas" w:hAnsi="Consolas"/>
          <w:lang w:val="en-GB"/>
        </w:rPr>
        <w:t>(</w:t>
      </w:r>
      <w:r w:rsidR="00854329" w:rsidRPr="00902CDB">
        <w:rPr>
          <w:rFonts w:ascii="Consolas" w:hAnsi="Consolas"/>
          <w:lang w:val="en-GB"/>
        </w:rPr>
        <w:t xml:space="preserve">SELECT </w:t>
      </w:r>
      <w:r w:rsidR="00F72193" w:rsidRPr="00902CDB">
        <w:rPr>
          <w:rFonts w:ascii="Consolas" w:hAnsi="Consolas"/>
          <w:lang w:val="en-GB"/>
        </w:rPr>
        <w:t xml:space="preserve">1 </w:t>
      </w:r>
      <w:r w:rsidR="00854329" w:rsidRPr="00902CDB">
        <w:rPr>
          <w:rFonts w:ascii="Consolas" w:hAnsi="Consolas"/>
          <w:lang w:val="en-GB"/>
        </w:rPr>
        <w:t xml:space="preserve">FROM </w:t>
      </w:r>
      <w:r w:rsidR="00F72193" w:rsidRPr="00902CDB">
        <w:rPr>
          <w:rFonts w:ascii="Consolas" w:hAnsi="Consolas"/>
          <w:lang w:val="en-GB"/>
        </w:rPr>
        <w:t xml:space="preserve">CURRENT_STOCK p </w:t>
      </w:r>
      <w:r w:rsidR="00854329" w:rsidRPr="00902CDB">
        <w:rPr>
          <w:rFonts w:ascii="Consolas" w:hAnsi="Consolas"/>
          <w:lang w:val="en-GB"/>
        </w:rPr>
        <w:t xml:space="preserve">WHERE </w:t>
      </w:r>
      <w:proofErr w:type="spellStart"/>
      <w:proofErr w:type="gramStart"/>
      <w:r w:rsidR="00F72193" w:rsidRPr="00902CDB">
        <w:rPr>
          <w:rFonts w:ascii="Consolas" w:hAnsi="Consolas"/>
          <w:lang w:val="en-GB"/>
        </w:rPr>
        <w:t>p.manu</w:t>
      </w:r>
      <w:proofErr w:type="gramEnd"/>
      <w:r w:rsidR="00F72193" w:rsidRPr="00902CDB">
        <w:rPr>
          <w:rFonts w:ascii="Consolas" w:hAnsi="Consolas"/>
          <w:lang w:val="en-GB"/>
        </w:rPr>
        <w:t>_code</w:t>
      </w:r>
      <w:proofErr w:type="spellEnd"/>
      <w:r w:rsidR="00F72193" w:rsidRPr="00902CDB">
        <w:rPr>
          <w:rFonts w:ascii="Consolas" w:hAnsi="Consolas"/>
          <w:lang w:val="en-GB"/>
        </w:rPr>
        <w:t xml:space="preserve"> = @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r w:rsidR="00854329" w:rsidRPr="00902CDB">
        <w:rPr>
          <w:rFonts w:ascii="Consolas" w:hAnsi="Consolas"/>
          <w:lang w:val="en-GB"/>
        </w:rPr>
        <w:t xml:space="preserve">AND </w:t>
      </w:r>
      <w:proofErr w:type="spellStart"/>
      <w:r w:rsidR="00F72193" w:rsidRPr="00902CDB">
        <w:rPr>
          <w:rFonts w:ascii="Consolas" w:hAnsi="Consolas"/>
          <w:lang w:val="en-GB"/>
        </w:rPr>
        <w:t>p.stock_num</w:t>
      </w:r>
      <w:proofErr w:type="spellEnd"/>
      <w:r w:rsidR="00F72193" w:rsidRPr="00902CDB">
        <w:rPr>
          <w:rFonts w:ascii="Consolas" w:hAnsi="Consolas"/>
          <w:lang w:val="en-GB"/>
        </w:rPr>
        <w:t xml:space="preserve"> = @</w:t>
      </w:r>
      <w:proofErr w:type="spellStart"/>
      <w:r w:rsidR="00F72193" w:rsidRPr="00902CDB">
        <w:rPr>
          <w:rFonts w:ascii="Consolas" w:hAnsi="Consolas"/>
          <w:lang w:val="en-GB"/>
        </w:rPr>
        <w:t>stock_num</w:t>
      </w:r>
      <w:proofErr w:type="spellEnd"/>
      <w:r w:rsidR="00F72193" w:rsidRPr="00902CDB">
        <w:rPr>
          <w:rFonts w:ascii="Consolas" w:hAnsi="Consolas"/>
          <w:lang w:val="en-GB"/>
        </w:rPr>
        <w:t>)</w:t>
      </w:r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</w:t>
      </w:r>
      <w:r w:rsidR="00854329" w:rsidRPr="00902CDB">
        <w:rPr>
          <w:rFonts w:ascii="Consolas" w:hAnsi="Consolas"/>
          <w:lang w:val="en-GB"/>
        </w:rPr>
        <w:t xml:space="preserve">INSERT INTO </w:t>
      </w:r>
      <w:r w:rsidR="00F72193" w:rsidRPr="00902CDB">
        <w:rPr>
          <w:rFonts w:ascii="Consolas" w:hAnsi="Consolas"/>
          <w:lang w:val="en-GB"/>
        </w:rPr>
        <w:t>CURRENT_STOCK (</w:t>
      </w:r>
      <w:proofErr w:type="spellStart"/>
      <w:r w:rsidR="00F72193" w:rsidRPr="00902CDB">
        <w:rPr>
          <w:rFonts w:ascii="Consolas" w:hAnsi="Consolas"/>
          <w:lang w:val="en-GB"/>
        </w:rPr>
        <w:t>stock_num</w:t>
      </w:r>
      <w:proofErr w:type="spellEnd"/>
      <w:r w:rsidR="00F72193" w:rsidRPr="00902CDB">
        <w:rPr>
          <w:rFonts w:ascii="Consolas" w:hAnsi="Consolas"/>
          <w:lang w:val="en-GB"/>
        </w:rPr>
        <w:t xml:space="preserve">, 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 xml:space="preserve">, </w:t>
      </w:r>
      <w:proofErr w:type="spellStart"/>
      <w:r w:rsidR="00F72193" w:rsidRPr="00902CDB">
        <w:rPr>
          <w:rFonts w:ascii="Consolas" w:hAnsi="Consolas"/>
          <w:lang w:val="en-GB"/>
        </w:rPr>
        <w:t>Current_Amount</w:t>
      </w:r>
      <w:proofErr w:type="spellEnd"/>
      <w:r w:rsidR="00F72193" w:rsidRPr="00902CDB">
        <w:rPr>
          <w:rFonts w:ascii="Consolas" w:hAnsi="Consolas"/>
          <w:lang w:val="en-GB"/>
        </w:rPr>
        <w:t xml:space="preserve">, </w:t>
      </w:r>
      <w:proofErr w:type="spellStart"/>
      <w:r w:rsidR="00F72193" w:rsidRPr="00902CDB">
        <w:rPr>
          <w:rFonts w:ascii="Consolas" w:hAnsi="Consolas"/>
          <w:lang w:val="en-GB"/>
        </w:rPr>
        <w:t>created_date</w:t>
      </w:r>
      <w:proofErr w:type="spellEnd"/>
      <w:r w:rsidR="00F72193" w:rsidRPr="00902CDB">
        <w:rPr>
          <w:rFonts w:ascii="Consolas" w:hAnsi="Consolas"/>
          <w:lang w:val="en-GB"/>
        </w:rPr>
        <w:t xml:space="preserve">, </w:t>
      </w:r>
      <w:proofErr w:type="spellStart"/>
      <w:r w:rsidR="00F72193" w:rsidRPr="00902CDB">
        <w:rPr>
          <w:rFonts w:ascii="Consolas" w:hAnsi="Consolas"/>
          <w:lang w:val="en-GB"/>
        </w:rPr>
        <w:t>updated_date</w:t>
      </w:r>
      <w:proofErr w:type="spellEnd"/>
      <w:r w:rsidR="00F72193" w:rsidRPr="00902CDB">
        <w:rPr>
          <w:rFonts w:ascii="Consolas" w:hAnsi="Consolas"/>
          <w:lang w:val="en-GB"/>
        </w:rPr>
        <w:t>)</w:t>
      </w:r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    </w:t>
      </w:r>
      <w:r w:rsidR="00854329" w:rsidRPr="00902CDB">
        <w:rPr>
          <w:rFonts w:ascii="Consolas" w:hAnsi="Consolas"/>
          <w:lang w:val="en-GB"/>
        </w:rPr>
        <w:t xml:space="preserve">VALUES </w:t>
      </w:r>
      <w:r w:rsidR="00F72193" w:rsidRPr="00902CDB">
        <w:rPr>
          <w:rFonts w:ascii="Consolas" w:hAnsi="Consolas"/>
          <w:lang w:val="en-GB"/>
        </w:rPr>
        <w:t>(@</w:t>
      </w:r>
      <w:proofErr w:type="spellStart"/>
      <w:r w:rsidR="00F72193" w:rsidRPr="00902CDB">
        <w:rPr>
          <w:rFonts w:ascii="Consolas" w:hAnsi="Consolas"/>
          <w:lang w:val="en-GB"/>
        </w:rPr>
        <w:t>stock_num</w:t>
      </w:r>
      <w:proofErr w:type="spellEnd"/>
      <w:r w:rsidR="00F72193" w:rsidRPr="00902CDB">
        <w:rPr>
          <w:rFonts w:ascii="Consolas" w:hAnsi="Consolas"/>
          <w:lang w:val="en-GB"/>
        </w:rPr>
        <w:t>, @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 xml:space="preserve">, 0, </w:t>
      </w:r>
      <w:proofErr w:type="gramStart"/>
      <w:r w:rsidR="00F72193" w:rsidRPr="00902CDB">
        <w:rPr>
          <w:rFonts w:ascii="Consolas" w:hAnsi="Consolas"/>
          <w:lang w:val="en-GB"/>
        </w:rPr>
        <w:t>GETDATE(</w:t>
      </w:r>
      <w:proofErr w:type="gramEnd"/>
      <w:r w:rsidR="00F72193" w:rsidRPr="00902CDB">
        <w:rPr>
          <w:rFonts w:ascii="Consolas" w:hAnsi="Consolas"/>
          <w:lang w:val="en-GB"/>
        </w:rPr>
        <w:t>), GETDATE());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-- 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ab/>
      </w:r>
      <w:r w:rsidR="000F3061" w:rsidRPr="00902CDB">
        <w:rPr>
          <w:rFonts w:ascii="Consolas" w:hAnsi="Consolas"/>
          <w:lang w:val="en-GB"/>
        </w:rPr>
        <w:t xml:space="preserve"> </w:t>
      </w:r>
      <w:r w:rsidR="00854329" w:rsidRPr="00902CDB">
        <w:rPr>
          <w:rFonts w:ascii="Consolas" w:hAnsi="Consolas"/>
          <w:lang w:val="en-GB"/>
        </w:rPr>
        <w:t xml:space="preserve">UPDATE </w:t>
      </w:r>
      <w:r w:rsidRPr="00902CDB">
        <w:rPr>
          <w:rFonts w:ascii="Consolas" w:hAnsi="Consolas"/>
          <w:lang w:val="en-GB"/>
        </w:rPr>
        <w:t>CURRENT_STOCK</w:t>
      </w:r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</w:t>
      </w:r>
      <w:r w:rsidR="00854329" w:rsidRPr="00902CDB">
        <w:rPr>
          <w:rFonts w:ascii="Consolas" w:hAnsi="Consolas"/>
          <w:lang w:val="en-GB"/>
        </w:rPr>
        <w:t xml:space="preserve">SET </w:t>
      </w:r>
      <w:proofErr w:type="spellStart"/>
      <w:r w:rsidR="00F72193" w:rsidRPr="00902CDB">
        <w:rPr>
          <w:rFonts w:ascii="Consolas" w:hAnsi="Consolas"/>
          <w:lang w:val="en-GB"/>
        </w:rPr>
        <w:t>Current_Amount</w:t>
      </w:r>
      <w:proofErr w:type="spellEnd"/>
      <w:r w:rsidR="00F72193" w:rsidRPr="00902CDB">
        <w:rPr>
          <w:rFonts w:ascii="Consolas" w:hAnsi="Consolas"/>
          <w:lang w:val="en-GB"/>
        </w:rPr>
        <w:t xml:space="preserve"> = </w:t>
      </w:r>
      <w:proofErr w:type="spellStart"/>
      <w:r w:rsidR="00F72193" w:rsidRPr="00902CDB">
        <w:rPr>
          <w:rFonts w:ascii="Consolas" w:hAnsi="Consolas"/>
          <w:lang w:val="en-GB"/>
        </w:rPr>
        <w:t>Current_Amount</w:t>
      </w:r>
      <w:proofErr w:type="spellEnd"/>
      <w:r w:rsidR="00F72193" w:rsidRPr="00902CDB">
        <w:rPr>
          <w:rFonts w:ascii="Consolas" w:hAnsi="Consolas"/>
          <w:lang w:val="en-GB"/>
        </w:rPr>
        <w:t xml:space="preserve"> - </w:t>
      </w:r>
      <w:proofErr w:type="gramStart"/>
      <w:r w:rsidR="00854329" w:rsidRPr="00902CDB">
        <w:rPr>
          <w:rFonts w:ascii="Consolas" w:hAnsi="Consolas"/>
          <w:lang w:val="en-GB"/>
        </w:rPr>
        <w:t>COALESCE(</w:t>
      </w:r>
      <w:proofErr w:type="gramEnd"/>
      <w:r w:rsidR="00F72193" w:rsidRPr="00902CDB">
        <w:rPr>
          <w:rFonts w:ascii="Consolas" w:hAnsi="Consolas"/>
          <w:lang w:val="en-GB"/>
        </w:rPr>
        <w:t>@</w:t>
      </w:r>
      <w:proofErr w:type="spellStart"/>
      <w:r w:rsidR="00F72193" w:rsidRPr="00902CDB">
        <w:rPr>
          <w:rFonts w:ascii="Consolas" w:hAnsi="Consolas"/>
          <w:lang w:val="en-GB"/>
        </w:rPr>
        <w:t>quantityI</w:t>
      </w:r>
      <w:proofErr w:type="spellEnd"/>
      <w:r w:rsidR="00F72193" w:rsidRPr="00902CDB">
        <w:rPr>
          <w:rFonts w:ascii="Consolas" w:hAnsi="Consolas"/>
          <w:lang w:val="en-GB"/>
        </w:rPr>
        <w:t xml:space="preserve">, 0) + </w:t>
      </w:r>
      <w:r w:rsidR="00854329" w:rsidRPr="00902CDB">
        <w:rPr>
          <w:rFonts w:ascii="Consolas" w:hAnsi="Consolas"/>
          <w:lang w:val="en-GB"/>
        </w:rPr>
        <w:t>COALESCE(</w:t>
      </w:r>
      <w:r w:rsidR="00F72193" w:rsidRPr="00902CDB">
        <w:rPr>
          <w:rFonts w:ascii="Consolas" w:hAnsi="Consolas"/>
          <w:lang w:val="en-GB"/>
        </w:rPr>
        <w:t>@</w:t>
      </w:r>
      <w:proofErr w:type="spellStart"/>
      <w:r w:rsidR="00F72193" w:rsidRPr="00902CDB">
        <w:rPr>
          <w:rFonts w:ascii="Consolas" w:hAnsi="Consolas"/>
          <w:lang w:val="en-GB"/>
        </w:rPr>
        <w:t>quantityD</w:t>
      </w:r>
      <w:proofErr w:type="spellEnd"/>
      <w:r w:rsidR="00F72193" w:rsidRPr="00902CDB">
        <w:rPr>
          <w:rFonts w:ascii="Consolas" w:hAnsi="Consolas"/>
          <w:lang w:val="en-GB"/>
        </w:rPr>
        <w:t>, 0),</w:t>
      </w:r>
    </w:p>
    <w:p w:rsidR="000F3061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ab/>
      </w:r>
      <w:r w:rsidRPr="00902CDB">
        <w:rPr>
          <w:rFonts w:ascii="Consolas" w:hAnsi="Consolas"/>
          <w:lang w:val="en-GB"/>
        </w:rPr>
        <w:tab/>
        <w:t xml:space="preserve">  </w:t>
      </w:r>
      <w:proofErr w:type="spellStart"/>
      <w:r w:rsidRPr="00902CDB">
        <w:rPr>
          <w:rFonts w:ascii="Consolas" w:hAnsi="Consolas"/>
          <w:lang w:val="en-GB"/>
        </w:rPr>
        <w:t>updated_date</w:t>
      </w:r>
      <w:proofErr w:type="spellEnd"/>
      <w:r w:rsidRPr="00902CDB">
        <w:rPr>
          <w:rFonts w:ascii="Consolas" w:hAnsi="Consolas"/>
          <w:lang w:val="en-GB"/>
        </w:rPr>
        <w:t xml:space="preserve"> = </w:t>
      </w:r>
      <w:proofErr w:type="spellStart"/>
      <w:proofErr w:type="gramStart"/>
      <w:r w:rsidRPr="00902CDB">
        <w:rPr>
          <w:rFonts w:ascii="Consolas" w:hAnsi="Consolas"/>
          <w:lang w:val="en-GB"/>
        </w:rPr>
        <w:t>getdate</w:t>
      </w:r>
      <w:proofErr w:type="spellEnd"/>
      <w:r w:rsidRPr="00902CDB">
        <w:rPr>
          <w:rFonts w:ascii="Consolas" w:hAnsi="Consolas"/>
          <w:lang w:val="en-GB"/>
        </w:rPr>
        <w:t>(</w:t>
      </w:r>
      <w:proofErr w:type="gramEnd"/>
      <w:r w:rsidRPr="00902CDB">
        <w:rPr>
          <w:rFonts w:ascii="Consolas" w:hAnsi="Consolas"/>
          <w:lang w:val="en-GB"/>
        </w:rPr>
        <w:t>)</w:t>
      </w:r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</w:t>
      </w:r>
      <w:r w:rsidR="00854329" w:rsidRPr="00902CDB">
        <w:rPr>
          <w:rFonts w:ascii="Consolas" w:hAnsi="Consolas"/>
          <w:lang w:val="en-GB"/>
        </w:rPr>
        <w:t xml:space="preserve">WHERE </w:t>
      </w:r>
      <w:proofErr w:type="spellStart"/>
      <w:r w:rsidR="00F72193" w:rsidRPr="00902CDB">
        <w:rPr>
          <w:rFonts w:ascii="Consolas" w:hAnsi="Consolas"/>
          <w:lang w:val="en-GB"/>
        </w:rPr>
        <w:t>stock_num</w:t>
      </w:r>
      <w:proofErr w:type="spellEnd"/>
      <w:r w:rsidR="00F72193" w:rsidRPr="00902CDB">
        <w:rPr>
          <w:rFonts w:ascii="Consolas" w:hAnsi="Consolas"/>
          <w:lang w:val="en-GB"/>
        </w:rPr>
        <w:t xml:space="preserve"> = @</w:t>
      </w:r>
      <w:proofErr w:type="spellStart"/>
      <w:r w:rsidR="00F72193" w:rsidRPr="00902CDB">
        <w:rPr>
          <w:rFonts w:ascii="Consolas" w:hAnsi="Consolas"/>
          <w:lang w:val="en-GB"/>
        </w:rPr>
        <w:t>stock_num</w:t>
      </w:r>
      <w:proofErr w:type="spellEnd"/>
      <w:r w:rsidR="00F72193" w:rsidRPr="00902CDB">
        <w:rPr>
          <w:rFonts w:ascii="Consolas" w:hAnsi="Consolas"/>
          <w:lang w:val="en-GB"/>
        </w:rPr>
        <w:t xml:space="preserve"> </w:t>
      </w:r>
      <w:r w:rsidR="00854329" w:rsidRPr="00902CDB">
        <w:rPr>
          <w:rFonts w:ascii="Consolas" w:hAnsi="Consolas"/>
          <w:lang w:val="en-GB"/>
        </w:rPr>
        <w:t xml:space="preserve">AND 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 xml:space="preserve"> = @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>;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</w:p>
    <w:p w:rsidR="000F3061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</w:t>
      </w:r>
      <w:r w:rsidR="00854329" w:rsidRPr="00902CDB">
        <w:rPr>
          <w:rFonts w:ascii="Consolas" w:hAnsi="Consolas"/>
          <w:lang w:val="en-GB"/>
        </w:rPr>
        <w:t xml:space="preserve">FETCH </w:t>
      </w:r>
      <w:proofErr w:type="spellStart"/>
      <w:r w:rsidRPr="00902CDB">
        <w:rPr>
          <w:rFonts w:ascii="Consolas" w:hAnsi="Consolas"/>
          <w:lang w:val="en-GB"/>
        </w:rPr>
        <w:t>Actualizados</w:t>
      </w:r>
      <w:proofErr w:type="spellEnd"/>
    </w:p>
    <w:p w:rsidR="00F72193" w:rsidRPr="00902CDB" w:rsidRDefault="000F3061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         </w:t>
      </w:r>
      <w:r w:rsidR="00854329" w:rsidRPr="00902CDB">
        <w:rPr>
          <w:rFonts w:ascii="Consolas" w:hAnsi="Consolas"/>
          <w:lang w:val="en-GB"/>
        </w:rPr>
        <w:t xml:space="preserve">INTO </w:t>
      </w:r>
      <w:r w:rsidR="00F72193" w:rsidRPr="00902CDB">
        <w:rPr>
          <w:rFonts w:ascii="Consolas" w:hAnsi="Consolas"/>
          <w:lang w:val="en-GB"/>
        </w:rPr>
        <w:t>@</w:t>
      </w:r>
      <w:proofErr w:type="spellStart"/>
      <w:r w:rsidR="00F72193" w:rsidRPr="00902CDB">
        <w:rPr>
          <w:rFonts w:ascii="Consolas" w:hAnsi="Consolas"/>
          <w:lang w:val="en-GB"/>
        </w:rPr>
        <w:t>stock_num</w:t>
      </w:r>
      <w:proofErr w:type="spellEnd"/>
      <w:r w:rsidR="00F72193" w:rsidRPr="00902CDB">
        <w:rPr>
          <w:rFonts w:ascii="Consolas" w:hAnsi="Consolas"/>
          <w:lang w:val="en-GB"/>
        </w:rPr>
        <w:t>, @</w:t>
      </w:r>
      <w:proofErr w:type="spellStart"/>
      <w:r w:rsidR="00F72193" w:rsidRPr="00902CDB">
        <w:rPr>
          <w:rFonts w:ascii="Consolas" w:hAnsi="Consolas"/>
          <w:lang w:val="en-GB"/>
        </w:rPr>
        <w:t>manu_code</w:t>
      </w:r>
      <w:proofErr w:type="spellEnd"/>
      <w:r w:rsidR="00F72193" w:rsidRPr="00902CDB">
        <w:rPr>
          <w:rFonts w:ascii="Consolas" w:hAnsi="Consolas"/>
          <w:lang w:val="en-GB"/>
        </w:rPr>
        <w:t>, @</w:t>
      </w:r>
      <w:proofErr w:type="spellStart"/>
      <w:r w:rsidR="00F72193" w:rsidRPr="00902CDB">
        <w:rPr>
          <w:rFonts w:ascii="Consolas" w:hAnsi="Consolas"/>
          <w:lang w:val="en-GB"/>
        </w:rPr>
        <w:t>quantityI</w:t>
      </w:r>
      <w:proofErr w:type="spellEnd"/>
      <w:r w:rsidR="00F72193" w:rsidRPr="00902CDB">
        <w:rPr>
          <w:rFonts w:ascii="Consolas" w:hAnsi="Consolas"/>
          <w:lang w:val="en-GB"/>
        </w:rPr>
        <w:t>, @</w:t>
      </w:r>
      <w:proofErr w:type="spellStart"/>
      <w:r w:rsidR="00F72193" w:rsidRPr="00902CDB">
        <w:rPr>
          <w:rFonts w:ascii="Consolas" w:hAnsi="Consolas"/>
          <w:lang w:val="en-GB"/>
        </w:rPr>
        <w:t>quantityD</w:t>
      </w:r>
      <w:proofErr w:type="spellEnd"/>
      <w:r w:rsidR="00F72193" w:rsidRPr="00902CDB">
        <w:rPr>
          <w:rFonts w:ascii="Consolas" w:hAnsi="Consolas"/>
          <w:lang w:val="en-GB"/>
        </w:rPr>
        <w:t>;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  <w:r w:rsidRPr="00902CDB">
        <w:rPr>
          <w:rFonts w:ascii="Consolas" w:hAnsi="Consolas"/>
          <w:lang w:val="en-GB"/>
        </w:rPr>
        <w:t xml:space="preserve">   </w:t>
      </w:r>
      <w:r w:rsidR="00854329" w:rsidRPr="00902CDB">
        <w:rPr>
          <w:rFonts w:ascii="Consolas" w:hAnsi="Consolas"/>
          <w:lang w:val="en-GB"/>
        </w:rPr>
        <w:t>END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  <w:lang w:val="en-GB"/>
        </w:rPr>
      </w:pPr>
    </w:p>
    <w:p w:rsidR="00F72193" w:rsidRPr="00902CDB" w:rsidRDefault="00F72193" w:rsidP="00902CDB">
      <w:pPr>
        <w:spacing w:after="0" w:line="360" w:lineRule="auto"/>
        <w:rPr>
          <w:rFonts w:ascii="Consolas" w:hAnsi="Consolas"/>
        </w:rPr>
      </w:pPr>
      <w:r w:rsidRPr="00902CDB">
        <w:rPr>
          <w:rFonts w:ascii="Consolas" w:hAnsi="Consolas"/>
          <w:lang w:val="en-GB"/>
        </w:rPr>
        <w:t xml:space="preserve">   </w:t>
      </w:r>
      <w:r w:rsidR="00854329" w:rsidRPr="00902CDB">
        <w:rPr>
          <w:rFonts w:ascii="Consolas" w:hAnsi="Consolas"/>
        </w:rPr>
        <w:t xml:space="preserve">CLOSE </w:t>
      </w:r>
      <w:r w:rsidRPr="00902CDB">
        <w:rPr>
          <w:rFonts w:ascii="Consolas" w:hAnsi="Consolas"/>
        </w:rPr>
        <w:t>Actualizados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</w:rPr>
      </w:pPr>
      <w:r w:rsidRPr="00902CDB">
        <w:rPr>
          <w:rFonts w:ascii="Consolas" w:hAnsi="Consolas"/>
        </w:rPr>
        <w:t xml:space="preserve">   </w:t>
      </w:r>
      <w:r w:rsidR="00854329" w:rsidRPr="00902CDB">
        <w:rPr>
          <w:rFonts w:ascii="Consolas" w:hAnsi="Consolas"/>
        </w:rPr>
        <w:t xml:space="preserve">DEALLOCATE </w:t>
      </w:r>
      <w:r w:rsidRPr="00902CDB">
        <w:rPr>
          <w:rFonts w:ascii="Consolas" w:hAnsi="Consolas"/>
        </w:rPr>
        <w:t>Actualizados</w:t>
      </w:r>
    </w:p>
    <w:p w:rsidR="00F72193" w:rsidRPr="00902CDB" w:rsidRDefault="00F72193" w:rsidP="00902CDB">
      <w:pPr>
        <w:spacing w:after="0" w:line="360" w:lineRule="auto"/>
        <w:rPr>
          <w:rFonts w:ascii="Consolas" w:hAnsi="Consolas"/>
        </w:rPr>
      </w:pPr>
      <w:r w:rsidRPr="00902CDB">
        <w:rPr>
          <w:rFonts w:ascii="Consolas" w:hAnsi="Consolas"/>
        </w:rPr>
        <w:t>END</w:t>
      </w:r>
    </w:p>
    <w:sectPr w:rsidR="00F72193" w:rsidRPr="00902CDB" w:rsidSect="00F72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66EB"/>
    <w:multiLevelType w:val="hybridMultilevel"/>
    <w:tmpl w:val="162C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F2536"/>
    <w:multiLevelType w:val="hybridMultilevel"/>
    <w:tmpl w:val="911C8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93"/>
    <w:rsid w:val="0002434B"/>
    <w:rsid w:val="00052EB3"/>
    <w:rsid w:val="000F3061"/>
    <w:rsid w:val="00854329"/>
    <w:rsid w:val="00902CDB"/>
    <w:rsid w:val="009A0FDC"/>
    <w:rsid w:val="00A019BE"/>
    <w:rsid w:val="00F7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7A67"/>
  <w15:chartTrackingRefBased/>
  <w15:docId w15:val="{C1742666-33A2-4358-AD01-5EB59A8D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Saldivia</dc:creator>
  <cp:keywords/>
  <dc:description/>
  <cp:lastModifiedBy>Pablo</cp:lastModifiedBy>
  <cp:revision>4</cp:revision>
  <cp:lastPrinted>2019-05-27T22:46:00Z</cp:lastPrinted>
  <dcterms:created xsi:type="dcterms:W3CDTF">2018-11-30T23:46:00Z</dcterms:created>
  <dcterms:modified xsi:type="dcterms:W3CDTF">2019-05-27T22:52:00Z</dcterms:modified>
</cp:coreProperties>
</file>