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FC64" w14:textId="11C71F2E" w:rsidR="00A73A0D" w:rsidRPr="006F74DC" w:rsidRDefault="002C40D5" w:rsidP="006F74DC">
      <w:pPr>
        <w:spacing w:line="360" w:lineRule="auto"/>
        <w:jc w:val="center"/>
        <w:rPr>
          <w:rFonts w:ascii="Calibri" w:hAnsi="Calibri" w:cs="Calibri"/>
          <w:b/>
          <w:bCs/>
          <w:sz w:val="40"/>
          <w:szCs w:val="40"/>
        </w:rPr>
      </w:pPr>
      <w:r w:rsidRPr="006F74DC">
        <w:rPr>
          <w:rFonts w:ascii="Calibri" w:hAnsi="Calibri" w:cs="Calibri"/>
          <w:b/>
          <w:bCs/>
          <w:sz w:val="40"/>
          <w:szCs w:val="40"/>
        </w:rPr>
        <w:t>Introduction to DBMS and RDBMS</w:t>
      </w:r>
    </w:p>
    <w:p w14:paraId="159F06B9" w14:textId="77777777" w:rsidR="002C40D5" w:rsidRPr="006F74DC" w:rsidRDefault="002C40D5" w:rsidP="003134A8">
      <w:pPr>
        <w:spacing w:line="360" w:lineRule="auto"/>
        <w:rPr>
          <w:rFonts w:ascii="Calibri" w:hAnsi="Calibri" w:cs="Calibri"/>
          <w:color w:val="273239"/>
          <w:spacing w:val="2"/>
          <w:sz w:val="28"/>
          <w:szCs w:val="28"/>
          <w:shd w:val="clear" w:color="auto" w:fill="FFFFFF"/>
        </w:rPr>
      </w:pPr>
      <w:r w:rsidRPr="006F74DC">
        <w:rPr>
          <w:rFonts w:ascii="Calibri" w:hAnsi="Calibri" w:cs="Calibri"/>
          <w:b/>
          <w:bCs/>
          <w:color w:val="273239"/>
          <w:spacing w:val="2"/>
          <w:sz w:val="28"/>
          <w:szCs w:val="28"/>
          <w:shd w:val="clear" w:color="auto" w:fill="FFFFFF"/>
        </w:rPr>
        <w:t>A Database Management System (DBMS)</w:t>
      </w:r>
      <w:r w:rsidRPr="006F74DC">
        <w:rPr>
          <w:rFonts w:ascii="Calibri" w:hAnsi="Calibri" w:cs="Calibri"/>
          <w:color w:val="273239"/>
          <w:spacing w:val="2"/>
          <w:sz w:val="28"/>
          <w:szCs w:val="28"/>
          <w:shd w:val="clear" w:color="auto" w:fill="FFFFFF"/>
        </w:rPr>
        <w:t xml:space="preserve"> is a software system that is designed to manage and organize data in a structured manner. It allows users to create, modify, and query a database, as well as manage the security and access controls for that database.</w:t>
      </w:r>
    </w:p>
    <w:p w14:paraId="1CC2EAD9" w14:textId="54DAE12E" w:rsidR="002C40D5" w:rsidRPr="006F74DC" w:rsidRDefault="002C40D5" w:rsidP="003134A8">
      <w:pPr>
        <w:spacing w:line="360" w:lineRule="auto"/>
        <w:rPr>
          <w:rFonts w:ascii="Calibri" w:hAnsi="Calibri" w:cs="Calibri"/>
          <w:b/>
          <w:bCs/>
          <w:color w:val="273239"/>
          <w:spacing w:val="2"/>
          <w:sz w:val="28"/>
          <w:szCs w:val="28"/>
          <w:shd w:val="clear" w:color="auto" w:fill="FFFFFF"/>
        </w:rPr>
      </w:pPr>
      <w:r w:rsidRPr="006F74DC">
        <w:rPr>
          <w:rFonts w:ascii="Calibri" w:hAnsi="Calibri" w:cs="Calibri"/>
          <w:b/>
          <w:bCs/>
          <w:color w:val="273239"/>
          <w:spacing w:val="2"/>
          <w:sz w:val="28"/>
          <w:szCs w:val="28"/>
          <w:shd w:val="clear" w:color="auto" w:fill="FFFFFF"/>
        </w:rPr>
        <w:t>What is Database?</w:t>
      </w:r>
    </w:p>
    <w:p w14:paraId="4C5F4998" w14:textId="6C88B5E2" w:rsidR="002C40D5" w:rsidRPr="006F74DC" w:rsidRDefault="002C40D5" w:rsidP="003134A8">
      <w:pPr>
        <w:spacing w:line="360" w:lineRule="auto"/>
        <w:rPr>
          <w:rFonts w:ascii="Calibri" w:hAnsi="Calibri" w:cs="Calibri"/>
          <w:color w:val="273239"/>
          <w:spacing w:val="2"/>
          <w:sz w:val="28"/>
          <w:szCs w:val="28"/>
          <w:shd w:val="clear" w:color="auto" w:fill="FFFFFF"/>
        </w:rPr>
      </w:pPr>
      <w:r w:rsidRPr="006F74DC">
        <w:rPr>
          <w:rFonts w:ascii="Calibri" w:hAnsi="Calibri" w:cs="Calibri"/>
          <w:color w:val="273239"/>
          <w:spacing w:val="2"/>
          <w:sz w:val="28"/>
          <w:szCs w:val="28"/>
          <w:shd w:val="clear" w:color="auto" w:fill="FFFFFF"/>
        </w:rPr>
        <w:t>The database is a collection of inter-related data which is used to retrieve, insert and delete the data efficiently. It is also used to organize the data in the form of a table, schema, views, and reports, etc.</w:t>
      </w:r>
    </w:p>
    <w:p w14:paraId="7981BEF9" w14:textId="2773AB2C" w:rsidR="002C40D5" w:rsidRPr="006F74DC" w:rsidRDefault="002C40D5" w:rsidP="003134A8">
      <w:pPr>
        <w:spacing w:line="360" w:lineRule="auto"/>
        <w:rPr>
          <w:rFonts w:ascii="Calibri" w:hAnsi="Calibri" w:cs="Calibri"/>
          <w:color w:val="273239"/>
          <w:spacing w:val="2"/>
          <w:sz w:val="28"/>
          <w:szCs w:val="28"/>
          <w:shd w:val="clear" w:color="auto" w:fill="FFFFFF"/>
        </w:rPr>
      </w:pPr>
      <w:r w:rsidRPr="006F74DC">
        <w:rPr>
          <w:rFonts w:ascii="Calibri" w:hAnsi="Calibri" w:cs="Calibri"/>
          <w:color w:val="273239"/>
          <w:spacing w:val="2"/>
          <w:sz w:val="28"/>
          <w:szCs w:val="28"/>
          <w:shd w:val="clear" w:color="auto" w:fill="FFFFFF"/>
        </w:rPr>
        <w:t>For example: The college Database organizes the data about the admin, staff, students and faculty etc. Using the database, you can easily retrieve, insert, and delete the information.</w:t>
      </w:r>
    </w:p>
    <w:p w14:paraId="4BA80E6B" w14:textId="47107304" w:rsidR="002C40D5" w:rsidRPr="006F74DC" w:rsidRDefault="002C40D5" w:rsidP="003134A8">
      <w:pPr>
        <w:shd w:val="clear" w:color="auto" w:fill="FFFFFF"/>
        <w:spacing w:after="39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DBMS allows users the following tasks:</w:t>
      </w:r>
      <w:r w:rsidRPr="006F74DC">
        <w:rPr>
          <w:rFonts w:ascii="Calibri" w:eastAsia="Times New Roman" w:hAnsi="Calibri" w:cs="Calibri"/>
          <w:color w:val="51565E"/>
          <w:kern w:val="0"/>
          <w:sz w:val="28"/>
          <w:szCs w:val="28"/>
          <w:lang w:eastAsia="en-IN"/>
          <w14:ligatures w14:val="none"/>
        </w:rPr>
        <w:t xml:space="preserve">     </w:t>
      </w:r>
      <w:r w:rsidR="00545CFC" w:rsidRPr="006F74DC">
        <w:rPr>
          <w:rFonts w:ascii="Calibri" w:eastAsia="Times New Roman" w:hAnsi="Calibri" w:cs="Calibri"/>
          <w:color w:val="51565E"/>
          <w:kern w:val="0"/>
          <w:sz w:val="28"/>
          <w:szCs w:val="28"/>
          <w:lang w:eastAsia="en-IN"/>
          <w14:ligatures w14:val="none"/>
        </w:rPr>
        <w:t xml:space="preserve">                                                        </w:t>
      </w:r>
      <w:r w:rsid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Data Definition:</w:t>
      </w:r>
      <w:r w:rsidRPr="006F74DC">
        <w:rPr>
          <w:rFonts w:ascii="Calibri" w:eastAsia="Times New Roman" w:hAnsi="Calibri" w:cs="Calibri"/>
          <w:color w:val="51565E"/>
          <w:kern w:val="0"/>
          <w:sz w:val="28"/>
          <w:szCs w:val="28"/>
          <w:lang w:eastAsia="en-IN"/>
          <w14:ligatures w14:val="none"/>
        </w:rPr>
        <w:t xml:space="preserve"> It is used for creation, modification, and removal of definition that defines the organization of data in the database.</w:t>
      </w:r>
      <w:r w:rsidRPr="006F74DC">
        <w:rPr>
          <w:rFonts w:ascii="Calibri" w:eastAsia="Times New Roman" w:hAnsi="Calibri" w:cs="Calibri"/>
          <w:b/>
          <w:bCs/>
          <w:color w:val="51565E"/>
          <w:kern w:val="0"/>
          <w:sz w:val="28"/>
          <w:szCs w:val="28"/>
          <w:lang w:eastAsia="en-IN"/>
          <w14:ligatures w14:val="none"/>
        </w:rPr>
        <w:t xml:space="preserve">                                                    Data </w:t>
      </w:r>
      <w:proofErr w:type="spellStart"/>
      <w:r w:rsidRPr="006F74DC">
        <w:rPr>
          <w:rFonts w:ascii="Calibri" w:eastAsia="Times New Roman" w:hAnsi="Calibri" w:cs="Calibri"/>
          <w:b/>
          <w:bCs/>
          <w:color w:val="51565E"/>
          <w:kern w:val="0"/>
          <w:sz w:val="28"/>
          <w:szCs w:val="28"/>
          <w:lang w:eastAsia="en-IN"/>
          <w14:ligatures w14:val="none"/>
        </w:rPr>
        <w:t>Updation</w:t>
      </w:r>
      <w:proofErr w:type="spellEnd"/>
      <w:r w:rsidRPr="006F74DC">
        <w:rPr>
          <w:rFonts w:ascii="Calibri" w:eastAsia="Times New Roman" w:hAnsi="Calibri" w:cs="Calibri"/>
          <w:b/>
          <w:b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It is used for the insertion, modification, and deletion of the actual data in the database.                                                                                               </w:t>
      </w:r>
      <w:r w:rsidRPr="006F74DC">
        <w:rPr>
          <w:rFonts w:ascii="Calibri" w:eastAsia="Times New Roman" w:hAnsi="Calibri" w:cs="Calibri"/>
          <w:b/>
          <w:bCs/>
          <w:color w:val="51565E"/>
          <w:kern w:val="0"/>
          <w:sz w:val="28"/>
          <w:szCs w:val="28"/>
          <w:lang w:eastAsia="en-IN"/>
          <w14:ligatures w14:val="none"/>
        </w:rPr>
        <w:t>Data Retrieval:</w:t>
      </w:r>
      <w:r w:rsidRPr="006F74DC">
        <w:rPr>
          <w:rFonts w:ascii="Calibri" w:eastAsia="Times New Roman" w:hAnsi="Calibri" w:cs="Calibri"/>
          <w:color w:val="51565E"/>
          <w:kern w:val="0"/>
          <w:sz w:val="28"/>
          <w:szCs w:val="28"/>
          <w:lang w:eastAsia="en-IN"/>
          <w14:ligatures w14:val="none"/>
        </w:rPr>
        <w:t xml:space="preserve"> It is used to retrieve the data from the database which can be used by applications for various purposes.                                                                      </w:t>
      </w:r>
      <w:r w:rsidRPr="006F74DC">
        <w:rPr>
          <w:rFonts w:ascii="Calibri" w:eastAsia="Times New Roman" w:hAnsi="Calibri" w:cs="Calibri"/>
          <w:b/>
          <w:bCs/>
          <w:color w:val="51565E"/>
          <w:kern w:val="0"/>
          <w:sz w:val="28"/>
          <w:szCs w:val="28"/>
          <w:lang w:eastAsia="en-IN"/>
          <w14:ligatures w14:val="none"/>
        </w:rPr>
        <w:t>User Administration:</w:t>
      </w:r>
      <w:r w:rsidRPr="006F74DC">
        <w:rPr>
          <w:rFonts w:ascii="Calibri" w:eastAsia="Times New Roman" w:hAnsi="Calibri" w:cs="Calibri"/>
          <w:color w:val="51565E"/>
          <w:kern w:val="0"/>
          <w:sz w:val="28"/>
          <w:szCs w:val="28"/>
          <w:lang w:eastAsia="en-IN"/>
          <w14:ligatures w14:val="none"/>
        </w:rPr>
        <w:t xml:space="preserve"> It is used for registering and monitoring users, maintain data integrity, enforcing data security, dealing with concurrency control, monitoring performance and recovering information corrupted by unexpected failure.</w:t>
      </w:r>
    </w:p>
    <w:p w14:paraId="2D650F55" w14:textId="77777777" w:rsidR="006F74DC" w:rsidRDefault="006F74DC" w:rsidP="003134A8">
      <w:pPr>
        <w:spacing w:line="360" w:lineRule="auto"/>
        <w:rPr>
          <w:rFonts w:ascii="Calibri" w:eastAsia="Times New Roman" w:hAnsi="Calibri" w:cs="Calibri"/>
          <w:b/>
          <w:bCs/>
          <w:color w:val="272C37"/>
          <w:kern w:val="0"/>
          <w:sz w:val="28"/>
          <w:szCs w:val="28"/>
          <w:lang w:eastAsia="en-IN"/>
          <w14:ligatures w14:val="none"/>
        </w:rPr>
      </w:pPr>
    </w:p>
    <w:p w14:paraId="3A84A53F" w14:textId="5D19447B" w:rsidR="002C40D5" w:rsidRPr="006F74DC" w:rsidRDefault="002C40D5" w:rsidP="003134A8">
      <w:pPr>
        <w:spacing w:line="360" w:lineRule="auto"/>
        <w:rPr>
          <w:rFonts w:ascii="Calibri" w:hAnsi="Calibri" w:cs="Calibri"/>
          <w:b/>
          <w:bCs/>
          <w:color w:val="273239"/>
          <w:spacing w:val="2"/>
          <w:sz w:val="28"/>
          <w:szCs w:val="28"/>
          <w:shd w:val="clear" w:color="auto" w:fill="FFFFFF"/>
        </w:rPr>
      </w:pPr>
      <w:r w:rsidRPr="006F74DC">
        <w:rPr>
          <w:rFonts w:ascii="Calibri" w:eastAsia="Times New Roman" w:hAnsi="Calibri" w:cs="Calibri"/>
          <w:b/>
          <w:bCs/>
          <w:color w:val="272C37"/>
          <w:kern w:val="0"/>
          <w:sz w:val="28"/>
          <w:szCs w:val="28"/>
          <w:lang w:eastAsia="en-IN"/>
          <w14:ligatures w14:val="none"/>
        </w:rPr>
        <w:lastRenderedPageBreak/>
        <w:t>Types of DBMS</w:t>
      </w:r>
    </w:p>
    <w:p w14:paraId="11274AF2" w14:textId="77777777" w:rsidR="002C40D5" w:rsidRPr="006F74DC" w:rsidRDefault="002C40D5" w:rsidP="003134A8">
      <w:pPr>
        <w:shd w:val="clear" w:color="auto" w:fill="FFFFFF"/>
        <w:spacing w:after="0" w:line="360" w:lineRule="auto"/>
        <w:jc w:val="both"/>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There are four main types of DBMS: relational, object-oriented, graph-based, and NoSQL. </w:t>
      </w:r>
    </w:p>
    <w:p w14:paraId="1B1F8DC6" w14:textId="77777777" w:rsidR="002C40D5" w:rsidRPr="006F74DC" w:rsidRDefault="002C40D5" w:rsidP="003134A8">
      <w:pPr>
        <w:pStyle w:val="ListParagraph"/>
        <w:numPr>
          <w:ilvl w:val="0"/>
          <w:numId w:val="10"/>
        </w:numPr>
        <w:shd w:val="clear" w:color="auto" w:fill="FFFFFF"/>
        <w:spacing w:after="0" w:line="360" w:lineRule="auto"/>
        <w:jc w:val="both"/>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Relational DBMSs</w:t>
      </w:r>
      <w:r w:rsidRPr="006F74DC">
        <w:rPr>
          <w:rFonts w:ascii="Calibri" w:eastAsia="Times New Roman" w:hAnsi="Calibri" w:cs="Calibri"/>
          <w:color w:val="51565E"/>
          <w:kern w:val="0"/>
          <w:sz w:val="28"/>
          <w:szCs w:val="28"/>
          <w:lang w:eastAsia="en-IN"/>
          <w14:ligatures w14:val="none"/>
        </w:rPr>
        <w:t xml:space="preserve"> are the most common and use a tabular structure to store data. </w:t>
      </w:r>
    </w:p>
    <w:p w14:paraId="29758C8A" w14:textId="77777777" w:rsidR="002C40D5" w:rsidRPr="006F74DC" w:rsidRDefault="002C40D5" w:rsidP="003134A8">
      <w:pPr>
        <w:pStyle w:val="ListParagraph"/>
        <w:numPr>
          <w:ilvl w:val="0"/>
          <w:numId w:val="10"/>
        </w:numPr>
        <w:shd w:val="clear" w:color="auto" w:fill="FFFFFF"/>
        <w:spacing w:after="0" w:line="360" w:lineRule="auto"/>
        <w:jc w:val="both"/>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Object-oriented DBMSs</w:t>
      </w:r>
      <w:r w:rsidRPr="006F74DC">
        <w:rPr>
          <w:rFonts w:ascii="Calibri" w:eastAsia="Times New Roman" w:hAnsi="Calibri" w:cs="Calibri"/>
          <w:color w:val="51565E"/>
          <w:kern w:val="0"/>
          <w:sz w:val="28"/>
          <w:szCs w:val="28"/>
          <w:lang w:eastAsia="en-IN"/>
          <w14:ligatures w14:val="none"/>
        </w:rPr>
        <w:t xml:space="preserve"> use an object-oriented model to store data.</w:t>
      </w:r>
    </w:p>
    <w:p w14:paraId="07326323" w14:textId="77777777" w:rsidR="002C40D5" w:rsidRPr="006F74DC" w:rsidRDefault="002C40D5" w:rsidP="003134A8">
      <w:pPr>
        <w:pStyle w:val="ListParagraph"/>
        <w:numPr>
          <w:ilvl w:val="0"/>
          <w:numId w:val="10"/>
        </w:numPr>
        <w:shd w:val="clear" w:color="auto" w:fill="FFFFFF"/>
        <w:spacing w:after="39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Graph-based DBMSs</w:t>
      </w:r>
      <w:r w:rsidRPr="006F74DC">
        <w:rPr>
          <w:rFonts w:ascii="Calibri" w:eastAsia="Times New Roman" w:hAnsi="Calibri" w:cs="Calibri"/>
          <w:color w:val="51565E"/>
          <w:kern w:val="0"/>
          <w:sz w:val="28"/>
          <w:szCs w:val="28"/>
          <w:lang w:eastAsia="en-IN"/>
          <w14:ligatures w14:val="none"/>
        </w:rPr>
        <w:t xml:space="preserve"> use a graph structure to store data.</w:t>
      </w:r>
    </w:p>
    <w:p w14:paraId="60D56F2D" w14:textId="4A24F75C" w:rsidR="002C40D5" w:rsidRPr="006F74DC" w:rsidRDefault="002C40D5" w:rsidP="003134A8">
      <w:pPr>
        <w:pStyle w:val="ListParagraph"/>
        <w:numPr>
          <w:ilvl w:val="0"/>
          <w:numId w:val="10"/>
        </w:numPr>
        <w:shd w:val="clear" w:color="auto" w:fill="FFFFFF"/>
        <w:spacing w:after="39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NoSQL DBMSs</w:t>
      </w:r>
      <w:r w:rsidRPr="006F74DC">
        <w:rPr>
          <w:rFonts w:ascii="Calibri" w:eastAsia="Times New Roman" w:hAnsi="Calibri" w:cs="Calibri"/>
          <w:color w:val="51565E"/>
          <w:kern w:val="0"/>
          <w:sz w:val="28"/>
          <w:szCs w:val="28"/>
          <w:lang w:eastAsia="en-IN"/>
          <w14:ligatures w14:val="none"/>
        </w:rPr>
        <w:t xml:space="preserve"> are a newer DBMS type that uses a non-tabular structure to store data.</w:t>
      </w:r>
    </w:p>
    <w:p w14:paraId="7AB769F3" w14:textId="78B6C530" w:rsidR="002C40D5" w:rsidRPr="006F74DC" w:rsidRDefault="002C40D5" w:rsidP="003134A8">
      <w:pPr>
        <w:pStyle w:val="Heading2"/>
        <w:shd w:val="clear" w:color="auto" w:fill="FFFFFF"/>
        <w:spacing w:before="0" w:beforeAutospacing="0" w:after="0" w:afterAutospacing="0" w:line="360" w:lineRule="auto"/>
        <w:textAlignment w:val="baseline"/>
        <w:rPr>
          <w:rFonts w:ascii="Calibri" w:hAnsi="Calibri" w:cs="Calibri"/>
          <w:color w:val="273239"/>
          <w:spacing w:val="2"/>
          <w:sz w:val="28"/>
          <w:szCs w:val="28"/>
          <w:bdr w:val="none" w:sz="0" w:space="0" w:color="auto" w:frame="1"/>
        </w:rPr>
      </w:pPr>
      <w:r w:rsidRPr="006F74DC">
        <w:rPr>
          <w:rFonts w:ascii="Calibri" w:hAnsi="Calibri" w:cs="Calibri"/>
          <w:color w:val="273239"/>
          <w:spacing w:val="2"/>
          <w:sz w:val="28"/>
          <w:szCs w:val="28"/>
          <w:bdr w:val="none" w:sz="0" w:space="0" w:color="auto" w:frame="1"/>
        </w:rPr>
        <w:t>Advantages of DBMS</w:t>
      </w:r>
    </w:p>
    <w:p w14:paraId="13E3A8EE" w14:textId="06CB7AF8" w:rsidR="002C40D5" w:rsidRPr="006F74DC" w:rsidRDefault="002C40D5" w:rsidP="003134A8">
      <w:pPr>
        <w:pStyle w:val="Heading2"/>
        <w:numPr>
          <w:ilvl w:val="0"/>
          <w:numId w:val="12"/>
        </w:numPr>
        <w:shd w:val="clear" w:color="auto" w:fill="FFFFFF"/>
        <w:spacing w:before="0" w:beforeAutospacing="0" w:after="0" w:afterAutospacing="0" w:line="360" w:lineRule="auto"/>
        <w:textAlignment w:val="baseline"/>
        <w:rPr>
          <w:rFonts w:ascii="Calibri" w:hAnsi="Calibri" w:cs="Calibri"/>
          <w:b w:val="0"/>
          <w:bCs w:val="0"/>
          <w:color w:val="273239"/>
          <w:spacing w:val="2"/>
          <w:sz w:val="28"/>
          <w:szCs w:val="28"/>
        </w:rPr>
      </w:pPr>
      <w:r w:rsidRPr="006F74DC">
        <w:rPr>
          <w:rFonts w:ascii="Calibri" w:hAnsi="Calibri" w:cs="Calibri"/>
          <w:color w:val="51565E"/>
          <w:sz w:val="28"/>
          <w:szCs w:val="28"/>
        </w:rPr>
        <w:t>Data Integrity:</w:t>
      </w:r>
      <w:r w:rsidRPr="006F74DC">
        <w:rPr>
          <w:rFonts w:ascii="Calibri" w:hAnsi="Calibri" w:cs="Calibri"/>
          <w:b w:val="0"/>
          <w:bCs w:val="0"/>
          <w:color w:val="51565E"/>
          <w:sz w:val="28"/>
          <w:szCs w:val="28"/>
        </w:rPr>
        <w:t xml:space="preserve"> </w:t>
      </w:r>
    </w:p>
    <w:p w14:paraId="224EE18E" w14:textId="076BC6E0" w:rsidR="002C40D5" w:rsidRPr="006F74DC" w:rsidRDefault="002C40D5" w:rsidP="003134A8">
      <w:pPr>
        <w:pStyle w:val="Heading2"/>
        <w:shd w:val="clear" w:color="auto" w:fill="FFFFFF"/>
        <w:spacing w:before="0" w:beforeAutospacing="0" w:after="240" w:afterAutospacing="0" w:line="360" w:lineRule="auto"/>
        <w:ind w:left="720"/>
        <w:textAlignment w:val="baseline"/>
        <w:rPr>
          <w:rFonts w:ascii="Calibri" w:hAnsi="Calibri" w:cs="Calibri"/>
          <w:b w:val="0"/>
          <w:bCs w:val="0"/>
          <w:color w:val="273239"/>
          <w:spacing w:val="2"/>
          <w:sz w:val="28"/>
          <w:szCs w:val="28"/>
        </w:rPr>
      </w:pPr>
      <w:r w:rsidRPr="006F74DC">
        <w:rPr>
          <w:rFonts w:ascii="Calibri" w:hAnsi="Calibri" w:cs="Calibri"/>
          <w:color w:val="273239"/>
          <w:spacing w:val="2"/>
          <w:sz w:val="28"/>
          <w:szCs w:val="28"/>
        </w:rPr>
        <w:t>Definition:</w:t>
      </w:r>
      <w:r w:rsidRPr="006F74DC">
        <w:rPr>
          <w:rFonts w:ascii="Calibri" w:hAnsi="Calibri" w:cs="Calibri"/>
          <w:b w:val="0"/>
          <w:bCs w:val="0"/>
          <w:color w:val="273239"/>
          <w:spacing w:val="2"/>
          <w:sz w:val="28"/>
          <w:szCs w:val="28"/>
        </w:rPr>
        <w:t xml:space="preserve"> Data integrity ensures the accuracy and reliability of data stored in the database.                                                                                   </w:t>
      </w:r>
      <w:r w:rsidRPr="006F74DC">
        <w:rPr>
          <w:rFonts w:ascii="Calibri" w:hAnsi="Calibri" w:cs="Calibri"/>
          <w:color w:val="273239"/>
          <w:spacing w:val="2"/>
          <w:sz w:val="28"/>
          <w:szCs w:val="28"/>
        </w:rPr>
        <w:t xml:space="preserve">Example:                                                                                                </w:t>
      </w:r>
      <w:r w:rsidRPr="006F74DC">
        <w:rPr>
          <w:rFonts w:ascii="Calibri" w:hAnsi="Calibri" w:cs="Calibri"/>
          <w:b w:val="0"/>
          <w:bCs w:val="0"/>
          <w:color w:val="273239"/>
          <w:spacing w:val="2"/>
          <w:sz w:val="28"/>
          <w:szCs w:val="28"/>
        </w:rPr>
        <w:t>Scenario: In a university database, the student's ID is set as the primary key.       Advantage: Ensures that each student is uniquely identified, preventing duplicate records</w:t>
      </w:r>
    </w:p>
    <w:p w14:paraId="22608175" w14:textId="421CCAC4" w:rsidR="002C40D5" w:rsidRPr="006F74DC" w:rsidRDefault="002C40D5" w:rsidP="003134A8">
      <w:pPr>
        <w:pStyle w:val="Heading2"/>
        <w:numPr>
          <w:ilvl w:val="0"/>
          <w:numId w:val="12"/>
        </w:numPr>
        <w:shd w:val="clear" w:color="auto" w:fill="FFFFFF"/>
        <w:spacing w:before="0" w:beforeAutospacing="0" w:after="240" w:afterAutospacing="0" w:line="360" w:lineRule="auto"/>
        <w:textAlignment w:val="baseline"/>
        <w:rPr>
          <w:rFonts w:ascii="Calibri" w:hAnsi="Calibri" w:cs="Calibri"/>
          <w:b w:val="0"/>
          <w:bCs w:val="0"/>
          <w:color w:val="273239"/>
          <w:spacing w:val="2"/>
          <w:sz w:val="28"/>
          <w:szCs w:val="28"/>
        </w:rPr>
      </w:pPr>
      <w:r w:rsidRPr="006F74DC">
        <w:rPr>
          <w:rFonts w:ascii="Calibri" w:hAnsi="Calibri" w:cs="Calibri"/>
          <w:color w:val="51565E"/>
          <w:sz w:val="28"/>
          <w:szCs w:val="28"/>
        </w:rPr>
        <w:t xml:space="preserve">Data Security:                                                                                        Definition: </w:t>
      </w:r>
      <w:r w:rsidRPr="006F74DC">
        <w:rPr>
          <w:rFonts w:ascii="Calibri" w:hAnsi="Calibri" w:cs="Calibri"/>
          <w:b w:val="0"/>
          <w:bCs w:val="0"/>
          <w:color w:val="51565E"/>
          <w:sz w:val="28"/>
          <w:szCs w:val="28"/>
        </w:rPr>
        <w:t>Data security involves protecting data from unauthorized access and ensuring confidentiality.</w:t>
      </w:r>
      <w:r w:rsidRPr="006F74DC">
        <w:rPr>
          <w:rFonts w:ascii="Calibri" w:hAnsi="Calibri" w:cs="Calibri"/>
          <w:b w:val="0"/>
          <w:bCs w:val="0"/>
          <w:color w:val="273239"/>
          <w:spacing w:val="2"/>
          <w:sz w:val="28"/>
          <w:szCs w:val="28"/>
        </w:rPr>
        <w:t xml:space="preserve">                                                                                                   </w:t>
      </w:r>
      <w:r w:rsidRPr="006F74DC">
        <w:rPr>
          <w:rFonts w:ascii="Calibri" w:hAnsi="Calibri" w:cs="Calibri"/>
          <w:color w:val="273239"/>
          <w:spacing w:val="2"/>
          <w:sz w:val="28"/>
          <w:szCs w:val="28"/>
        </w:rPr>
        <w:t xml:space="preserve">Example:                                                                                                                </w:t>
      </w:r>
      <w:r w:rsidRPr="006F74DC">
        <w:rPr>
          <w:rFonts w:ascii="Calibri" w:hAnsi="Calibri" w:cs="Calibri"/>
          <w:b w:val="0"/>
          <w:bCs w:val="0"/>
          <w:color w:val="273239"/>
          <w:spacing w:val="2"/>
          <w:sz w:val="28"/>
          <w:szCs w:val="28"/>
        </w:rPr>
        <w:t xml:space="preserve">Scenario: Access controls are implemented in a healthcare database to restrict nurses from accessing patient billing information.                 </w:t>
      </w:r>
      <w:r w:rsidRPr="006F74DC">
        <w:rPr>
          <w:rFonts w:ascii="Calibri" w:hAnsi="Calibri" w:cs="Calibri"/>
          <w:b w:val="0"/>
          <w:bCs w:val="0"/>
          <w:color w:val="51565E"/>
          <w:sz w:val="28"/>
          <w:szCs w:val="28"/>
        </w:rPr>
        <w:t>Advantage: Ensures that only authorized personnel can view or modify sensitive patient data.</w:t>
      </w:r>
    </w:p>
    <w:p w14:paraId="64903958" w14:textId="58C5C2AB" w:rsidR="002C40D5" w:rsidRPr="006F74DC" w:rsidRDefault="002C40D5" w:rsidP="003134A8">
      <w:pPr>
        <w:pStyle w:val="ListParagraph"/>
        <w:numPr>
          <w:ilvl w:val="0"/>
          <w:numId w:val="12"/>
        </w:num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 xml:space="preserve">Data Organization:                                                                           </w:t>
      </w:r>
      <w:r w:rsid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Data organization refers to the structured arrangement of data elements within a database.                                                                                                    </w:t>
      </w:r>
      <w:r w:rsidRPr="006F74DC">
        <w:rPr>
          <w:rFonts w:ascii="Calibri" w:eastAsia="Times New Roman" w:hAnsi="Calibri" w:cs="Calibri"/>
          <w:b/>
          <w:bCs/>
          <w:color w:val="51565E"/>
          <w:kern w:val="0"/>
          <w:sz w:val="28"/>
          <w:szCs w:val="28"/>
          <w:lang w:eastAsia="en-IN"/>
          <w14:ligatures w14:val="none"/>
        </w:rPr>
        <w:t xml:space="preserve">Example:                                                                                                   </w:t>
      </w:r>
      <w:r w:rsidRPr="006F74DC">
        <w:rPr>
          <w:rFonts w:ascii="Calibri" w:eastAsia="Times New Roman" w:hAnsi="Calibri" w:cs="Calibri"/>
          <w:color w:val="51565E"/>
          <w:kern w:val="0"/>
          <w:sz w:val="28"/>
          <w:szCs w:val="28"/>
          <w:lang w:eastAsia="en-IN"/>
          <w14:ligatures w14:val="none"/>
        </w:rPr>
        <w:t>Scenario: In a library database, books are organized into tables with attributes such as title, author, and publication date.                                              Advantage: Facilitates efficient data retrieval and management through a well-organized structure.</w:t>
      </w:r>
    </w:p>
    <w:p w14:paraId="4CC0BDE4" w14:textId="26FEED03" w:rsidR="002C40D5" w:rsidRPr="006F74DC" w:rsidRDefault="002C40D5" w:rsidP="003134A8">
      <w:pPr>
        <w:pStyle w:val="ListParagraph"/>
        <w:numPr>
          <w:ilvl w:val="0"/>
          <w:numId w:val="12"/>
        </w:num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Data Sharing:                                                                                                       Definition:</w:t>
      </w:r>
      <w:r w:rsidRPr="006F74DC">
        <w:rPr>
          <w:rFonts w:ascii="Calibri" w:eastAsia="Times New Roman" w:hAnsi="Calibri" w:cs="Calibri"/>
          <w:color w:val="51565E"/>
          <w:kern w:val="0"/>
          <w:sz w:val="28"/>
          <w:szCs w:val="28"/>
          <w:lang w:eastAsia="en-IN"/>
          <w14:ligatures w14:val="none"/>
        </w:rPr>
        <w:t xml:space="preserve"> Data sharing allows multiple users or applications to access and use the same data.                                                                                      </w:t>
      </w:r>
      <w:r w:rsidRPr="006F74DC">
        <w:rPr>
          <w:rFonts w:ascii="Calibri" w:eastAsia="Times New Roman" w:hAnsi="Calibri" w:cs="Calibri"/>
          <w:b/>
          <w:bCs/>
          <w:color w:val="51565E"/>
          <w:kern w:val="0"/>
          <w:sz w:val="28"/>
          <w:szCs w:val="28"/>
          <w:lang w:eastAsia="en-IN"/>
          <w14:ligatures w14:val="none"/>
        </w:rPr>
        <w:t xml:space="preserve">Example:                                                                                               </w:t>
      </w:r>
      <w:r w:rsidR="006F74DC" w:rsidRP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color w:val="51565E"/>
          <w:kern w:val="0"/>
          <w:sz w:val="28"/>
          <w:szCs w:val="28"/>
          <w:lang w:eastAsia="en-IN"/>
          <w14:ligatures w14:val="none"/>
        </w:rPr>
        <w:t>Scenario: An inventory management system allows both the sales and</w:t>
      </w:r>
      <w:r w:rsidR="008A7717"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color w:val="51565E"/>
          <w:kern w:val="0"/>
          <w:sz w:val="28"/>
          <w:szCs w:val="28"/>
          <w:lang w:eastAsia="en-IN"/>
          <w14:ligatures w14:val="none"/>
        </w:rPr>
        <w:t>warehouse departments to access real-time stock levels.                         Advantage: Enables collaboration and ensures that all departments have access to up-to-date information.</w:t>
      </w:r>
    </w:p>
    <w:p w14:paraId="152135A1" w14:textId="0A01A017" w:rsidR="002C40D5" w:rsidRPr="006F74DC" w:rsidRDefault="002C40D5" w:rsidP="003134A8">
      <w:pPr>
        <w:pStyle w:val="ListParagraph"/>
        <w:numPr>
          <w:ilvl w:val="0"/>
          <w:numId w:val="12"/>
        </w:num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 xml:space="preserve">Data Redundancy:                                                                             </w:t>
      </w:r>
      <w:r w:rsid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Data redundancy refers to the unnecessary repetition of data within a database.                                                                                  </w:t>
      </w:r>
      <w:r w:rsidRPr="006F74DC">
        <w:rPr>
          <w:rFonts w:ascii="Calibri" w:eastAsia="Times New Roman" w:hAnsi="Calibri" w:cs="Calibri"/>
          <w:b/>
          <w:bCs/>
          <w:color w:val="51565E"/>
          <w:kern w:val="0"/>
          <w:sz w:val="28"/>
          <w:szCs w:val="28"/>
          <w:lang w:eastAsia="en-IN"/>
          <w14:ligatures w14:val="none"/>
        </w:rPr>
        <w:t xml:space="preserve">Example:                                                                                                                        </w:t>
      </w:r>
      <w:r w:rsidRPr="006F74DC">
        <w:rPr>
          <w:rFonts w:ascii="Calibri" w:eastAsia="Times New Roman" w:hAnsi="Calibri" w:cs="Calibri"/>
          <w:color w:val="51565E"/>
          <w:kern w:val="0"/>
          <w:sz w:val="28"/>
          <w:szCs w:val="28"/>
          <w:lang w:eastAsia="en-IN"/>
          <w14:ligatures w14:val="none"/>
        </w:rPr>
        <w:t>Scenario: In a customer database, customer addresses are stored separately from order records to avoid duplication.                                                    Advantage: Reduces storage space and minimizes the risk of inconsistent or conflicting information.</w:t>
      </w:r>
    </w:p>
    <w:p w14:paraId="7CB4FF70" w14:textId="6C4D246E" w:rsidR="002C40D5" w:rsidRPr="006F74DC" w:rsidRDefault="002C40D5" w:rsidP="003134A8">
      <w:pPr>
        <w:pStyle w:val="ListParagraph"/>
        <w:numPr>
          <w:ilvl w:val="0"/>
          <w:numId w:val="12"/>
        </w:num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Data Consistency:                                                                                                            Definition:</w:t>
      </w:r>
      <w:r w:rsidRPr="006F74DC">
        <w:rPr>
          <w:rFonts w:ascii="Calibri" w:eastAsia="Times New Roman" w:hAnsi="Calibri" w:cs="Calibri"/>
          <w:color w:val="51565E"/>
          <w:kern w:val="0"/>
          <w:sz w:val="28"/>
          <w:szCs w:val="28"/>
          <w:lang w:eastAsia="en-IN"/>
          <w14:ligatures w14:val="none"/>
        </w:rPr>
        <w:t xml:space="preserve"> Data consistency ensures that data remains accurate and unaltered throughout the database.                                                                                                        </w:t>
      </w:r>
      <w:r w:rsidRPr="006F74DC">
        <w:rPr>
          <w:rFonts w:ascii="Calibri" w:eastAsia="Times New Roman" w:hAnsi="Calibri" w:cs="Calibri"/>
          <w:b/>
          <w:bCs/>
          <w:color w:val="51565E"/>
          <w:kern w:val="0"/>
          <w:sz w:val="28"/>
          <w:szCs w:val="28"/>
          <w:lang w:eastAsia="en-IN"/>
          <w14:ligatures w14:val="none"/>
        </w:rPr>
        <w:lastRenderedPageBreak/>
        <w:t xml:space="preserve">Example:                                                                                                                                     </w:t>
      </w:r>
      <w:r w:rsidRPr="006F74DC">
        <w:rPr>
          <w:rFonts w:ascii="Calibri" w:eastAsia="Times New Roman" w:hAnsi="Calibri" w:cs="Calibri"/>
          <w:color w:val="51565E"/>
          <w:kern w:val="0"/>
          <w:sz w:val="28"/>
          <w:szCs w:val="28"/>
          <w:lang w:eastAsia="en-IN"/>
          <w14:ligatures w14:val="none"/>
        </w:rPr>
        <w:t>Scenario: In a banking system, when transferring money between accounts, the transaction deducts the correct amount from the sender and credits the same amount to the recipient.                                                                 Advantage: Maintains accuracy and reliability of financial data across the entire system.</w:t>
      </w:r>
    </w:p>
    <w:p w14:paraId="081B4EA7" w14:textId="3CF9D90D" w:rsidR="002C40D5" w:rsidRPr="006F74DC" w:rsidRDefault="002C40D5" w:rsidP="003134A8">
      <w:pPr>
        <w:pStyle w:val="ListParagraph"/>
        <w:numPr>
          <w:ilvl w:val="0"/>
          <w:numId w:val="12"/>
        </w:num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Cost Reduction:                                                                                    Definition:</w:t>
      </w:r>
      <w:r w:rsidRPr="006F74DC">
        <w:rPr>
          <w:rFonts w:ascii="Calibri" w:eastAsia="Times New Roman" w:hAnsi="Calibri" w:cs="Calibri"/>
          <w:color w:val="51565E"/>
          <w:kern w:val="0"/>
          <w:sz w:val="28"/>
          <w:szCs w:val="28"/>
          <w:lang w:eastAsia="en-IN"/>
          <w14:ligatures w14:val="none"/>
        </w:rPr>
        <w:t xml:space="preserve"> Cost reduction involves minimizing expenses related to data storage, maintenance, and access.                                                                          </w:t>
      </w:r>
      <w:r w:rsidRPr="006F74DC">
        <w:rPr>
          <w:rFonts w:ascii="Calibri" w:eastAsia="Times New Roman" w:hAnsi="Calibri" w:cs="Calibri"/>
          <w:b/>
          <w:bCs/>
          <w:color w:val="51565E"/>
          <w:kern w:val="0"/>
          <w:sz w:val="28"/>
          <w:szCs w:val="28"/>
          <w:lang w:eastAsia="en-IN"/>
          <w14:ligatures w14:val="none"/>
        </w:rPr>
        <w:t xml:space="preserve">Example:                                                                                                   </w:t>
      </w:r>
      <w:r w:rsidRPr="006F74DC">
        <w:rPr>
          <w:rFonts w:ascii="Calibri" w:eastAsia="Times New Roman" w:hAnsi="Calibri" w:cs="Calibri"/>
          <w:color w:val="51565E"/>
          <w:kern w:val="0"/>
          <w:sz w:val="28"/>
          <w:szCs w:val="28"/>
          <w:lang w:eastAsia="en-IN"/>
          <w14:ligatures w14:val="none"/>
        </w:rPr>
        <w:t>Scenario: An e-commerce company uses a cloud-based database, allowing them to scale storage dynamically based on demand.                                            Advantage: Reduces the need for large upfront investments in physical infrastructure and provides cost-effective scalability.</w:t>
      </w:r>
    </w:p>
    <w:p w14:paraId="09498818" w14:textId="50E880A8" w:rsidR="002C40D5" w:rsidRPr="006F74DC" w:rsidRDefault="002C40D5" w:rsidP="003134A8">
      <w:p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Disadvantages of DBMS</w:t>
      </w:r>
    </w:p>
    <w:p w14:paraId="303B659D" w14:textId="45BAB95C" w:rsidR="002C40D5" w:rsidRPr="006F74DC" w:rsidRDefault="002C40D5" w:rsidP="008A7717">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1. Complexity:</w:t>
      </w:r>
      <w:r w:rsidR="008A7717" w:rsidRPr="006F74DC">
        <w:rPr>
          <w:rFonts w:ascii="Calibri" w:eastAsia="Times New Roman" w:hAnsi="Calibri" w:cs="Calibri"/>
          <w:b/>
          <w:bCs/>
          <w:color w:val="51565E"/>
          <w:kern w:val="0"/>
          <w:sz w:val="28"/>
          <w:szCs w:val="28"/>
          <w:lang w:eastAsia="en-IN"/>
          <w14:ligatures w14:val="none"/>
        </w:rPr>
        <w:t xml:space="preserve">                                                                                      </w:t>
      </w:r>
      <w:r w:rsidR="006F74DC">
        <w:rPr>
          <w:rFonts w:ascii="Calibri" w:eastAsia="Times New Roman" w:hAnsi="Calibri" w:cs="Calibri"/>
          <w:b/>
          <w:bCs/>
          <w:color w:val="51565E"/>
          <w:kern w:val="0"/>
          <w:sz w:val="28"/>
          <w:szCs w:val="28"/>
          <w:lang w:eastAsia="en-IN"/>
          <w14:ligatures w14:val="none"/>
        </w:rPr>
        <w:t xml:space="preserve">  </w:t>
      </w:r>
      <w:r w:rsidR="008A7717" w:rsidRP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Complexity refers to the intricacy and difficulty associated with the installation, configuration, and maintenance of a Database Management System (DBMS).</w:t>
      </w:r>
    </w:p>
    <w:p w14:paraId="71992761" w14:textId="458878A2"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 xml:space="preserve">Example:                                                                                                 </w:t>
      </w:r>
      <w:r w:rsid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color w:val="51565E"/>
          <w:kern w:val="0"/>
          <w:sz w:val="28"/>
          <w:szCs w:val="28"/>
          <w:lang w:eastAsia="en-IN"/>
          <w14:ligatures w14:val="none"/>
        </w:rPr>
        <w:t>Scenario</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Configuring a complex enterprise-level DBMS with multiple instances, replication, and distributed databases.</w:t>
      </w:r>
    </w:p>
    <w:p w14:paraId="1B88AC80" w14:textId="77777777" w:rsidR="002C40D5" w:rsidRPr="006F74DC" w:rsidRDefault="002C40D5" w:rsidP="003134A8">
      <w:pPr>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Disadvantage</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Requires highly skilled personnel and extensive training, increasing the overall complexity.</w:t>
      </w:r>
    </w:p>
    <w:p w14:paraId="5A0E3C63" w14:textId="77777777" w:rsidR="006F74DC" w:rsidRDefault="006F74DC"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p>
    <w:p w14:paraId="654E7281" w14:textId="1F88B180" w:rsidR="002C40D5" w:rsidRPr="006F74DC" w:rsidRDefault="002C40D5"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2. Performance Overhead:</w:t>
      </w:r>
    </w:p>
    <w:p w14:paraId="0D8BAE0F"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Performance overhead refers to the additional processing time and system resources required to run and manage a DBMS.</w:t>
      </w:r>
    </w:p>
    <w:p w14:paraId="42A13E34"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Example:</w:t>
      </w:r>
    </w:p>
    <w:p w14:paraId="3EDC390B"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Scenario</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Running complex queries involving multiple joins and aggregations on a large database.</w:t>
      </w:r>
    </w:p>
    <w:p w14:paraId="511FD846" w14:textId="44B2FF48"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Disadvantage</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Intensive queries may impact overall system performance, leading to slower response times.</w:t>
      </w:r>
    </w:p>
    <w:p w14:paraId="0B4C29D1" w14:textId="2378173A" w:rsidR="002C40D5" w:rsidRPr="006F74DC" w:rsidRDefault="002C40D5"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3. Scalability:</w:t>
      </w:r>
    </w:p>
    <w:p w14:paraId="03ECFFFC"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Scalability refers to the system's ability to handle increased data volumes, user loads, or transaction rates.</w:t>
      </w:r>
    </w:p>
    <w:p w14:paraId="36251DD8"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Example:</w:t>
      </w:r>
    </w:p>
    <w:p w14:paraId="48F6C341"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Scenario</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A rapidly growing e-commerce platform experiences increased traffic and data storage needs.</w:t>
      </w:r>
    </w:p>
    <w:p w14:paraId="3DAD8202"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Disadvantage</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Scaling a database system to handle the growing demands may be challenging and require additional resources.</w:t>
      </w:r>
    </w:p>
    <w:p w14:paraId="4461680F" w14:textId="77777777" w:rsidR="002C40D5" w:rsidRPr="006F74DC" w:rsidRDefault="002C40D5"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4. Cost:</w:t>
      </w:r>
    </w:p>
    <w:p w14:paraId="67E1DF6A"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Cost involves the expenses associated with acquiring, implementing, and maintaining a Database Management System.</w:t>
      </w:r>
    </w:p>
    <w:p w14:paraId="5F44C8C9"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Example:</w:t>
      </w:r>
    </w:p>
    <w:p w14:paraId="6CD7BAB5"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Scenario</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Purchasing licenses for a commercial DBMS like Oracle or Microsoft SQL Server.</w:t>
      </w:r>
    </w:p>
    <w:p w14:paraId="2B229CFA"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Disadvantage</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Incurs substantial upfront and ongoing costs, which might be a significant factor for small businesses.</w:t>
      </w:r>
    </w:p>
    <w:p w14:paraId="0E72848C" w14:textId="77777777" w:rsidR="008A7717" w:rsidRPr="006F74DC" w:rsidRDefault="008A7717"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p>
    <w:p w14:paraId="0D680B98" w14:textId="77777777" w:rsidR="006F74DC" w:rsidRDefault="006F74DC"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p>
    <w:p w14:paraId="4985D5D9" w14:textId="77777777" w:rsidR="006F74DC" w:rsidRDefault="006F74DC"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p>
    <w:p w14:paraId="69ECF9F6" w14:textId="6B918AC7" w:rsidR="002C40D5" w:rsidRPr="006F74DC" w:rsidRDefault="002C40D5"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5. Limited Use Cases:</w:t>
      </w:r>
    </w:p>
    <w:p w14:paraId="433E35B9"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Limited use cases imply that certain types of applications or data structures might not be well-suited for a particular DBMS.</w:t>
      </w:r>
    </w:p>
    <w:p w14:paraId="449FCE80"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Example:</w:t>
      </w:r>
    </w:p>
    <w:p w14:paraId="41C1EB9A"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Scenario</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Choosing a relational database for a project with highly interconnected and hierarchical data.</w:t>
      </w:r>
    </w:p>
    <w:p w14:paraId="47784A63"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Disadvantage</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Non-relational databases might be more suitable for specific use cases, such as graph databases for highly interconnected data.</w:t>
      </w:r>
    </w:p>
    <w:p w14:paraId="6CCA90D4" w14:textId="77777777" w:rsidR="002C40D5" w:rsidRPr="006F74DC" w:rsidRDefault="002C40D5" w:rsidP="003134A8">
      <w:pPr>
        <w:pStyle w:val="ListParagraph"/>
        <w:spacing w:after="210" w:line="360" w:lineRule="auto"/>
        <w:ind w:left="540"/>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6. Damaged Part:</w:t>
      </w:r>
    </w:p>
    <w:p w14:paraId="3222FF31"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Definition:</w:t>
      </w:r>
      <w:r w:rsidRPr="006F74DC">
        <w:rPr>
          <w:rFonts w:ascii="Calibri" w:eastAsia="Times New Roman" w:hAnsi="Calibri" w:cs="Calibri"/>
          <w:color w:val="51565E"/>
          <w:kern w:val="0"/>
          <w:sz w:val="28"/>
          <w:szCs w:val="28"/>
          <w:lang w:eastAsia="en-IN"/>
          <w14:ligatures w14:val="none"/>
        </w:rPr>
        <w:t xml:space="preserve"> Refers to the potential vulnerability or weakness in a DBMS that might lead to system failures, data corruption, or security breaches.</w:t>
      </w:r>
    </w:p>
    <w:p w14:paraId="03A4BD1E" w14:textId="77777777" w:rsidR="002C40D5" w:rsidRPr="006F74DC" w:rsidRDefault="002C40D5" w:rsidP="003134A8">
      <w:pPr>
        <w:pStyle w:val="ListParagraph"/>
        <w:spacing w:before="100" w:beforeAutospacing="1" w:after="210" w:line="360" w:lineRule="auto"/>
        <w:ind w:left="540"/>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Example:</w:t>
      </w:r>
    </w:p>
    <w:p w14:paraId="61F7D1DB" w14:textId="77777777" w:rsidR="002C40D5" w:rsidRPr="006F74DC"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Scenario</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A database server experiencing hardware failures, resulting in data loss or system downtime.</w:t>
      </w:r>
    </w:p>
    <w:p w14:paraId="086DCCAF" w14:textId="17BCD294" w:rsidR="002C40D5" w:rsidRDefault="002C40D5" w:rsidP="003134A8">
      <w:pPr>
        <w:pStyle w:val="ListParagraph"/>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Disadvantage</w:t>
      </w:r>
      <w:r w:rsidRPr="006F74DC">
        <w:rPr>
          <w:rFonts w:ascii="Calibri" w:eastAsia="Times New Roman" w:hAnsi="Calibri" w:cs="Calibri"/>
          <w:i/>
          <w:iCs/>
          <w:color w:val="51565E"/>
          <w:kern w:val="0"/>
          <w:sz w:val="28"/>
          <w:szCs w:val="28"/>
          <w:lang w:eastAsia="en-IN"/>
          <w14:ligatures w14:val="none"/>
        </w:rPr>
        <w:t>:</w:t>
      </w:r>
      <w:r w:rsidRPr="006F74DC">
        <w:rPr>
          <w:rFonts w:ascii="Calibri" w:eastAsia="Times New Roman" w:hAnsi="Calibri" w:cs="Calibri"/>
          <w:color w:val="51565E"/>
          <w:kern w:val="0"/>
          <w:sz w:val="28"/>
          <w:szCs w:val="28"/>
          <w:lang w:eastAsia="en-IN"/>
          <w14:ligatures w14:val="none"/>
        </w:rPr>
        <w:t xml:space="preserve"> Vulnerabilities or weaknesses may expose the system to various risks, affecting data integrity and availability.</w:t>
      </w:r>
    </w:p>
    <w:p w14:paraId="40D202B1" w14:textId="77777777" w:rsidR="006F74DC" w:rsidRDefault="006F74DC" w:rsidP="006F74DC">
      <w:pPr>
        <w:spacing w:before="100" w:beforeAutospacing="1" w:after="210" w:line="360" w:lineRule="auto"/>
        <w:jc w:val="center"/>
        <w:rPr>
          <w:rFonts w:ascii="Calibri" w:hAnsi="Calibri" w:cs="Calibri"/>
          <w:b/>
          <w:bCs/>
          <w:color w:val="666666"/>
          <w:sz w:val="32"/>
          <w:szCs w:val="32"/>
          <w:u w:val="single"/>
          <w:shd w:val="clear" w:color="auto" w:fill="FFFFFF"/>
        </w:rPr>
      </w:pPr>
    </w:p>
    <w:p w14:paraId="3F1A6775" w14:textId="77777777" w:rsidR="006F74DC" w:rsidRDefault="006F74DC" w:rsidP="006F74DC">
      <w:pPr>
        <w:spacing w:before="100" w:beforeAutospacing="1" w:after="210" w:line="360" w:lineRule="auto"/>
        <w:jc w:val="center"/>
        <w:rPr>
          <w:rFonts w:ascii="Calibri" w:hAnsi="Calibri" w:cs="Calibri"/>
          <w:b/>
          <w:bCs/>
          <w:color w:val="666666"/>
          <w:sz w:val="32"/>
          <w:szCs w:val="32"/>
          <w:u w:val="single"/>
          <w:shd w:val="clear" w:color="auto" w:fill="FFFFFF"/>
        </w:rPr>
      </w:pPr>
    </w:p>
    <w:p w14:paraId="59F70054" w14:textId="77777777" w:rsidR="006F74DC" w:rsidRDefault="006F74DC" w:rsidP="006F74DC">
      <w:pPr>
        <w:spacing w:before="100" w:beforeAutospacing="1" w:after="210" w:line="360" w:lineRule="auto"/>
        <w:jc w:val="center"/>
        <w:rPr>
          <w:rFonts w:ascii="Calibri" w:hAnsi="Calibri" w:cs="Calibri"/>
          <w:b/>
          <w:bCs/>
          <w:color w:val="666666"/>
          <w:sz w:val="32"/>
          <w:szCs w:val="32"/>
          <w:u w:val="single"/>
          <w:shd w:val="clear" w:color="auto" w:fill="FFFFFF"/>
        </w:rPr>
      </w:pPr>
    </w:p>
    <w:p w14:paraId="3C08F524" w14:textId="77777777" w:rsidR="006F74DC" w:rsidRDefault="006F74DC" w:rsidP="006F74DC">
      <w:pPr>
        <w:spacing w:before="100" w:beforeAutospacing="1" w:after="210" w:line="360" w:lineRule="auto"/>
        <w:jc w:val="center"/>
        <w:rPr>
          <w:rFonts w:ascii="Calibri" w:hAnsi="Calibri" w:cs="Calibri"/>
          <w:b/>
          <w:bCs/>
          <w:color w:val="666666"/>
          <w:sz w:val="32"/>
          <w:szCs w:val="32"/>
          <w:u w:val="single"/>
          <w:shd w:val="clear" w:color="auto" w:fill="FFFFFF"/>
        </w:rPr>
      </w:pPr>
    </w:p>
    <w:p w14:paraId="2DD48FBD" w14:textId="77777777" w:rsidR="006F74DC" w:rsidRDefault="006F74DC" w:rsidP="006F74DC">
      <w:pPr>
        <w:spacing w:before="100" w:beforeAutospacing="1" w:after="210" w:line="360" w:lineRule="auto"/>
        <w:jc w:val="center"/>
        <w:rPr>
          <w:rFonts w:ascii="Calibri" w:hAnsi="Calibri" w:cs="Calibri"/>
          <w:b/>
          <w:bCs/>
          <w:color w:val="666666"/>
          <w:sz w:val="32"/>
          <w:szCs w:val="32"/>
          <w:u w:val="single"/>
          <w:shd w:val="clear" w:color="auto" w:fill="FFFFFF"/>
        </w:rPr>
      </w:pPr>
    </w:p>
    <w:p w14:paraId="2DFD9B3A" w14:textId="77777777" w:rsidR="006F74DC" w:rsidRDefault="006F74DC" w:rsidP="006F74DC">
      <w:pPr>
        <w:spacing w:before="100" w:beforeAutospacing="1" w:after="210" w:line="360" w:lineRule="auto"/>
        <w:jc w:val="center"/>
        <w:rPr>
          <w:rFonts w:ascii="Calibri" w:hAnsi="Calibri" w:cs="Calibri"/>
          <w:b/>
          <w:bCs/>
          <w:color w:val="666666"/>
          <w:sz w:val="32"/>
          <w:szCs w:val="32"/>
          <w:u w:val="single"/>
          <w:shd w:val="clear" w:color="auto" w:fill="FFFFFF"/>
        </w:rPr>
      </w:pPr>
    </w:p>
    <w:p w14:paraId="33108DDE" w14:textId="4E9B1190" w:rsidR="006F74DC" w:rsidRPr="006F74DC" w:rsidRDefault="006F74DC" w:rsidP="006F74DC">
      <w:pPr>
        <w:spacing w:before="100" w:beforeAutospacing="1" w:after="210" w:line="360" w:lineRule="auto"/>
        <w:jc w:val="center"/>
        <w:rPr>
          <w:rFonts w:ascii="Calibri" w:eastAsia="Times New Roman" w:hAnsi="Calibri" w:cs="Calibri"/>
          <w:color w:val="51565E"/>
          <w:kern w:val="0"/>
          <w:sz w:val="32"/>
          <w:szCs w:val="32"/>
          <w:u w:val="single"/>
          <w:lang w:eastAsia="en-IN"/>
          <w14:ligatures w14:val="none"/>
        </w:rPr>
      </w:pPr>
      <w:r w:rsidRPr="006F74DC">
        <w:rPr>
          <w:rFonts w:ascii="Calibri" w:hAnsi="Calibri" w:cs="Calibri"/>
          <w:b/>
          <w:bCs/>
          <w:color w:val="666666"/>
          <w:sz w:val="32"/>
          <w:szCs w:val="32"/>
          <w:u w:val="single"/>
          <w:shd w:val="clear" w:color="auto" w:fill="FFFFFF"/>
        </w:rPr>
        <w:lastRenderedPageBreak/>
        <w:t>RDBMS</w:t>
      </w:r>
      <w:r w:rsidRPr="006F74DC">
        <w:rPr>
          <w:rFonts w:ascii="Calibri" w:hAnsi="Calibri" w:cs="Calibri"/>
          <w:b/>
          <w:bCs/>
          <w:color w:val="666666"/>
          <w:sz w:val="32"/>
          <w:szCs w:val="32"/>
          <w:u w:val="single"/>
          <w:shd w:val="clear" w:color="auto" w:fill="FFFFFF"/>
        </w:rPr>
        <w:t>(</w:t>
      </w:r>
      <w:r w:rsidRPr="006F74DC">
        <w:rPr>
          <w:rFonts w:ascii="Calibri" w:hAnsi="Calibri" w:cs="Calibri"/>
          <w:color w:val="51565E"/>
          <w:sz w:val="32"/>
          <w:szCs w:val="32"/>
          <w:u w:val="single"/>
          <w:shd w:val="clear" w:color="auto" w:fill="FFFFFF"/>
        </w:rPr>
        <w:t>Relational Database Management System</w:t>
      </w:r>
      <w:r w:rsidRPr="006F74DC">
        <w:rPr>
          <w:rFonts w:ascii="Calibri" w:hAnsi="Calibri" w:cs="Calibri"/>
          <w:b/>
          <w:bCs/>
          <w:color w:val="51565E"/>
          <w:sz w:val="32"/>
          <w:szCs w:val="32"/>
          <w:u w:val="single"/>
          <w:shd w:val="clear" w:color="auto" w:fill="FFFFFF"/>
        </w:rPr>
        <w:t>)</w:t>
      </w:r>
    </w:p>
    <w:p w14:paraId="585D454B" w14:textId="077B4F40" w:rsidR="002C40D5" w:rsidRPr="006F74DC" w:rsidRDefault="002C40D5" w:rsidP="003134A8">
      <w:pPr>
        <w:shd w:val="clear" w:color="auto" w:fill="FFFFFF"/>
        <w:spacing w:before="100" w:beforeAutospacing="1" w:after="210" w:line="360" w:lineRule="auto"/>
        <w:rPr>
          <w:rFonts w:ascii="Calibri" w:hAnsi="Calibri" w:cs="Calibri"/>
          <w:color w:val="666666"/>
          <w:sz w:val="28"/>
          <w:szCs w:val="28"/>
          <w:shd w:val="clear" w:color="auto" w:fill="FFFFFF"/>
        </w:rPr>
      </w:pPr>
      <w:r w:rsidRPr="006F74DC">
        <w:rPr>
          <w:rFonts w:ascii="Calibri" w:hAnsi="Calibri" w:cs="Calibri"/>
          <w:b/>
          <w:bCs/>
          <w:color w:val="51565E"/>
          <w:sz w:val="28"/>
          <w:szCs w:val="28"/>
          <w:shd w:val="clear" w:color="auto" w:fill="FFFFFF"/>
        </w:rPr>
        <w:t>Relational Database Management System</w:t>
      </w:r>
      <w:r w:rsidRPr="006F74DC">
        <w:rPr>
          <w:rFonts w:ascii="Calibri" w:hAnsi="Calibri" w:cs="Calibri"/>
          <w:color w:val="51565E"/>
          <w:sz w:val="28"/>
          <w:szCs w:val="28"/>
          <w:shd w:val="clear" w:color="auto" w:fill="FFFFFF"/>
        </w:rPr>
        <w:t xml:space="preserve"> (</w:t>
      </w:r>
      <w:r w:rsidRPr="006F74DC">
        <w:rPr>
          <w:rFonts w:ascii="Calibri" w:hAnsi="Calibri" w:cs="Calibri"/>
          <w:b/>
          <w:bCs/>
          <w:color w:val="666666"/>
          <w:sz w:val="28"/>
          <w:szCs w:val="28"/>
          <w:shd w:val="clear" w:color="auto" w:fill="FFFFFF"/>
        </w:rPr>
        <w:t>RDBMS)</w:t>
      </w:r>
      <w:r w:rsidRPr="006F74DC">
        <w:rPr>
          <w:rFonts w:ascii="Calibri" w:hAnsi="Calibri" w:cs="Calibri"/>
          <w:color w:val="666666"/>
          <w:sz w:val="28"/>
          <w:szCs w:val="28"/>
          <w:shd w:val="clear" w:color="auto" w:fill="FFFFFF"/>
        </w:rPr>
        <w:t xml:space="preserve"> is a type of </w:t>
      </w:r>
      <w:r w:rsidRPr="006F74DC">
        <w:rPr>
          <w:rFonts w:ascii="Calibri" w:hAnsi="Calibri" w:cs="Calibri"/>
          <w:color w:val="51565E"/>
          <w:sz w:val="28"/>
          <w:szCs w:val="28"/>
          <w:shd w:val="clear" w:color="auto" w:fill="FFFFFF"/>
        </w:rPr>
        <w:t xml:space="preserve"> Database Management System</w:t>
      </w:r>
      <w:r w:rsidRPr="006F74DC">
        <w:rPr>
          <w:rFonts w:ascii="Calibri" w:hAnsi="Calibri" w:cs="Calibri"/>
          <w:color w:val="666666"/>
          <w:sz w:val="28"/>
          <w:szCs w:val="28"/>
          <w:shd w:val="clear" w:color="auto" w:fill="FFFFFF"/>
        </w:rPr>
        <w:t xml:space="preserve"> (DBMS) that stores data in a row-based table structure which connects related data elements. An RDBMS includes functions that maintain the security, accuracy, integrity and consistency of the data</w:t>
      </w:r>
    </w:p>
    <w:p w14:paraId="4BFA6F41" w14:textId="735E974B" w:rsidR="002C40D5" w:rsidRPr="006F74DC" w:rsidRDefault="002C40D5" w:rsidP="003134A8">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RDBMS is the basis for all modern database systems such as MySQL, Microsoft SQL Server, Oracle, and Microsoft Access. It uses SQL queries to access the data in the database. It contains several tables, and each table has its primary key. Due to a collection of an organized set of tables, data can be accessed easily in RDBMS.</w:t>
      </w:r>
    </w:p>
    <w:p w14:paraId="321D8A31" w14:textId="77777777" w:rsidR="002C40D5" w:rsidRPr="006F74DC" w:rsidRDefault="002C40D5" w:rsidP="003134A8">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Key RDBMS Concepts:</w:t>
      </w:r>
    </w:p>
    <w:p w14:paraId="78DDF20B" w14:textId="5D72AE4B" w:rsidR="008A7717" w:rsidRPr="006F74DC" w:rsidRDefault="002C40D5" w:rsidP="008A7717">
      <w:pPr>
        <w:numPr>
          <w:ilvl w:val="0"/>
          <w:numId w:val="21"/>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Tables:</w:t>
      </w:r>
      <w:r w:rsidRPr="006F74DC">
        <w:rPr>
          <w:rFonts w:ascii="Calibri" w:eastAsia="Times New Roman" w:hAnsi="Calibri" w:cs="Calibri"/>
          <w:color w:val="51565E"/>
          <w:kern w:val="0"/>
          <w:sz w:val="28"/>
          <w:szCs w:val="28"/>
          <w:lang w:eastAsia="en-IN"/>
          <w14:ligatures w14:val="none"/>
        </w:rPr>
        <w:t> RDBMSs store data in tables, which are like spreadsheets with rows and columns. Each row represents a record, while each column represents an attribute (characteristic) of that record</w:t>
      </w:r>
      <w:r w:rsidR="008A7717" w:rsidRPr="006F74DC">
        <w:rPr>
          <w:rFonts w:ascii="Calibri" w:eastAsia="Times New Roman" w:hAnsi="Calibri" w:cs="Calibri"/>
          <w:color w:val="51565E"/>
          <w:kern w:val="0"/>
          <w:sz w:val="28"/>
          <w:szCs w:val="28"/>
          <w:lang w:eastAsia="en-IN"/>
          <w14:ligatures w14:val="none"/>
        </w:rPr>
        <w:t>.</w:t>
      </w:r>
    </w:p>
    <w:p w14:paraId="0E281403" w14:textId="77777777" w:rsidR="002C40D5" w:rsidRPr="006F74DC" w:rsidRDefault="002C40D5" w:rsidP="003134A8">
      <w:pPr>
        <w:numPr>
          <w:ilvl w:val="0"/>
          <w:numId w:val="21"/>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Columns (Attributes):</w:t>
      </w:r>
      <w:r w:rsidRPr="006F74DC">
        <w:rPr>
          <w:rFonts w:ascii="Calibri" w:eastAsia="Times New Roman" w:hAnsi="Calibri" w:cs="Calibri"/>
          <w:color w:val="51565E"/>
          <w:kern w:val="0"/>
          <w:sz w:val="28"/>
          <w:szCs w:val="28"/>
          <w:lang w:eastAsia="en-IN"/>
          <w14:ligatures w14:val="none"/>
        </w:rPr>
        <w:t> These define the specific characteristics associated with each record in a table. For example, in a customer table, columns might include "Customer ID," "Name," "Address," "Email," and "Phone Number."</w:t>
      </w:r>
    </w:p>
    <w:p w14:paraId="32947B33" w14:textId="77777777" w:rsidR="002C40D5" w:rsidRDefault="002C40D5" w:rsidP="003134A8">
      <w:pPr>
        <w:numPr>
          <w:ilvl w:val="0"/>
          <w:numId w:val="21"/>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Rows (Records):</w:t>
      </w:r>
      <w:r w:rsidRPr="006F74DC">
        <w:rPr>
          <w:rFonts w:ascii="Calibri" w:eastAsia="Times New Roman" w:hAnsi="Calibri" w:cs="Calibri"/>
          <w:color w:val="51565E"/>
          <w:kern w:val="0"/>
          <w:sz w:val="28"/>
          <w:szCs w:val="28"/>
          <w:lang w:eastAsia="en-IN"/>
          <w14:ligatures w14:val="none"/>
        </w:rPr>
        <w:t> These represent individual instances of data within a table, corresponding to specific entities. For example, each row in a customer table might represent a particular customer, containing their unique ID and other details.</w:t>
      </w:r>
    </w:p>
    <w:p w14:paraId="6F2090E6" w14:textId="77777777" w:rsidR="006F74DC" w:rsidRDefault="006F74DC" w:rsidP="006F74DC">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p>
    <w:p w14:paraId="054731A4" w14:textId="77777777" w:rsidR="002C40D5" w:rsidRPr="006F74DC" w:rsidRDefault="002C40D5" w:rsidP="003134A8">
      <w:pPr>
        <w:numPr>
          <w:ilvl w:val="0"/>
          <w:numId w:val="21"/>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Keys:</w:t>
      </w:r>
    </w:p>
    <w:p w14:paraId="17481974" w14:textId="77777777" w:rsidR="002C40D5" w:rsidRPr="006F74DC" w:rsidRDefault="002C40D5" w:rsidP="003134A8">
      <w:pPr>
        <w:numPr>
          <w:ilvl w:val="1"/>
          <w:numId w:val="21"/>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Primary Key:</w:t>
      </w:r>
      <w:r w:rsidRPr="006F74DC">
        <w:rPr>
          <w:rFonts w:ascii="Calibri" w:eastAsia="Times New Roman" w:hAnsi="Calibri" w:cs="Calibri"/>
          <w:color w:val="51565E"/>
          <w:kern w:val="0"/>
          <w:sz w:val="28"/>
          <w:szCs w:val="28"/>
          <w:lang w:eastAsia="en-IN"/>
          <w14:ligatures w14:val="none"/>
        </w:rPr>
        <w:t> A unique identifier that distinguishes each record within a table. It ensures no duplicate records exist.</w:t>
      </w:r>
    </w:p>
    <w:p w14:paraId="44052572" w14:textId="77777777" w:rsidR="002C40D5" w:rsidRPr="006F74DC" w:rsidRDefault="002C40D5" w:rsidP="003134A8">
      <w:pPr>
        <w:numPr>
          <w:ilvl w:val="1"/>
          <w:numId w:val="21"/>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Foreign Key:</w:t>
      </w:r>
      <w:r w:rsidRPr="006F74DC">
        <w:rPr>
          <w:rFonts w:ascii="Calibri" w:eastAsia="Times New Roman" w:hAnsi="Calibri" w:cs="Calibri"/>
          <w:color w:val="51565E"/>
          <w:kern w:val="0"/>
          <w:sz w:val="28"/>
          <w:szCs w:val="28"/>
          <w:lang w:eastAsia="en-IN"/>
          <w14:ligatures w14:val="none"/>
        </w:rPr>
        <w:t> A column in one table that references the primary key of another table, establishing a link between them. This enables the creation of relationships between tables.</w:t>
      </w:r>
    </w:p>
    <w:p w14:paraId="6272C704" w14:textId="77777777" w:rsidR="002C40D5" w:rsidRPr="006F74DC" w:rsidRDefault="002C40D5" w:rsidP="003134A8">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Normalization Techniques:</w:t>
      </w:r>
    </w:p>
    <w:p w14:paraId="6849D2AC" w14:textId="77777777" w:rsidR="002C40D5" w:rsidRPr="006F74DC" w:rsidRDefault="002C40D5" w:rsidP="003134A8">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Normalization is a process of organizing data in tables to minimize data redundancy and improve data integrity. By following normalization rules, you can reduce the risk of data inconsistency and simplify data manipulation.</w:t>
      </w:r>
    </w:p>
    <w:p w14:paraId="7323F1BD" w14:textId="77777777" w:rsidR="002C40D5" w:rsidRPr="006F74DC" w:rsidRDefault="002C40D5" w:rsidP="003134A8">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Here are some key normalization forms:</w:t>
      </w:r>
    </w:p>
    <w:p w14:paraId="44FDD705" w14:textId="77777777" w:rsidR="002C40D5" w:rsidRPr="006F74DC" w:rsidRDefault="002C40D5" w:rsidP="003134A8">
      <w:pPr>
        <w:numPr>
          <w:ilvl w:val="0"/>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First Normal Form (1NF):</w:t>
      </w:r>
    </w:p>
    <w:p w14:paraId="592EC24B" w14:textId="77777777" w:rsidR="002C40D5" w:rsidRPr="006F74DC" w:rsidRDefault="002C40D5" w:rsidP="003134A8">
      <w:pPr>
        <w:numPr>
          <w:ilvl w:val="1"/>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Eliminates duplicate rows within a table.</w:t>
      </w:r>
    </w:p>
    <w:p w14:paraId="71E08B2A" w14:textId="77777777" w:rsidR="002C40D5" w:rsidRPr="006F74DC" w:rsidRDefault="002C40D5" w:rsidP="003134A8">
      <w:pPr>
        <w:numPr>
          <w:ilvl w:val="1"/>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Ensures each column value represents a single atomic (indivisible) attribute.</w:t>
      </w:r>
    </w:p>
    <w:p w14:paraId="4E47B4E1" w14:textId="77777777" w:rsidR="002C40D5" w:rsidRPr="006F74DC" w:rsidRDefault="002C40D5" w:rsidP="003134A8">
      <w:pPr>
        <w:numPr>
          <w:ilvl w:val="0"/>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Second Normal Form (2NF):</w:t>
      </w:r>
    </w:p>
    <w:p w14:paraId="325868D7" w14:textId="77777777" w:rsidR="008A7717" w:rsidRPr="006F74DC" w:rsidRDefault="002C40D5" w:rsidP="008A7717">
      <w:pPr>
        <w:numPr>
          <w:ilvl w:val="1"/>
          <w:numId w:val="28"/>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Satisfies all 1NF requirements.</w:t>
      </w:r>
      <w:r w:rsidR="008A7717" w:rsidRPr="006F74DC">
        <w:rPr>
          <w:rFonts w:ascii="Calibri" w:eastAsia="Times New Roman" w:hAnsi="Calibri" w:cs="Calibri"/>
          <w:color w:val="51565E"/>
          <w:kern w:val="0"/>
          <w:sz w:val="28"/>
          <w:szCs w:val="28"/>
          <w:lang w:eastAsia="en-IN"/>
          <w14:ligatures w14:val="none"/>
        </w:rPr>
        <w:t xml:space="preserve">                                                        </w:t>
      </w:r>
    </w:p>
    <w:p w14:paraId="198160E2" w14:textId="11B0451F" w:rsidR="002C40D5" w:rsidRDefault="008A7717" w:rsidP="008A7717">
      <w:pPr>
        <w:numPr>
          <w:ilvl w:val="1"/>
          <w:numId w:val="28"/>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E</w:t>
      </w:r>
      <w:r w:rsidR="002C40D5" w:rsidRPr="006F74DC">
        <w:rPr>
          <w:rFonts w:ascii="Calibri" w:eastAsia="Times New Roman" w:hAnsi="Calibri" w:cs="Calibri"/>
          <w:color w:val="51565E"/>
          <w:kern w:val="0"/>
          <w:sz w:val="28"/>
          <w:szCs w:val="28"/>
          <w:lang w:eastAsia="en-IN"/>
          <w14:ligatures w14:val="none"/>
        </w:rPr>
        <w:t>liminates partial dependencies. A partial dependency occurs when a non-key attribute depends only on a part of the primary key, not the entire key.</w:t>
      </w:r>
    </w:p>
    <w:p w14:paraId="683F425D" w14:textId="77777777" w:rsidR="006F74DC" w:rsidRPr="006F74DC" w:rsidRDefault="006F74DC" w:rsidP="006F74DC">
      <w:pPr>
        <w:shd w:val="clear" w:color="auto" w:fill="FFFFFF"/>
        <w:spacing w:before="100" w:beforeAutospacing="1" w:after="210" w:line="360" w:lineRule="auto"/>
        <w:ind w:left="1440"/>
        <w:rPr>
          <w:rFonts w:ascii="Calibri" w:eastAsia="Times New Roman" w:hAnsi="Calibri" w:cs="Calibri"/>
          <w:color w:val="51565E"/>
          <w:kern w:val="0"/>
          <w:sz w:val="28"/>
          <w:szCs w:val="28"/>
          <w:lang w:eastAsia="en-IN"/>
          <w14:ligatures w14:val="none"/>
        </w:rPr>
      </w:pPr>
    </w:p>
    <w:p w14:paraId="136E8F67" w14:textId="77777777" w:rsidR="002C40D5" w:rsidRPr="006F74DC" w:rsidRDefault="002C40D5" w:rsidP="003134A8">
      <w:pPr>
        <w:numPr>
          <w:ilvl w:val="0"/>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Third Normal Form (3NF):</w:t>
      </w:r>
    </w:p>
    <w:p w14:paraId="138018F8" w14:textId="77777777" w:rsidR="002C40D5" w:rsidRPr="006F74DC" w:rsidRDefault="002C40D5" w:rsidP="003134A8">
      <w:pPr>
        <w:numPr>
          <w:ilvl w:val="1"/>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Satisfies all 2NF requirements.</w:t>
      </w:r>
    </w:p>
    <w:p w14:paraId="344A9E90" w14:textId="77777777" w:rsidR="002C40D5" w:rsidRPr="006F74DC" w:rsidRDefault="002C40D5" w:rsidP="003134A8">
      <w:pPr>
        <w:numPr>
          <w:ilvl w:val="1"/>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Eliminates transitive dependencies. A transitive dependency occurs when a non-key attribute depends on another non-key attribute, which in turn depends on the primary key.</w:t>
      </w:r>
    </w:p>
    <w:p w14:paraId="2DB1C431" w14:textId="77777777" w:rsidR="002C40D5" w:rsidRPr="006F74DC" w:rsidRDefault="002C40D5" w:rsidP="003134A8">
      <w:pPr>
        <w:numPr>
          <w:ilvl w:val="0"/>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Boyce-Codd Normal Form (BCNF):</w:t>
      </w:r>
    </w:p>
    <w:p w14:paraId="17C06964" w14:textId="77777777" w:rsidR="002C40D5" w:rsidRPr="006F74DC" w:rsidRDefault="002C40D5" w:rsidP="003134A8">
      <w:pPr>
        <w:numPr>
          <w:ilvl w:val="1"/>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Satisfies all 3NF requirements.</w:t>
      </w:r>
    </w:p>
    <w:p w14:paraId="4B97CFC9" w14:textId="77777777" w:rsidR="002C40D5" w:rsidRPr="006F74DC" w:rsidRDefault="002C40D5" w:rsidP="003134A8">
      <w:pPr>
        <w:numPr>
          <w:ilvl w:val="1"/>
          <w:numId w:val="23"/>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Eliminates determinant dependencies. A determinant dependency occurs when a non-key attribute determines another non-key attribute, even though it may not directly depend on the primary key.</w:t>
      </w:r>
    </w:p>
    <w:p w14:paraId="1A0B1D2D" w14:textId="77777777" w:rsidR="002C40D5" w:rsidRPr="006F74DC" w:rsidRDefault="002C40D5" w:rsidP="003134A8">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Choosing the Right Normalization Form:</w:t>
      </w:r>
    </w:p>
    <w:p w14:paraId="3C69F754" w14:textId="1D92AC41" w:rsidR="002C40D5" w:rsidRPr="006F74DC" w:rsidRDefault="002C40D5" w:rsidP="003134A8">
      <w:p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color w:val="51565E"/>
          <w:kern w:val="0"/>
          <w:sz w:val="28"/>
          <w:szCs w:val="28"/>
          <w:lang w:eastAsia="en-IN"/>
          <w14:ligatures w14:val="none"/>
        </w:rPr>
        <w:t>The appropriate level of normalization depends on the specific needs and complexity of your database. While higher forms offer greater data integrity, they can also increase database complexity. Consider striking a balance between data integrity, performance, and maintainability when choosing a normalization form.</w:t>
      </w:r>
    </w:p>
    <w:p w14:paraId="7B0852E7" w14:textId="5A48FAAE" w:rsidR="002C40D5" w:rsidRPr="006F74DC" w:rsidRDefault="002C40D5" w:rsidP="003134A8">
      <w:p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Advantages of RDBMS:</w:t>
      </w:r>
    </w:p>
    <w:p w14:paraId="76073FE9" w14:textId="5DAE2010"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Data Integrity:</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In a student database, the use of primary keys ensures that each student record is unique, maintaining data integrity.</w:t>
      </w:r>
    </w:p>
    <w:p w14:paraId="1AF598A7" w14:textId="4B51D528"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Structured Data Storage:</w:t>
      </w:r>
      <w:r w:rsidRPr="006F74DC">
        <w:rPr>
          <w:rFonts w:ascii="Calibri" w:eastAsia="Times New Roman" w:hAnsi="Calibri" w:cs="Calibri"/>
          <w:color w:val="51565E"/>
          <w:kern w:val="0"/>
          <w:sz w:val="28"/>
          <w:szCs w:val="28"/>
          <w:lang w:eastAsia="en-IN"/>
          <w14:ligatures w14:val="none"/>
        </w:rPr>
        <w:t xml:space="preserve">                                                                  </w:t>
      </w:r>
      <w:r w:rsid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Organizing data into tables with predefined relationships facilitates efficient storage and retrieval.</w:t>
      </w:r>
    </w:p>
    <w:p w14:paraId="77C24C57" w14:textId="38D85668"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Data Independence:</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Modifying the database schema does not impact applications, promoting data independence.</w:t>
      </w:r>
    </w:p>
    <w:p w14:paraId="7D33B84B" w14:textId="4B0169FF"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Efficient Query Processing:</w:t>
      </w:r>
      <w:r w:rsidRPr="006F74DC">
        <w:rPr>
          <w:rFonts w:ascii="Calibri" w:eastAsia="Times New Roman" w:hAnsi="Calibri" w:cs="Calibri"/>
          <w:color w:val="51565E"/>
          <w:kern w:val="0"/>
          <w:sz w:val="28"/>
          <w:szCs w:val="28"/>
          <w:lang w:eastAsia="en-IN"/>
          <w14:ligatures w14:val="none"/>
        </w:rPr>
        <w:t xml:space="preserve">                                                               </w:t>
      </w:r>
      <w:r w:rsid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RDBMS uses query optimization techniques for faster and more efficient data retrieval.</w:t>
      </w:r>
    </w:p>
    <w:p w14:paraId="4E5146D6" w14:textId="7F8CA9E5"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Relationships Between Tables:</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Establishing relationships between tables supports complex queries and normalization.</w:t>
      </w:r>
    </w:p>
    <w:p w14:paraId="5FEE029D" w14:textId="0114EF4C"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Multi-User Support:</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Concurrent access to a banking database allows multiple users to perform transactions simultaneously.</w:t>
      </w:r>
    </w:p>
    <w:p w14:paraId="54B153C5" w14:textId="36515A3F"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 xml:space="preserve">Security Features:                                                                              </w:t>
      </w:r>
      <w:r w:rsid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 xml:space="preserve"> Example:</w:t>
      </w:r>
      <w:r w:rsidRPr="006F74DC">
        <w:rPr>
          <w:rFonts w:ascii="Calibri" w:eastAsia="Times New Roman" w:hAnsi="Calibri" w:cs="Calibri"/>
          <w:color w:val="51565E"/>
          <w:kern w:val="0"/>
          <w:sz w:val="28"/>
          <w:szCs w:val="28"/>
          <w:lang w:eastAsia="en-IN"/>
          <w14:ligatures w14:val="none"/>
        </w:rPr>
        <w:t xml:space="preserve"> User authentication and authorization mechanisms secure the database against unauthorized access.</w:t>
      </w:r>
    </w:p>
    <w:p w14:paraId="66BC2F73" w14:textId="0C01C2C8"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ACID Properties:</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Ensures atomicity, consistency, isolation, and durability in transactions, maintaining data integrity.</w:t>
      </w:r>
    </w:p>
    <w:p w14:paraId="1772D240" w14:textId="1C0DE310"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Scalability:</w:t>
      </w:r>
      <w:r w:rsidRPr="006F74DC">
        <w:rPr>
          <w:rFonts w:ascii="Calibri" w:eastAsia="Times New Roman" w:hAnsi="Calibri" w:cs="Calibri"/>
          <w:color w:val="51565E"/>
          <w:kern w:val="0"/>
          <w:sz w:val="28"/>
          <w:szCs w:val="28"/>
          <w:lang w:eastAsia="en-IN"/>
          <w14:ligatures w14:val="none"/>
        </w:rPr>
        <w:t xml:space="preserve">                                                                                             </w:t>
      </w:r>
      <w:r w:rsid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RDBMS systems can scale horizontally or vertically to handle growing data volumes.</w:t>
      </w:r>
    </w:p>
    <w:p w14:paraId="216AE755" w14:textId="35F1B7AD" w:rsidR="002C40D5" w:rsidRPr="006F74DC" w:rsidRDefault="002C40D5" w:rsidP="003134A8">
      <w:pPr>
        <w:numPr>
          <w:ilvl w:val="0"/>
          <w:numId w:val="19"/>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Standard Query Language (SQL):</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The standardized SQL language simplifies data retrieval and manipulation.</w:t>
      </w:r>
    </w:p>
    <w:p w14:paraId="1D397C1A" w14:textId="77777777" w:rsidR="002C40D5" w:rsidRPr="006F74DC" w:rsidRDefault="002C40D5" w:rsidP="003134A8">
      <w:p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Disadvantages of RDBMS:</w:t>
      </w:r>
    </w:p>
    <w:p w14:paraId="4E67388B" w14:textId="62FA9CF1" w:rsidR="002C40D5" w:rsidRPr="006F74DC" w:rsidRDefault="002C40D5" w:rsidP="003134A8">
      <w:pPr>
        <w:numPr>
          <w:ilvl w:val="0"/>
          <w:numId w:val="20"/>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Complexity in Design:</w:t>
      </w:r>
      <w:r w:rsidRPr="006F74DC">
        <w:rPr>
          <w:rFonts w:ascii="Calibri" w:eastAsia="Times New Roman" w:hAnsi="Calibri" w:cs="Calibri"/>
          <w:color w:val="51565E"/>
          <w:kern w:val="0"/>
          <w:sz w:val="28"/>
          <w:szCs w:val="28"/>
          <w:lang w:eastAsia="en-IN"/>
          <w14:ligatures w14:val="none"/>
        </w:rPr>
        <w:t xml:space="preserve">                                                                        </w:t>
      </w:r>
      <w:r w:rsid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Designing a normalized database with complex relationships can be challenging and requires expertise.</w:t>
      </w:r>
    </w:p>
    <w:p w14:paraId="0159253F" w14:textId="344CF2D3" w:rsidR="002C40D5" w:rsidRPr="006F74DC" w:rsidRDefault="002C40D5" w:rsidP="003134A8">
      <w:pPr>
        <w:numPr>
          <w:ilvl w:val="0"/>
          <w:numId w:val="20"/>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Performance Overhead:</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Joining multiple tables in complex queries can lead to performance issues, especially in large databases.</w:t>
      </w:r>
    </w:p>
    <w:p w14:paraId="3559E7A2" w14:textId="11077C70" w:rsidR="002C40D5" w:rsidRPr="006F74DC" w:rsidRDefault="002C40D5" w:rsidP="003134A8">
      <w:pPr>
        <w:numPr>
          <w:ilvl w:val="0"/>
          <w:numId w:val="20"/>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Scalability Challenges:</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Scaling horizontally (adding more servers) can be complex, and not all RDBMS solutions scale equally well.</w:t>
      </w:r>
    </w:p>
    <w:p w14:paraId="792C02DD" w14:textId="72063A1A" w:rsidR="002C40D5" w:rsidRPr="006F74DC" w:rsidRDefault="002C40D5" w:rsidP="003134A8">
      <w:pPr>
        <w:numPr>
          <w:ilvl w:val="0"/>
          <w:numId w:val="20"/>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Cost:</w:t>
      </w:r>
      <w:r w:rsidRPr="006F74DC">
        <w:rPr>
          <w:rFonts w:ascii="Calibri" w:eastAsia="Times New Roman" w:hAnsi="Calibri" w:cs="Calibri"/>
          <w:color w:val="51565E"/>
          <w:kern w:val="0"/>
          <w:sz w:val="28"/>
          <w:szCs w:val="28"/>
          <w:lang w:eastAsia="en-IN"/>
          <w14:ligatures w14:val="none"/>
        </w:rPr>
        <w:t xml:space="preserve">                                                                                                     </w:t>
      </w:r>
      <w:r w:rsid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Acquiring licenses for commercial RDBMS solutions may incur significant costs for organizations.</w:t>
      </w:r>
    </w:p>
    <w:p w14:paraId="5A86B53C" w14:textId="34D48AF4" w:rsidR="002C40D5" w:rsidRPr="006F74DC" w:rsidRDefault="002C40D5" w:rsidP="003134A8">
      <w:pPr>
        <w:numPr>
          <w:ilvl w:val="0"/>
          <w:numId w:val="20"/>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Limited Performance for Certain Types of Applications:</w:t>
      </w:r>
      <w:r w:rsidRPr="006F74DC">
        <w:rPr>
          <w:rFonts w:ascii="Calibri" w:eastAsia="Times New Roman" w:hAnsi="Calibri" w:cs="Calibri"/>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Example:</w:t>
      </w:r>
      <w:r w:rsidRPr="006F74DC">
        <w:rPr>
          <w:rFonts w:ascii="Calibri" w:eastAsia="Times New Roman" w:hAnsi="Calibri" w:cs="Calibri"/>
          <w:color w:val="51565E"/>
          <w:kern w:val="0"/>
          <w:sz w:val="28"/>
          <w:szCs w:val="28"/>
          <w:lang w:eastAsia="en-IN"/>
          <w14:ligatures w14:val="none"/>
        </w:rPr>
        <w:t xml:space="preserve"> For certain types of applications (e.g., graph databases, hierarchical data structures), RDBMS may not be the most performant solution.</w:t>
      </w:r>
    </w:p>
    <w:p w14:paraId="5D091E92" w14:textId="55F9E420" w:rsidR="002C40D5" w:rsidRPr="006F74DC" w:rsidRDefault="002C40D5" w:rsidP="003134A8">
      <w:pPr>
        <w:numPr>
          <w:ilvl w:val="0"/>
          <w:numId w:val="20"/>
        </w:num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 xml:space="preserve">Concurrency Control Overhead:                                                       </w:t>
      </w:r>
      <w:r w:rsid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 xml:space="preserve"> Example:</w:t>
      </w:r>
      <w:r w:rsidRPr="006F74DC">
        <w:rPr>
          <w:rFonts w:ascii="Calibri" w:eastAsia="Times New Roman" w:hAnsi="Calibri" w:cs="Calibri"/>
          <w:color w:val="51565E"/>
          <w:kern w:val="0"/>
          <w:sz w:val="28"/>
          <w:szCs w:val="28"/>
          <w:lang w:eastAsia="en-IN"/>
          <w14:ligatures w14:val="none"/>
        </w:rPr>
        <w:t xml:space="preserve"> Implementing concurrency control mechanisms to manage simultaneous user access can add overhead to the system.</w:t>
      </w:r>
    </w:p>
    <w:p w14:paraId="1CE0C9A4" w14:textId="15D3ABC8" w:rsidR="002C40D5" w:rsidRPr="006F74DC" w:rsidRDefault="002C40D5" w:rsidP="003134A8">
      <w:pPr>
        <w:numPr>
          <w:ilvl w:val="0"/>
          <w:numId w:val="20"/>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lastRenderedPageBreak/>
        <w:t>Fixed Schema:                                                                                             Example:</w:t>
      </w:r>
      <w:r w:rsidRPr="006F74DC">
        <w:rPr>
          <w:rFonts w:ascii="Calibri" w:eastAsia="Times New Roman" w:hAnsi="Calibri" w:cs="Calibri"/>
          <w:color w:val="51565E"/>
          <w:kern w:val="0"/>
          <w:sz w:val="28"/>
          <w:szCs w:val="28"/>
          <w:lang w:eastAsia="en-IN"/>
          <w14:ligatures w14:val="none"/>
        </w:rPr>
        <w:t xml:space="preserve"> RDBMS requires a predefined schema, making it less flexible for applications with evolving data structures.</w:t>
      </w:r>
    </w:p>
    <w:p w14:paraId="194297EE" w14:textId="199348AC" w:rsidR="006F74DC" w:rsidRPr="006F74DC" w:rsidRDefault="002C40D5" w:rsidP="006F74DC">
      <w:pPr>
        <w:numPr>
          <w:ilvl w:val="0"/>
          <w:numId w:val="20"/>
        </w:numPr>
        <w:shd w:val="clear" w:color="auto" w:fill="FFFFFF"/>
        <w:spacing w:before="100" w:beforeAutospacing="1" w:after="210" w:line="360" w:lineRule="auto"/>
        <w:rPr>
          <w:rFonts w:ascii="Calibri" w:eastAsia="Times New Roman" w:hAnsi="Calibri" w:cs="Calibri"/>
          <w:color w:val="51565E"/>
          <w:kern w:val="0"/>
          <w:sz w:val="28"/>
          <w:szCs w:val="28"/>
          <w:lang w:eastAsia="en-IN"/>
          <w14:ligatures w14:val="none"/>
        </w:rPr>
      </w:pPr>
      <w:r w:rsidRPr="006F74DC">
        <w:rPr>
          <w:rFonts w:ascii="Calibri" w:eastAsia="Times New Roman" w:hAnsi="Calibri" w:cs="Calibri"/>
          <w:b/>
          <w:bCs/>
          <w:color w:val="51565E"/>
          <w:kern w:val="0"/>
          <w:sz w:val="28"/>
          <w:szCs w:val="28"/>
          <w:lang w:eastAsia="en-IN"/>
          <w14:ligatures w14:val="none"/>
        </w:rPr>
        <w:t xml:space="preserve">High Overhead:                                                                                    </w:t>
      </w:r>
      <w:r w:rsidR="006F74DC">
        <w:rPr>
          <w:rFonts w:ascii="Calibri" w:eastAsia="Times New Roman" w:hAnsi="Calibri" w:cs="Calibri"/>
          <w:b/>
          <w:bCs/>
          <w:color w:val="51565E"/>
          <w:kern w:val="0"/>
          <w:sz w:val="28"/>
          <w:szCs w:val="28"/>
          <w:lang w:eastAsia="en-IN"/>
          <w14:ligatures w14:val="none"/>
        </w:rPr>
        <w:t xml:space="preserve">  </w:t>
      </w:r>
      <w:r w:rsidRPr="006F74DC">
        <w:rPr>
          <w:rFonts w:ascii="Calibri" w:eastAsia="Times New Roman" w:hAnsi="Calibri" w:cs="Calibri"/>
          <w:b/>
          <w:bCs/>
          <w:color w:val="51565E"/>
          <w:kern w:val="0"/>
          <w:sz w:val="28"/>
          <w:szCs w:val="28"/>
          <w:lang w:eastAsia="en-IN"/>
          <w14:ligatures w14:val="none"/>
        </w:rPr>
        <w:t xml:space="preserve">Example: </w:t>
      </w:r>
      <w:r w:rsidRPr="006F74DC">
        <w:rPr>
          <w:rFonts w:ascii="Calibri" w:eastAsia="Times New Roman" w:hAnsi="Calibri" w:cs="Calibri"/>
          <w:color w:val="51565E"/>
          <w:kern w:val="0"/>
          <w:sz w:val="28"/>
          <w:szCs w:val="28"/>
          <w:lang w:eastAsia="en-IN"/>
          <w14:ligatures w14:val="none"/>
        </w:rPr>
        <w:t>They typically have more overhead compared to some NoSQL databases. The need for data normalization, transactions, and referential integrity enforcement can result in increased storage requirements and slower performance.</w:t>
      </w:r>
    </w:p>
    <w:p w14:paraId="2184D214" w14:textId="008213EA" w:rsidR="008A7717" w:rsidRPr="006F74DC" w:rsidRDefault="008A7717" w:rsidP="008A7717">
      <w:pPr>
        <w:shd w:val="clear" w:color="auto" w:fill="FFFFFF"/>
        <w:spacing w:before="100" w:beforeAutospacing="1" w:after="210" w:line="360" w:lineRule="auto"/>
        <w:jc w:val="both"/>
        <w:rPr>
          <w:rFonts w:ascii="Calibri" w:eastAsia="Times New Roman" w:hAnsi="Calibri" w:cs="Calibri"/>
          <w:b/>
          <w:bCs/>
          <w:color w:val="51565E"/>
          <w:kern w:val="0"/>
          <w:sz w:val="32"/>
          <w:szCs w:val="32"/>
          <w:lang w:eastAsia="en-IN"/>
          <w14:ligatures w14:val="none"/>
        </w:rPr>
      </w:pPr>
      <w:r w:rsidRPr="006F74DC">
        <w:rPr>
          <w:rFonts w:ascii="Calibri" w:eastAsia="Times New Roman" w:hAnsi="Calibri" w:cs="Calibri"/>
          <w:b/>
          <w:bCs/>
          <w:color w:val="51565E"/>
          <w:kern w:val="0"/>
          <w:sz w:val="32"/>
          <w:szCs w:val="32"/>
          <w:lang w:eastAsia="en-IN"/>
          <w14:ligatures w14:val="none"/>
        </w:rPr>
        <w:t>DBMS vs RDBMS: Difference</w:t>
      </w:r>
    </w:p>
    <w:tbl>
      <w:tblPr>
        <w:tblStyle w:val="TableGrid"/>
        <w:tblW w:w="9074" w:type="dxa"/>
        <w:tblLook w:val="04A0" w:firstRow="1" w:lastRow="0" w:firstColumn="1" w:lastColumn="0" w:noHBand="0" w:noVBand="1"/>
      </w:tblPr>
      <w:tblGrid>
        <w:gridCol w:w="4724"/>
        <w:gridCol w:w="4350"/>
      </w:tblGrid>
      <w:tr w:rsidR="008A7717" w:rsidRPr="006F74DC" w14:paraId="456FE83B" w14:textId="77777777" w:rsidTr="006F74DC">
        <w:trPr>
          <w:trHeight w:val="349"/>
        </w:trPr>
        <w:tc>
          <w:tcPr>
            <w:tcW w:w="0" w:type="auto"/>
            <w:hideMark/>
          </w:tcPr>
          <w:p w14:paraId="23E32958" w14:textId="77777777" w:rsidR="008A7717" w:rsidRPr="006F74DC" w:rsidRDefault="008A7717" w:rsidP="008A7717">
            <w:pPr>
              <w:spacing w:afterAutospacing="1" w:line="315" w:lineRule="atLeast"/>
              <w:jc w:val="center"/>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b/>
                <w:bCs/>
                <w:color w:val="3C4852"/>
                <w:kern w:val="0"/>
                <w:sz w:val="28"/>
                <w:szCs w:val="28"/>
                <w:lang w:eastAsia="en-IN"/>
                <w14:ligatures w14:val="none"/>
              </w:rPr>
              <w:t>DBMS</w:t>
            </w:r>
          </w:p>
        </w:tc>
        <w:tc>
          <w:tcPr>
            <w:tcW w:w="0" w:type="auto"/>
            <w:hideMark/>
          </w:tcPr>
          <w:p w14:paraId="5CB5CC6A" w14:textId="77777777" w:rsidR="008A7717" w:rsidRPr="006F74DC" w:rsidRDefault="008A7717" w:rsidP="008A7717">
            <w:pPr>
              <w:spacing w:afterAutospacing="1" w:line="315" w:lineRule="atLeast"/>
              <w:jc w:val="center"/>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b/>
                <w:bCs/>
                <w:color w:val="3C4852"/>
                <w:kern w:val="0"/>
                <w:sz w:val="28"/>
                <w:szCs w:val="28"/>
                <w:lang w:eastAsia="en-IN"/>
                <w14:ligatures w14:val="none"/>
              </w:rPr>
              <w:t>RDBMS</w:t>
            </w:r>
          </w:p>
        </w:tc>
      </w:tr>
      <w:tr w:rsidR="008A7717" w:rsidRPr="006F74DC" w14:paraId="4AEF6866" w14:textId="77777777" w:rsidTr="006F74DC">
        <w:trPr>
          <w:trHeight w:val="699"/>
        </w:trPr>
        <w:tc>
          <w:tcPr>
            <w:tcW w:w="0" w:type="auto"/>
            <w:hideMark/>
          </w:tcPr>
          <w:p w14:paraId="712D0496"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Data is stored in a database management system (DBMS) as a file</w:t>
            </w:r>
          </w:p>
        </w:tc>
        <w:tc>
          <w:tcPr>
            <w:tcW w:w="0" w:type="auto"/>
            <w:hideMark/>
          </w:tcPr>
          <w:p w14:paraId="6715D092"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Tables are used to store information</w:t>
            </w:r>
          </w:p>
        </w:tc>
      </w:tr>
      <w:tr w:rsidR="008A7717" w:rsidRPr="006F74DC" w14:paraId="163FE9E3" w14:textId="77777777" w:rsidTr="006F74DC">
        <w:trPr>
          <w:trHeight w:val="1064"/>
        </w:trPr>
        <w:tc>
          <w:tcPr>
            <w:tcW w:w="0" w:type="auto"/>
            <w:hideMark/>
          </w:tcPr>
          <w:p w14:paraId="5D84F874"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Data is stored in a database management system (DBMS) in either a navigational or hierarchical format</w:t>
            </w:r>
          </w:p>
        </w:tc>
        <w:tc>
          <w:tcPr>
            <w:tcW w:w="0" w:type="auto"/>
            <w:hideMark/>
          </w:tcPr>
          <w:p w14:paraId="513C6D74"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RDBMS employs a tabular format, with column names as headers and associated data as rows</w:t>
            </w:r>
          </w:p>
        </w:tc>
      </w:tr>
      <w:tr w:rsidR="008A7717" w:rsidRPr="006F74DC" w14:paraId="0ADCE514" w14:textId="77777777" w:rsidTr="006F74DC">
        <w:trPr>
          <w:trHeight w:val="349"/>
        </w:trPr>
        <w:tc>
          <w:tcPr>
            <w:tcW w:w="0" w:type="auto"/>
            <w:hideMark/>
          </w:tcPr>
          <w:p w14:paraId="2CFC6EC6"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Only a single user is supported by the DBMS</w:t>
            </w:r>
          </w:p>
        </w:tc>
        <w:tc>
          <w:tcPr>
            <w:tcW w:w="0" w:type="auto"/>
            <w:hideMark/>
          </w:tcPr>
          <w:p w14:paraId="6B327C71"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It may be used by numerous people</w:t>
            </w:r>
          </w:p>
        </w:tc>
      </w:tr>
      <w:tr w:rsidR="008A7717" w:rsidRPr="006F74DC" w14:paraId="4C05C73E" w14:textId="77777777" w:rsidTr="006F74DC">
        <w:trPr>
          <w:trHeight w:val="2074"/>
        </w:trPr>
        <w:tc>
          <w:tcPr>
            <w:tcW w:w="0" w:type="auto"/>
            <w:hideMark/>
          </w:tcPr>
          <w:p w14:paraId="574CE4A4"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The data in a typical database may not be stored according to the ACID model</w:t>
            </w:r>
          </w:p>
          <w:p w14:paraId="3BEC4025" w14:textId="7E56F74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p>
        </w:tc>
        <w:tc>
          <w:tcPr>
            <w:tcW w:w="0" w:type="auto"/>
            <w:hideMark/>
          </w:tcPr>
          <w:p w14:paraId="716599BD"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Relational databases are more difficult to create, but they are more consistent and organised</w:t>
            </w:r>
          </w:p>
          <w:p w14:paraId="61C7E0BE"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They follow the rules of ACID (Atomicity, Consistency, Isolation, Durability)</w:t>
            </w:r>
          </w:p>
        </w:tc>
      </w:tr>
      <w:tr w:rsidR="008A7717" w:rsidRPr="006F74DC" w14:paraId="0F429913" w14:textId="77777777" w:rsidTr="006F74DC">
        <w:trPr>
          <w:trHeight w:val="1064"/>
        </w:trPr>
        <w:tc>
          <w:tcPr>
            <w:tcW w:w="0" w:type="auto"/>
            <w:hideMark/>
          </w:tcPr>
          <w:p w14:paraId="14B976C9"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It is an application that is used to manage databases over computer networks as well as the system hard drives</w:t>
            </w:r>
          </w:p>
        </w:tc>
        <w:tc>
          <w:tcPr>
            <w:tcW w:w="0" w:type="auto"/>
            <w:hideMark/>
          </w:tcPr>
          <w:p w14:paraId="2A0EA7A8"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The database systems are used to keep track of the relationships between the tables</w:t>
            </w:r>
          </w:p>
        </w:tc>
      </w:tr>
      <w:tr w:rsidR="008A7717" w:rsidRPr="006F74DC" w14:paraId="392D8479" w14:textId="77777777" w:rsidTr="006F74DC">
        <w:trPr>
          <w:trHeight w:val="699"/>
        </w:trPr>
        <w:tc>
          <w:tcPr>
            <w:tcW w:w="0" w:type="auto"/>
            <w:hideMark/>
          </w:tcPr>
          <w:p w14:paraId="143B8568"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Normalization is not supported by DBMS.</w:t>
            </w:r>
          </w:p>
        </w:tc>
        <w:tc>
          <w:tcPr>
            <w:tcW w:w="0" w:type="auto"/>
            <w:hideMark/>
          </w:tcPr>
          <w:p w14:paraId="4A79AEA3"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A relational database management system (RDBMS) can be normalised.</w:t>
            </w:r>
          </w:p>
        </w:tc>
      </w:tr>
      <w:tr w:rsidR="008A7717" w:rsidRPr="006F74DC" w14:paraId="7031ADA5" w14:textId="77777777" w:rsidTr="006F74DC">
        <w:trPr>
          <w:trHeight w:val="699"/>
        </w:trPr>
        <w:tc>
          <w:tcPr>
            <w:tcW w:w="0" w:type="auto"/>
            <w:hideMark/>
          </w:tcPr>
          <w:p w14:paraId="24BB52A9"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The DBMS system is mostly used to manage tiny amounts of data</w:t>
            </w:r>
          </w:p>
        </w:tc>
        <w:tc>
          <w:tcPr>
            <w:tcW w:w="0" w:type="auto"/>
            <w:hideMark/>
          </w:tcPr>
          <w:p w14:paraId="415EE2DA"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The RDBMS database is built to manage a vast volume of data</w:t>
            </w:r>
          </w:p>
        </w:tc>
      </w:tr>
      <w:tr w:rsidR="008A7717" w:rsidRPr="006F74DC" w14:paraId="04FF159E" w14:textId="77777777" w:rsidTr="006F74DC">
        <w:trPr>
          <w:trHeight w:val="712"/>
        </w:trPr>
        <w:tc>
          <w:tcPr>
            <w:tcW w:w="0" w:type="auto"/>
            <w:hideMark/>
          </w:tcPr>
          <w:p w14:paraId="683E3AE3"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lastRenderedPageBreak/>
              <w:t>Client-server architecture is not supported by DBMS</w:t>
            </w:r>
          </w:p>
        </w:tc>
        <w:tc>
          <w:tcPr>
            <w:tcW w:w="0" w:type="auto"/>
            <w:hideMark/>
          </w:tcPr>
          <w:p w14:paraId="3666134C"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Client-server architecture is supported by RDBMS</w:t>
            </w:r>
          </w:p>
        </w:tc>
      </w:tr>
      <w:tr w:rsidR="008A7717" w:rsidRPr="006F74DC" w14:paraId="2565C1B3" w14:textId="77777777" w:rsidTr="006F74DC">
        <w:trPr>
          <w:trHeight w:val="699"/>
        </w:trPr>
        <w:tc>
          <w:tcPr>
            <w:tcW w:w="0" w:type="auto"/>
            <w:hideMark/>
          </w:tcPr>
          <w:p w14:paraId="48ECFB0E"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For complicated and vast amounts of data, data retrieval takes longer</w:t>
            </w:r>
          </w:p>
        </w:tc>
        <w:tc>
          <w:tcPr>
            <w:tcW w:w="0" w:type="auto"/>
            <w:hideMark/>
          </w:tcPr>
          <w:p w14:paraId="46682BD1"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Because of its relational methodology, data retrieval is quick</w:t>
            </w:r>
          </w:p>
        </w:tc>
      </w:tr>
      <w:tr w:rsidR="008A7717" w:rsidRPr="006F74DC" w14:paraId="628842B2" w14:textId="77777777" w:rsidTr="006F74DC">
        <w:trPr>
          <w:trHeight w:val="699"/>
        </w:trPr>
        <w:tc>
          <w:tcPr>
            <w:tcW w:w="0" w:type="auto"/>
            <w:hideMark/>
          </w:tcPr>
          <w:p w14:paraId="157DE911"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There is no correlation between the data</w:t>
            </w:r>
          </w:p>
        </w:tc>
        <w:tc>
          <w:tcPr>
            <w:tcW w:w="0" w:type="auto"/>
            <w:hideMark/>
          </w:tcPr>
          <w:p w14:paraId="1A62FCC8"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Data is kept in the form of tables that are linked together via foreign keys</w:t>
            </w:r>
          </w:p>
        </w:tc>
      </w:tr>
      <w:tr w:rsidR="008A7717" w:rsidRPr="006F74DC" w14:paraId="5BBF10DA" w14:textId="77777777" w:rsidTr="006F74DC">
        <w:trPr>
          <w:trHeight w:val="1064"/>
        </w:trPr>
        <w:tc>
          <w:tcPr>
            <w:tcW w:w="0" w:type="auto"/>
            <w:hideMark/>
          </w:tcPr>
          <w:p w14:paraId="20738FCA"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There is no sense of safety</w:t>
            </w:r>
          </w:p>
        </w:tc>
        <w:tc>
          <w:tcPr>
            <w:tcW w:w="0" w:type="auto"/>
            <w:hideMark/>
          </w:tcPr>
          <w:p w14:paraId="0C600C28"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Multiple security levels are available. At the OS, command, and object levels, log files are produced</w:t>
            </w:r>
          </w:p>
        </w:tc>
      </w:tr>
      <w:tr w:rsidR="008A7717" w:rsidRPr="006F74DC" w14:paraId="5311845A" w14:textId="77777777" w:rsidTr="006F74DC">
        <w:trPr>
          <w:trHeight w:val="1374"/>
        </w:trPr>
        <w:tc>
          <w:tcPr>
            <w:tcW w:w="0" w:type="auto"/>
            <w:hideMark/>
          </w:tcPr>
          <w:p w14:paraId="4BF66F7C"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Individual data items must be accessed</w:t>
            </w:r>
          </w:p>
        </w:tc>
        <w:tc>
          <w:tcPr>
            <w:tcW w:w="0" w:type="auto"/>
            <w:hideMark/>
          </w:tcPr>
          <w:p w14:paraId="481FBE4A"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SQL queries make it simple to retrieve data</w:t>
            </w:r>
          </w:p>
          <w:p w14:paraId="04D3F959"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At the same time, many data items can be accessed</w:t>
            </w:r>
          </w:p>
        </w:tc>
      </w:tr>
      <w:tr w:rsidR="008A7717" w:rsidRPr="006F74DC" w14:paraId="4D429CA6" w14:textId="77777777" w:rsidTr="006F74DC">
        <w:trPr>
          <w:trHeight w:val="699"/>
        </w:trPr>
        <w:tc>
          <w:tcPr>
            <w:tcW w:w="0" w:type="auto"/>
            <w:hideMark/>
          </w:tcPr>
          <w:p w14:paraId="620F534D"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A file system, XML, the Windows Registry, and other DBMS are examples</w:t>
            </w:r>
          </w:p>
        </w:tc>
        <w:tc>
          <w:tcPr>
            <w:tcW w:w="0" w:type="auto"/>
            <w:hideMark/>
          </w:tcPr>
          <w:p w14:paraId="00FB8C50" w14:textId="77777777" w:rsidR="008A7717" w:rsidRPr="006F74DC" w:rsidRDefault="008A7717" w:rsidP="008A7717">
            <w:pPr>
              <w:spacing w:after="100" w:afterAutospacing="1" w:line="315" w:lineRule="atLeast"/>
              <w:textAlignment w:val="top"/>
              <w:rPr>
                <w:rFonts w:ascii="Calibri" w:eastAsia="Times New Roman" w:hAnsi="Calibri" w:cs="Calibri"/>
                <w:color w:val="3C4852"/>
                <w:kern w:val="0"/>
                <w:sz w:val="28"/>
                <w:szCs w:val="28"/>
                <w:lang w:eastAsia="en-IN"/>
                <w14:ligatures w14:val="none"/>
              </w:rPr>
            </w:pPr>
            <w:r w:rsidRPr="006F74DC">
              <w:rPr>
                <w:rFonts w:ascii="Calibri" w:eastAsia="Times New Roman" w:hAnsi="Calibri" w:cs="Calibri"/>
                <w:color w:val="3C4852"/>
                <w:kern w:val="0"/>
                <w:sz w:val="28"/>
                <w:szCs w:val="28"/>
                <w:lang w:eastAsia="en-IN"/>
                <w14:ligatures w14:val="none"/>
              </w:rPr>
              <w:t>MySQL, Oracle, SQL Server, and other RDBMS are examples</w:t>
            </w:r>
          </w:p>
        </w:tc>
      </w:tr>
    </w:tbl>
    <w:p w14:paraId="554202BD" w14:textId="77777777" w:rsidR="006F74DC" w:rsidRPr="006F74DC" w:rsidRDefault="006F74DC" w:rsidP="006F74DC">
      <w:pPr>
        <w:shd w:val="clear" w:color="auto" w:fill="FFFFFF"/>
        <w:spacing w:before="100" w:beforeAutospacing="1" w:after="210" w:line="360" w:lineRule="auto"/>
        <w:rPr>
          <w:rFonts w:ascii="Calibri" w:eastAsia="Times New Roman" w:hAnsi="Calibri" w:cs="Calibri"/>
          <w:b/>
          <w:bCs/>
          <w:color w:val="51565E"/>
          <w:kern w:val="0"/>
          <w:sz w:val="28"/>
          <w:szCs w:val="28"/>
          <w:lang w:eastAsia="en-IN"/>
          <w14:ligatures w14:val="none"/>
        </w:rPr>
      </w:pPr>
    </w:p>
    <w:p w14:paraId="2CD87787" w14:textId="1C78BC2D" w:rsidR="006F74DC" w:rsidRPr="006F74DC" w:rsidRDefault="006F74DC" w:rsidP="006F74DC">
      <w:pPr>
        <w:shd w:val="clear" w:color="auto" w:fill="FFFFFF"/>
        <w:spacing w:before="100" w:beforeAutospacing="1" w:after="210" w:line="360" w:lineRule="auto"/>
        <w:jc w:val="center"/>
        <w:rPr>
          <w:rFonts w:ascii="Calibri" w:eastAsia="Times New Roman" w:hAnsi="Calibri" w:cs="Calibri"/>
          <w:b/>
          <w:bCs/>
          <w:color w:val="51565E"/>
          <w:kern w:val="0"/>
          <w:sz w:val="32"/>
          <w:szCs w:val="32"/>
          <w:u w:val="single"/>
          <w:lang w:eastAsia="en-IN"/>
          <w14:ligatures w14:val="none"/>
        </w:rPr>
      </w:pPr>
      <w:r w:rsidRPr="006F74DC">
        <w:rPr>
          <w:rFonts w:ascii="Calibri" w:eastAsia="Times New Roman" w:hAnsi="Calibri" w:cs="Calibri"/>
          <w:b/>
          <w:bCs/>
          <w:color w:val="51565E"/>
          <w:kern w:val="0"/>
          <w:sz w:val="32"/>
          <w:szCs w:val="32"/>
          <w:u w:val="single"/>
          <w:lang w:eastAsia="en-IN"/>
          <w14:ligatures w14:val="none"/>
        </w:rPr>
        <w:t>SQL (Structured Query Language)</w:t>
      </w:r>
    </w:p>
    <w:p w14:paraId="3184A4B8" w14:textId="26C1FA4B"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color w:val="51565E"/>
          <w:sz w:val="28"/>
          <w:szCs w:val="28"/>
        </w:rPr>
        <w:t>SQL stands for Structured Query Language</w:t>
      </w:r>
      <w:r w:rsidRPr="006F74DC">
        <w:rPr>
          <w:rFonts w:ascii="Calibri" w:hAnsi="Calibri" w:cs="Calibri"/>
          <w:b w:val="0"/>
          <w:bCs w:val="0"/>
          <w:color w:val="51565E"/>
          <w:sz w:val="28"/>
          <w:szCs w:val="28"/>
        </w:rPr>
        <w:t>. It i</w:t>
      </w:r>
      <w:r w:rsidRPr="006F74DC">
        <w:rPr>
          <w:rFonts w:ascii="Calibri" w:hAnsi="Calibri" w:cs="Calibri"/>
          <w:b w:val="0"/>
          <w:bCs w:val="0"/>
          <w:color w:val="51565E"/>
          <w:sz w:val="28"/>
          <w:szCs w:val="28"/>
        </w:rPr>
        <w:t xml:space="preserve">s </w:t>
      </w:r>
      <w:r w:rsidRPr="006F74DC">
        <w:rPr>
          <w:rFonts w:ascii="Calibri" w:hAnsi="Calibri" w:cs="Calibri"/>
          <w:b w:val="0"/>
          <w:bCs w:val="0"/>
          <w:color w:val="51565E"/>
          <w:sz w:val="28"/>
          <w:szCs w:val="28"/>
        </w:rPr>
        <w:t>used for storing and managing data in Relational</w:t>
      </w:r>
      <w:r w:rsidRPr="006F74DC">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Database Management System (RDBMS).</w:t>
      </w:r>
    </w:p>
    <w:p w14:paraId="557BB6F2" w14:textId="239CFD6E" w:rsidR="006F74DC" w:rsidRDefault="006F74DC" w:rsidP="006F74DC">
      <w:pPr>
        <w:pStyle w:val="Heading2"/>
        <w:numPr>
          <w:ilvl w:val="0"/>
          <w:numId w:val="32"/>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It is a standard language for Relational Database</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System. It enables a user to create, read, update</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and delete relational databases and tables.</w:t>
      </w:r>
    </w:p>
    <w:p w14:paraId="63BC3851" w14:textId="49816577" w:rsidR="002C40D5" w:rsidRDefault="006F74DC" w:rsidP="006F74DC">
      <w:pPr>
        <w:pStyle w:val="Heading2"/>
        <w:numPr>
          <w:ilvl w:val="0"/>
          <w:numId w:val="32"/>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All the RDBMS like MySQL, Informix, Oracle, MS</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Access and SQL Server use SQL as their standard</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database language.</w:t>
      </w:r>
    </w:p>
    <w:p w14:paraId="5F5F1628"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 xml:space="preserve">SQL follows the following rules: </w:t>
      </w:r>
    </w:p>
    <w:p w14:paraId="6F672A59" w14:textId="77777777" w:rsidR="006F74DC" w:rsidRDefault="006F74DC" w:rsidP="006F74DC">
      <w:pPr>
        <w:pStyle w:val="Heading2"/>
        <w:numPr>
          <w:ilvl w:val="0"/>
          <w:numId w:val="33"/>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xml:space="preserve">Structure query language is not case sensitive. Generally, keywords of SQL are written in uppercase. </w:t>
      </w:r>
    </w:p>
    <w:p w14:paraId="248D8881" w14:textId="77777777" w:rsidR="006F74DC" w:rsidRDefault="006F74DC" w:rsidP="006F74DC">
      <w:pPr>
        <w:pStyle w:val="Heading2"/>
        <w:numPr>
          <w:ilvl w:val="0"/>
          <w:numId w:val="33"/>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lastRenderedPageBreak/>
        <w:t xml:space="preserve">Statements of SQL are dependent on text lines. We can use a single SQL statement on one or multiple text line. </w:t>
      </w:r>
    </w:p>
    <w:p w14:paraId="59863358" w14:textId="0065706B" w:rsidR="006F74DC" w:rsidRDefault="006F74DC" w:rsidP="006F74DC">
      <w:pPr>
        <w:pStyle w:val="Heading2"/>
        <w:numPr>
          <w:ilvl w:val="0"/>
          <w:numId w:val="33"/>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Using the SQL statements, you can perform most of the actions in a database. SQL depends on tuple relational calculus and relational algebra.</w:t>
      </w:r>
    </w:p>
    <w:p w14:paraId="0393D0AF" w14:textId="0BC81529"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Advantages of SQL</w:t>
      </w:r>
    </w:p>
    <w:p w14:paraId="58B98045"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High speed</w:t>
      </w:r>
    </w:p>
    <w:p w14:paraId="5F7AC7D5"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No coding needed</w:t>
      </w:r>
    </w:p>
    <w:p w14:paraId="04511E62"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Well defined standards</w:t>
      </w:r>
    </w:p>
    <w:p w14:paraId="37074D93"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Portability</w:t>
      </w:r>
    </w:p>
    <w:p w14:paraId="2E37CE2E"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Interactive language</w:t>
      </w:r>
    </w:p>
    <w:p w14:paraId="1E468349" w14:textId="2DED8305"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Multiple data view</w:t>
      </w:r>
    </w:p>
    <w:p w14:paraId="36BE045E" w14:textId="77777777" w:rsidR="00362F3F" w:rsidRPr="00362F3F" w:rsidRDefault="00362F3F" w:rsidP="00362F3F">
      <w:pPr>
        <w:pStyle w:val="Heading2"/>
        <w:shd w:val="clear" w:color="auto" w:fill="FFFFFF"/>
        <w:spacing w:before="960" w:after="480" w:line="360" w:lineRule="auto"/>
        <w:rPr>
          <w:rFonts w:ascii="Calibri" w:hAnsi="Calibri" w:cs="Calibri"/>
          <w:color w:val="51565E"/>
          <w:sz w:val="28"/>
          <w:szCs w:val="28"/>
        </w:rPr>
      </w:pPr>
      <w:r w:rsidRPr="00362F3F">
        <w:rPr>
          <w:rFonts w:ascii="Calibri" w:hAnsi="Calibri" w:cs="Calibri"/>
          <w:color w:val="51565E"/>
          <w:sz w:val="28"/>
          <w:szCs w:val="28"/>
        </w:rPr>
        <w:t>SQL Commands</w:t>
      </w:r>
    </w:p>
    <w:p w14:paraId="287B60E3" w14:textId="77777777" w:rsidR="00362F3F" w:rsidRDefault="00362F3F" w:rsidP="00362F3F">
      <w:pPr>
        <w:pStyle w:val="Heading2"/>
        <w:numPr>
          <w:ilvl w:val="0"/>
          <w:numId w:val="35"/>
        </w:numPr>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SQL commands are instructions. It is used to</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communicate with the database. It is also used</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to</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perform specific tasks, functions, and queries of data.</w:t>
      </w:r>
      <w:r>
        <w:rPr>
          <w:rFonts w:ascii="Calibri" w:hAnsi="Calibri" w:cs="Calibri"/>
          <w:b w:val="0"/>
          <w:bCs w:val="0"/>
          <w:color w:val="51565E"/>
          <w:sz w:val="28"/>
          <w:szCs w:val="28"/>
        </w:rPr>
        <w:t xml:space="preserve">          </w:t>
      </w:r>
    </w:p>
    <w:p w14:paraId="6054FAE8" w14:textId="0C154EC4" w:rsidR="006F74DC" w:rsidRDefault="00362F3F" w:rsidP="00362F3F">
      <w:pPr>
        <w:pStyle w:val="Heading2"/>
        <w:numPr>
          <w:ilvl w:val="0"/>
          <w:numId w:val="35"/>
        </w:numPr>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SQL can perform various tasks like create a table, add</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data to tables, drop the table, modify the table, set</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permission for</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users.</w:t>
      </w:r>
    </w:p>
    <w:p w14:paraId="4CF57091" w14:textId="77777777" w:rsidR="00362F3F" w:rsidRPr="00362F3F" w:rsidRDefault="00362F3F" w:rsidP="00362F3F">
      <w:pPr>
        <w:pStyle w:val="Heading2"/>
        <w:shd w:val="clear" w:color="auto" w:fill="FFFFFF"/>
        <w:spacing w:before="960" w:after="480" w:line="360" w:lineRule="auto"/>
        <w:rPr>
          <w:rFonts w:ascii="Calibri" w:hAnsi="Calibri" w:cs="Calibri"/>
          <w:color w:val="51565E"/>
          <w:sz w:val="28"/>
          <w:szCs w:val="28"/>
        </w:rPr>
      </w:pPr>
      <w:r w:rsidRPr="00362F3F">
        <w:rPr>
          <w:rFonts w:ascii="Calibri" w:hAnsi="Calibri" w:cs="Calibri"/>
          <w:color w:val="51565E"/>
          <w:sz w:val="28"/>
          <w:szCs w:val="28"/>
        </w:rPr>
        <w:t>Types of SQL Commands</w:t>
      </w:r>
    </w:p>
    <w:p w14:paraId="72C2DF6E" w14:textId="7EEC50B9" w:rsidR="006F74DC"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There are five types of SQL commands: DDL, DML,DCL, TCL, and DQL.</w:t>
      </w:r>
    </w:p>
    <w:p w14:paraId="2E70D00B"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45CAF1EF" w14:textId="77777777" w:rsidR="00362F3F" w:rsidRPr="00362F3F" w:rsidRDefault="00362F3F" w:rsidP="00362F3F">
      <w:pPr>
        <w:pStyle w:val="Heading2"/>
        <w:spacing w:before="960" w:after="480" w:line="360" w:lineRule="auto"/>
        <w:rPr>
          <w:rFonts w:ascii="Calibri" w:hAnsi="Calibri" w:cs="Calibri"/>
          <w:color w:val="51565E"/>
          <w:sz w:val="28"/>
          <w:szCs w:val="28"/>
        </w:rPr>
      </w:pPr>
      <w:r w:rsidRPr="00362F3F">
        <w:rPr>
          <w:rFonts w:ascii="Calibri" w:hAnsi="Calibri" w:cs="Calibri"/>
          <w:color w:val="51565E"/>
          <w:sz w:val="28"/>
          <w:szCs w:val="28"/>
        </w:rPr>
        <w:lastRenderedPageBreak/>
        <w:t>Data Definition Language (DDL) Commands:</w:t>
      </w:r>
    </w:p>
    <w:p w14:paraId="15B02D40" w14:textId="77777777" w:rsidR="00362F3F" w:rsidRPr="00362F3F" w:rsidRDefault="00362F3F" w:rsidP="00362F3F">
      <w:pPr>
        <w:pStyle w:val="Heading2"/>
        <w:spacing w:before="960" w:after="480" w:line="360" w:lineRule="auto"/>
        <w:rPr>
          <w:rFonts w:ascii="Calibri" w:hAnsi="Calibri" w:cs="Calibri"/>
          <w:color w:val="51565E"/>
          <w:sz w:val="28"/>
          <w:szCs w:val="28"/>
        </w:rPr>
      </w:pPr>
      <w:r w:rsidRPr="00362F3F">
        <w:rPr>
          <w:rFonts w:ascii="Calibri" w:hAnsi="Calibri" w:cs="Calibri"/>
          <w:color w:val="51565E"/>
          <w:sz w:val="28"/>
          <w:szCs w:val="28"/>
        </w:rPr>
        <w:t>1. CREATE:</w:t>
      </w:r>
    </w:p>
    <w:p w14:paraId="5BA58EB6" w14:textId="6F8C4C45"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The CREATE TABLE statement is used to create a new table in a database.  </w:t>
      </w:r>
      <w:r w:rsidRPr="00362F3F">
        <w:rPr>
          <w:rFonts w:ascii="Calibri" w:hAnsi="Calibri" w:cs="Calibri"/>
          <w:b w:val="0"/>
          <w:bCs w:val="0"/>
          <w:color w:val="51565E"/>
          <w:sz w:val="28"/>
          <w:szCs w:val="28"/>
        </w:rPr>
        <w:t xml:space="preserve">      </w:t>
      </w:r>
      <w:r w:rsidRPr="00362F3F">
        <w:rPr>
          <w:rFonts w:ascii="Calibri" w:hAnsi="Calibri" w:cs="Calibri"/>
          <w:color w:val="51565E"/>
          <w:sz w:val="28"/>
          <w:szCs w:val="28"/>
        </w:rPr>
        <w:t xml:space="preserve">Syntax </w:t>
      </w:r>
      <w:r w:rsidRPr="00362F3F">
        <w:rPr>
          <w:rFonts w:ascii="Calibri" w:hAnsi="Calibri" w:cs="Calibri"/>
          <w:color w:val="51565E"/>
          <w:sz w:val="28"/>
          <w:szCs w:val="28"/>
        </w:rPr>
        <w:t>:</w:t>
      </w:r>
    </w:p>
    <w:p w14:paraId="10E81A80" w14:textId="77777777" w:rsidR="00362F3F" w:rsidRPr="00362F3F" w:rsidRDefault="00362F3F" w:rsidP="00362F3F">
      <w:pPr>
        <w:pStyle w:val="Heading2"/>
        <w:spacing w:before="960" w:after="480" w:line="360" w:lineRule="auto"/>
        <w:rPr>
          <w:rFonts w:ascii="Calibri" w:hAnsi="Calibri" w:cs="Calibri"/>
          <w:color w:val="51565E"/>
          <w:sz w:val="28"/>
          <w:szCs w:val="28"/>
        </w:rPr>
      </w:pPr>
      <w:r w:rsidRPr="00362F3F">
        <w:rPr>
          <w:rFonts w:ascii="Calibri" w:hAnsi="Calibri" w:cs="Calibri"/>
          <w:b w:val="0"/>
          <w:bCs w:val="0"/>
          <w:color w:val="51565E"/>
          <w:sz w:val="28"/>
          <w:szCs w:val="28"/>
        </w:rPr>
        <w:t xml:space="preserve"> </w:t>
      </w:r>
      <w:r>
        <w:rPr>
          <w:rFonts w:ascii="Calibri" w:hAnsi="Calibri" w:cs="Calibri"/>
          <w:b w:val="0"/>
          <w:bCs w:val="0"/>
          <w:color w:val="51565E"/>
          <w:sz w:val="28"/>
          <w:szCs w:val="28"/>
        </w:rPr>
        <w:tab/>
      </w:r>
      <w:r w:rsidRPr="00362F3F">
        <w:rPr>
          <w:rFonts w:ascii="Calibri" w:hAnsi="Calibri" w:cs="Calibri"/>
          <w:color w:val="51565E"/>
          <w:sz w:val="28"/>
          <w:szCs w:val="28"/>
        </w:rPr>
        <w:t xml:space="preserve">CREATE TABLE </w:t>
      </w:r>
      <w:proofErr w:type="spellStart"/>
      <w:r w:rsidRPr="00362F3F">
        <w:rPr>
          <w:rFonts w:ascii="Calibri" w:hAnsi="Calibri" w:cs="Calibri"/>
          <w:color w:val="51565E"/>
          <w:sz w:val="28"/>
          <w:szCs w:val="28"/>
        </w:rPr>
        <w:t>table_name</w:t>
      </w:r>
      <w:proofErr w:type="spellEnd"/>
      <w:r w:rsidRPr="00362F3F">
        <w:rPr>
          <w:rFonts w:ascii="Calibri" w:hAnsi="Calibri" w:cs="Calibri"/>
          <w:color w:val="51565E"/>
          <w:sz w:val="28"/>
          <w:szCs w:val="28"/>
        </w:rPr>
        <w:t xml:space="preserve"> (</w:t>
      </w:r>
    </w:p>
    <w:p w14:paraId="334D6775" w14:textId="77777777" w:rsidR="00362F3F" w:rsidRPr="00362F3F" w:rsidRDefault="00362F3F" w:rsidP="00362F3F">
      <w:pPr>
        <w:pStyle w:val="Heading2"/>
        <w:spacing w:before="960" w:after="480" w:line="360" w:lineRule="auto"/>
        <w:ind w:left="2880"/>
        <w:rPr>
          <w:rFonts w:ascii="Calibri" w:hAnsi="Calibri" w:cs="Calibri"/>
          <w:color w:val="51565E"/>
          <w:sz w:val="28"/>
          <w:szCs w:val="28"/>
        </w:rPr>
      </w:pPr>
      <w:r w:rsidRPr="00362F3F">
        <w:rPr>
          <w:rFonts w:ascii="Calibri" w:hAnsi="Calibri" w:cs="Calibri"/>
          <w:color w:val="51565E"/>
          <w:sz w:val="28"/>
          <w:szCs w:val="28"/>
        </w:rPr>
        <w:t xml:space="preserve"> column1 datatype,</w:t>
      </w:r>
    </w:p>
    <w:p w14:paraId="3B86CDDE" w14:textId="77777777" w:rsidR="00362F3F" w:rsidRPr="00362F3F" w:rsidRDefault="00362F3F" w:rsidP="00362F3F">
      <w:pPr>
        <w:pStyle w:val="Heading2"/>
        <w:spacing w:before="960" w:after="480" w:line="360" w:lineRule="auto"/>
        <w:ind w:left="2880"/>
        <w:rPr>
          <w:rFonts w:ascii="Calibri" w:hAnsi="Calibri" w:cs="Calibri"/>
          <w:color w:val="51565E"/>
          <w:sz w:val="28"/>
          <w:szCs w:val="28"/>
        </w:rPr>
      </w:pPr>
      <w:r w:rsidRPr="00362F3F">
        <w:rPr>
          <w:rFonts w:ascii="Calibri" w:hAnsi="Calibri" w:cs="Calibri"/>
          <w:color w:val="51565E"/>
          <w:sz w:val="28"/>
          <w:szCs w:val="28"/>
        </w:rPr>
        <w:t xml:space="preserve"> column2 datatype,</w:t>
      </w:r>
    </w:p>
    <w:p w14:paraId="3D9499BC" w14:textId="77777777" w:rsidR="00362F3F" w:rsidRPr="00362F3F" w:rsidRDefault="00362F3F" w:rsidP="00362F3F">
      <w:pPr>
        <w:pStyle w:val="Heading2"/>
        <w:spacing w:before="960" w:after="480" w:line="360" w:lineRule="auto"/>
        <w:ind w:left="2880"/>
        <w:rPr>
          <w:rFonts w:ascii="Calibri" w:hAnsi="Calibri" w:cs="Calibri"/>
          <w:color w:val="51565E"/>
          <w:sz w:val="28"/>
          <w:szCs w:val="28"/>
        </w:rPr>
      </w:pPr>
      <w:r w:rsidRPr="00362F3F">
        <w:rPr>
          <w:rFonts w:ascii="Calibri" w:hAnsi="Calibri" w:cs="Calibri"/>
          <w:color w:val="51565E"/>
          <w:sz w:val="28"/>
          <w:szCs w:val="28"/>
        </w:rPr>
        <w:t xml:space="preserve"> column3 datatype,</w:t>
      </w:r>
    </w:p>
    <w:p w14:paraId="5C9083D1" w14:textId="2F1DD6EC" w:rsidR="00362F3F" w:rsidRPr="00362F3F" w:rsidRDefault="00362F3F" w:rsidP="00362F3F">
      <w:pPr>
        <w:pStyle w:val="Heading2"/>
        <w:spacing w:before="960" w:after="480" w:line="360" w:lineRule="auto"/>
        <w:ind w:left="2880"/>
        <w:rPr>
          <w:rFonts w:ascii="Calibri" w:hAnsi="Calibri" w:cs="Calibri"/>
          <w:color w:val="51565E"/>
          <w:sz w:val="28"/>
          <w:szCs w:val="28"/>
        </w:rPr>
      </w:pPr>
      <w:r w:rsidRPr="00362F3F">
        <w:rPr>
          <w:rFonts w:ascii="Calibri" w:hAnsi="Calibri" w:cs="Calibri"/>
          <w:color w:val="51565E"/>
          <w:sz w:val="28"/>
          <w:szCs w:val="28"/>
        </w:rPr>
        <w:t xml:space="preserve"> ....);</w:t>
      </w:r>
    </w:p>
    <w:p w14:paraId="6B36EF7C" w14:textId="227F7AFA" w:rsidR="00362F3F" w:rsidRPr="00362F3F" w:rsidRDefault="00362F3F" w:rsidP="00362F3F">
      <w:pPr>
        <w:pStyle w:val="Heading2"/>
        <w:spacing w:before="960" w:after="480" w:line="360" w:lineRule="auto"/>
        <w:rPr>
          <w:rFonts w:ascii="Calibri" w:hAnsi="Calibri" w:cs="Calibri"/>
          <w:color w:val="51565E"/>
          <w:sz w:val="28"/>
          <w:szCs w:val="28"/>
        </w:rPr>
      </w:pPr>
      <w:r w:rsidRPr="00362F3F">
        <w:rPr>
          <w:rFonts w:ascii="Calibri" w:hAnsi="Calibri" w:cs="Calibri"/>
          <w:color w:val="51565E"/>
          <w:sz w:val="28"/>
          <w:szCs w:val="28"/>
        </w:rPr>
        <w:t>Example</w:t>
      </w:r>
      <w:r w:rsidRPr="00362F3F">
        <w:rPr>
          <w:rFonts w:ascii="Calibri" w:hAnsi="Calibri" w:cs="Calibri"/>
          <w:color w:val="51565E"/>
          <w:sz w:val="28"/>
          <w:szCs w:val="28"/>
        </w:rPr>
        <w:t>:</w:t>
      </w:r>
      <w:r w:rsidRPr="00362F3F">
        <w:rPr>
          <w:rFonts w:ascii="Calibri" w:hAnsi="Calibri" w:cs="Calibri"/>
          <w:color w:val="51565E"/>
          <w:sz w:val="28"/>
          <w:szCs w:val="28"/>
        </w:rPr>
        <w:t xml:space="preserve"> </w:t>
      </w:r>
    </w:p>
    <w:p w14:paraId="4B9466C9" w14:textId="47B83B52" w:rsidR="00362F3F" w:rsidRPr="00362F3F" w:rsidRDefault="00362F3F" w:rsidP="00362F3F">
      <w:pPr>
        <w:pStyle w:val="Heading2"/>
        <w:spacing w:before="960" w:after="480" w:line="360" w:lineRule="auto"/>
        <w:ind w:left="720"/>
        <w:rPr>
          <w:rFonts w:ascii="Calibri" w:hAnsi="Calibri" w:cs="Calibri"/>
          <w:color w:val="51565E"/>
          <w:sz w:val="28"/>
          <w:szCs w:val="28"/>
        </w:rPr>
      </w:pPr>
      <w:r w:rsidRPr="00362F3F">
        <w:rPr>
          <w:rFonts w:ascii="Calibri" w:hAnsi="Calibri" w:cs="Calibri"/>
          <w:color w:val="51565E"/>
          <w:sz w:val="28"/>
          <w:szCs w:val="28"/>
        </w:rPr>
        <w:tab/>
      </w:r>
      <w:r w:rsidRPr="00362F3F">
        <w:rPr>
          <w:rFonts w:ascii="Calibri" w:hAnsi="Calibri" w:cs="Calibri"/>
          <w:color w:val="51565E"/>
          <w:sz w:val="28"/>
          <w:szCs w:val="28"/>
        </w:rPr>
        <w:t xml:space="preserve">CREATE TABLE </w:t>
      </w:r>
      <w:r>
        <w:rPr>
          <w:rFonts w:ascii="Calibri" w:hAnsi="Calibri" w:cs="Calibri"/>
          <w:color w:val="51565E"/>
          <w:sz w:val="28"/>
          <w:szCs w:val="28"/>
        </w:rPr>
        <w:t>employee</w:t>
      </w:r>
      <w:r w:rsidRPr="00362F3F">
        <w:rPr>
          <w:rFonts w:ascii="Calibri" w:hAnsi="Calibri" w:cs="Calibri"/>
          <w:color w:val="51565E"/>
          <w:sz w:val="28"/>
          <w:szCs w:val="28"/>
        </w:rPr>
        <w:t xml:space="preserve"> (</w:t>
      </w:r>
    </w:p>
    <w:p w14:paraId="173811BA" w14:textId="77777777" w:rsidR="00362F3F" w:rsidRPr="00362F3F" w:rsidRDefault="00362F3F" w:rsidP="00362F3F">
      <w:pPr>
        <w:pStyle w:val="Heading2"/>
        <w:spacing w:before="960" w:after="480" w:line="360" w:lineRule="auto"/>
        <w:ind w:left="3600"/>
        <w:rPr>
          <w:rFonts w:ascii="Calibri" w:hAnsi="Calibri" w:cs="Calibri"/>
          <w:color w:val="51565E"/>
          <w:sz w:val="28"/>
          <w:szCs w:val="28"/>
        </w:rPr>
      </w:pPr>
      <w:r w:rsidRPr="00362F3F">
        <w:rPr>
          <w:rFonts w:ascii="Calibri" w:hAnsi="Calibri" w:cs="Calibri"/>
          <w:color w:val="51565E"/>
          <w:sz w:val="28"/>
          <w:szCs w:val="28"/>
        </w:rPr>
        <w:t xml:space="preserve"> </w:t>
      </w:r>
      <w:proofErr w:type="spellStart"/>
      <w:r w:rsidRPr="00362F3F">
        <w:rPr>
          <w:rFonts w:ascii="Calibri" w:hAnsi="Calibri" w:cs="Calibri"/>
          <w:color w:val="51565E"/>
          <w:sz w:val="28"/>
          <w:szCs w:val="28"/>
        </w:rPr>
        <w:t>PersonID</w:t>
      </w:r>
      <w:proofErr w:type="spellEnd"/>
      <w:r w:rsidRPr="00362F3F">
        <w:rPr>
          <w:rFonts w:ascii="Calibri" w:hAnsi="Calibri" w:cs="Calibri"/>
          <w:color w:val="51565E"/>
          <w:sz w:val="28"/>
          <w:szCs w:val="28"/>
        </w:rPr>
        <w:t xml:space="preserve"> int,</w:t>
      </w:r>
    </w:p>
    <w:p w14:paraId="5D0CC4D7" w14:textId="77777777" w:rsidR="00362F3F" w:rsidRPr="00362F3F" w:rsidRDefault="00362F3F" w:rsidP="00362F3F">
      <w:pPr>
        <w:pStyle w:val="Heading2"/>
        <w:spacing w:before="960" w:after="480" w:line="360" w:lineRule="auto"/>
        <w:ind w:left="3600"/>
        <w:rPr>
          <w:rFonts w:ascii="Calibri" w:hAnsi="Calibri" w:cs="Calibri"/>
          <w:color w:val="51565E"/>
          <w:sz w:val="28"/>
          <w:szCs w:val="28"/>
        </w:rPr>
      </w:pPr>
      <w:r w:rsidRPr="00362F3F">
        <w:rPr>
          <w:rFonts w:ascii="Calibri" w:hAnsi="Calibri" w:cs="Calibri"/>
          <w:color w:val="51565E"/>
          <w:sz w:val="28"/>
          <w:szCs w:val="28"/>
        </w:rPr>
        <w:t xml:space="preserve"> LastName varchar(255),</w:t>
      </w:r>
    </w:p>
    <w:p w14:paraId="4DE855C1" w14:textId="77777777" w:rsidR="00362F3F" w:rsidRPr="00362F3F" w:rsidRDefault="00362F3F" w:rsidP="00362F3F">
      <w:pPr>
        <w:pStyle w:val="Heading2"/>
        <w:spacing w:before="960" w:after="480" w:line="360" w:lineRule="auto"/>
        <w:ind w:left="3600"/>
        <w:rPr>
          <w:rFonts w:ascii="Calibri" w:hAnsi="Calibri" w:cs="Calibri"/>
          <w:color w:val="51565E"/>
          <w:sz w:val="28"/>
          <w:szCs w:val="28"/>
        </w:rPr>
      </w:pPr>
      <w:r w:rsidRPr="00362F3F">
        <w:rPr>
          <w:rFonts w:ascii="Calibri" w:hAnsi="Calibri" w:cs="Calibri"/>
          <w:color w:val="51565E"/>
          <w:sz w:val="28"/>
          <w:szCs w:val="28"/>
        </w:rPr>
        <w:t xml:space="preserve"> FirstName varchar(255),</w:t>
      </w:r>
    </w:p>
    <w:p w14:paraId="652EAB4C" w14:textId="73FD3D7B" w:rsidR="00362F3F" w:rsidRPr="00362F3F" w:rsidRDefault="00362F3F" w:rsidP="00362F3F">
      <w:pPr>
        <w:pStyle w:val="Heading2"/>
        <w:spacing w:before="960" w:after="480" w:line="360" w:lineRule="auto"/>
        <w:ind w:left="3600"/>
        <w:rPr>
          <w:rFonts w:ascii="Calibri" w:hAnsi="Calibri" w:cs="Calibri"/>
          <w:color w:val="51565E"/>
          <w:sz w:val="28"/>
          <w:szCs w:val="28"/>
        </w:rPr>
      </w:pPr>
      <w:r w:rsidRPr="00362F3F">
        <w:rPr>
          <w:rFonts w:ascii="Calibri" w:hAnsi="Calibri" w:cs="Calibri"/>
          <w:color w:val="51565E"/>
          <w:sz w:val="28"/>
          <w:szCs w:val="28"/>
        </w:rPr>
        <w:t xml:space="preserve"> Email</w:t>
      </w:r>
      <w:r w:rsidRPr="00362F3F">
        <w:rPr>
          <w:rFonts w:ascii="Calibri" w:hAnsi="Calibri" w:cs="Calibri"/>
          <w:color w:val="51565E"/>
          <w:sz w:val="28"/>
          <w:szCs w:val="28"/>
        </w:rPr>
        <w:t xml:space="preserve"> </w:t>
      </w:r>
      <w:r w:rsidRPr="00362F3F">
        <w:rPr>
          <w:rFonts w:ascii="Calibri" w:hAnsi="Calibri" w:cs="Calibri"/>
          <w:color w:val="51565E"/>
          <w:sz w:val="28"/>
          <w:szCs w:val="28"/>
        </w:rPr>
        <w:t>varchar(255),</w:t>
      </w:r>
    </w:p>
    <w:p w14:paraId="4A6E68D0" w14:textId="77777777" w:rsidR="00362F3F" w:rsidRPr="00362F3F" w:rsidRDefault="00362F3F" w:rsidP="00362F3F">
      <w:pPr>
        <w:pStyle w:val="Heading2"/>
        <w:spacing w:before="960" w:after="480" w:line="360" w:lineRule="auto"/>
        <w:ind w:left="3600"/>
        <w:rPr>
          <w:rFonts w:ascii="Calibri" w:hAnsi="Calibri" w:cs="Calibri"/>
          <w:color w:val="51565E"/>
          <w:sz w:val="28"/>
          <w:szCs w:val="28"/>
        </w:rPr>
      </w:pPr>
      <w:r w:rsidRPr="00362F3F">
        <w:rPr>
          <w:rFonts w:ascii="Calibri" w:hAnsi="Calibri" w:cs="Calibri"/>
          <w:color w:val="51565E"/>
          <w:sz w:val="28"/>
          <w:szCs w:val="28"/>
        </w:rPr>
        <w:t xml:space="preserve"> City varchar(255)</w:t>
      </w:r>
    </w:p>
    <w:p w14:paraId="289C36F0" w14:textId="08B7C41D" w:rsidR="00362F3F" w:rsidRPr="00362F3F" w:rsidRDefault="00362F3F" w:rsidP="00362F3F">
      <w:pPr>
        <w:pStyle w:val="Heading2"/>
        <w:spacing w:before="960" w:after="480" w:line="360" w:lineRule="auto"/>
        <w:ind w:left="3600"/>
        <w:rPr>
          <w:rFonts w:ascii="Calibri" w:hAnsi="Calibri" w:cs="Calibri"/>
          <w:color w:val="51565E"/>
          <w:sz w:val="28"/>
          <w:szCs w:val="28"/>
        </w:rPr>
      </w:pPr>
      <w:r w:rsidRPr="00362F3F">
        <w:rPr>
          <w:rFonts w:ascii="Calibri" w:hAnsi="Calibri" w:cs="Calibri"/>
          <w:color w:val="51565E"/>
          <w:sz w:val="28"/>
          <w:szCs w:val="28"/>
        </w:rPr>
        <w:t>);</w:t>
      </w:r>
    </w:p>
    <w:p w14:paraId="3987934E" w14:textId="77777777" w:rsidR="00362F3F" w:rsidRDefault="00362F3F" w:rsidP="00362F3F">
      <w:pPr>
        <w:pStyle w:val="Heading2"/>
        <w:spacing w:before="960" w:after="480" w:line="360" w:lineRule="auto"/>
        <w:rPr>
          <w:rFonts w:ascii="Calibri" w:hAnsi="Calibri" w:cs="Calibri"/>
          <w:color w:val="51565E"/>
          <w:sz w:val="28"/>
          <w:szCs w:val="28"/>
        </w:rPr>
      </w:pPr>
    </w:p>
    <w:p w14:paraId="3AB666C0" w14:textId="0CEB4A21" w:rsidR="00362F3F" w:rsidRPr="00362F3F" w:rsidRDefault="00362F3F" w:rsidP="00362F3F">
      <w:pPr>
        <w:pStyle w:val="Heading2"/>
        <w:spacing w:before="960" w:after="480" w:line="360" w:lineRule="auto"/>
        <w:rPr>
          <w:rFonts w:ascii="Calibri" w:hAnsi="Calibri" w:cs="Calibri"/>
          <w:color w:val="51565E"/>
          <w:sz w:val="28"/>
          <w:szCs w:val="28"/>
        </w:rPr>
      </w:pPr>
      <w:r w:rsidRPr="00362F3F">
        <w:rPr>
          <w:rFonts w:ascii="Calibri" w:hAnsi="Calibri" w:cs="Calibri"/>
          <w:color w:val="51565E"/>
          <w:sz w:val="28"/>
          <w:szCs w:val="28"/>
        </w:rPr>
        <w:lastRenderedPageBreak/>
        <w:t>2. ALTER:</w:t>
      </w:r>
    </w:p>
    <w:p w14:paraId="029096AB" w14:textId="13C18B46"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Modifies the structure of existing database objects.</w:t>
      </w:r>
    </w:p>
    <w:p w14:paraId="7FF0BE90" w14:textId="77777777"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Examples:</w:t>
      </w:r>
    </w:p>
    <w:p w14:paraId="51CB8D1B" w14:textId="77777777"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Add Column to Table:</w:t>
      </w:r>
    </w:p>
    <w:p w14:paraId="2479A041" w14:textId="44B93CDA" w:rsidR="00362F3F" w:rsidRPr="00362F3F" w:rsidRDefault="00362F3F" w:rsidP="00362F3F">
      <w:pPr>
        <w:pStyle w:val="Heading2"/>
        <w:shd w:val="clear" w:color="auto" w:fill="FFFFFF"/>
        <w:spacing w:before="960" w:after="480" w:line="360" w:lineRule="auto"/>
        <w:ind w:firstLine="720"/>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ALTER TABLE </w:t>
      </w:r>
      <w:r w:rsidRPr="006B36F1">
        <w:rPr>
          <w:rFonts w:ascii="Calibri" w:hAnsi="Calibri" w:cs="Calibri"/>
          <w:b w:val="0"/>
          <w:bCs w:val="0"/>
          <w:color w:val="51565E"/>
          <w:sz w:val="28"/>
          <w:szCs w:val="28"/>
        </w:rPr>
        <w:t xml:space="preserve">Persons </w:t>
      </w:r>
      <w:r w:rsidRPr="00362F3F">
        <w:rPr>
          <w:rFonts w:ascii="Calibri" w:hAnsi="Calibri" w:cs="Calibri"/>
          <w:b w:val="0"/>
          <w:bCs w:val="0"/>
          <w:color w:val="51565E"/>
          <w:sz w:val="28"/>
          <w:szCs w:val="28"/>
        </w:rPr>
        <w:t xml:space="preserve">ADD COLUMN </w:t>
      </w:r>
      <w:proofErr w:type="spellStart"/>
      <w:r w:rsidRPr="00362F3F">
        <w:rPr>
          <w:rFonts w:ascii="Calibri" w:hAnsi="Calibri" w:cs="Calibri"/>
          <w:b w:val="0"/>
          <w:bCs w:val="0"/>
          <w:color w:val="51565E"/>
          <w:sz w:val="28"/>
          <w:szCs w:val="28"/>
        </w:rPr>
        <w:t>emp_department</w:t>
      </w:r>
      <w:proofErr w:type="spellEnd"/>
      <w:r w:rsidRPr="00362F3F">
        <w:rPr>
          <w:rFonts w:ascii="Calibri" w:hAnsi="Calibri" w:cs="Calibri"/>
          <w:b w:val="0"/>
          <w:bCs w:val="0"/>
          <w:color w:val="51565E"/>
          <w:sz w:val="28"/>
          <w:szCs w:val="28"/>
        </w:rPr>
        <w:t xml:space="preserve"> VARCHAR(50); </w:t>
      </w:r>
    </w:p>
    <w:p w14:paraId="6905B235" w14:textId="77777777"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Modify Column Data Type:</w:t>
      </w:r>
    </w:p>
    <w:p w14:paraId="000D469C" w14:textId="77777777" w:rsidR="00362F3F" w:rsidRPr="00362F3F" w:rsidRDefault="00362F3F" w:rsidP="00362F3F">
      <w:pPr>
        <w:pStyle w:val="Heading2"/>
        <w:shd w:val="clear" w:color="auto" w:fill="FFFFFF"/>
        <w:spacing w:before="960" w:after="480" w:line="360" w:lineRule="auto"/>
        <w:ind w:firstLine="720"/>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ALTER TABLE employees MODIFY COLUMN </w:t>
      </w:r>
      <w:proofErr w:type="spellStart"/>
      <w:r w:rsidRPr="00362F3F">
        <w:rPr>
          <w:rFonts w:ascii="Calibri" w:hAnsi="Calibri" w:cs="Calibri"/>
          <w:b w:val="0"/>
          <w:bCs w:val="0"/>
          <w:color w:val="51565E"/>
          <w:sz w:val="28"/>
          <w:szCs w:val="28"/>
        </w:rPr>
        <w:t>emp_salary</w:t>
      </w:r>
      <w:proofErr w:type="spellEnd"/>
      <w:r w:rsidRPr="00362F3F">
        <w:rPr>
          <w:rFonts w:ascii="Calibri" w:hAnsi="Calibri" w:cs="Calibri"/>
          <w:b w:val="0"/>
          <w:bCs w:val="0"/>
          <w:color w:val="51565E"/>
          <w:sz w:val="28"/>
          <w:szCs w:val="28"/>
        </w:rPr>
        <w:t xml:space="preserve"> DECIMAL(12, 2); </w:t>
      </w:r>
    </w:p>
    <w:p w14:paraId="185A82AD" w14:textId="77777777"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3. DROP:</w:t>
      </w:r>
    </w:p>
    <w:p w14:paraId="6353DC92" w14:textId="08D33449"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Deletes existing database objects like tables, views, indexes, etc.</w:t>
      </w:r>
    </w:p>
    <w:p w14:paraId="2C13882D" w14:textId="5E7BF2B3" w:rsidR="00362F3F" w:rsidRPr="00362F3F" w:rsidRDefault="00362F3F" w:rsidP="00362F3F">
      <w:pPr>
        <w:pStyle w:val="Heading2"/>
        <w:spacing w:before="960" w:after="480" w:line="360" w:lineRule="auto"/>
        <w:ind w:left="720"/>
        <w:rPr>
          <w:rFonts w:ascii="Calibri" w:hAnsi="Calibri" w:cs="Calibri"/>
          <w:b w:val="0"/>
          <w:bCs w:val="0"/>
          <w:color w:val="51565E"/>
          <w:sz w:val="28"/>
          <w:szCs w:val="28"/>
        </w:rPr>
      </w:pPr>
      <w:r w:rsidRPr="00362F3F">
        <w:rPr>
          <w:rFonts w:ascii="Calibri" w:hAnsi="Calibri" w:cs="Calibri"/>
          <w:b w:val="0"/>
          <w:bCs w:val="0"/>
          <w:color w:val="51565E"/>
          <w:sz w:val="28"/>
          <w:szCs w:val="28"/>
        </w:rPr>
        <w:t>Examples:</w:t>
      </w:r>
    </w:p>
    <w:p w14:paraId="047F1F09" w14:textId="0AEC8AAC" w:rsidR="00362F3F" w:rsidRPr="006B36F1" w:rsidRDefault="00362F3F" w:rsidP="00362F3F">
      <w:pPr>
        <w:pStyle w:val="Heading2"/>
        <w:shd w:val="clear" w:color="auto" w:fill="FFFFFF"/>
        <w:spacing w:before="960" w:after="480" w:line="360" w:lineRule="auto"/>
        <w:ind w:firstLine="720"/>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DROP TABLE employee; </w:t>
      </w:r>
    </w:p>
    <w:p w14:paraId="25DEB3C2" w14:textId="212ADD79"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4. TRUNCATE:</w:t>
      </w:r>
    </w:p>
    <w:p w14:paraId="6BA2DB09" w14:textId="584C0E97"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Removes all records from a table, but retains the table structure for future</w:t>
      </w:r>
      <w:r w:rsidR="006B36F1" w:rsidRPr="006B36F1">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use.</w:t>
      </w:r>
    </w:p>
    <w:p w14:paraId="61B9E5FF" w14:textId="77777777" w:rsidR="00362F3F" w:rsidRPr="00362F3F" w:rsidRDefault="00362F3F" w:rsidP="00362F3F">
      <w:pPr>
        <w:pStyle w:val="Heading2"/>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Example:</w:t>
      </w:r>
    </w:p>
    <w:p w14:paraId="33DECB0E" w14:textId="77777777" w:rsidR="00362F3F" w:rsidRPr="00362F3F" w:rsidRDefault="00362F3F" w:rsidP="00362F3F">
      <w:pPr>
        <w:pStyle w:val="Heading2"/>
        <w:shd w:val="clear" w:color="auto" w:fill="FFFFFF"/>
        <w:spacing w:before="960" w:after="480" w:line="360" w:lineRule="auto"/>
        <w:ind w:firstLine="720"/>
        <w:rPr>
          <w:rFonts w:ascii="Calibri" w:hAnsi="Calibri" w:cs="Calibri"/>
          <w:b w:val="0"/>
          <w:bCs w:val="0"/>
          <w:color w:val="51565E"/>
          <w:sz w:val="28"/>
          <w:szCs w:val="28"/>
        </w:rPr>
      </w:pPr>
      <w:r w:rsidRPr="00362F3F">
        <w:rPr>
          <w:rFonts w:ascii="Calibri" w:hAnsi="Calibri" w:cs="Calibri"/>
          <w:b w:val="0"/>
          <w:bCs w:val="0"/>
          <w:color w:val="51565E"/>
          <w:sz w:val="28"/>
          <w:szCs w:val="28"/>
        </w:rPr>
        <w:t>TRUNCATE TABLE employees;</w:t>
      </w:r>
    </w:p>
    <w:p w14:paraId="0380182C"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5CD78BB9" w14:textId="77777777" w:rsidR="006B36F1" w:rsidRDefault="006B36F1" w:rsidP="00362F3F">
      <w:pPr>
        <w:pStyle w:val="Heading2"/>
        <w:shd w:val="clear" w:color="auto" w:fill="FFFFFF"/>
        <w:spacing w:before="960" w:after="480" w:line="360" w:lineRule="auto"/>
        <w:rPr>
          <w:rFonts w:ascii="Calibri" w:hAnsi="Calibri" w:cs="Calibri"/>
          <w:b w:val="0"/>
          <w:bCs w:val="0"/>
          <w:color w:val="51565E"/>
          <w:sz w:val="28"/>
          <w:szCs w:val="28"/>
        </w:rPr>
      </w:pPr>
    </w:p>
    <w:p w14:paraId="3A176C6E" w14:textId="77777777" w:rsidR="006B36F1" w:rsidRDefault="006B36F1" w:rsidP="00362F3F">
      <w:pPr>
        <w:pStyle w:val="Heading2"/>
        <w:shd w:val="clear" w:color="auto" w:fill="FFFFFF"/>
        <w:spacing w:before="960" w:after="480" w:line="360" w:lineRule="auto"/>
        <w:rPr>
          <w:rFonts w:ascii="Calibri" w:hAnsi="Calibri" w:cs="Calibri"/>
          <w:b w:val="0"/>
          <w:bCs w:val="0"/>
          <w:color w:val="51565E"/>
          <w:sz w:val="28"/>
          <w:szCs w:val="28"/>
        </w:rPr>
      </w:pPr>
    </w:p>
    <w:p w14:paraId="7D1EBF65" w14:textId="28B1DAAE"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6B36F1">
        <w:rPr>
          <w:rFonts w:ascii="Calibri" w:hAnsi="Calibri" w:cs="Calibri"/>
          <w:color w:val="51565E"/>
          <w:sz w:val="28"/>
          <w:szCs w:val="28"/>
        </w:rPr>
        <w:lastRenderedPageBreak/>
        <w:t>Data Manipulation Language</w:t>
      </w:r>
      <w:r w:rsidR="006B36F1">
        <w:rPr>
          <w:rFonts w:ascii="Calibri" w:hAnsi="Calibri" w:cs="Calibri"/>
          <w:b w:val="0"/>
          <w:bCs w:val="0"/>
          <w:color w:val="51565E"/>
          <w:sz w:val="28"/>
          <w:szCs w:val="28"/>
        </w:rPr>
        <w:t xml:space="preserve"> </w:t>
      </w:r>
      <w:r w:rsidR="006B36F1" w:rsidRPr="00362F3F">
        <w:rPr>
          <w:rFonts w:ascii="Calibri" w:hAnsi="Calibri" w:cs="Calibri"/>
          <w:color w:val="51565E"/>
          <w:sz w:val="28"/>
          <w:szCs w:val="28"/>
        </w:rPr>
        <w:t>(DD</w:t>
      </w:r>
      <w:r w:rsidR="006B36F1">
        <w:rPr>
          <w:rFonts w:ascii="Calibri" w:hAnsi="Calibri" w:cs="Calibri"/>
          <w:color w:val="51565E"/>
          <w:sz w:val="28"/>
          <w:szCs w:val="28"/>
        </w:rPr>
        <w:t>M</w:t>
      </w:r>
      <w:r w:rsidR="006B36F1" w:rsidRPr="00362F3F">
        <w:rPr>
          <w:rFonts w:ascii="Calibri" w:hAnsi="Calibri" w:cs="Calibri"/>
          <w:color w:val="51565E"/>
          <w:sz w:val="28"/>
          <w:szCs w:val="28"/>
        </w:rPr>
        <w:t>) Commands:</w:t>
      </w:r>
    </w:p>
    <w:p w14:paraId="1FA17E7A" w14:textId="5A880645"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DML commands are used to modify the database. It is</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responsible for all form of CHANGES in the database.</w:t>
      </w:r>
    </w:p>
    <w:p w14:paraId="2520CB80" w14:textId="61FD74B1"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The command of DML is not auto-committed that</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means it can't permanently save all the changes in the</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 xml:space="preserve">database. </w:t>
      </w:r>
    </w:p>
    <w:p w14:paraId="762BBCFF"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Here are some commands that come under DML:</w:t>
      </w:r>
    </w:p>
    <w:p w14:paraId="06FE7821" w14:textId="6C9A3B5C" w:rsidR="00362F3F" w:rsidRPr="00362F3F" w:rsidRDefault="00362F3F" w:rsidP="00362F3F">
      <w:pPr>
        <w:pStyle w:val="Heading2"/>
        <w:numPr>
          <w:ilvl w:val="0"/>
          <w:numId w:val="40"/>
        </w:numPr>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INSERT</w:t>
      </w:r>
    </w:p>
    <w:p w14:paraId="6B533645" w14:textId="6E401C67" w:rsidR="00362F3F" w:rsidRPr="00362F3F" w:rsidRDefault="00362F3F" w:rsidP="00362F3F">
      <w:pPr>
        <w:pStyle w:val="Heading2"/>
        <w:numPr>
          <w:ilvl w:val="0"/>
          <w:numId w:val="40"/>
        </w:numPr>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UPDATE</w:t>
      </w:r>
    </w:p>
    <w:p w14:paraId="7255DC51" w14:textId="15AA923C" w:rsidR="00362F3F" w:rsidRDefault="00362F3F" w:rsidP="00362F3F">
      <w:pPr>
        <w:pStyle w:val="Heading2"/>
        <w:numPr>
          <w:ilvl w:val="0"/>
          <w:numId w:val="40"/>
        </w:numPr>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DELETE</w:t>
      </w:r>
    </w:p>
    <w:p w14:paraId="458E8694" w14:textId="07CDC545" w:rsidR="00362F3F" w:rsidRPr="00362F3F" w:rsidRDefault="00362F3F" w:rsidP="00362F3F">
      <w:pPr>
        <w:pStyle w:val="Heading2"/>
        <w:shd w:val="clear" w:color="auto" w:fill="FFFFFF"/>
        <w:spacing w:before="960" w:after="480" w:line="360" w:lineRule="auto"/>
        <w:rPr>
          <w:rFonts w:ascii="Calibri" w:hAnsi="Calibri" w:cs="Calibri"/>
          <w:color w:val="51565E"/>
          <w:sz w:val="28"/>
          <w:szCs w:val="28"/>
        </w:rPr>
      </w:pPr>
      <w:r w:rsidRPr="00362F3F">
        <w:rPr>
          <w:rFonts w:ascii="Calibri" w:hAnsi="Calibri" w:cs="Calibri"/>
          <w:color w:val="51565E"/>
          <w:sz w:val="28"/>
          <w:szCs w:val="28"/>
        </w:rPr>
        <w:t>INSERT</w:t>
      </w:r>
    </w:p>
    <w:p w14:paraId="3C655D26" w14:textId="628D05B8"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The INSERT statement is a SQL query. It is used to insert</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data into the row of a table.</w:t>
      </w:r>
    </w:p>
    <w:p w14:paraId="17B3553F"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Syntax:</w:t>
      </w:r>
    </w:p>
    <w:p w14:paraId="34F1875C"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INSERT INTO TABLE_NAME VALUES (value1, value2, value3, .... </w:t>
      </w:r>
      <w:proofErr w:type="spellStart"/>
      <w:r w:rsidRPr="00362F3F">
        <w:rPr>
          <w:rFonts w:ascii="Calibri" w:hAnsi="Calibri" w:cs="Calibri"/>
          <w:b w:val="0"/>
          <w:bCs w:val="0"/>
          <w:color w:val="51565E"/>
          <w:sz w:val="28"/>
          <w:szCs w:val="28"/>
        </w:rPr>
        <w:t>valueN</w:t>
      </w:r>
      <w:proofErr w:type="spellEnd"/>
      <w:r w:rsidRPr="00362F3F">
        <w:rPr>
          <w:rFonts w:ascii="Calibri" w:hAnsi="Calibri" w:cs="Calibri"/>
          <w:b w:val="0"/>
          <w:bCs w:val="0"/>
          <w:color w:val="51565E"/>
          <w:sz w:val="28"/>
          <w:szCs w:val="28"/>
        </w:rPr>
        <w:t>);</w:t>
      </w:r>
    </w:p>
    <w:p w14:paraId="30E29503"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Example:</w:t>
      </w:r>
    </w:p>
    <w:p w14:paraId="779D63C0" w14:textId="3A96D670" w:rsidR="006B36F1" w:rsidRPr="006B36F1" w:rsidRDefault="006B36F1" w:rsidP="006B36F1">
      <w:pPr>
        <w:pStyle w:val="Heading2"/>
        <w:shd w:val="clear" w:color="auto" w:fill="FFFFFF"/>
        <w:spacing w:before="960" w:after="480" w:line="360" w:lineRule="auto"/>
        <w:rPr>
          <w:rFonts w:ascii="Calibri" w:hAnsi="Calibri" w:cs="Calibri"/>
          <w:b w:val="0"/>
          <w:bCs w:val="0"/>
          <w:color w:val="51565E"/>
          <w:sz w:val="28"/>
          <w:szCs w:val="28"/>
        </w:rPr>
      </w:pPr>
      <w:r w:rsidRPr="006B36F1">
        <w:rPr>
          <w:rFonts w:ascii="Calibri" w:hAnsi="Calibri" w:cs="Calibri"/>
          <w:b w:val="0"/>
          <w:bCs w:val="0"/>
          <w:color w:val="51565E"/>
          <w:sz w:val="28"/>
          <w:szCs w:val="28"/>
        </w:rPr>
        <w:t xml:space="preserve">INSERT INTO </w:t>
      </w:r>
      <w:r>
        <w:rPr>
          <w:rFonts w:ascii="Calibri" w:hAnsi="Calibri" w:cs="Calibri"/>
          <w:b w:val="0"/>
          <w:bCs w:val="0"/>
          <w:color w:val="51565E"/>
          <w:sz w:val="28"/>
          <w:szCs w:val="28"/>
        </w:rPr>
        <w:t>employee</w:t>
      </w:r>
      <w:r w:rsidRPr="006B36F1">
        <w:rPr>
          <w:rFonts w:ascii="Calibri" w:hAnsi="Calibri" w:cs="Calibri"/>
          <w:b w:val="0"/>
          <w:bCs w:val="0"/>
          <w:color w:val="51565E"/>
          <w:sz w:val="28"/>
          <w:szCs w:val="28"/>
        </w:rPr>
        <w:t xml:space="preserve"> (FirstName, </w:t>
      </w:r>
      <w:r w:rsidRPr="006B36F1">
        <w:rPr>
          <w:rFonts w:ascii="Calibri" w:hAnsi="Calibri" w:cs="Calibri"/>
          <w:b w:val="0"/>
          <w:bCs w:val="0"/>
          <w:color w:val="51565E"/>
          <w:sz w:val="28"/>
          <w:szCs w:val="28"/>
        </w:rPr>
        <w:t>Last</w:t>
      </w:r>
      <w:r w:rsidRPr="006B36F1">
        <w:rPr>
          <w:rFonts w:ascii="Calibri" w:hAnsi="Calibri" w:cs="Calibri"/>
          <w:b w:val="0"/>
          <w:bCs w:val="0"/>
          <w:color w:val="51565E"/>
          <w:sz w:val="28"/>
          <w:szCs w:val="28"/>
        </w:rPr>
        <w:t xml:space="preserve">Name, </w:t>
      </w:r>
      <w:r>
        <w:rPr>
          <w:rFonts w:ascii="Calibri" w:hAnsi="Calibri" w:cs="Calibri"/>
          <w:b w:val="0"/>
          <w:bCs w:val="0"/>
          <w:color w:val="51565E"/>
          <w:sz w:val="28"/>
          <w:szCs w:val="28"/>
        </w:rPr>
        <w:t>email</w:t>
      </w:r>
      <w:r w:rsidRPr="006B36F1">
        <w:rPr>
          <w:rFonts w:ascii="Calibri" w:hAnsi="Calibri" w:cs="Calibri"/>
          <w:b w:val="0"/>
          <w:bCs w:val="0"/>
          <w:color w:val="51565E"/>
          <w:sz w:val="28"/>
          <w:szCs w:val="28"/>
        </w:rPr>
        <w:t>, City)</w:t>
      </w:r>
      <w:r>
        <w:rPr>
          <w:rFonts w:ascii="Calibri" w:hAnsi="Calibri" w:cs="Calibri"/>
          <w:b w:val="0"/>
          <w:bCs w:val="0"/>
          <w:color w:val="51565E"/>
          <w:sz w:val="28"/>
          <w:szCs w:val="28"/>
        </w:rPr>
        <w:t xml:space="preserve">                                                                                            </w:t>
      </w:r>
      <w:r w:rsidRPr="006B36F1">
        <w:rPr>
          <w:rFonts w:ascii="Calibri" w:hAnsi="Calibri" w:cs="Calibri"/>
          <w:b w:val="0"/>
          <w:bCs w:val="0"/>
          <w:color w:val="51565E"/>
          <w:sz w:val="28"/>
          <w:szCs w:val="28"/>
        </w:rPr>
        <w:t>VALUES ('</w:t>
      </w:r>
      <w:proofErr w:type="spellStart"/>
      <w:r>
        <w:rPr>
          <w:rFonts w:ascii="Calibri" w:hAnsi="Calibri" w:cs="Calibri"/>
          <w:b w:val="0"/>
          <w:bCs w:val="0"/>
          <w:color w:val="51565E"/>
          <w:sz w:val="28"/>
          <w:szCs w:val="28"/>
        </w:rPr>
        <w:t>saleeja</w:t>
      </w:r>
      <w:proofErr w:type="spellEnd"/>
      <w:r w:rsidRPr="006B36F1">
        <w:rPr>
          <w:rFonts w:ascii="Calibri" w:hAnsi="Calibri" w:cs="Calibri"/>
          <w:b w:val="0"/>
          <w:bCs w:val="0"/>
          <w:color w:val="51565E"/>
          <w:sz w:val="28"/>
          <w:szCs w:val="28"/>
        </w:rPr>
        <w:t>', '</w:t>
      </w:r>
      <w:r>
        <w:rPr>
          <w:rFonts w:ascii="Calibri" w:hAnsi="Calibri" w:cs="Calibri"/>
          <w:b w:val="0"/>
          <w:bCs w:val="0"/>
          <w:color w:val="51565E"/>
          <w:sz w:val="28"/>
          <w:szCs w:val="28"/>
        </w:rPr>
        <w:t>s</w:t>
      </w:r>
      <w:r w:rsidRPr="006B36F1">
        <w:rPr>
          <w:rFonts w:ascii="Calibri" w:hAnsi="Calibri" w:cs="Calibri"/>
          <w:b w:val="0"/>
          <w:bCs w:val="0"/>
          <w:color w:val="51565E"/>
          <w:sz w:val="28"/>
          <w:szCs w:val="28"/>
        </w:rPr>
        <w:t>'</w:t>
      </w:r>
      <w:r>
        <w:rPr>
          <w:rFonts w:ascii="Calibri" w:hAnsi="Calibri" w:cs="Calibri"/>
          <w:b w:val="0"/>
          <w:bCs w:val="0"/>
          <w:color w:val="51565E"/>
          <w:sz w:val="28"/>
          <w:szCs w:val="28"/>
        </w:rPr>
        <w:t>,</w:t>
      </w:r>
      <w:r w:rsidRPr="006B36F1">
        <w:rPr>
          <w:rFonts w:ascii="Calibri" w:hAnsi="Calibri" w:cs="Calibri"/>
          <w:b w:val="0"/>
          <w:bCs w:val="0"/>
          <w:color w:val="51565E"/>
          <w:sz w:val="28"/>
          <w:szCs w:val="28"/>
        </w:rPr>
        <w:t xml:space="preserve"> '</w:t>
      </w:r>
      <w:proofErr w:type="spellStart"/>
      <w:r>
        <w:rPr>
          <w:rFonts w:ascii="Calibri" w:hAnsi="Calibri" w:cs="Calibri"/>
          <w:b w:val="0"/>
          <w:bCs w:val="0"/>
          <w:color w:val="51565E"/>
          <w:sz w:val="28"/>
          <w:szCs w:val="28"/>
        </w:rPr>
        <w:t>saleej@gmail</w:t>
      </w:r>
      <w:proofErr w:type="spellEnd"/>
      <w:r w:rsidRPr="006B36F1">
        <w:rPr>
          <w:rFonts w:ascii="Calibri" w:hAnsi="Calibri" w:cs="Calibri"/>
          <w:b w:val="0"/>
          <w:bCs w:val="0"/>
          <w:color w:val="51565E"/>
          <w:sz w:val="28"/>
          <w:szCs w:val="28"/>
        </w:rPr>
        <w:t>',</w:t>
      </w:r>
      <w:r w:rsidRPr="006B36F1">
        <w:rPr>
          <w:rFonts w:ascii="Calibri" w:hAnsi="Calibri" w:cs="Calibri"/>
          <w:b w:val="0"/>
          <w:bCs w:val="0"/>
          <w:color w:val="51565E"/>
          <w:sz w:val="28"/>
          <w:szCs w:val="28"/>
        </w:rPr>
        <w:t xml:space="preserve"> </w:t>
      </w:r>
      <w:r w:rsidRPr="006B36F1">
        <w:rPr>
          <w:rFonts w:ascii="Calibri" w:hAnsi="Calibri" w:cs="Calibri"/>
          <w:b w:val="0"/>
          <w:bCs w:val="0"/>
          <w:color w:val="51565E"/>
          <w:sz w:val="28"/>
          <w:szCs w:val="28"/>
        </w:rPr>
        <w:t>'</w:t>
      </w:r>
      <w:proofErr w:type="spellStart"/>
      <w:r>
        <w:rPr>
          <w:rFonts w:ascii="Calibri" w:hAnsi="Calibri" w:cs="Calibri"/>
          <w:b w:val="0"/>
          <w:bCs w:val="0"/>
          <w:color w:val="51565E"/>
          <w:sz w:val="28"/>
          <w:szCs w:val="28"/>
        </w:rPr>
        <w:t>kollam</w:t>
      </w:r>
      <w:proofErr w:type="spellEnd"/>
      <w:r w:rsidRPr="006B36F1">
        <w:rPr>
          <w:rFonts w:ascii="Calibri" w:hAnsi="Calibri" w:cs="Calibri"/>
          <w:b w:val="0"/>
          <w:bCs w:val="0"/>
          <w:color w:val="51565E"/>
          <w:sz w:val="28"/>
          <w:szCs w:val="28"/>
        </w:rPr>
        <w:t>'</w:t>
      </w:r>
      <w:r>
        <w:rPr>
          <w:rFonts w:ascii="Calibri" w:hAnsi="Calibri" w:cs="Calibri"/>
          <w:b w:val="0"/>
          <w:bCs w:val="0"/>
          <w:color w:val="51565E"/>
          <w:sz w:val="28"/>
          <w:szCs w:val="28"/>
        </w:rPr>
        <w:t>);</w:t>
      </w:r>
    </w:p>
    <w:p w14:paraId="42F10643" w14:textId="118F594E" w:rsidR="00362F3F" w:rsidRPr="006B36F1" w:rsidRDefault="00362F3F" w:rsidP="006B36F1">
      <w:pPr>
        <w:pStyle w:val="Heading2"/>
        <w:shd w:val="clear" w:color="auto" w:fill="FFFFFF"/>
        <w:spacing w:before="960" w:after="480" w:line="360" w:lineRule="auto"/>
        <w:rPr>
          <w:rFonts w:ascii="Calibri" w:hAnsi="Calibri" w:cs="Calibri"/>
          <w:color w:val="51565E"/>
          <w:sz w:val="28"/>
          <w:szCs w:val="28"/>
        </w:rPr>
      </w:pPr>
      <w:r w:rsidRPr="006B36F1">
        <w:rPr>
          <w:rFonts w:ascii="Calibri" w:hAnsi="Calibri" w:cs="Calibri"/>
          <w:color w:val="51565E"/>
          <w:sz w:val="28"/>
          <w:szCs w:val="28"/>
        </w:rPr>
        <w:t>UPDATE</w:t>
      </w:r>
    </w:p>
    <w:p w14:paraId="31B1EBBC" w14:textId="50DFF7CA"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This command is used to update or modify the value of a</w:t>
      </w:r>
      <w:r>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column in the table.</w:t>
      </w:r>
    </w:p>
    <w:p w14:paraId="1493BB8F" w14:textId="77777777" w:rsidR="006B36F1" w:rsidRDefault="006B36F1" w:rsidP="00362F3F">
      <w:pPr>
        <w:pStyle w:val="Heading2"/>
        <w:shd w:val="clear" w:color="auto" w:fill="FFFFFF"/>
        <w:spacing w:before="960" w:after="480" w:line="360" w:lineRule="auto"/>
        <w:rPr>
          <w:rFonts w:ascii="Calibri" w:hAnsi="Calibri" w:cs="Calibri"/>
          <w:b w:val="0"/>
          <w:bCs w:val="0"/>
          <w:color w:val="51565E"/>
          <w:sz w:val="28"/>
          <w:szCs w:val="28"/>
        </w:rPr>
      </w:pPr>
    </w:p>
    <w:p w14:paraId="11AD4D16" w14:textId="4F7347BB"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lastRenderedPageBreak/>
        <w:t>Syntax:</w:t>
      </w:r>
    </w:p>
    <w:p w14:paraId="40730AE7" w14:textId="51D76610"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UPDATE </w:t>
      </w:r>
      <w:proofErr w:type="spellStart"/>
      <w:r w:rsidRPr="00362F3F">
        <w:rPr>
          <w:rFonts w:ascii="Calibri" w:hAnsi="Calibri" w:cs="Calibri"/>
          <w:b w:val="0"/>
          <w:bCs w:val="0"/>
          <w:color w:val="51565E"/>
          <w:sz w:val="28"/>
          <w:szCs w:val="28"/>
        </w:rPr>
        <w:t>table_name</w:t>
      </w:r>
      <w:proofErr w:type="spellEnd"/>
      <w:r w:rsidRPr="00362F3F">
        <w:rPr>
          <w:rFonts w:ascii="Calibri" w:hAnsi="Calibri" w:cs="Calibri"/>
          <w:b w:val="0"/>
          <w:bCs w:val="0"/>
          <w:color w:val="51565E"/>
          <w:sz w:val="28"/>
          <w:szCs w:val="28"/>
        </w:rPr>
        <w:t xml:space="preserve"> </w:t>
      </w:r>
      <w:r w:rsidR="006B36F1">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SET [column_name1= value</w:t>
      </w:r>
      <w:proofErr w:type="gramStart"/>
      <w:r w:rsidRPr="00362F3F">
        <w:rPr>
          <w:rFonts w:ascii="Calibri" w:hAnsi="Calibri" w:cs="Calibri"/>
          <w:b w:val="0"/>
          <w:bCs w:val="0"/>
          <w:color w:val="51565E"/>
          <w:sz w:val="28"/>
          <w:szCs w:val="28"/>
        </w:rPr>
        <w:t>1,...</w:t>
      </w:r>
      <w:proofErr w:type="spellStart"/>
      <w:proofErr w:type="gramEnd"/>
      <w:r w:rsidRPr="00362F3F">
        <w:rPr>
          <w:rFonts w:ascii="Calibri" w:hAnsi="Calibri" w:cs="Calibri"/>
          <w:b w:val="0"/>
          <w:bCs w:val="0"/>
          <w:color w:val="51565E"/>
          <w:sz w:val="28"/>
          <w:szCs w:val="28"/>
        </w:rPr>
        <w:t>column_nameN</w:t>
      </w:r>
      <w:proofErr w:type="spellEnd"/>
      <w:r w:rsidRPr="00362F3F">
        <w:rPr>
          <w:rFonts w:ascii="Calibri" w:hAnsi="Calibri" w:cs="Calibri"/>
          <w:b w:val="0"/>
          <w:bCs w:val="0"/>
          <w:color w:val="51565E"/>
          <w:sz w:val="28"/>
          <w:szCs w:val="28"/>
        </w:rPr>
        <w:t xml:space="preserve"> = </w:t>
      </w:r>
      <w:proofErr w:type="spellStart"/>
      <w:r w:rsidRPr="00362F3F">
        <w:rPr>
          <w:rFonts w:ascii="Calibri" w:hAnsi="Calibri" w:cs="Calibri"/>
          <w:b w:val="0"/>
          <w:bCs w:val="0"/>
          <w:color w:val="51565E"/>
          <w:sz w:val="28"/>
          <w:szCs w:val="28"/>
        </w:rPr>
        <w:t>valueN</w:t>
      </w:r>
      <w:proofErr w:type="spellEnd"/>
      <w:r w:rsidRPr="00362F3F">
        <w:rPr>
          <w:rFonts w:ascii="Calibri" w:hAnsi="Calibri" w:cs="Calibri"/>
          <w:b w:val="0"/>
          <w:bCs w:val="0"/>
          <w:color w:val="51565E"/>
          <w:sz w:val="28"/>
          <w:szCs w:val="28"/>
        </w:rPr>
        <w:t xml:space="preserve">] </w:t>
      </w:r>
      <w:r w:rsidR="006B36F1">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[WHERE CONDITION]</w:t>
      </w:r>
    </w:p>
    <w:p w14:paraId="18760574"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Example:</w:t>
      </w:r>
    </w:p>
    <w:p w14:paraId="12CA9A1A" w14:textId="68961773" w:rsidR="00362F3F" w:rsidRDefault="00362F3F" w:rsidP="006B36F1">
      <w:pPr>
        <w:pStyle w:val="Heading2"/>
        <w:shd w:val="clear" w:color="auto" w:fill="FFFFFF"/>
        <w:spacing w:before="960" w:after="480" w:line="360" w:lineRule="auto"/>
        <w:ind w:left="720"/>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UPDATE </w:t>
      </w:r>
      <w:r w:rsidR="006B36F1">
        <w:rPr>
          <w:rFonts w:ascii="Calibri" w:hAnsi="Calibri" w:cs="Calibri"/>
          <w:b w:val="0"/>
          <w:bCs w:val="0"/>
          <w:color w:val="51565E"/>
          <w:sz w:val="28"/>
          <w:szCs w:val="28"/>
        </w:rPr>
        <w:t xml:space="preserve">employee                                                                                                      </w:t>
      </w:r>
      <w:r w:rsidRPr="00362F3F">
        <w:rPr>
          <w:rFonts w:ascii="Calibri" w:hAnsi="Calibri" w:cs="Calibri"/>
          <w:b w:val="0"/>
          <w:bCs w:val="0"/>
          <w:color w:val="51565E"/>
          <w:sz w:val="28"/>
          <w:szCs w:val="28"/>
        </w:rPr>
        <w:t xml:space="preserve">SET </w:t>
      </w:r>
      <w:proofErr w:type="spellStart"/>
      <w:r w:rsidRPr="00362F3F">
        <w:rPr>
          <w:rFonts w:ascii="Calibri" w:hAnsi="Calibri" w:cs="Calibri"/>
          <w:b w:val="0"/>
          <w:bCs w:val="0"/>
          <w:color w:val="51565E"/>
          <w:sz w:val="28"/>
          <w:szCs w:val="28"/>
        </w:rPr>
        <w:t>User_Name</w:t>
      </w:r>
      <w:proofErr w:type="spellEnd"/>
      <w:r w:rsidRPr="00362F3F">
        <w:rPr>
          <w:rFonts w:ascii="Calibri" w:hAnsi="Calibri" w:cs="Calibri"/>
          <w:b w:val="0"/>
          <w:bCs w:val="0"/>
          <w:color w:val="51565E"/>
          <w:sz w:val="28"/>
          <w:szCs w:val="28"/>
        </w:rPr>
        <w:t xml:space="preserve"> ='</w:t>
      </w:r>
      <w:proofErr w:type="spellStart"/>
      <w:r w:rsidR="006B36F1">
        <w:rPr>
          <w:rFonts w:ascii="Calibri" w:hAnsi="Calibri" w:cs="Calibri"/>
          <w:b w:val="0"/>
          <w:bCs w:val="0"/>
          <w:color w:val="51565E"/>
          <w:sz w:val="28"/>
          <w:szCs w:val="28"/>
        </w:rPr>
        <w:t>saleeja</w:t>
      </w:r>
      <w:proofErr w:type="spellEnd"/>
      <w:r w:rsidRPr="00362F3F">
        <w:rPr>
          <w:rFonts w:ascii="Calibri" w:hAnsi="Calibri" w:cs="Calibri"/>
          <w:b w:val="0"/>
          <w:bCs w:val="0"/>
          <w:color w:val="51565E"/>
          <w:sz w:val="28"/>
          <w:szCs w:val="28"/>
        </w:rPr>
        <w:t>'</w:t>
      </w:r>
      <w:r w:rsidR="006B36F1">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 xml:space="preserve">WHERE </w:t>
      </w:r>
      <w:proofErr w:type="spellStart"/>
      <w:r w:rsidR="006B36F1">
        <w:rPr>
          <w:rFonts w:ascii="Calibri" w:hAnsi="Calibri" w:cs="Calibri"/>
          <w:b w:val="0"/>
          <w:bCs w:val="0"/>
          <w:color w:val="51565E"/>
          <w:sz w:val="28"/>
          <w:szCs w:val="28"/>
        </w:rPr>
        <w:t>employee</w:t>
      </w:r>
      <w:r w:rsidRPr="00362F3F">
        <w:rPr>
          <w:rFonts w:ascii="Calibri" w:hAnsi="Calibri" w:cs="Calibri"/>
          <w:b w:val="0"/>
          <w:bCs w:val="0"/>
          <w:color w:val="51565E"/>
          <w:sz w:val="28"/>
          <w:szCs w:val="28"/>
        </w:rPr>
        <w:t>_Id</w:t>
      </w:r>
      <w:proofErr w:type="spellEnd"/>
      <w:r w:rsidRPr="00362F3F">
        <w:rPr>
          <w:rFonts w:ascii="Calibri" w:hAnsi="Calibri" w:cs="Calibri"/>
          <w:b w:val="0"/>
          <w:bCs w:val="0"/>
          <w:color w:val="51565E"/>
          <w:sz w:val="28"/>
          <w:szCs w:val="28"/>
        </w:rPr>
        <w:t xml:space="preserve"> = '3'</w:t>
      </w:r>
    </w:p>
    <w:p w14:paraId="16445ECE" w14:textId="666F45F2" w:rsidR="00362F3F" w:rsidRPr="006B36F1" w:rsidRDefault="00362F3F" w:rsidP="00362F3F">
      <w:pPr>
        <w:pStyle w:val="Heading2"/>
        <w:shd w:val="clear" w:color="auto" w:fill="FFFFFF"/>
        <w:spacing w:before="960" w:after="480" w:line="360" w:lineRule="auto"/>
        <w:rPr>
          <w:rFonts w:ascii="Calibri" w:hAnsi="Calibri" w:cs="Calibri"/>
          <w:color w:val="51565E"/>
          <w:sz w:val="28"/>
          <w:szCs w:val="28"/>
        </w:rPr>
      </w:pPr>
      <w:r w:rsidRPr="006B36F1">
        <w:rPr>
          <w:rFonts w:ascii="Calibri" w:hAnsi="Calibri" w:cs="Calibri"/>
          <w:color w:val="51565E"/>
          <w:sz w:val="28"/>
          <w:szCs w:val="28"/>
        </w:rPr>
        <w:t>Data Query Language</w:t>
      </w:r>
      <w:r w:rsidR="006B36F1" w:rsidRPr="006B36F1">
        <w:rPr>
          <w:rFonts w:ascii="Calibri" w:hAnsi="Calibri" w:cs="Calibri"/>
          <w:color w:val="51565E"/>
          <w:sz w:val="28"/>
          <w:szCs w:val="28"/>
        </w:rPr>
        <w:t>(DQL) Commands</w:t>
      </w:r>
    </w:p>
    <w:p w14:paraId="57F5BDB5"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DQL is used to fetch the data from the database.</w:t>
      </w:r>
    </w:p>
    <w:p w14:paraId="097B9D6D"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It uses only one command:</w:t>
      </w:r>
    </w:p>
    <w:p w14:paraId="66531BD0" w14:textId="77777777" w:rsidR="00362F3F" w:rsidRPr="006B36F1" w:rsidRDefault="00362F3F" w:rsidP="00362F3F">
      <w:pPr>
        <w:pStyle w:val="Heading2"/>
        <w:shd w:val="clear" w:color="auto" w:fill="FFFFFF"/>
        <w:spacing w:before="960" w:after="480" w:line="360" w:lineRule="auto"/>
        <w:rPr>
          <w:rFonts w:ascii="Calibri" w:hAnsi="Calibri" w:cs="Calibri"/>
          <w:color w:val="51565E"/>
          <w:sz w:val="28"/>
          <w:szCs w:val="28"/>
        </w:rPr>
      </w:pPr>
      <w:r w:rsidRPr="006B36F1">
        <w:rPr>
          <w:rFonts w:ascii="Calibri" w:hAnsi="Calibri" w:cs="Calibri"/>
          <w:color w:val="51565E"/>
          <w:sz w:val="28"/>
          <w:szCs w:val="28"/>
        </w:rPr>
        <w:t>SELECT</w:t>
      </w:r>
    </w:p>
    <w:p w14:paraId="1A76B4B1" w14:textId="59EA02C5" w:rsidR="006B36F1"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It is used to select the attribute based on</w:t>
      </w:r>
      <w:r w:rsidR="006B36F1">
        <w:rPr>
          <w:rFonts w:ascii="Calibri" w:hAnsi="Calibri" w:cs="Calibri"/>
          <w:b w:val="0"/>
          <w:bCs w:val="0"/>
          <w:color w:val="51565E"/>
          <w:sz w:val="28"/>
          <w:szCs w:val="28"/>
        </w:rPr>
        <w:t xml:space="preserve"> </w:t>
      </w:r>
      <w:r w:rsidRPr="00362F3F">
        <w:rPr>
          <w:rFonts w:ascii="Calibri" w:hAnsi="Calibri" w:cs="Calibri"/>
          <w:b w:val="0"/>
          <w:bCs w:val="0"/>
          <w:color w:val="51565E"/>
          <w:sz w:val="28"/>
          <w:szCs w:val="28"/>
        </w:rPr>
        <w:t xml:space="preserve">the condition described by WHERE clause. </w:t>
      </w:r>
    </w:p>
    <w:p w14:paraId="32552855" w14:textId="10FB79A7" w:rsidR="00362F3F" w:rsidRPr="006B36F1" w:rsidRDefault="00362F3F" w:rsidP="00362F3F">
      <w:pPr>
        <w:pStyle w:val="Heading2"/>
        <w:shd w:val="clear" w:color="auto" w:fill="FFFFFF"/>
        <w:spacing w:before="960" w:after="480" w:line="360" w:lineRule="auto"/>
        <w:rPr>
          <w:rFonts w:ascii="Calibri" w:hAnsi="Calibri" w:cs="Calibri"/>
          <w:color w:val="51565E"/>
          <w:sz w:val="28"/>
          <w:szCs w:val="28"/>
        </w:rPr>
      </w:pPr>
      <w:r w:rsidRPr="006B36F1">
        <w:rPr>
          <w:rFonts w:ascii="Calibri" w:hAnsi="Calibri" w:cs="Calibri"/>
          <w:color w:val="51565E"/>
          <w:sz w:val="28"/>
          <w:szCs w:val="28"/>
        </w:rPr>
        <w:t>Syntax:</w:t>
      </w:r>
    </w:p>
    <w:p w14:paraId="07F9132F" w14:textId="77777777" w:rsidR="00362F3F" w:rsidRP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SELECT expressions FROM TABLES WHERE conditions;</w:t>
      </w:r>
    </w:p>
    <w:p w14:paraId="79619E6E" w14:textId="77777777" w:rsidR="00362F3F" w:rsidRPr="006B36F1" w:rsidRDefault="00362F3F" w:rsidP="00362F3F">
      <w:pPr>
        <w:pStyle w:val="Heading2"/>
        <w:shd w:val="clear" w:color="auto" w:fill="FFFFFF"/>
        <w:spacing w:before="960" w:after="480" w:line="360" w:lineRule="auto"/>
        <w:rPr>
          <w:rFonts w:ascii="Calibri" w:hAnsi="Calibri" w:cs="Calibri"/>
          <w:color w:val="51565E"/>
          <w:sz w:val="28"/>
          <w:szCs w:val="28"/>
        </w:rPr>
      </w:pPr>
      <w:r w:rsidRPr="006B36F1">
        <w:rPr>
          <w:rFonts w:ascii="Calibri" w:hAnsi="Calibri" w:cs="Calibri"/>
          <w:color w:val="51565E"/>
          <w:sz w:val="28"/>
          <w:szCs w:val="28"/>
        </w:rPr>
        <w:t>Example:</w:t>
      </w:r>
    </w:p>
    <w:p w14:paraId="2169D2F6" w14:textId="3107D02F" w:rsidR="00362F3F" w:rsidRDefault="00362F3F" w:rsidP="00362F3F">
      <w:pPr>
        <w:pStyle w:val="Heading2"/>
        <w:shd w:val="clear" w:color="auto" w:fill="FFFFFF"/>
        <w:spacing w:before="960" w:after="480" w:line="360" w:lineRule="auto"/>
        <w:rPr>
          <w:rFonts w:ascii="Calibri" w:hAnsi="Calibri" w:cs="Calibri"/>
          <w:b w:val="0"/>
          <w:bCs w:val="0"/>
          <w:color w:val="51565E"/>
          <w:sz w:val="28"/>
          <w:szCs w:val="28"/>
        </w:rPr>
      </w:pPr>
      <w:r w:rsidRPr="00362F3F">
        <w:rPr>
          <w:rFonts w:ascii="Calibri" w:hAnsi="Calibri" w:cs="Calibri"/>
          <w:b w:val="0"/>
          <w:bCs w:val="0"/>
          <w:color w:val="51565E"/>
          <w:sz w:val="28"/>
          <w:szCs w:val="28"/>
        </w:rPr>
        <w:t xml:space="preserve">SELECT </w:t>
      </w:r>
      <w:proofErr w:type="spellStart"/>
      <w:r w:rsidRPr="00362F3F">
        <w:rPr>
          <w:rFonts w:ascii="Calibri" w:hAnsi="Calibri" w:cs="Calibri"/>
          <w:b w:val="0"/>
          <w:bCs w:val="0"/>
          <w:color w:val="51565E"/>
          <w:sz w:val="28"/>
          <w:szCs w:val="28"/>
        </w:rPr>
        <w:t>emp_name</w:t>
      </w:r>
      <w:proofErr w:type="spellEnd"/>
      <w:r w:rsidRPr="00362F3F">
        <w:rPr>
          <w:rFonts w:ascii="Calibri" w:hAnsi="Calibri" w:cs="Calibri"/>
          <w:b w:val="0"/>
          <w:bCs w:val="0"/>
          <w:color w:val="51565E"/>
          <w:sz w:val="28"/>
          <w:szCs w:val="28"/>
        </w:rPr>
        <w:t xml:space="preserve"> FROM employee WHERE age &gt; 20;</w:t>
      </w:r>
    </w:p>
    <w:p w14:paraId="26543F1B" w14:textId="77777777" w:rsidR="006B36F1" w:rsidRDefault="006B36F1" w:rsidP="006F74DC">
      <w:pPr>
        <w:pStyle w:val="Heading2"/>
        <w:shd w:val="clear" w:color="auto" w:fill="FFFFFF"/>
        <w:spacing w:before="960" w:after="480" w:line="360" w:lineRule="auto"/>
      </w:pPr>
    </w:p>
    <w:p w14:paraId="5D0971EA" w14:textId="1E0AFB37" w:rsidR="00362F3F" w:rsidRDefault="00362F3F" w:rsidP="006F74DC">
      <w:pPr>
        <w:pStyle w:val="Heading2"/>
        <w:shd w:val="clear" w:color="auto" w:fill="FFFFFF"/>
        <w:spacing w:before="960" w:after="480" w:line="360" w:lineRule="auto"/>
        <w:rPr>
          <w:rFonts w:ascii="Calibri" w:hAnsi="Calibri" w:cs="Calibri"/>
          <w:b w:val="0"/>
          <w:bCs w:val="0"/>
          <w:color w:val="51565E"/>
          <w:sz w:val="28"/>
          <w:szCs w:val="28"/>
        </w:rPr>
      </w:pPr>
      <w:r>
        <w:lastRenderedPageBreak/>
        <w:t>SQL Logical Operators</w:t>
      </w:r>
    </w:p>
    <w:tbl>
      <w:tblPr>
        <w:tblStyle w:val="TableGridLight"/>
        <w:tblW w:w="9214" w:type="dxa"/>
        <w:tblInd w:w="-5" w:type="dxa"/>
        <w:tblLook w:val="04A0" w:firstRow="1" w:lastRow="0" w:firstColumn="1" w:lastColumn="0" w:noHBand="0" w:noVBand="1"/>
      </w:tblPr>
      <w:tblGrid>
        <w:gridCol w:w="2241"/>
        <w:gridCol w:w="6973"/>
      </w:tblGrid>
      <w:tr w:rsidR="00362F3F" w14:paraId="32B6DC72" w14:textId="77777777" w:rsidTr="00362F3F">
        <w:tc>
          <w:tcPr>
            <w:tcW w:w="2241" w:type="dxa"/>
            <w:hideMark/>
          </w:tcPr>
          <w:p w14:paraId="3384D447" w14:textId="77777777" w:rsidR="00362F3F" w:rsidRDefault="00362F3F" w:rsidP="00362F3F">
            <w:pPr>
              <w:spacing w:before="300" w:after="300"/>
              <w:rPr>
                <w:rFonts w:ascii="Verdana" w:hAnsi="Verdana"/>
                <w:b/>
                <w:bCs/>
                <w:color w:val="000000"/>
                <w:sz w:val="23"/>
                <w:szCs w:val="23"/>
              </w:rPr>
            </w:pPr>
            <w:r>
              <w:rPr>
                <w:rFonts w:ascii="Verdana" w:hAnsi="Verdana"/>
                <w:b/>
                <w:bCs/>
                <w:color w:val="000000"/>
                <w:sz w:val="23"/>
                <w:szCs w:val="23"/>
              </w:rPr>
              <w:t>Operator</w:t>
            </w:r>
          </w:p>
        </w:tc>
        <w:tc>
          <w:tcPr>
            <w:tcW w:w="6973" w:type="dxa"/>
            <w:hideMark/>
          </w:tcPr>
          <w:p w14:paraId="09D0836F" w14:textId="77777777" w:rsidR="00362F3F" w:rsidRDefault="00362F3F" w:rsidP="00362F3F">
            <w:pPr>
              <w:spacing w:before="300" w:after="300"/>
              <w:rPr>
                <w:rFonts w:ascii="Verdana" w:hAnsi="Verdana"/>
                <w:b/>
                <w:bCs/>
                <w:color w:val="000000"/>
                <w:sz w:val="23"/>
                <w:szCs w:val="23"/>
              </w:rPr>
            </w:pPr>
            <w:r>
              <w:rPr>
                <w:rFonts w:ascii="Verdana" w:hAnsi="Verdana"/>
                <w:b/>
                <w:bCs/>
                <w:color w:val="000000"/>
                <w:sz w:val="23"/>
                <w:szCs w:val="23"/>
              </w:rPr>
              <w:t>Description</w:t>
            </w:r>
          </w:p>
        </w:tc>
      </w:tr>
      <w:tr w:rsidR="00362F3F" w14:paraId="059F54C7" w14:textId="77777777" w:rsidTr="00362F3F">
        <w:tc>
          <w:tcPr>
            <w:tcW w:w="2241" w:type="dxa"/>
            <w:hideMark/>
          </w:tcPr>
          <w:p w14:paraId="2C33D8A2"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ALL</w:t>
            </w:r>
          </w:p>
        </w:tc>
        <w:tc>
          <w:tcPr>
            <w:tcW w:w="6973" w:type="dxa"/>
            <w:hideMark/>
          </w:tcPr>
          <w:p w14:paraId="5C0A82CF"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all of the subquery values meet the condition</w:t>
            </w:r>
          </w:p>
        </w:tc>
      </w:tr>
      <w:tr w:rsidR="00362F3F" w14:paraId="41359494" w14:textId="77777777" w:rsidTr="00362F3F">
        <w:tc>
          <w:tcPr>
            <w:tcW w:w="2241" w:type="dxa"/>
            <w:hideMark/>
          </w:tcPr>
          <w:p w14:paraId="4C8403D9"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AND</w:t>
            </w:r>
          </w:p>
        </w:tc>
        <w:tc>
          <w:tcPr>
            <w:tcW w:w="6973" w:type="dxa"/>
            <w:hideMark/>
          </w:tcPr>
          <w:p w14:paraId="7F948674"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all the conditions separated by AND is TRUE</w:t>
            </w:r>
          </w:p>
        </w:tc>
      </w:tr>
      <w:tr w:rsidR="00362F3F" w14:paraId="36006795" w14:textId="77777777" w:rsidTr="00362F3F">
        <w:tc>
          <w:tcPr>
            <w:tcW w:w="2241" w:type="dxa"/>
            <w:hideMark/>
          </w:tcPr>
          <w:p w14:paraId="3F91D532"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ANY</w:t>
            </w:r>
          </w:p>
        </w:tc>
        <w:tc>
          <w:tcPr>
            <w:tcW w:w="6973" w:type="dxa"/>
            <w:hideMark/>
          </w:tcPr>
          <w:p w14:paraId="58ACBA6D"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r>
      <w:tr w:rsidR="00362F3F" w14:paraId="37112C47" w14:textId="77777777" w:rsidTr="00362F3F">
        <w:tc>
          <w:tcPr>
            <w:tcW w:w="2241" w:type="dxa"/>
            <w:hideMark/>
          </w:tcPr>
          <w:p w14:paraId="48929479"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BETWEEN</w:t>
            </w:r>
          </w:p>
        </w:tc>
        <w:tc>
          <w:tcPr>
            <w:tcW w:w="6973" w:type="dxa"/>
            <w:hideMark/>
          </w:tcPr>
          <w:p w14:paraId="3A56BB87"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the operand is within the range of comparisons</w:t>
            </w:r>
          </w:p>
        </w:tc>
      </w:tr>
      <w:tr w:rsidR="00362F3F" w14:paraId="277EBA5D" w14:textId="77777777" w:rsidTr="00362F3F">
        <w:tc>
          <w:tcPr>
            <w:tcW w:w="2241" w:type="dxa"/>
            <w:hideMark/>
          </w:tcPr>
          <w:p w14:paraId="28DC7F07"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EXISTS</w:t>
            </w:r>
          </w:p>
        </w:tc>
        <w:tc>
          <w:tcPr>
            <w:tcW w:w="6973" w:type="dxa"/>
            <w:hideMark/>
          </w:tcPr>
          <w:p w14:paraId="2E020437"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the subquery returns one or more records</w:t>
            </w:r>
          </w:p>
        </w:tc>
      </w:tr>
      <w:tr w:rsidR="00362F3F" w14:paraId="1CF7C829" w14:textId="77777777" w:rsidTr="00362F3F">
        <w:tc>
          <w:tcPr>
            <w:tcW w:w="2241" w:type="dxa"/>
            <w:hideMark/>
          </w:tcPr>
          <w:p w14:paraId="43C05C86"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IN</w:t>
            </w:r>
          </w:p>
        </w:tc>
        <w:tc>
          <w:tcPr>
            <w:tcW w:w="6973" w:type="dxa"/>
            <w:hideMark/>
          </w:tcPr>
          <w:p w14:paraId="45AA593F"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the operand is equal to one of a list of expressions</w:t>
            </w:r>
          </w:p>
        </w:tc>
      </w:tr>
      <w:tr w:rsidR="00362F3F" w14:paraId="39BA2C9C" w14:textId="77777777" w:rsidTr="00362F3F">
        <w:tc>
          <w:tcPr>
            <w:tcW w:w="2241" w:type="dxa"/>
            <w:hideMark/>
          </w:tcPr>
          <w:p w14:paraId="68C694C0"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LIKE</w:t>
            </w:r>
          </w:p>
        </w:tc>
        <w:tc>
          <w:tcPr>
            <w:tcW w:w="6973" w:type="dxa"/>
            <w:hideMark/>
          </w:tcPr>
          <w:p w14:paraId="25456B02"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the operand matches a pattern</w:t>
            </w:r>
          </w:p>
        </w:tc>
      </w:tr>
      <w:tr w:rsidR="00362F3F" w14:paraId="5AFDC15B" w14:textId="77777777" w:rsidTr="00362F3F">
        <w:tc>
          <w:tcPr>
            <w:tcW w:w="2241" w:type="dxa"/>
            <w:hideMark/>
          </w:tcPr>
          <w:p w14:paraId="364E29A0"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NOT</w:t>
            </w:r>
          </w:p>
        </w:tc>
        <w:tc>
          <w:tcPr>
            <w:tcW w:w="6973" w:type="dxa"/>
            <w:hideMark/>
          </w:tcPr>
          <w:p w14:paraId="6F9FA781"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Displays a record if the condition(s) is NOT TRUE</w:t>
            </w:r>
          </w:p>
        </w:tc>
      </w:tr>
      <w:tr w:rsidR="00362F3F" w14:paraId="45C5BBBF" w14:textId="77777777" w:rsidTr="00362F3F">
        <w:tc>
          <w:tcPr>
            <w:tcW w:w="2241" w:type="dxa"/>
            <w:hideMark/>
          </w:tcPr>
          <w:p w14:paraId="53EFB10D"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OR</w:t>
            </w:r>
          </w:p>
        </w:tc>
        <w:tc>
          <w:tcPr>
            <w:tcW w:w="6973" w:type="dxa"/>
            <w:hideMark/>
          </w:tcPr>
          <w:p w14:paraId="2D681644"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any of the conditions separated by OR is TRUE</w:t>
            </w:r>
          </w:p>
        </w:tc>
      </w:tr>
      <w:tr w:rsidR="00362F3F" w14:paraId="100180AA" w14:textId="77777777" w:rsidTr="00362F3F">
        <w:tc>
          <w:tcPr>
            <w:tcW w:w="2241" w:type="dxa"/>
            <w:hideMark/>
          </w:tcPr>
          <w:p w14:paraId="4DC0727E"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SOME</w:t>
            </w:r>
          </w:p>
        </w:tc>
        <w:tc>
          <w:tcPr>
            <w:tcW w:w="6973" w:type="dxa"/>
            <w:hideMark/>
          </w:tcPr>
          <w:p w14:paraId="6AF51906" w14:textId="77777777" w:rsidR="00362F3F" w:rsidRDefault="00362F3F" w:rsidP="00362F3F">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r>
    </w:tbl>
    <w:p w14:paraId="1AB5F84B"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58CBBA61"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1E753E91"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5B7BC6A5" w14:textId="3DB37A93"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lastRenderedPageBreak/>
        <w:t>AVG FUNCTION</w:t>
      </w:r>
    </w:p>
    <w:p w14:paraId="7D108F87" w14:textId="39F970E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The AVG function is used to calculate the average value of the</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numeric type. AVG function returns the average of all non-Null</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values.</w:t>
      </w:r>
    </w:p>
    <w:p w14:paraId="7F5F36C9" w14:textId="01B2A6BE"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Syntax</w:t>
      </w:r>
      <w:r>
        <w:rPr>
          <w:rFonts w:ascii="Calibri" w:hAnsi="Calibri" w:cs="Calibri"/>
          <w:color w:val="51565E"/>
          <w:sz w:val="28"/>
          <w:szCs w:val="28"/>
        </w:rPr>
        <w:t>:</w:t>
      </w:r>
    </w:p>
    <w:p w14:paraId="02C5A9E5"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AVG() or AVG( [ALL|DISTINCT] expression )</w:t>
      </w:r>
    </w:p>
    <w:p w14:paraId="741366D1"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Example</w:t>
      </w:r>
    </w:p>
    <w:p w14:paraId="0C58718B" w14:textId="2322F66E"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AVG(COST) FROM PRODUCT_MAST;</w:t>
      </w:r>
    </w:p>
    <w:p w14:paraId="38089439"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MAX FUNCTION</w:t>
      </w:r>
    </w:p>
    <w:p w14:paraId="3C2B276C" w14:textId="434D72A4"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MAX function is used to find the maximum value of a certain column. This</w:t>
      </w:r>
    </w:p>
    <w:p w14:paraId="18381CEB"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xml:space="preserve">function determines the largest value of all selected values of a column. </w:t>
      </w:r>
    </w:p>
    <w:p w14:paraId="5E943678" w14:textId="3BBA1B1E"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Syntax</w:t>
      </w:r>
      <w:r>
        <w:rPr>
          <w:rFonts w:ascii="Calibri" w:hAnsi="Calibri" w:cs="Calibri"/>
          <w:color w:val="51565E"/>
          <w:sz w:val="28"/>
          <w:szCs w:val="28"/>
        </w:rPr>
        <w:t>:</w:t>
      </w:r>
    </w:p>
    <w:p w14:paraId="76FA8A6F"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MAX() or MAX( [ALL|DISTINCT] expression )</w:t>
      </w:r>
    </w:p>
    <w:p w14:paraId="049DB34C" w14:textId="6DAF2D21"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Example</w:t>
      </w:r>
      <w:r>
        <w:rPr>
          <w:rFonts w:ascii="Calibri" w:hAnsi="Calibri" w:cs="Calibri"/>
          <w:color w:val="51565E"/>
          <w:sz w:val="28"/>
          <w:szCs w:val="28"/>
        </w:rPr>
        <w:t>:</w:t>
      </w:r>
    </w:p>
    <w:p w14:paraId="30F41E89"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MAX(RATE) FROM PRODUCT_MAST;</w:t>
      </w:r>
    </w:p>
    <w:p w14:paraId="204442E4"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MIN FUNCTION</w:t>
      </w:r>
    </w:p>
    <w:p w14:paraId="75C6E57D" w14:textId="1F82118C"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MIN function is used to find the minimum value of a certain column. This</w:t>
      </w:r>
    </w:p>
    <w:p w14:paraId="6A5EE33F"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function determines the smallest value of all selected values of a column</w:t>
      </w:r>
    </w:p>
    <w:p w14:paraId="6D3D1137"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5540C506" w14:textId="5ACA6689"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lastRenderedPageBreak/>
        <w:t>Syntax</w:t>
      </w:r>
      <w:r w:rsidRPr="006F74DC">
        <w:rPr>
          <w:rFonts w:ascii="Calibri" w:hAnsi="Calibri" w:cs="Calibri"/>
          <w:color w:val="51565E"/>
          <w:sz w:val="28"/>
          <w:szCs w:val="28"/>
        </w:rPr>
        <w:t>:</w:t>
      </w:r>
    </w:p>
    <w:p w14:paraId="30D3488E"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MIN() or MIN( [ALL|DISTINCT] expression )</w:t>
      </w:r>
    </w:p>
    <w:p w14:paraId="34932D1A" w14:textId="21CC83D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Example</w:t>
      </w:r>
      <w:r w:rsidRPr="006F74DC">
        <w:rPr>
          <w:rFonts w:ascii="Calibri" w:hAnsi="Calibri" w:cs="Calibri"/>
          <w:color w:val="51565E"/>
          <w:sz w:val="28"/>
          <w:szCs w:val="28"/>
        </w:rPr>
        <w:t>:</w:t>
      </w:r>
    </w:p>
    <w:p w14:paraId="0D361D28"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MIN(RATE) FROM PRODUCT_MAST;</w:t>
      </w:r>
    </w:p>
    <w:p w14:paraId="6757C904"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32"/>
          <w:szCs w:val="32"/>
        </w:rPr>
      </w:pPr>
      <w:r w:rsidRPr="006F74DC">
        <w:rPr>
          <w:rFonts w:ascii="Calibri" w:hAnsi="Calibri" w:cs="Calibri"/>
          <w:color w:val="51565E"/>
          <w:sz w:val="32"/>
          <w:szCs w:val="32"/>
        </w:rPr>
        <w:t>SQL JOIN</w:t>
      </w:r>
    </w:p>
    <w:p w14:paraId="2DC7906C" w14:textId="2A5E74C0"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SQL, JOIN means "to combine two or more tables". In SQL, JOIN clause is used to</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combine the records from two or more tables in a database.</w:t>
      </w:r>
    </w:p>
    <w:p w14:paraId="5BFC3D46"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Types of SQL JOIN</w:t>
      </w:r>
    </w:p>
    <w:p w14:paraId="76C78F8D" w14:textId="32F865E4" w:rsidR="006F74DC" w:rsidRPr="006F74DC" w:rsidRDefault="006F74DC" w:rsidP="006F74DC">
      <w:pPr>
        <w:pStyle w:val="Heading2"/>
        <w:numPr>
          <w:ilvl w:val="0"/>
          <w:numId w:val="34"/>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INNER JOIN</w:t>
      </w:r>
    </w:p>
    <w:p w14:paraId="60DB0E5B" w14:textId="424641B4" w:rsidR="006F74DC" w:rsidRPr="006F74DC" w:rsidRDefault="006F74DC" w:rsidP="006F74DC">
      <w:pPr>
        <w:pStyle w:val="Heading2"/>
        <w:numPr>
          <w:ilvl w:val="0"/>
          <w:numId w:val="34"/>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LEFT JOIN</w:t>
      </w:r>
    </w:p>
    <w:p w14:paraId="4EC295E5" w14:textId="454238EB" w:rsidR="006F74DC" w:rsidRPr="006F74DC" w:rsidRDefault="006F74DC" w:rsidP="006F74DC">
      <w:pPr>
        <w:pStyle w:val="Heading2"/>
        <w:numPr>
          <w:ilvl w:val="0"/>
          <w:numId w:val="34"/>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RIGHT JOIN</w:t>
      </w:r>
    </w:p>
    <w:p w14:paraId="19FD4E0E" w14:textId="2CC872E0" w:rsidR="006F74DC" w:rsidRPr="006F74DC" w:rsidRDefault="006F74DC" w:rsidP="006F74DC">
      <w:pPr>
        <w:pStyle w:val="Heading2"/>
        <w:numPr>
          <w:ilvl w:val="0"/>
          <w:numId w:val="34"/>
        </w:numPr>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FULL JOIN</w:t>
      </w:r>
    </w:p>
    <w:p w14:paraId="5CD51EFC"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INNER JOIN</w:t>
      </w:r>
    </w:p>
    <w:p w14:paraId="1E77C56C" w14:textId="47DF4803"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In SQL, INNER JOIN selects records that have matching values in both tables as</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long as the condition is satisfied. It returns the combination of all rows from both</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the tables where the condition satisfies.</w:t>
      </w:r>
    </w:p>
    <w:p w14:paraId="73DD755B" w14:textId="13C72EEE"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Syntax</w:t>
      </w:r>
      <w:r>
        <w:rPr>
          <w:rFonts w:ascii="Calibri" w:hAnsi="Calibri" w:cs="Calibri"/>
          <w:color w:val="51565E"/>
          <w:sz w:val="28"/>
          <w:szCs w:val="28"/>
        </w:rPr>
        <w:t>:</w:t>
      </w:r>
    </w:p>
    <w:p w14:paraId="11EC1BF2" w14:textId="3A11AC89"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table1.column1, table1.column2, table2.column</w:t>
      </w:r>
      <w:proofErr w:type="gramStart"/>
      <w:r w:rsidRPr="006F74DC">
        <w:rPr>
          <w:rFonts w:ascii="Calibri" w:hAnsi="Calibri" w:cs="Calibri"/>
          <w:b w:val="0"/>
          <w:bCs w:val="0"/>
          <w:color w:val="51565E"/>
          <w:sz w:val="28"/>
          <w:szCs w:val="28"/>
        </w:rPr>
        <w:t>1</w:t>
      </w:r>
      <w:r>
        <w:rPr>
          <w:rFonts w:ascii="Calibri" w:hAnsi="Calibri" w:cs="Calibri"/>
          <w:b w:val="0"/>
          <w:bCs w:val="0"/>
          <w:color w:val="51565E"/>
          <w:sz w:val="28"/>
          <w:szCs w:val="28"/>
        </w:rPr>
        <w:t>,</w:t>
      </w:r>
      <w:r w:rsidRPr="006F74DC">
        <w:rPr>
          <w:rFonts w:ascii="Calibri" w:hAnsi="Calibri" w:cs="Calibri"/>
          <w:b w:val="0"/>
          <w:bCs w:val="0"/>
          <w:color w:val="51565E"/>
          <w:sz w:val="28"/>
          <w:szCs w:val="28"/>
        </w:rPr>
        <w:t>...</w:t>
      </w:r>
      <w:proofErr w:type="gramEnd"/>
      <w:r w:rsidRPr="006F74DC">
        <w:rPr>
          <w:rFonts w:ascii="Calibri" w:hAnsi="Calibri" w:cs="Calibri"/>
          <w:b w:val="0"/>
          <w:bCs w:val="0"/>
          <w:color w:val="51565E"/>
          <w:sz w:val="28"/>
          <w:szCs w:val="28"/>
        </w:rPr>
        <w:t>.</w:t>
      </w:r>
    </w:p>
    <w:p w14:paraId="29F8DE5E"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table1</w:t>
      </w:r>
    </w:p>
    <w:p w14:paraId="4B77929E"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INNER JOIN table2</w:t>
      </w:r>
    </w:p>
    <w:p w14:paraId="45408267"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lastRenderedPageBreak/>
        <w:t>ON table1.matching_column = table2.matching_column;</w:t>
      </w:r>
    </w:p>
    <w:p w14:paraId="56D77C70" w14:textId="107C4944"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Example</w:t>
      </w:r>
      <w:r w:rsidRPr="006F74DC">
        <w:rPr>
          <w:rFonts w:ascii="Calibri" w:hAnsi="Calibri" w:cs="Calibri"/>
          <w:color w:val="51565E"/>
          <w:sz w:val="28"/>
          <w:szCs w:val="28"/>
        </w:rPr>
        <w:t>:</w:t>
      </w:r>
    </w:p>
    <w:p w14:paraId="23CDB86B"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EMPLOYEE.EMP_NAME, PROJECT.DEPARTMENT</w:t>
      </w:r>
    </w:p>
    <w:p w14:paraId="2628B1A5"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EMPLOYEE</w:t>
      </w:r>
    </w:p>
    <w:p w14:paraId="0233D971"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INNER JOIN PROJECT</w:t>
      </w:r>
    </w:p>
    <w:p w14:paraId="1A297701"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ON PROJECT.EMP_ID = EMPLOYEE.EMP_ID;</w:t>
      </w:r>
    </w:p>
    <w:p w14:paraId="60108425"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32"/>
          <w:szCs w:val="32"/>
        </w:rPr>
      </w:pPr>
      <w:r w:rsidRPr="006F74DC">
        <w:rPr>
          <w:rFonts w:ascii="Calibri" w:hAnsi="Calibri" w:cs="Calibri"/>
          <w:color w:val="51565E"/>
          <w:sz w:val="32"/>
          <w:szCs w:val="32"/>
        </w:rPr>
        <w:t>LEFT JOIN</w:t>
      </w:r>
    </w:p>
    <w:p w14:paraId="74AA6E42"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The SQL left join returns all the values from left table and the matching values</w:t>
      </w:r>
    </w:p>
    <w:p w14:paraId="4954CC9E" w14:textId="0B137CBD"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xml:space="preserve">from the right table. If there is no matching join value, it will return NULL. </w:t>
      </w:r>
      <w:r w:rsidRPr="006F74DC">
        <w:rPr>
          <w:rFonts w:ascii="Calibri" w:hAnsi="Calibri" w:cs="Calibri"/>
          <w:color w:val="51565E"/>
          <w:sz w:val="28"/>
          <w:szCs w:val="28"/>
        </w:rPr>
        <w:t>Syntax</w:t>
      </w:r>
      <w:r w:rsidRPr="006F74DC">
        <w:rPr>
          <w:rFonts w:ascii="Calibri" w:hAnsi="Calibri" w:cs="Calibri"/>
          <w:color w:val="51565E"/>
          <w:sz w:val="28"/>
          <w:szCs w:val="28"/>
        </w:rPr>
        <w:t>:</w:t>
      </w:r>
    </w:p>
    <w:p w14:paraId="553A9FF1"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table1.column1, table1.column2, table2.column</w:t>
      </w:r>
      <w:proofErr w:type="gramStart"/>
      <w:r w:rsidRPr="006F74DC">
        <w:rPr>
          <w:rFonts w:ascii="Calibri" w:hAnsi="Calibri" w:cs="Calibri"/>
          <w:b w:val="0"/>
          <w:bCs w:val="0"/>
          <w:color w:val="51565E"/>
          <w:sz w:val="28"/>
          <w:szCs w:val="28"/>
        </w:rPr>
        <w:t>1,...</w:t>
      </w:r>
      <w:proofErr w:type="gramEnd"/>
      <w:r w:rsidRPr="006F74DC">
        <w:rPr>
          <w:rFonts w:ascii="Calibri" w:hAnsi="Calibri" w:cs="Calibri"/>
          <w:b w:val="0"/>
          <w:bCs w:val="0"/>
          <w:color w:val="51565E"/>
          <w:sz w:val="28"/>
          <w:szCs w:val="28"/>
        </w:rPr>
        <w:t>.</w:t>
      </w:r>
    </w:p>
    <w:p w14:paraId="4516B286"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table1</w:t>
      </w:r>
    </w:p>
    <w:p w14:paraId="12CB8D95"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LEFT JOIN table2</w:t>
      </w:r>
    </w:p>
    <w:p w14:paraId="26034ADF"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ON table1.matching_column = table2.matching_column;</w:t>
      </w:r>
    </w:p>
    <w:p w14:paraId="675C1A43" w14:textId="05A519A2"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Example</w:t>
      </w:r>
      <w:r w:rsidRPr="006F74DC">
        <w:rPr>
          <w:rFonts w:ascii="Calibri" w:hAnsi="Calibri" w:cs="Calibri"/>
          <w:color w:val="51565E"/>
          <w:sz w:val="28"/>
          <w:szCs w:val="28"/>
        </w:rPr>
        <w:t>:</w:t>
      </w:r>
    </w:p>
    <w:p w14:paraId="53686098"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EMPLOYEE.EMP_NAME, PROJECT.DEPARTMENT</w:t>
      </w:r>
    </w:p>
    <w:p w14:paraId="664E8268"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EMPLOYEE</w:t>
      </w:r>
    </w:p>
    <w:p w14:paraId="6CEDABCA"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LEFT JOIN PROJECT</w:t>
      </w:r>
    </w:p>
    <w:p w14:paraId="74E466AE"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lastRenderedPageBreak/>
        <w:t>ON PROJECT.EMP_ID = EMPLOYEE.EMP_ID;</w:t>
      </w:r>
    </w:p>
    <w:p w14:paraId="5FCE830F" w14:textId="77777777" w:rsidR="006F74DC" w:rsidRPr="006F74DC" w:rsidRDefault="006F74DC" w:rsidP="006F74DC">
      <w:pPr>
        <w:pStyle w:val="Heading2"/>
        <w:shd w:val="clear" w:color="auto" w:fill="FFFFFF"/>
        <w:spacing w:before="960" w:after="480" w:line="360" w:lineRule="auto"/>
        <w:rPr>
          <w:rFonts w:ascii="Calibri" w:hAnsi="Calibri" w:cs="Calibri"/>
          <w:color w:val="51565E"/>
          <w:sz w:val="32"/>
          <w:szCs w:val="32"/>
        </w:rPr>
      </w:pPr>
      <w:r w:rsidRPr="006F74DC">
        <w:rPr>
          <w:rFonts w:ascii="Calibri" w:hAnsi="Calibri" w:cs="Calibri"/>
          <w:color w:val="51565E"/>
          <w:sz w:val="32"/>
          <w:szCs w:val="32"/>
        </w:rPr>
        <w:t>RIGHT JOIN</w:t>
      </w:r>
    </w:p>
    <w:p w14:paraId="1086C319"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In SQL, RIGHT JOIN returns all the values from the values from the rows of right</w:t>
      </w:r>
    </w:p>
    <w:p w14:paraId="5B18532C"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table and the matched values from the left table. If there is no matching in both</w:t>
      </w:r>
      <w:r>
        <w:rPr>
          <w:rFonts w:ascii="Calibri" w:hAnsi="Calibri" w:cs="Calibri"/>
          <w:b w:val="0"/>
          <w:bCs w:val="0"/>
          <w:color w:val="51565E"/>
          <w:sz w:val="28"/>
          <w:szCs w:val="28"/>
        </w:rPr>
        <w:t xml:space="preserve"> </w:t>
      </w:r>
      <w:r w:rsidRPr="006F74DC">
        <w:rPr>
          <w:rFonts w:ascii="Calibri" w:hAnsi="Calibri" w:cs="Calibri"/>
          <w:b w:val="0"/>
          <w:bCs w:val="0"/>
          <w:color w:val="51565E"/>
          <w:sz w:val="28"/>
          <w:szCs w:val="28"/>
        </w:rPr>
        <w:t xml:space="preserve">tables, it will return NULL. </w:t>
      </w:r>
      <w:r>
        <w:rPr>
          <w:rFonts w:ascii="Calibri" w:hAnsi="Calibri" w:cs="Calibri"/>
          <w:b w:val="0"/>
          <w:bCs w:val="0"/>
          <w:color w:val="51565E"/>
          <w:sz w:val="28"/>
          <w:szCs w:val="28"/>
        </w:rPr>
        <w:t xml:space="preserve"> </w:t>
      </w:r>
    </w:p>
    <w:p w14:paraId="1CF75819" w14:textId="4F3B960D"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Syntax</w:t>
      </w:r>
      <w:r w:rsidRPr="006F74DC">
        <w:rPr>
          <w:rFonts w:ascii="Calibri" w:hAnsi="Calibri" w:cs="Calibri"/>
          <w:color w:val="51565E"/>
          <w:sz w:val="28"/>
          <w:szCs w:val="28"/>
        </w:rPr>
        <w:t>:</w:t>
      </w:r>
    </w:p>
    <w:p w14:paraId="57FB6B88"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table1.column1, table1.column2, table2.column</w:t>
      </w:r>
      <w:proofErr w:type="gramStart"/>
      <w:r w:rsidRPr="006F74DC">
        <w:rPr>
          <w:rFonts w:ascii="Calibri" w:hAnsi="Calibri" w:cs="Calibri"/>
          <w:b w:val="0"/>
          <w:bCs w:val="0"/>
          <w:color w:val="51565E"/>
          <w:sz w:val="28"/>
          <w:szCs w:val="28"/>
        </w:rPr>
        <w:t>1,...</w:t>
      </w:r>
      <w:proofErr w:type="gramEnd"/>
      <w:r w:rsidRPr="006F74DC">
        <w:rPr>
          <w:rFonts w:ascii="Calibri" w:hAnsi="Calibri" w:cs="Calibri"/>
          <w:b w:val="0"/>
          <w:bCs w:val="0"/>
          <w:color w:val="51565E"/>
          <w:sz w:val="28"/>
          <w:szCs w:val="28"/>
        </w:rPr>
        <w:t>.</w:t>
      </w:r>
    </w:p>
    <w:p w14:paraId="63591FF0"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table1</w:t>
      </w:r>
    </w:p>
    <w:p w14:paraId="6D2B2ABA"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RIGHT JOIN table2</w:t>
      </w:r>
    </w:p>
    <w:p w14:paraId="2C131B08"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ON table1.matching_column = table2.matching_column;</w:t>
      </w:r>
    </w:p>
    <w:p w14:paraId="7400C650" w14:textId="3BF84D1C"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Example</w:t>
      </w:r>
      <w:r w:rsidRPr="006F74DC">
        <w:rPr>
          <w:rFonts w:ascii="Calibri" w:hAnsi="Calibri" w:cs="Calibri"/>
          <w:color w:val="51565E"/>
          <w:sz w:val="28"/>
          <w:szCs w:val="28"/>
        </w:rPr>
        <w:t>:</w:t>
      </w:r>
    </w:p>
    <w:p w14:paraId="5CC4E50B"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EMPLOYEE.EMP_NAME, PROJECT.DEPARTMENT</w:t>
      </w:r>
    </w:p>
    <w:p w14:paraId="0893CC1D"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EMPLOYEE</w:t>
      </w:r>
    </w:p>
    <w:p w14:paraId="290A2457"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RIGHT JOIN PROJECT</w:t>
      </w:r>
    </w:p>
    <w:p w14:paraId="0520F31A"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ON PROJECT.EMP_ID = EMPLOYEE.EMP_ID;</w:t>
      </w:r>
    </w:p>
    <w:p w14:paraId="519D7838"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7765B8CE"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1938D590"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p>
    <w:p w14:paraId="36492D54" w14:textId="146F9F24" w:rsidR="006F74DC" w:rsidRPr="006F74DC" w:rsidRDefault="006F74DC" w:rsidP="006F74DC">
      <w:pPr>
        <w:pStyle w:val="Heading2"/>
        <w:shd w:val="clear" w:color="auto" w:fill="FFFFFF"/>
        <w:spacing w:before="960" w:after="480" w:line="360" w:lineRule="auto"/>
        <w:rPr>
          <w:rFonts w:ascii="Calibri" w:hAnsi="Calibri" w:cs="Calibri"/>
          <w:color w:val="51565E"/>
          <w:sz w:val="32"/>
          <w:szCs w:val="32"/>
        </w:rPr>
      </w:pPr>
      <w:r w:rsidRPr="006F74DC">
        <w:rPr>
          <w:rFonts w:ascii="Calibri" w:hAnsi="Calibri" w:cs="Calibri"/>
          <w:color w:val="51565E"/>
          <w:sz w:val="32"/>
          <w:szCs w:val="32"/>
        </w:rPr>
        <w:lastRenderedPageBreak/>
        <w:t>FULL JOIN</w:t>
      </w:r>
    </w:p>
    <w:p w14:paraId="305CCC5A"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In SQL, FULL JOIN is the result of a combination of both left and right outer join.</w:t>
      </w:r>
    </w:p>
    <w:p w14:paraId="7318748E"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Join tables have all the records from both tables. It puts NULL on the place of</w:t>
      </w:r>
    </w:p>
    <w:p w14:paraId="3C81AE1D" w14:textId="77777777" w:rsid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 xml:space="preserve">matches not found. </w:t>
      </w:r>
    </w:p>
    <w:p w14:paraId="0C3C5FF4" w14:textId="56016527"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Syntax</w:t>
      </w:r>
      <w:r w:rsidRPr="006F74DC">
        <w:rPr>
          <w:rFonts w:ascii="Calibri" w:hAnsi="Calibri" w:cs="Calibri"/>
          <w:color w:val="51565E"/>
          <w:sz w:val="28"/>
          <w:szCs w:val="28"/>
        </w:rPr>
        <w:t>:</w:t>
      </w:r>
    </w:p>
    <w:p w14:paraId="0339CA91"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table1.column1, table1.column2, table2.column</w:t>
      </w:r>
      <w:proofErr w:type="gramStart"/>
      <w:r w:rsidRPr="006F74DC">
        <w:rPr>
          <w:rFonts w:ascii="Calibri" w:hAnsi="Calibri" w:cs="Calibri"/>
          <w:b w:val="0"/>
          <w:bCs w:val="0"/>
          <w:color w:val="51565E"/>
          <w:sz w:val="28"/>
          <w:szCs w:val="28"/>
        </w:rPr>
        <w:t>1,...</w:t>
      </w:r>
      <w:proofErr w:type="gramEnd"/>
      <w:r w:rsidRPr="006F74DC">
        <w:rPr>
          <w:rFonts w:ascii="Calibri" w:hAnsi="Calibri" w:cs="Calibri"/>
          <w:b w:val="0"/>
          <w:bCs w:val="0"/>
          <w:color w:val="51565E"/>
          <w:sz w:val="28"/>
          <w:szCs w:val="28"/>
        </w:rPr>
        <w:t>.</w:t>
      </w:r>
    </w:p>
    <w:p w14:paraId="5B1CD59F"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table1</w:t>
      </w:r>
    </w:p>
    <w:p w14:paraId="7C3C1066"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FULL JOIN table2</w:t>
      </w:r>
    </w:p>
    <w:p w14:paraId="274E0F85"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ON table1.matching_column = table2.matching_column;</w:t>
      </w:r>
    </w:p>
    <w:p w14:paraId="78B61B88" w14:textId="0E92621C" w:rsidR="006F74DC" w:rsidRPr="006F74DC" w:rsidRDefault="006F74DC" w:rsidP="006F74DC">
      <w:pPr>
        <w:pStyle w:val="Heading2"/>
        <w:shd w:val="clear" w:color="auto" w:fill="FFFFFF"/>
        <w:spacing w:before="960" w:after="480" w:line="360" w:lineRule="auto"/>
        <w:rPr>
          <w:rFonts w:ascii="Calibri" w:hAnsi="Calibri" w:cs="Calibri"/>
          <w:color w:val="51565E"/>
          <w:sz w:val="28"/>
          <w:szCs w:val="28"/>
        </w:rPr>
      </w:pPr>
      <w:r w:rsidRPr="006F74DC">
        <w:rPr>
          <w:rFonts w:ascii="Calibri" w:hAnsi="Calibri" w:cs="Calibri"/>
          <w:color w:val="51565E"/>
          <w:sz w:val="28"/>
          <w:szCs w:val="28"/>
        </w:rPr>
        <w:t>Example</w:t>
      </w:r>
      <w:r w:rsidRPr="006F74DC">
        <w:rPr>
          <w:rFonts w:ascii="Calibri" w:hAnsi="Calibri" w:cs="Calibri"/>
          <w:color w:val="51565E"/>
          <w:sz w:val="28"/>
          <w:szCs w:val="28"/>
        </w:rPr>
        <w:t>:</w:t>
      </w:r>
    </w:p>
    <w:p w14:paraId="7D4B35C6"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SELECT EMPLOYEE.EMP_NAME, PROJECT.DEPARTMENT</w:t>
      </w:r>
    </w:p>
    <w:p w14:paraId="495AF96C"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FROM EMPLOYEE</w:t>
      </w:r>
    </w:p>
    <w:p w14:paraId="421F6DE4" w14:textId="77777777"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FULL JOIN PROJECT</w:t>
      </w:r>
    </w:p>
    <w:p w14:paraId="4E744590" w14:textId="4AC78C82" w:rsidR="006F74DC" w:rsidRPr="006F74DC" w:rsidRDefault="006F74DC" w:rsidP="006F74DC">
      <w:pPr>
        <w:pStyle w:val="Heading2"/>
        <w:shd w:val="clear" w:color="auto" w:fill="FFFFFF"/>
        <w:spacing w:before="960" w:after="480" w:line="360" w:lineRule="auto"/>
        <w:rPr>
          <w:rFonts w:ascii="Calibri" w:hAnsi="Calibri" w:cs="Calibri"/>
          <w:b w:val="0"/>
          <w:bCs w:val="0"/>
          <w:color w:val="51565E"/>
          <w:sz w:val="28"/>
          <w:szCs w:val="28"/>
        </w:rPr>
      </w:pPr>
      <w:r w:rsidRPr="006F74DC">
        <w:rPr>
          <w:rFonts w:ascii="Calibri" w:hAnsi="Calibri" w:cs="Calibri"/>
          <w:b w:val="0"/>
          <w:bCs w:val="0"/>
          <w:color w:val="51565E"/>
          <w:sz w:val="28"/>
          <w:szCs w:val="28"/>
        </w:rPr>
        <w:t>ON PROJECT.EMP_ID = EMPLOYEE.EMP_ID;</w:t>
      </w:r>
    </w:p>
    <w:sectPr w:rsidR="006F74DC" w:rsidRPr="006F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D13"/>
    <w:multiLevelType w:val="multilevel"/>
    <w:tmpl w:val="366C5C6E"/>
    <w:lvl w:ilvl="0">
      <w:start w:val="1"/>
      <w:numFmt w:val="bullet"/>
      <w:lvlText w:val=""/>
      <w:lvlJc w:val="left"/>
      <w:pPr>
        <w:tabs>
          <w:tab w:val="num" w:pos="-256"/>
        </w:tabs>
        <w:ind w:left="-256" w:hanging="360"/>
      </w:pPr>
      <w:rPr>
        <w:rFonts w:ascii="Symbol" w:hAnsi="Symbol" w:hint="default"/>
        <w:sz w:val="20"/>
      </w:rPr>
    </w:lvl>
    <w:lvl w:ilvl="1">
      <w:start w:val="1"/>
      <w:numFmt w:val="bullet"/>
      <w:lvlText w:val=""/>
      <w:lvlJc w:val="left"/>
      <w:pPr>
        <w:tabs>
          <w:tab w:val="num" w:pos="464"/>
        </w:tabs>
        <w:ind w:left="464" w:hanging="360"/>
      </w:pPr>
      <w:rPr>
        <w:rFonts w:ascii="Symbol" w:hAnsi="Symbol" w:hint="default"/>
        <w:sz w:val="20"/>
      </w:rPr>
    </w:lvl>
    <w:lvl w:ilvl="2" w:tentative="1">
      <w:start w:val="1"/>
      <w:numFmt w:val="bullet"/>
      <w:lvlText w:val=""/>
      <w:lvlJc w:val="left"/>
      <w:pPr>
        <w:tabs>
          <w:tab w:val="num" w:pos="1184"/>
        </w:tabs>
        <w:ind w:left="1184" w:hanging="360"/>
      </w:pPr>
      <w:rPr>
        <w:rFonts w:ascii="Symbol" w:hAnsi="Symbol" w:hint="default"/>
        <w:sz w:val="20"/>
      </w:rPr>
    </w:lvl>
    <w:lvl w:ilvl="3" w:tentative="1">
      <w:start w:val="1"/>
      <w:numFmt w:val="bullet"/>
      <w:lvlText w:val=""/>
      <w:lvlJc w:val="left"/>
      <w:pPr>
        <w:tabs>
          <w:tab w:val="num" w:pos="1904"/>
        </w:tabs>
        <w:ind w:left="1904" w:hanging="360"/>
      </w:pPr>
      <w:rPr>
        <w:rFonts w:ascii="Symbol" w:hAnsi="Symbol" w:hint="default"/>
        <w:sz w:val="20"/>
      </w:rPr>
    </w:lvl>
    <w:lvl w:ilvl="4" w:tentative="1">
      <w:start w:val="1"/>
      <w:numFmt w:val="bullet"/>
      <w:lvlText w:val=""/>
      <w:lvlJc w:val="left"/>
      <w:pPr>
        <w:tabs>
          <w:tab w:val="num" w:pos="2624"/>
        </w:tabs>
        <w:ind w:left="2624" w:hanging="360"/>
      </w:pPr>
      <w:rPr>
        <w:rFonts w:ascii="Symbol" w:hAnsi="Symbol" w:hint="default"/>
        <w:sz w:val="20"/>
      </w:rPr>
    </w:lvl>
    <w:lvl w:ilvl="5" w:tentative="1">
      <w:start w:val="1"/>
      <w:numFmt w:val="bullet"/>
      <w:lvlText w:val=""/>
      <w:lvlJc w:val="left"/>
      <w:pPr>
        <w:tabs>
          <w:tab w:val="num" w:pos="3344"/>
        </w:tabs>
        <w:ind w:left="3344" w:hanging="360"/>
      </w:pPr>
      <w:rPr>
        <w:rFonts w:ascii="Symbol" w:hAnsi="Symbol" w:hint="default"/>
        <w:sz w:val="20"/>
      </w:rPr>
    </w:lvl>
    <w:lvl w:ilvl="6" w:tentative="1">
      <w:start w:val="1"/>
      <w:numFmt w:val="bullet"/>
      <w:lvlText w:val=""/>
      <w:lvlJc w:val="left"/>
      <w:pPr>
        <w:tabs>
          <w:tab w:val="num" w:pos="4064"/>
        </w:tabs>
        <w:ind w:left="4064" w:hanging="360"/>
      </w:pPr>
      <w:rPr>
        <w:rFonts w:ascii="Symbol" w:hAnsi="Symbol" w:hint="default"/>
        <w:sz w:val="20"/>
      </w:rPr>
    </w:lvl>
    <w:lvl w:ilvl="7" w:tentative="1">
      <w:start w:val="1"/>
      <w:numFmt w:val="bullet"/>
      <w:lvlText w:val=""/>
      <w:lvlJc w:val="left"/>
      <w:pPr>
        <w:tabs>
          <w:tab w:val="num" w:pos="4784"/>
        </w:tabs>
        <w:ind w:left="4784" w:hanging="360"/>
      </w:pPr>
      <w:rPr>
        <w:rFonts w:ascii="Symbol" w:hAnsi="Symbol" w:hint="default"/>
        <w:sz w:val="20"/>
      </w:rPr>
    </w:lvl>
    <w:lvl w:ilvl="8" w:tentative="1">
      <w:start w:val="1"/>
      <w:numFmt w:val="bullet"/>
      <w:lvlText w:val=""/>
      <w:lvlJc w:val="left"/>
      <w:pPr>
        <w:tabs>
          <w:tab w:val="num" w:pos="5504"/>
        </w:tabs>
        <w:ind w:left="5504" w:hanging="360"/>
      </w:pPr>
      <w:rPr>
        <w:rFonts w:ascii="Symbol" w:hAnsi="Symbol" w:hint="default"/>
        <w:sz w:val="20"/>
      </w:rPr>
    </w:lvl>
  </w:abstractNum>
  <w:abstractNum w:abstractNumId="1" w15:restartNumberingAfterBreak="0">
    <w:nsid w:val="0032230F"/>
    <w:multiLevelType w:val="multilevel"/>
    <w:tmpl w:val="487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0434E"/>
    <w:multiLevelType w:val="hybridMultilevel"/>
    <w:tmpl w:val="A2B81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3501D7"/>
    <w:multiLevelType w:val="multilevel"/>
    <w:tmpl w:val="6F52F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D20BE"/>
    <w:multiLevelType w:val="multilevel"/>
    <w:tmpl w:val="932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00AB7"/>
    <w:multiLevelType w:val="hybridMultilevel"/>
    <w:tmpl w:val="648833C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1B20036"/>
    <w:multiLevelType w:val="multilevel"/>
    <w:tmpl w:val="695EB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A2679"/>
    <w:multiLevelType w:val="multilevel"/>
    <w:tmpl w:val="3A06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356E1"/>
    <w:multiLevelType w:val="multilevel"/>
    <w:tmpl w:val="7C8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2840A7"/>
    <w:multiLevelType w:val="multilevel"/>
    <w:tmpl w:val="366C5C6E"/>
    <w:lvl w:ilvl="0">
      <w:start w:val="1"/>
      <w:numFmt w:val="bullet"/>
      <w:lvlText w:val=""/>
      <w:lvlJc w:val="left"/>
      <w:pPr>
        <w:tabs>
          <w:tab w:val="num" w:pos="-180"/>
        </w:tabs>
        <w:ind w:left="-180" w:hanging="360"/>
      </w:pPr>
      <w:rPr>
        <w:rFonts w:ascii="Symbol" w:hAnsi="Symbol" w:hint="default"/>
        <w:sz w:val="20"/>
      </w:rPr>
    </w:lvl>
    <w:lvl w:ilvl="1">
      <w:start w:val="1"/>
      <w:numFmt w:val="bullet"/>
      <w:lvlText w:val=""/>
      <w:lvlJc w:val="left"/>
      <w:pPr>
        <w:tabs>
          <w:tab w:val="num" w:pos="540"/>
        </w:tabs>
        <w:ind w:left="540" w:hanging="360"/>
      </w:pPr>
      <w:rPr>
        <w:rFonts w:ascii="Symbol" w:hAnsi="Symbol"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1980"/>
        </w:tabs>
        <w:ind w:left="1980" w:hanging="360"/>
      </w:pPr>
      <w:rPr>
        <w:rFonts w:ascii="Symbol" w:hAnsi="Symbol" w:hint="default"/>
        <w:sz w:val="20"/>
      </w:rPr>
    </w:lvl>
    <w:lvl w:ilvl="4" w:tentative="1">
      <w:start w:val="1"/>
      <w:numFmt w:val="bullet"/>
      <w:lvlText w:val=""/>
      <w:lvlJc w:val="left"/>
      <w:pPr>
        <w:tabs>
          <w:tab w:val="num" w:pos="2700"/>
        </w:tabs>
        <w:ind w:left="2700" w:hanging="360"/>
      </w:pPr>
      <w:rPr>
        <w:rFonts w:ascii="Symbol" w:hAnsi="Symbol" w:hint="default"/>
        <w:sz w:val="20"/>
      </w:rPr>
    </w:lvl>
    <w:lvl w:ilvl="5" w:tentative="1">
      <w:start w:val="1"/>
      <w:numFmt w:val="bullet"/>
      <w:lvlText w:val=""/>
      <w:lvlJc w:val="left"/>
      <w:pPr>
        <w:tabs>
          <w:tab w:val="num" w:pos="3420"/>
        </w:tabs>
        <w:ind w:left="3420" w:hanging="360"/>
      </w:pPr>
      <w:rPr>
        <w:rFonts w:ascii="Symbol" w:hAnsi="Symbol" w:hint="default"/>
        <w:sz w:val="20"/>
      </w:rPr>
    </w:lvl>
    <w:lvl w:ilvl="6" w:tentative="1">
      <w:start w:val="1"/>
      <w:numFmt w:val="bullet"/>
      <w:lvlText w:val=""/>
      <w:lvlJc w:val="left"/>
      <w:pPr>
        <w:tabs>
          <w:tab w:val="num" w:pos="4140"/>
        </w:tabs>
        <w:ind w:left="4140" w:hanging="360"/>
      </w:pPr>
      <w:rPr>
        <w:rFonts w:ascii="Symbol" w:hAnsi="Symbol" w:hint="default"/>
        <w:sz w:val="20"/>
      </w:rPr>
    </w:lvl>
    <w:lvl w:ilvl="7" w:tentative="1">
      <w:start w:val="1"/>
      <w:numFmt w:val="bullet"/>
      <w:lvlText w:val=""/>
      <w:lvlJc w:val="left"/>
      <w:pPr>
        <w:tabs>
          <w:tab w:val="num" w:pos="4860"/>
        </w:tabs>
        <w:ind w:left="4860" w:hanging="360"/>
      </w:pPr>
      <w:rPr>
        <w:rFonts w:ascii="Symbol" w:hAnsi="Symbol" w:hint="default"/>
        <w:sz w:val="20"/>
      </w:rPr>
    </w:lvl>
    <w:lvl w:ilvl="8" w:tentative="1">
      <w:start w:val="1"/>
      <w:numFmt w:val="bullet"/>
      <w:lvlText w:val=""/>
      <w:lvlJc w:val="left"/>
      <w:pPr>
        <w:tabs>
          <w:tab w:val="num" w:pos="5580"/>
        </w:tabs>
        <w:ind w:left="5580" w:hanging="360"/>
      </w:pPr>
      <w:rPr>
        <w:rFonts w:ascii="Symbol" w:hAnsi="Symbol" w:hint="default"/>
        <w:sz w:val="20"/>
      </w:rPr>
    </w:lvl>
  </w:abstractNum>
  <w:abstractNum w:abstractNumId="10" w15:restartNumberingAfterBreak="0">
    <w:nsid w:val="17BB0870"/>
    <w:multiLevelType w:val="multilevel"/>
    <w:tmpl w:val="D7F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333C0"/>
    <w:multiLevelType w:val="multilevel"/>
    <w:tmpl w:val="148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06824"/>
    <w:multiLevelType w:val="multilevel"/>
    <w:tmpl w:val="D068E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BF73EF"/>
    <w:multiLevelType w:val="multilevel"/>
    <w:tmpl w:val="ED662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45AB8"/>
    <w:multiLevelType w:val="multilevel"/>
    <w:tmpl w:val="357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592E96"/>
    <w:multiLevelType w:val="multilevel"/>
    <w:tmpl w:val="BD1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43EBF"/>
    <w:multiLevelType w:val="hybridMultilevel"/>
    <w:tmpl w:val="A7EEE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4529AF"/>
    <w:multiLevelType w:val="hybridMultilevel"/>
    <w:tmpl w:val="C390F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5A7FF7"/>
    <w:multiLevelType w:val="multilevel"/>
    <w:tmpl w:val="88F6CBA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36135"/>
    <w:multiLevelType w:val="multilevel"/>
    <w:tmpl w:val="BAD4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9001C"/>
    <w:multiLevelType w:val="hybridMultilevel"/>
    <w:tmpl w:val="B86ED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CF4993"/>
    <w:multiLevelType w:val="multilevel"/>
    <w:tmpl w:val="DE944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937721"/>
    <w:multiLevelType w:val="multilevel"/>
    <w:tmpl w:val="FE4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FC3353"/>
    <w:multiLevelType w:val="hybridMultilevel"/>
    <w:tmpl w:val="7A6CDF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AA0D38"/>
    <w:multiLevelType w:val="hybridMultilevel"/>
    <w:tmpl w:val="C1AC8C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6B122F"/>
    <w:multiLevelType w:val="multilevel"/>
    <w:tmpl w:val="A44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F108F0"/>
    <w:multiLevelType w:val="multilevel"/>
    <w:tmpl w:val="88F6CBA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C05A7"/>
    <w:multiLevelType w:val="multilevel"/>
    <w:tmpl w:val="EE0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4D74B6"/>
    <w:multiLevelType w:val="multilevel"/>
    <w:tmpl w:val="845C4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C33922"/>
    <w:multiLevelType w:val="multilevel"/>
    <w:tmpl w:val="2B60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11F6D"/>
    <w:multiLevelType w:val="multilevel"/>
    <w:tmpl w:val="FB48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05CF3"/>
    <w:multiLevelType w:val="multilevel"/>
    <w:tmpl w:val="257A1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093EAD"/>
    <w:multiLevelType w:val="multilevel"/>
    <w:tmpl w:val="6202626C"/>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3" w15:restartNumberingAfterBreak="0">
    <w:nsid w:val="79980393"/>
    <w:multiLevelType w:val="multilevel"/>
    <w:tmpl w:val="949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0059E"/>
    <w:multiLevelType w:val="multilevel"/>
    <w:tmpl w:val="5412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A1744"/>
    <w:multiLevelType w:val="multilevel"/>
    <w:tmpl w:val="ED662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792439">
    <w:abstractNumId w:val="9"/>
  </w:num>
  <w:num w:numId="2" w16cid:durableId="692846716">
    <w:abstractNumId w:val="33"/>
  </w:num>
  <w:num w:numId="3" w16cid:durableId="805902560">
    <w:abstractNumId w:val="34"/>
  </w:num>
  <w:num w:numId="4" w16cid:durableId="655572374">
    <w:abstractNumId w:val="32"/>
  </w:num>
  <w:num w:numId="5" w16cid:durableId="1684818501">
    <w:abstractNumId w:val="27"/>
    <w:lvlOverride w:ilvl="0">
      <w:startOverride w:val="1"/>
    </w:lvlOverride>
  </w:num>
  <w:num w:numId="6" w16cid:durableId="1948082106">
    <w:abstractNumId w:val="27"/>
    <w:lvlOverride w:ilvl="0">
      <w:startOverride w:val="2"/>
    </w:lvlOverride>
  </w:num>
  <w:num w:numId="7" w16cid:durableId="1260210499">
    <w:abstractNumId w:val="27"/>
    <w:lvlOverride w:ilvl="0">
      <w:startOverride w:val="3"/>
    </w:lvlOverride>
  </w:num>
  <w:num w:numId="8" w16cid:durableId="1807308796">
    <w:abstractNumId w:val="27"/>
    <w:lvlOverride w:ilvl="0">
      <w:startOverride w:val="4"/>
    </w:lvlOverride>
  </w:num>
  <w:num w:numId="9" w16cid:durableId="1380208631">
    <w:abstractNumId w:val="27"/>
    <w:lvlOverride w:ilvl="0">
      <w:startOverride w:val="5"/>
    </w:lvlOverride>
  </w:num>
  <w:num w:numId="10" w16cid:durableId="177307587">
    <w:abstractNumId w:val="16"/>
  </w:num>
  <w:num w:numId="11" w16cid:durableId="987980045">
    <w:abstractNumId w:val="0"/>
  </w:num>
  <w:num w:numId="12" w16cid:durableId="1092358952">
    <w:abstractNumId w:val="17"/>
  </w:num>
  <w:num w:numId="13" w16cid:durableId="1994991997">
    <w:abstractNumId w:val="14"/>
  </w:num>
  <w:num w:numId="14" w16cid:durableId="726297358">
    <w:abstractNumId w:val="22"/>
  </w:num>
  <w:num w:numId="15" w16cid:durableId="2116124049">
    <w:abstractNumId w:val="25"/>
  </w:num>
  <w:num w:numId="16" w16cid:durableId="322390998">
    <w:abstractNumId w:val="1"/>
  </w:num>
  <w:num w:numId="17" w16cid:durableId="2088915379">
    <w:abstractNumId w:val="4"/>
  </w:num>
  <w:num w:numId="18" w16cid:durableId="1313872173">
    <w:abstractNumId w:val="8"/>
  </w:num>
  <w:num w:numId="19" w16cid:durableId="434323902">
    <w:abstractNumId w:val="21"/>
  </w:num>
  <w:num w:numId="20" w16cid:durableId="2089376098">
    <w:abstractNumId w:val="28"/>
  </w:num>
  <w:num w:numId="21" w16cid:durableId="1781103690">
    <w:abstractNumId w:val="7"/>
  </w:num>
  <w:num w:numId="22" w16cid:durableId="713240031">
    <w:abstractNumId w:val="29"/>
  </w:num>
  <w:num w:numId="23" w16cid:durableId="857885993">
    <w:abstractNumId w:val="30"/>
  </w:num>
  <w:num w:numId="24" w16cid:durableId="339165799">
    <w:abstractNumId w:val="11"/>
  </w:num>
  <w:num w:numId="25" w16cid:durableId="1134327369">
    <w:abstractNumId w:val="15"/>
  </w:num>
  <w:num w:numId="26" w16cid:durableId="354423690">
    <w:abstractNumId w:val="10"/>
  </w:num>
  <w:num w:numId="27" w16cid:durableId="1693148019">
    <w:abstractNumId w:val="5"/>
  </w:num>
  <w:num w:numId="28" w16cid:durableId="1759861347">
    <w:abstractNumId w:val="19"/>
  </w:num>
  <w:num w:numId="29" w16cid:durableId="767578734">
    <w:abstractNumId w:val="2"/>
  </w:num>
  <w:num w:numId="30" w16cid:durableId="1836339508">
    <w:abstractNumId w:val="13"/>
  </w:num>
  <w:num w:numId="31" w16cid:durableId="2078042779">
    <w:abstractNumId w:val="35"/>
  </w:num>
  <w:num w:numId="32" w16cid:durableId="2081907946">
    <w:abstractNumId w:val="18"/>
  </w:num>
  <w:num w:numId="33" w16cid:durableId="253246646">
    <w:abstractNumId w:val="26"/>
  </w:num>
  <w:num w:numId="34" w16cid:durableId="1163352581">
    <w:abstractNumId w:val="20"/>
  </w:num>
  <w:num w:numId="35" w16cid:durableId="502860098">
    <w:abstractNumId w:val="24"/>
  </w:num>
  <w:num w:numId="36" w16cid:durableId="1028917677">
    <w:abstractNumId w:val="6"/>
  </w:num>
  <w:num w:numId="37" w16cid:durableId="1003627532">
    <w:abstractNumId w:val="3"/>
  </w:num>
  <w:num w:numId="38" w16cid:durableId="287975860">
    <w:abstractNumId w:val="12"/>
  </w:num>
  <w:num w:numId="39" w16cid:durableId="940911910">
    <w:abstractNumId w:val="31"/>
  </w:num>
  <w:num w:numId="40" w16cid:durableId="16429961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D5"/>
    <w:rsid w:val="001E57D6"/>
    <w:rsid w:val="002C40D5"/>
    <w:rsid w:val="003134A8"/>
    <w:rsid w:val="003330DB"/>
    <w:rsid w:val="00345297"/>
    <w:rsid w:val="00362F3F"/>
    <w:rsid w:val="004B1127"/>
    <w:rsid w:val="00545CFC"/>
    <w:rsid w:val="005607DD"/>
    <w:rsid w:val="006B36F1"/>
    <w:rsid w:val="006F74DC"/>
    <w:rsid w:val="008A7717"/>
    <w:rsid w:val="00953236"/>
    <w:rsid w:val="00A73A0D"/>
    <w:rsid w:val="00B47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9C84"/>
  <w15:chartTrackingRefBased/>
  <w15:docId w15:val="{358684FD-13C5-4C76-A556-4F076B81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40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C4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40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0D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C40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C40D5"/>
    <w:rPr>
      <w:color w:val="0000FF"/>
      <w:u w:val="single"/>
    </w:rPr>
  </w:style>
  <w:style w:type="character" w:customStyle="1" w:styleId="Heading1Char">
    <w:name w:val="Heading 1 Char"/>
    <w:basedOn w:val="DefaultParagraphFont"/>
    <w:link w:val="Heading1"/>
    <w:uiPriority w:val="9"/>
    <w:rsid w:val="002C40D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C40D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40D5"/>
    <w:pPr>
      <w:ind w:left="720"/>
      <w:contextualSpacing/>
    </w:pPr>
  </w:style>
  <w:style w:type="character" w:customStyle="1" w:styleId="Heading3Char">
    <w:name w:val="Heading 3 Char"/>
    <w:basedOn w:val="DefaultParagraphFont"/>
    <w:link w:val="Heading3"/>
    <w:uiPriority w:val="9"/>
    <w:semiHidden/>
    <w:rsid w:val="002C40D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B1127"/>
    <w:rPr>
      <w:color w:val="605E5C"/>
      <w:shd w:val="clear" w:color="auto" w:fill="E1DFDD"/>
    </w:rPr>
  </w:style>
  <w:style w:type="character" w:styleId="FollowedHyperlink">
    <w:name w:val="FollowedHyperlink"/>
    <w:basedOn w:val="DefaultParagraphFont"/>
    <w:uiPriority w:val="99"/>
    <w:semiHidden/>
    <w:unhideWhenUsed/>
    <w:rsid w:val="004B1127"/>
    <w:rPr>
      <w:color w:val="954F72" w:themeColor="followedHyperlink"/>
      <w:u w:val="single"/>
    </w:rPr>
  </w:style>
  <w:style w:type="character" w:styleId="Strong">
    <w:name w:val="Strong"/>
    <w:basedOn w:val="DefaultParagraphFont"/>
    <w:uiPriority w:val="22"/>
    <w:qFormat/>
    <w:rsid w:val="008A7717"/>
    <w:rPr>
      <w:b/>
      <w:bCs/>
    </w:rPr>
  </w:style>
  <w:style w:type="table" w:styleId="TableGrid">
    <w:name w:val="Table Grid"/>
    <w:basedOn w:val="TableNormal"/>
    <w:uiPriority w:val="39"/>
    <w:rsid w:val="008A7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2F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014">
      <w:bodyDiv w:val="1"/>
      <w:marLeft w:val="0"/>
      <w:marRight w:val="0"/>
      <w:marTop w:val="0"/>
      <w:marBottom w:val="0"/>
      <w:divBdr>
        <w:top w:val="none" w:sz="0" w:space="0" w:color="auto"/>
        <w:left w:val="none" w:sz="0" w:space="0" w:color="auto"/>
        <w:bottom w:val="none" w:sz="0" w:space="0" w:color="auto"/>
        <w:right w:val="none" w:sz="0" w:space="0" w:color="auto"/>
      </w:divBdr>
    </w:div>
    <w:div w:id="32510100">
      <w:bodyDiv w:val="1"/>
      <w:marLeft w:val="0"/>
      <w:marRight w:val="0"/>
      <w:marTop w:val="0"/>
      <w:marBottom w:val="0"/>
      <w:divBdr>
        <w:top w:val="none" w:sz="0" w:space="0" w:color="auto"/>
        <w:left w:val="none" w:sz="0" w:space="0" w:color="auto"/>
        <w:bottom w:val="none" w:sz="0" w:space="0" w:color="auto"/>
        <w:right w:val="none" w:sz="0" w:space="0" w:color="auto"/>
      </w:divBdr>
    </w:div>
    <w:div w:id="132525832">
      <w:bodyDiv w:val="1"/>
      <w:marLeft w:val="0"/>
      <w:marRight w:val="0"/>
      <w:marTop w:val="0"/>
      <w:marBottom w:val="0"/>
      <w:divBdr>
        <w:top w:val="none" w:sz="0" w:space="0" w:color="auto"/>
        <w:left w:val="none" w:sz="0" w:space="0" w:color="auto"/>
        <w:bottom w:val="none" w:sz="0" w:space="0" w:color="auto"/>
        <w:right w:val="none" w:sz="0" w:space="0" w:color="auto"/>
      </w:divBdr>
    </w:div>
    <w:div w:id="168524324">
      <w:bodyDiv w:val="1"/>
      <w:marLeft w:val="0"/>
      <w:marRight w:val="0"/>
      <w:marTop w:val="0"/>
      <w:marBottom w:val="0"/>
      <w:divBdr>
        <w:top w:val="none" w:sz="0" w:space="0" w:color="auto"/>
        <w:left w:val="none" w:sz="0" w:space="0" w:color="auto"/>
        <w:bottom w:val="none" w:sz="0" w:space="0" w:color="auto"/>
        <w:right w:val="none" w:sz="0" w:space="0" w:color="auto"/>
      </w:divBdr>
    </w:div>
    <w:div w:id="327950226">
      <w:bodyDiv w:val="1"/>
      <w:marLeft w:val="0"/>
      <w:marRight w:val="0"/>
      <w:marTop w:val="0"/>
      <w:marBottom w:val="0"/>
      <w:divBdr>
        <w:top w:val="none" w:sz="0" w:space="0" w:color="auto"/>
        <w:left w:val="none" w:sz="0" w:space="0" w:color="auto"/>
        <w:bottom w:val="none" w:sz="0" w:space="0" w:color="auto"/>
        <w:right w:val="none" w:sz="0" w:space="0" w:color="auto"/>
      </w:divBdr>
    </w:div>
    <w:div w:id="386532369">
      <w:bodyDiv w:val="1"/>
      <w:marLeft w:val="0"/>
      <w:marRight w:val="0"/>
      <w:marTop w:val="0"/>
      <w:marBottom w:val="0"/>
      <w:divBdr>
        <w:top w:val="none" w:sz="0" w:space="0" w:color="auto"/>
        <w:left w:val="none" w:sz="0" w:space="0" w:color="auto"/>
        <w:bottom w:val="none" w:sz="0" w:space="0" w:color="auto"/>
        <w:right w:val="none" w:sz="0" w:space="0" w:color="auto"/>
      </w:divBdr>
    </w:div>
    <w:div w:id="389115008">
      <w:bodyDiv w:val="1"/>
      <w:marLeft w:val="0"/>
      <w:marRight w:val="0"/>
      <w:marTop w:val="0"/>
      <w:marBottom w:val="0"/>
      <w:divBdr>
        <w:top w:val="none" w:sz="0" w:space="0" w:color="auto"/>
        <w:left w:val="none" w:sz="0" w:space="0" w:color="auto"/>
        <w:bottom w:val="none" w:sz="0" w:space="0" w:color="auto"/>
        <w:right w:val="none" w:sz="0" w:space="0" w:color="auto"/>
      </w:divBdr>
    </w:div>
    <w:div w:id="477958604">
      <w:bodyDiv w:val="1"/>
      <w:marLeft w:val="0"/>
      <w:marRight w:val="0"/>
      <w:marTop w:val="0"/>
      <w:marBottom w:val="0"/>
      <w:divBdr>
        <w:top w:val="none" w:sz="0" w:space="0" w:color="auto"/>
        <w:left w:val="none" w:sz="0" w:space="0" w:color="auto"/>
        <w:bottom w:val="none" w:sz="0" w:space="0" w:color="auto"/>
        <w:right w:val="none" w:sz="0" w:space="0" w:color="auto"/>
      </w:divBdr>
    </w:div>
    <w:div w:id="487405645">
      <w:bodyDiv w:val="1"/>
      <w:marLeft w:val="0"/>
      <w:marRight w:val="0"/>
      <w:marTop w:val="0"/>
      <w:marBottom w:val="0"/>
      <w:divBdr>
        <w:top w:val="none" w:sz="0" w:space="0" w:color="auto"/>
        <w:left w:val="none" w:sz="0" w:space="0" w:color="auto"/>
        <w:bottom w:val="none" w:sz="0" w:space="0" w:color="auto"/>
        <w:right w:val="none" w:sz="0" w:space="0" w:color="auto"/>
      </w:divBdr>
      <w:divsChild>
        <w:div w:id="1442917114">
          <w:marLeft w:val="0"/>
          <w:marRight w:val="0"/>
          <w:marTop w:val="0"/>
          <w:marBottom w:val="720"/>
          <w:divBdr>
            <w:top w:val="none" w:sz="0" w:space="0" w:color="auto"/>
            <w:left w:val="none" w:sz="0" w:space="0" w:color="auto"/>
            <w:bottom w:val="none" w:sz="0" w:space="0" w:color="auto"/>
            <w:right w:val="none" w:sz="0" w:space="0" w:color="auto"/>
          </w:divBdr>
          <w:divsChild>
            <w:div w:id="668100511">
              <w:marLeft w:val="0"/>
              <w:marRight w:val="0"/>
              <w:marTop w:val="0"/>
              <w:marBottom w:val="0"/>
              <w:divBdr>
                <w:top w:val="none" w:sz="0" w:space="0" w:color="auto"/>
                <w:left w:val="none" w:sz="0" w:space="0" w:color="auto"/>
                <w:bottom w:val="none" w:sz="0" w:space="0" w:color="auto"/>
                <w:right w:val="none" w:sz="0" w:space="0" w:color="auto"/>
              </w:divBdr>
            </w:div>
          </w:divsChild>
        </w:div>
        <w:div w:id="119883498">
          <w:marLeft w:val="0"/>
          <w:marRight w:val="0"/>
          <w:marTop w:val="0"/>
          <w:marBottom w:val="720"/>
          <w:divBdr>
            <w:top w:val="none" w:sz="0" w:space="0" w:color="auto"/>
            <w:left w:val="none" w:sz="0" w:space="0" w:color="auto"/>
            <w:bottom w:val="none" w:sz="0" w:space="0" w:color="auto"/>
            <w:right w:val="none" w:sz="0" w:space="0" w:color="auto"/>
          </w:divBdr>
          <w:divsChild>
            <w:div w:id="337655901">
              <w:marLeft w:val="0"/>
              <w:marRight w:val="0"/>
              <w:marTop w:val="0"/>
              <w:marBottom w:val="0"/>
              <w:divBdr>
                <w:top w:val="none" w:sz="0" w:space="0" w:color="auto"/>
                <w:left w:val="none" w:sz="0" w:space="0" w:color="auto"/>
                <w:bottom w:val="none" w:sz="0" w:space="0" w:color="auto"/>
                <w:right w:val="none" w:sz="0" w:space="0" w:color="auto"/>
              </w:divBdr>
              <w:divsChild>
                <w:div w:id="1124616508">
                  <w:marLeft w:val="0"/>
                  <w:marRight w:val="0"/>
                  <w:marTop w:val="240"/>
                  <w:marBottom w:val="0"/>
                  <w:divBdr>
                    <w:top w:val="none" w:sz="0" w:space="0" w:color="auto"/>
                    <w:left w:val="none" w:sz="0" w:space="0" w:color="auto"/>
                    <w:bottom w:val="none" w:sz="0" w:space="0" w:color="auto"/>
                    <w:right w:val="none" w:sz="0" w:space="0" w:color="auto"/>
                  </w:divBdr>
                </w:div>
              </w:divsChild>
            </w:div>
            <w:div w:id="1496846130">
              <w:marLeft w:val="0"/>
              <w:marRight w:val="0"/>
              <w:marTop w:val="0"/>
              <w:marBottom w:val="0"/>
              <w:divBdr>
                <w:top w:val="none" w:sz="0" w:space="0" w:color="auto"/>
                <w:left w:val="none" w:sz="0" w:space="23" w:color="auto"/>
                <w:bottom w:val="single" w:sz="6" w:space="0" w:color="D2D6DE"/>
                <w:right w:val="none" w:sz="0" w:space="23" w:color="auto"/>
              </w:divBdr>
            </w:div>
          </w:divsChild>
        </w:div>
        <w:div w:id="325598199">
          <w:marLeft w:val="0"/>
          <w:marRight w:val="0"/>
          <w:marTop w:val="0"/>
          <w:marBottom w:val="0"/>
          <w:divBdr>
            <w:top w:val="none" w:sz="0" w:space="0" w:color="auto"/>
            <w:left w:val="none" w:sz="0" w:space="0" w:color="auto"/>
            <w:bottom w:val="none" w:sz="0" w:space="0" w:color="auto"/>
            <w:right w:val="none" w:sz="0" w:space="0" w:color="auto"/>
          </w:divBdr>
          <w:divsChild>
            <w:div w:id="94446672">
              <w:marLeft w:val="0"/>
              <w:marRight w:val="0"/>
              <w:marTop w:val="0"/>
              <w:marBottom w:val="450"/>
              <w:divBdr>
                <w:top w:val="none" w:sz="0" w:space="0" w:color="auto"/>
                <w:left w:val="none" w:sz="0" w:space="0" w:color="auto"/>
                <w:bottom w:val="none" w:sz="0" w:space="0" w:color="auto"/>
                <w:right w:val="none" w:sz="0" w:space="0" w:color="auto"/>
              </w:divBdr>
              <w:divsChild>
                <w:div w:id="592279398">
                  <w:marLeft w:val="0"/>
                  <w:marRight w:val="0"/>
                  <w:marTop w:val="0"/>
                  <w:marBottom w:val="0"/>
                  <w:divBdr>
                    <w:top w:val="none" w:sz="0" w:space="0" w:color="auto"/>
                    <w:left w:val="none" w:sz="0" w:space="0" w:color="auto"/>
                    <w:bottom w:val="none" w:sz="0" w:space="0" w:color="auto"/>
                    <w:right w:val="none" w:sz="0" w:space="0" w:color="auto"/>
                  </w:divBdr>
                </w:div>
                <w:div w:id="957032384">
                  <w:marLeft w:val="0"/>
                  <w:marRight w:val="0"/>
                  <w:marTop w:val="0"/>
                  <w:marBottom w:val="0"/>
                  <w:divBdr>
                    <w:top w:val="none" w:sz="0" w:space="0" w:color="auto"/>
                    <w:left w:val="none" w:sz="0" w:space="0" w:color="auto"/>
                    <w:bottom w:val="none" w:sz="0" w:space="0" w:color="auto"/>
                    <w:right w:val="none" w:sz="0" w:space="0" w:color="auto"/>
                  </w:divBdr>
                </w:div>
                <w:div w:id="2035300472">
                  <w:marLeft w:val="0"/>
                  <w:marRight w:val="0"/>
                  <w:marTop w:val="0"/>
                  <w:marBottom w:val="0"/>
                  <w:divBdr>
                    <w:top w:val="none" w:sz="0" w:space="0" w:color="auto"/>
                    <w:left w:val="none" w:sz="0" w:space="0" w:color="auto"/>
                    <w:bottom w:val="none" w:sz="0" w:space="0" w:color="auto"/>
                    <w:right w:val="none" w:sz="0" w:space="0" w:color="auto"/>
                  </w:divBdr>
                </w:div>
                <w:div w:id="1645891197">
                  <w:marLeft w:val="0"/>
                  <w:marRight w:val="0"/>
                  <w:marTop w:val="0"/>
                  <w:marBottom w:val="0"/>
                  <w:divBdr>
                    <w:top w:val="none" w:sz="0" w:space="0" w:color="auto"/>
                    <w:left w:val="none" w:sz="0" w:space="0" w:color="auto"/>
                    <w:bottom w:val="none" w:sz="0" w:space="0" w:color="auto"/>
                    <w:right w:val="none" w:sz="0" w:space="0" w:color="auto"/>
                  </w:divBdr>
                </w:div>
                <w:div w:id="710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8259">
          <w:marLeft w:val="0"/>
          <w:marRight w:val="0"/>
          <w:marTop w:val="0"/>
          <w:marBottom w:val="0"/>
          <w:divBdr>
            <w:top w:val="none" w:sz="0" w:space="0" w:color="auto"/>
            <w:left w:val="none" w:sz="0" w:space="0" w:color="auto"/>
            <w:bottom w:val="none" w:sz="0" w:space="0" w:color="auto"/>
            <w:right w:val="none" w:sz="0" w:space="0" w:color="auto"/>
          </w:divBdr>
          <w:divsChild>
            <w:div w:id="979185315">
              <w:marLeft w:val="0"/>
              <w:marRight w:val="0"/>
              <w:marTop w:val="0"/>
              <w:marBottom w:val="0"/>
              <w:divBdr>
                <w:top w:val="none" w:sz="0" w:space="0" w:color="auto"/>
                <w:left w:val="none" w:sz="0" w:space="0" w:color="auto"/>
                <w:bottom w:val="none" w:sz="0" w:space="0" w:color="auto"/>
                <w:right w:val="none" w:sz="0" w:space="0" w:color="auto"/>
              </w:divBdr>
              <w:divsChild>
                <w:div w:id="1899046372">
                  <w:marLeft w:val="0"/>
                  <w:marRight w:val="0"/>
                  <w:marTop w:val="600"/>
                  <w:marBottom w:val="600"/>
                  <w:divBdr>
                    <w:top w:val="none" w:sz="0" w:space="0" w:color="auto"/>
                    <w:left w:val="none" w:sz="0" w:space="0" w:color="auto"/>
                    <w:bottom w:val="none" w:sz="0" w:space="0" w:color="auto"/>
                    <w:right w:val="none" w:sz="0" w:space="0" w:color="auto"/>
                  </w:divBdr>
                  <w:divsChild>
                    <w:div w:id="14202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079">
              <w:marLeft w:val="0"/>
              <w:marRight w:val="0"/>
              <w:marTop w:val="0"/>
              <w:marBottom w:val="0"/>
              <w:divBdr>
                <w:top w:val="none" w:sz="0" w:space="0" w:color="auto"/>
                <w:left w:val="none" w:sz="0" w:space="0" w:color="auto"/>
                <w:bottom w:val="none" w:sz="0" w:space="0" w:color="auto"/>
                <w:right w:val="none" w:sz="0" w:space="0" w:color="auto"/>
              </w:divBdr>
              <w:divsChild>
                <w:div w:id="186716747">
                  <w:marLeft w:val="0"/>
                  <w:marRight w:val="0"/>
                  <w:marTop w:val="600"/>
                  <w:marBottom w:val="600"/>
                  <w:divBdr>
                    <w:top w:val="none" w:sz="0" w:space="0" w:color="auto"/>
                    <w:left w:val="none" w:sz="0" w:space="0" w:color="auto"/>
                    <w:bottom w:val="none" w:sz="0" w:space="0" w:color="auto"/>
                    <w:right w:val="none" w:sz="0" w:space="0" w:color="auto"/>
                  </w:divBdr>
                  <w:divsChild>
                    <w:div w:id="20991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46252">
      <w:bodyDiv w:val="1"/>
      <w:marLeft w:val="0"/>
      <w:marRight w:val="0"/>
      <w:marTop w:val="0"/>
      <w:marBottom w:val="0"/>
      <w:divBdr>
        <w:top w:val="none" w:sz="0" w:space="0" w:color="auto"/>
        <w:left w:val="none" w:sz="0" w:space="0" w:color="auto"/>
        <w:bottom w:val="none" w:sz="0" w:space="0" w:color="auto"/>
        <w:right w:val="none" w:sz="0" w:space="0" w:color="auto"/>
      </w:divBdr>
    </w:div>
    <w:div w:id="590313086">
      <w:bodyDiv w:val="1"/>
      <w:marLeft w:val="0"/>
      <w:marRight w:val="0"/>
      <w:marTop w:val="0"/>
      <w:marBottom w:val="0"/>
      <w:divBdr>
        <w:top w:val="none" w:sz="0" w:space="0" w:color="auto"/>
        <w:left w:val="none" w:sz="0" w:space="0" w:color="auto"/>
        <w:bottom w:val="none" w:sz="0" w:space="0" w:color="auto"/>
        <w:right w:val="none" w:sz="0" w:space="0" w:color="auto"/>
      </w:divBdr>
    </w:div>
    <w:div w:id="620570744">
      <w:bodyDiv w:val="1"/>
      <w:marLeft w:val="0"/>
      <w:marRight w:val="0"/>
      <w:marTop w:val="0"/>
      <w:marBottom w:val="0"/>
      <w:divBdr>
        <w:top w:val="none" w:sz="0" w:space="0" w:color="auto"/>
        <w:left w:val="none" w:sz="0" w:space="0" w:color="auto"/>
        <w:bottom w:val="none" w:sz="0" w:space="0" w:color="auto"/>
        <w:right w:val="none" w:sz="0" w:space="0" w:color="auto"/>
      </w:divBdr>
    </w:div>
    <w:div w:id="874584936">
      <w:bodyDiv w:val="1"/>
      <w:marLeft w:val="0"/>
      <w:marRight w:val="0"/>
      <w:marTop w:val="0"/>
      <w:marBottom w:val="0"/>
      <w:divBdr>
        <w:top w:val="none" w:sz="0" w:space="0" w:color="auto"/>
        <w:left w:val="none" w:sz="0" w:space="0" w:color="auto"/>
        <w:bottom w:val="none" w:sz="0" w:space="0" w:color="auto"/>
        <w:right w:val="none" w:sz="0" w:space="0" w:color="auto"/>
      </w:divBdr>
      <w:divsChild>
        <w:div w:id="887759611">
          <w:marLeft w:val="0"/>
          <w:marRight w:val="0"/>
          <w:marTop w:val="0"/>
          <w:marBottom w:val="720"/>
          <w:divBdr>
            <w:top w:val="none" w:sz="0" w:space="0" w:color="auto"/>
            <w:left w:val="none" w:sz="0" w:space="0" w:color="auto"/>
            <w:bottom w:val="none" w:sz="0" w:space="0" w:color="auto"/>
            <w:right w:val="none" w:sz="0" w:space="0" w:color="auto"/>
          </w:divBdr>
          <w:divsChild>
            <w:div w:id="1422145261">
              <w:marLeft w:val="0"/>
              <w:marRight w:val="0"/>
              <w:marTop w:val="0"/>
              <w:marBottom w:val="0"/>
              <w:divBdr>
                <w:top w:val="none" w:sz="0" w:space="0" w:color="auto"/>
                <w:left w:val="none" w:sz="0" w:space="0" w:color="auto"/>
                <w:bottom w:val="none" w:sz="0" w:space="0" w:color="auto"/>
                <w:right w:val="none" w:sz="0" w:space="0" w:color="auto"/>
              </w:divBdr>
            </w:div>
          </w:divsChild>
        </w:div>
        <w:div w:id="628052096">
          <w:marLeft w:val="0"/>
          <w:marRight w:val="0"/>
          <w:marTop w:val="0"/>
          <w:marBottom w:val="720"/>
          <w:divBdr>
            <w:top w:val="none" w:sz="0" w:space="0" w:color="auto"/>
            <w:left w:val="none" w:sz="0" w:space="0" w:color="auto"/>
            <w:bottom w:val="none" w:sz="0" w:space="0" w:color="auto"/>
            <w:right w:val="none" w:sz="0" w:space="0" w:color="auto"/>
          </w:divBdr>
          <w:divsChild>
            <w:div w:id="247230553">
              <w:marLeft w:val="0"/>
              <w:marRight w:val="0"/>
              <w:marTop w:val="0"/>
              <w:marBottom w:val="0"/>
              <w:divBdr>
                <w:top w:val="none" w:sz="0" w:space="0" w:color="auto"/>
                <w:left w:val="none" w:sz="0" w:space="0" w:color="auto"/>
                <w:bottom w:val="none" w:sz="0" w:space="0" w:color="auto"/>
                <w:right w:val="none" w:sz="0" w:space="0" w:color="auto"/>
              </w:divBdr>
              <w:divsChild>
                <w:div w:id="328218181">
                  <w:marLeft w:val="0"/>
                  <w:marRight w:val="0"/>
                  <w:marTop w:val="240"/>
                  <w:marBottom w:val="0"/>
                  <w:divBdr>
                    <w:top w:val="none" w:sz="0" w:space="0" w:color="auto"/>
                    <w:left w:val="none" w:sz="0" w:space="0" w:color="auto"/>
                    <w:bottom w:val="none" w:sz="0" w:space="0" w:color="auto"/>
                    <w:right w:val="none" w:sz="0" w:space="0" w:color="auto"/>
                  </w:divBdr>
                </w:div>
              </w:divsChild>
            </w:div>
            <w:div w:id="647170286">
              <w:marLeft w:val="0"/>
              <w:marRight w:val="0"/>
              <w:marTop w:val="0"/>
              <w:marBottom w:val="0"/>
              <w:divBdr>
                <w:top w:val="none" w:sz="0" w:space="0" w:color="auto"/>
                <w:left w:val="none" w:sz="0" w:space="23" w:color="auto"/>
                <w:bottom w:val="single" w:sz="6" w:space="0" w:color="D2D6DE"/>
                <w:right w:val="none" w:sz="0" w:space="23" w:color="auto"/>
              </w:divBdr>
            </w:div>
          </w:divsChild>
        </w:div>
        <w:div w:id="525220645">
          <w:marLeft w:val="0"/>
          <w:marRight w:val="0"/>
          <w:marTop w:val="0"/>
          <w:marBottom w:val="0"/>
          <w:divBdr>
            <w:top w:val="none" w:sz="0" w:space="0" w:color="auto"/>
            <w:left w:val="none" w:sz="0" w:space="0" w:color="auto"/>
            <w:bottom w:val="none" w:sz="0" w:space="0" w:color="auto"/>
            <w:right w:val="none" w:sz="0" w:space="0" w:color="auto"/>
          </w:divBdr>
          <w:divsChild>
            <w:div w:id="1159077978">
              <w:marLeft w:val="0"/>
              <w:marRight w:val="0"/>
              <w:marTop w:val="0"/>
              <w:marBottom w:val="450"/>
              <w:divBdr>
                <w:top w:val="none" w:sz="0" w:space="0" w:color="auto"/>
                <w:left w:val="none" w:sz="0" w:space="0" w:color="auto"/>
                <w:bottom w:val="none" w:sz="0" w:space="0" w:color="auto"/>
                <w:right w:val="none" w:sz="0" w:space="0" w:color="auto"/>
              </w:divBdr>
              <w:divsChild>
                <w:div w:id="1541549334">
                  <w:marLeft w:val="0"/>
                  <w:marRight w:val="0"/>
                  <w:marTop w:val="0"/>
                  <w:marBottom w:val="0"/>
                  <w:divBdr>
                    <w:top w:val="none" w:sz="0" w:space="0" w:color="auto"/>
                    <w:left w:val="none" w:sz="0" w:space="0" w:color="auto"/>
                    <w:bottom w:val="none" w:sz="0" w:space="0" w:color="auto"/>
                    <w:right w:val="none" w:sz="0" w:space="0" w:color="auto"/>
                  </w:divBdr>
                </w:div>
                <w:div w:id="1014574822">
                  <w:marLeft w:val="0"/>
                  <w:marRight w:val="0"/>
                  <w:marTop w:val="0"/>
                  <w:marBottom w:val="0"/>
                  <w:divBdr>
                    <w:top w:val="none" w:sz="0" w:space="0" w:color="auto"/>
                    <w:left w:val="none" w:sz="0" w:space="0" w:color="auto"/>
                    <w:bottom w:val="none" w:sz="0" w:space="0" w:color="auto"/>
                    <w:right w:val="none" w:sz="0" w:space="0" w:color="auto"/>
                  </w:divBdr>
                </w:div>
                <w:div w:id="956067001">
                  <w:marLeft w:val="0"/>
                  <w:marRight w:val="0"/>
                  <w:marTop w:val="0"/>
                  <w:marBottom w:val="0"/>
                  <w:divBdr>
                    <w:top w:val="none" w:sz="0" w:space="0" w:color="auto"/>
                    <w:left w:val="none" w:sz="0" w:space="0" w:color="auto"/>
                    <w:bottom w:val="none" w:sz="0" w:space="0" w:color="auto"/>
                    <w:right w:val="none" w:sz="0" w:space="0" w:color="auto"/>
                  </w:divBdr>
                </w:div>
                <w:div w:id="470946834">
                  <w:marLeft w:val="0"/>
                  <w:marRight w:val="0"/>
                  <w:marTop w:val="0"/>
                  <w:marBottom w:val="0"/>
                  <w:divBdr>
                    <w:top w:val="none" w:sz="0" w:space="0" w:color="auto"/>
                    <w:left w:val="none" w:sz="0" w:space="0" w:color="auto"/>
                    <w:bottom w:val="none" w:sz="0" w:space="0" w:color="auto"/>
                    <w:right w:val="none" w:sz="0" w:space="0" w:color="auto"/>
                  </w:divBdr>
                </w:div>
                <w:div w:id="616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5595">
          <w:marLeft w:val="0"/>
          <w:marRight w:val="0"/>
          <w:marTop w:val="0"/>
          <w:marBottom w:val="0"/>
          <w:divBdr>
            <w:top w:val="none" w:sz="0" w:space="0" w:color="auto"/>
            <w:left w:val="none" w:sz="0" w:space="0" w:color="auto"/>
            <w:bottom w:val="none" w:sz="0" w:space="0" w:color="auto"/>
            <w:right w:val="none" w:sz="0" w:space="0" w:color="auto"/>
          </w:divBdr>
          <w:divsChild>
            <w:div w:id="407389323">
              <w:marLeft w:val="0"/>
              <w:marRight w:val="0"/>
              <w:marTop w:val="0"/>
              <w:marBottom w:val="0"/>
              <w:divBdr>
                <w:top w:val="none" w:sz="0" w:space="0" w:color="auto"/>
                <w:left w:val="none" w:sz="0" w:space="0" w:color="auto"/>
                <w:bottom w:val="none" w:sz="0" w:space="0" w:color="auto"/>
                <w:right w:val="none" w:sz="0" w:space="0" w:color="auto"/>
              </w:divBdr>
              <w:divsChild>
                <w:div w:id="1652900092">
                  <w:marLeft w:val="0"/>
                  <w:marRight w:val="0"/>
                  <w:marTop w:val="600"/>
                  <w:marBottom w:val="600"/>
                  <w:divBdr>
                    <w:top w:val="none" w:sz="0" w:space="0" w:color="auto"/>
                    <w:left w:val="none" w:sz="0" w:space="0" w:color="auto"/>
                    <w:bottom w:val="none" w:sz="0" w:space="0" w:color="auto"/>
                    <w:right w:val="none" w:sz="0" w:space="0" w:color="auto"/>
                  </w:divBdr>
                  <w:divsChild>
                    <w:div w:id="9712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518">
              <w:marLeft w:val="0"/>
              <w:marRight w:val="0"/>
              <w:marTop w:val="0"/>
              <w:marBottom w:val="0"/>
              <w:divBdr>
                <w:top w:val="none" w:sz="0" w:space="0" w:color="auto"/>
                <w:left w:val="none" w:sz="0" w:space="0" w:color="auto"/>
                <w:bottom w:val="none" w:sz="0" w:space="0" w:color="auto"/>
                <w:right w:val="none" w:sz="0" w:space="0" w:color="auto"/>
              </w:divBdr>
              <w:divsChild>
                <w:div w:id="1151142407">
                  <w:marLeft w:val="0"/>
                  <w:marRight w:val="0"/>
                  <w:marTop w:val="600"/>
                  <w:marBottom w:val="600"/>
                  <w:divBdr>
                    <w:top w:val="none" w:sz="0" w:space="0" w:color="auto"/>
                    <w:left w:val="none" w:sz="0" w:space="0" w:color="auto"/>
                    <w:bottom w:val="none" w:sz="0" w:space="0" w:color="auto"/>
                    <w:right w:val="none" w:sz="0" w:space="0" w:color="auto"/>
                  </w:divBdr>
                  <w:divsChild>
                    <w:div w:id="21101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9231">
      <w:bodyDiv w:val="1"/>
      <w:marLeft w:val="0"/>
      <w:marRight w:val="0"/>
      <w:marTop w:val="0"/>
      <w:marBottom w:val="0"/>
      <w:divBdr>
        <w:top w:val="none" w:sz="0" w:space="0" w:color="auto"/>
        <w:left w:val="none" w:sz="0" w:space="0" w:color="auto"/>
        <w:bottom w:val="none" w:sz="0" w:space="0" w:color="auto"/>
        <w:right w:val="none" w:sz="0" w:space="0" w:color="auto"/>
      </w:divBdr>
    </w:div>
    <w:div w:id="885067450">
      <w:bodyDiv w:val="1"/>
      <w:marLeft w:val="0"/>
      <w:marRight w:val="0"/>
      <w:marTop w:val="0"/>
      <w:marBottom w:val="0"/>
      <w:divBdr>
        <w:top w:val="none" w:sz="0" w:space="0" w:color="auto"/>
        <w:left w:val="none" w:sz="0" w:space="0" w:color="auto"/>
        <w:bottom w:val="none" w:sz="0" w:space="0" w:color="auto"/>
        <w:right w:val="none" w:sz="0" w:space="0" w:color="auto"/>
      </w:divBdr>
    </w:div>
    <w:div w:id="940719078">
      <w:bodyDiv w:val="1"/>
      <w:marLeft w:val="0"/>
      <w:marRight w:val="0"/>
      <w:marTop w:val="0"/>
      <w:marBottom w:val="0"/>
      <w:divBdr>
        <w:top w:val="none" w:sz="0" w:space="0" w:color="auto"/>
        <w:left w:val="none" w:sz="0" w:space="0" w:color="auto"/>
        <w:bottom w:val="none" w:sz="0" w:space="0" w:color="auto"/>
        <w:right w:val="none" w:sz="0" w:space="0" w:color="auto"/>
      </w:divBdr>
    </w:div>
    <w:div w:id="981694479">
      <w:bodyDiv w:val="1"/>
      <w:marLeft w:val="0"/>
      <w:marRight w:val="0"/>
      <w:marTop w:val="0"/>
      <w:marBottom w:val="0"/>
      <w:divBdr>
        <w:top w:val="none" w:sz="0" w:space="0" w:color="auto"/>
        <w:left w:val="none" w:sz="0" w:space="0" w:color="auto"/>
        <w:bottom w:val="none" w:sz="0" w:space="0" w:color="auto"/>
        <w:right w:val="none" w:sz="0" w:space="0" w:color="auto"/>
      </w:divBdr>
    </w:div>
    <w:div w:id="1047027971">
      <w:bodyDiv w:val="1"/>
      <w:marLeft w:val="0"/>
      <w:marRight w:val="0"/>
      <w:marTop w:val="0"/>
      <w:marBottom w:val="0"/>
      <w:divBdr>
        <w:top w:val="none" w:sz="0" w:space="0" w:color="auto"/>
        <w:left w:val="none" w:sz="0" w:space="0" w:color="auto"/>
        <w:bottom w:val="none" w:sz="0" w:space="0" w:color="auto"/>
        <w:right w:val="none" w:sz="0" w:space="0" w:color="auto"/>
      </w:divBdr>
    </w:div>
    <w:div w:id="1074353581">
      <w:bodyDiv w:val="1"/>
      <w:marLeft w:val="0"/>
      <w:marRight w:val="0"/>
      <w:marTop w:val="0"/>
      <w:marBottom w:val="0"/>
      <w:divBdr>
        <w:top w:val="none" w:sz="0" w:space="0" w:color="auto"/>
        <w:left w:val="none" w:sz="0" w:space="0" w:color="auto"/>
        <w:bottom w:val="none" w:sz="0" w:space="0" w:color="auto"/>
        <w:right w:val="none" w:sz="0" w:space="0" w:color="auto"/>
      </w:divBdr>
      <w:divsChild>
        <w:div w:id="2112820875">
          <w:marLeft w:val="0"/>
          <w:marRight w:val="0"/>
          <w:marTop w:val="0"/>
          <w:marBottom w:val="0"/>
          <w:divBdr>
            <w:top w:val="single" w:sz="2" w:space="0" w:color="E3E3E3"/>
            <w:left w:val="single" w:sz="2" w:space="0" w:color="E3E3E3"/>
            <w:bottom w:val="single" w:sz="2" w:space="0" w:color="E3E3E3"/>
            <w:right w:val="single" w:sz="2" w:space="0" w:color="E3E3E3"/>
          </w:divBdr>
          <w:divsChild>
            <w:div w:id="1645432191">
              <w:marLeft w:val="0"/>
              <w:marRight w:val="0"/>
              <w:marTop w:val="0"/>
              <w:marBottom w:val="0"/>
              <w:divBdr>
                <w:top w:val="single" w:sz="2" w:space="0" w:color="E3E3E3"/>
                <w:left w:val="single" w:sz="2" w:space="0" w:color="E3E3E3"/>
                <w:bottom w:val="single" w:sz="2" w:space="0" w:color="E3E3E3"/>
                <w:right w:val="single" w:sz="2" w:space="0" w:color="E3E3E3"/>
              </w:divBdr>
            </w:div>
            <w:div w:id="63918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197455">
          <w:marLeft w:val="0"/>
          <w:marRight w:val="0"/>
          <w:marTop w:val="0"/>
          <w:marBottom w:val="0"/>
          <w:divBdr>
            <w:top w:val="single" w:sz="2" w:space="0" w:color="E3E3E3"/>
            <w:left w:val="single" w:sz="2" w:space="0" w:color="E3E3E3"/>
            <w:bottom w:val="single" w:sz="2" w:space="0" w:color="E3E3E3"/>
            <w:right w:val="single" w:sz="2" w:space="0" w:color="E3E3E3"/>
          </w:divBdr>
          <w:divsChild>
            <w:div w:id="1780569204">
              <w:marLeft w:val="0"/>
              <w:marRight w:val="0"/>
              <w:marTop w:val="0"/>
              <w:marBottom w:val="0"/>
              <w:divBdr>
                <w:top w:val="single" w:sz="2" w:space="0" w:color="E3E3E3"/>
                <w:left w:val="single" w:sz="2" w:space="0" w:color="E3E3E3"/>
                <w:bottom w:val="single" w:sz="2" w:space="0" w:color="E3E3E3"/>
                <w:right w:val="single" w:sz="2" w:space="0" w:color="E3E3E3"/>
              </w:divBdr>
            </w:div>
            <w:div w:id="1084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521861">
          <w:marLeft w:val="0"/>
          <w:marRight w:val="0"/>
          <w:marTop w:val="0"/>
          <w:marBottom w:val="0"/>
          <w:divBdr>
            <w:top w:val="single" w:sz="2" w:space="0" w:color="E3E3E3"/>
            <w:left w:val="single" w:sz="2" w:space="0" w:color="E3E3E3"/>
            <w:bottom w:val="single" w:sz="2" w:space="0" w:color="E3E3E3"/>
            <w:right w:val="single" w:sz="2" w:space="0" w:color="E3E3E3"/>
          </w:divBdr>
          <w:divsChild>
            <w:div w:id="636640470">
              <w:marLeft w:val="0"/>
              <w:marRight w:val="0"/>
              <w:marTop w:val="0"/>
              <w:marBottom w:val="0"/>
              <w:divBdr>
                <w:top w:val="single" w:sz="2" w:space="0" w:color="E3E3E3"/>
                <w:left w:val="single" w:sz="2" w:space="0" w:color="E3E3E3"/>
                <w:bottom w:val="single" w:sz="2" w:space="0" w:color="E3E3E3"/>
                <w:right w:val="single" w:sz="2" w:space="0" w:color="E3E3E3"/>
              </w:divBdr>
            </w:div>
            <w:div w:id="76719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6261158">
          <w:marLeft w:val="0"/>
          <w:marRight w:val="0"/>
          <w:marTop w:val="0"/>
          <w:marBottom w:val="0"/>
          <w:divBdr>
            <w:top w:val="single" w:sz="2" w:space="0" w:color="E3E3E3"/>
            <w:left w:val="single" w:sz="2" w:space="0" w:color="E3E3E3"/>
            <w:bottom w:val="single" w:sz="2" w:space="0" w:color="E3E3E3"/>
            <w:right w:val="single" w:sz="2" w:space="0" w:color="E3E3E3"/>
          </w:divBdr>
          <w:divsChild>
            <w:div w:id="511183048">
              <w:marLeft w:val="0"/>
              <w:marRight w:val="0"/>
              <w:marTop w:val="0"/>
              <w:marBottom w:val="0"/>
              <w:divBdr>
                <w:top w:val="single" w:sz="2" w:space="0" w:color="E3E3E3"/>
                <w:left w:val="single" w:sz="2" w:space="0" w:color="E3E3E3"/>
                <w:bottom w:val="single" w:sz="2" w:space="0" w:color="E3E3E3"/>
                <w:right w:val="single" w:sz="2" w:space="0" w:color="E3E3E3"/>
              </w:divBdr>
            </w:div>
            <w:div w:id="190533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330263">
          <w:marLeft w:val="0"/>
          <w:marRight w:val="0"/>
          <w:marTop w:val="0"/>
          <w:marBottom w:val="0"/>
          <w:divBdr>
            <w:top w:val="single" w:sz="2" w:space="0" w:color="E3E3E3"/>
            <w:left w:val="single" w:sz="2" w:space="0" w:color="E3E3E3"/>
            <w:bottom w:val="single" w:sz="2" w:space="0" w:color="E3E3E3"/>
            <w:right w:val="single" w:sz="2" w:space="0" w:color="E3E3E3"/>
          </w:divBdr>
          <w:divsChild>
            <w:div w:id="168912223">
              <w:marLeft w:val="0"/>
              <w:marRight w:val="0"/>
              <w:marTop w:val="0"/>
              <w:marBottom w:val="0"/>
              <w:divBdr>
                <w:top w:val="single" w:sz="2" w:space="0" w:color="E3E3E3"/>
                <w:left w:val="single" w:sz="2" w:space="0" w:color="E3E3E3"/>
                <w:bottom w:val="single" w:sz="2" w:space="0" w:color="E3E3E3"/>
                <w:right w:val="single" w:sz="2" w:space="0" w:color="E3E3E3"/>
              </w:divBdr>
            </w:div>
            <w:div w:id="23088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100092">
          <w:marLeft w:val="0"/>
          <w:marRight w:val="0"/>
          <w:marTop w:val="0"/>
          <w:marBottom w:val="0"/>
          <w:divBdr>
            <w:top w:val="single" w:sz="2" w:space="0" w:color="E3E3E3"/>
            <w:left w:val="single" w:sz="2" w:space="0" w:color="E3E3E3"/>
            <w:bottom w:val="single" w:sz="2" w:space="0" w:color="E3E3E3"/>
            <w:right w:val="single" w:sz="2" w:space="0" w:color="E3E3E3"/>
          </w:divBdr>
          <w:divsChild>
            <w:div w:id="2107532871">
              <w:marLeft w:val="0"/>
              <w:marRight w:val="0"/>
              <w:marTop w:val="0"/>
              <w:marBottom w:val="0"/>
              <w:divBdr>
                <w:top w:val="single" w:sz="2" w:space="0" w:color="E3E3E3"/>
                <w:left w:val="single" w:sz="2" w:space="0" w:color="E3E3E3"/>
                <w:bottom w:val="single" w:sz="2" w:space="0" w:color="E3E3E3"/>
                <w:right w:val="single" w:sz="2" w:space="0" w:color="E3E3E3"/>
              </w:divBdr>
            </w:div>
            <w:div w:id="158518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69137">
          <w:marLeft w:val="0"/>
          <w:marRight w:val="0"/>
          <w:marTop w:val="0"/>
          <w:marBottom w:val="0"/>
          <w:divBdr>
            <w:top w:val="single" w:sz="2" w:space="0" w:color="E3E3E3"/>
            <w:left w:val="single" w:sz="2" w:space="0" w:color="E3E3E3"/>
            <w:bottom w:val="single" w:sz="2" w:space="0" w:color="E3E3E3"/>
            <w:right w:val="single" w:sz="2" w:space="0" w:color="E3E3E3"/>
          </w:divBdr>
          <w:divsChild>
            <w:div w:id="1419860266">
              <w:marLeft w:val="0"/>
              <w:marRight w:val="0"/>
              <w:marTop w:val="0"/>
              <w:marBottom w:val="0"/>
              <w:divBdr>
                <w:top w:val="single" w:sz="2" w:space="0" w:color="E3E3E3"/>
                <w:left w:val="single" w:sz="2" w:space="0" w:color="E3E3E3"/>
                <w:bottom w:val="single" w:sz="2" w:space="0" w:color="E3E3E3"/>
                <w:right w:val="single" w:sz="2" w:space="0" w:color="E3E3E3"/>
              </w:divBdr>
            </w:div>
            <w:div w:id="92550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8550593">
      <w:bodyDiv w:val="1"/>
      <w:marLeft w:val="0"/>
      <w:marRight w:val="0"/>
      <w:marTop w:val="0"/>
      <w:marBottom w:val="0"/>
      <w:divBdr>
        <w:top w:val="none" w:sz="0" w:space="0" w:color="auto"/>
        <w:left w:val="none" w:sz="0" w:space="0" w:color="auto"/>
        <w:bottom w:val="none" w:sz="0" w:space="0" w:color="auto"/>
        <w:right w:val="none" w:sz="0" w:space="0" w:color="auto"/>
      </w:divBdr>
      <w:divsChild>
        <w:div w:id="833447692">
          <w:marLeft w:val="0"/>
          <w:marRight w:val="0"/>
          <w:marTop w:val="0"/>
          <w:marBottom w:val="720"/>
          <w:divBdr>
            <w:top w:val="none" w:sz="0" w:space="0" w:color="auto"/>
            <w:left w:val="none" w:sz="0" w:space="0" w:color="auto"/>
            <w:bottom w:val="none" w:sz="0" w:space="0" w:color="auto"/>
            <w:right w:val="none" w:sz="0" w:space="0" w:color="auto"/>
          </w:divBdr>
          <w:divsChild>
            <w:div w:id="1954702588">
              <w:marLeft w:val="0"/>
              <w:marRight w:val="0"/>
              <w:marTop w:val="0"/>
              <w:marBottom w:val="0"/>
              <w:divBdr>
                <w:top w:val="none" w:sz="0" w:space="0" w:color="auto"/>
                <w:left w:val="none" w:sz="0" w:space="0" w:color="auto"/>
                <w:bottom w:val="none" w:sz="0" w:space="0" w:color="auto"/>
                <w:right w:val="none" w:sz="0" w:space="0" w:color="auto"/>
              </w:divBdr>
            </w:div>
          </w:divsChild>
        </w:div>
        <w:div w:id="173963863">
          <w:marLeft w:val="0"/>
          <w:marRight w:val="0"/>
          <w:marTop w:val="0"/>
          <w:marBottom w:val="720"/>
          <w:divBdr>
            <w:top w:val="none" w:sz="0" w:space="0" w:color="auto"/>
            <w:left w:val="none" w:sz="0" w:space="0" w:color="auto"/>
            <w:bottom w:val="none" w:sz="0" w:space="0" w:color="auto"/>
            <w:right w:val="none" w:sz="0" w:space="0" w:color="auto"/>
          </w:divBdr>
          <w:divsChild>
            <w:div w:id="1314407095">
              <w:marLeft w:val="0"/>
              <w:marRight w:val="0"/>
              <w:marTop w:val="0"/>
              <w:marBottom w:val="0"/>
              <w:divBdr>
                <w:top w:val="none" w:sz="0" w:space="0" w:color="auto"/>
                <w:left w:val="none" w:sz="0" w:space="0" w:color="auto"/>
                <w:bottom w:val="none" w:sz="0" w:space="0" w:color="auto"/>
                <w:right w:val="none" w:sz="0" w:space="0" w:color="auto"/>
              </w:divBdr>
              <w:divsChild>
                <w:div w:id="1467043043">
                  <w:marLeft w:val="0"/>
                  <w:marRight w:val="0"/>
                  <w:marTop w:val="240"/>
                  <w:marBottom w:val="0"/>
                  <w:divBdr>
                    <w:top w:val="none" w:sz="0" w:space="0" w:color="auto"/>
                    <w:left w:val="none" w:sz="0" w:space="0" w:color="auto"/>
                    <w:bottom w:val="none" w:sz="0" w:space="0" w:color="auto"/>
                    <w:right w:val="none" w:sz="0" w:space="0" w:color="auto"/>
                  </w:divBdr>
                </w:div>
              </w:divsChild>
            </w:div>
            <w:div w:id="218368931">
              <w:marLeft w:val="0"/>
              <w:marRight w:val="0"/>
              <w:marTop w:val="0"/>
              <w:marBottom w:val="0"/>
              <w:divBdr>
                <w:top w:val="none" w:sz="0" w:space="0" w:color="auto"/>
                <w:left w:val="none" w:sz="0" w:space="23" w:color="auto"/>
                <w:bottom w:val="single" w:sz="6" w:space="0" w:color="D2D6DE"/>
                <w:right w:val="none" w:sz="0" w:space="23" w:color="auto"/>
              </w:divBdr>
            </w:div>
          </w:divsChild>
        </w:div>
        <w:div w:id="1970433761">
          <w:marLeft w:val="0"/>
          <w:marRight w:val="0"/>
          <w:marTop w:val="0"/>
          <w:marBottom w:val="0"/>
          <w:divBdr>
            <w:top w:val="none" w:sz="0" w:space="0" w:color="auto"/>
            <w:left w:val="none" w:sz="0" w:space="0" w:color="auto"/>
            <w:bottom w:val="none" w:sz="0" w:space="0" w:color="auto"/>
            <w:right w:val="none" w:sz="0" w:space="0" w:color="auto"/>
          </w:divBdr>
          <w:divsChild>
            <w:div w:id="1818111522">
              <w:marLeft w:val="0"/>
              <w:marRight w:val="0"/>
              <w:marTop w:val="0"/>
              <w:marBottom w:val="450"/>
              <w:divBdr>
                <w:top w:val="none" w:sz="0" w:space="0" w:color="auto"/>
                <w:left w:val="none" w:sz="0" w:space="0" w:color="auto"/>
                <w:bottom w:val="none" w:sz="0" w:space="0" w:color="auto"/>
                <w:right w:val="none" w:sz="0" w:space="0" w:color="auto"/>
              </w:divBdr>
              <w:divsChild>
                <w:div w:id="108159118">
                  <w:marLeft w:val="0"/>
                  <w:marRight w:val="0"/>
                  <w:marTop w:val="0"/>
                  <w:marBottom w:val="0"/>
                  <w:divBdr>
                    <w:top w:val="none" w:sz="0" w:space="0" w:color="auto"/>
                    <w:left w:val="none" w:sz="0" w:space="0" w:color="auto"/>
                    <w:bottom w:val="none" w:sz="0" w:space="0" w:color="auto"/>
                    <w:right w:val="none" w:sz="0" w:space="0" w:color="auto"/>
                  </w:divBdr>
                </w:div>
                <w:div w:id="986740629">
                  <w:marLeft w:val="0"/>
                  <w:marRight w:val="0"/>
                  <w:marTop w:val="0"/>
                  <w:marBottom w:val="0"/>
                  <w:divBdr>
                    <w:top w:val="none" w:sz="0" w:space="0" w:color="auto"/>
                    <w:left w:val="none" w:sz="0" w:space="0" w:color="auto"/>
                    <w:bottom w:val="none" w:sz="0" w:space="0" w:color="auto"/>
                    <w:right w:val="none" w:sz="0" w:space="0" w:color="auto"/>
                  </w:divBdr>
                </w:div>
                <w:div w:id="877006446">
                  <w:marLeft w:val="0"/>
                  <w:marRight w:val="0"/>
                  <w:marTop w:val="0"/>
                  <w:marBottom w:val="0"/>
                  <w:divBdr>
                    <w:top w:val="none" w:sz="0" w:space="0" w:color="auto"/>
                    <w:left w:val="none" w:sz="0" w:space="0" w:color="auto"/>
                    <w:bottom w:val="none" w:sz="0" w:space="0" w:color="auto"/>
                    <w:right w:val="none" w:sz="0" w:space="0" w:color="auto"/>
                  </w:divBdr>
                </w:div>
                <w:div w:id="407003430">
                  <w:marLeft w:val="0"/>
                  <w:marRight w:val="0"/>
                  <w:marTop w:val="0"/>
                  <w:marBottom w:val="0"/>
                  <w:divBdr>
                    <w:top w:val="none" w:sz="0" w:space="0" w:color="auto"/>
                    <w:left w:val="none" w:sz="0" w:space="0" w:color="auto"/>
                    <w:bottom w:val="none" w:sz="0" w:space="0" w:color="auto"/>
                    <w:right w:val="none" w:sz="0" w:space="0" w:color="auto"/>
                  </w:divBdr>
                </w:div>
                <w:div w:id="2013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211">
          <w:marLeft w:val="0"/>
          <w:marRight w:val="0"/>
          <w:marTop w:val="0"/>
          <w:marBottom w:val="0"/>
          <w:divBdr>
            <w:top w:val="none" w:sz="0" w:space="0" w:color="auto"/>
            <w:left w:val="none" w:sz="0" w:space="0" w:color="auto"/>
            <w:bottom w:val="none" w:sz="0" w:space="0" w:color="auto"/>
            <w:right w:val="none" w:sz="0" w:space="0" w:color="auto"/>
          </w:divBdr>
          <w:divsChild>
            <w:div w:id="347294484">
              <w:marLeft w:val="0"/>
              <w:marRight w:val="0"/>
              <w:marTop w:val="0"/>
              <w:marBottom w:val="0"/>
              <w:divBdr>
                <w:top w:val="none" w:sz="0" w:space="0" w:color="auto"/>
                <w:left w:val="none" w:sz="0" w:space="0" w:color="auto"/>
                <w:bottom w:val="none" w:sz="0" w:space="0" w:color="auto"/>
                <w:right w:val="none" w:sz="0" w:space="0" w:color="auto"/>
              </w:divBdr>
              <w:divsChild>
                <w:div w:id="2110814597">
                  <w:marLeft w:val="0"/>
                  <w:marRight w:val="0"/>
                  <w:marTop w:val="600"/>
                  <w:marBottom w:val="600"/>
                  <w:divBdr>
                    <w:top w:val="none" w:sz="0" w:space="0" w:color="auto"/>
                    <w:left w:val="none" w:sz="0" w:space="0" w:color="auto"/>
                    <w:bottom w:val="none" w:sz="0" w:space="0" w:color="auto"/>
                    <w:right w:val="none" w:sz="0" w:space="0" w:color="auto"/>
                  </w:divBdr>
                  <w:divsChild>
                    <w:div w:id="19803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3343">
              <w:marLeft w:val="0"/>
              <w:marRight w:val="0"/>
              <w:marTop w:val="0"/>
              <w:marBottom w:val="0"/>
              <w:divBdr>
                <w:top w:val="none" w:sz="0" w:space="0" w:color="auto"/>
                <w:left w:val="none" w:sz="0" w:space="0" w:color="auto"/>
                <w:bottom w:val="none" w:sz="0" w:space="0" w:color="auto"/>
                <w:right w:val="none" w:sz="0" w:space="0" w:color="auto"/>
              </w:divBdr>
              <w:divsChild>
                <w:div w:id="343441366">
                  <w:marLeft w:val="0"/>
                  <w:marRight w:val="0"/>
                  <w:marTop w:val="600"/>
                  <w:marBottom w:val="600"/>
                  <w:divBdr>
                    <w:top w:val="none" w:sz="0" w:space="0" w:color="auto"/>
                    <w:left w:val="none" w:sz="0" w:space="0" w:color="auto"/>
                    <w:bottom w:val="none" w:sz="0" w:space="0" w:color="auto"/>
                    <w:right w:val="none" w:sz="0" w:space="0" w:color="auto"/>
                  </w:divBdr>
                  <w:divsChild>
                    <w:div w:id="16483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6308">
      <w:bodyDiv w:val="1"/>
      <w:marLeft w:val="0"/>
      <w:marRight w:val="0"/>
      <w:marTop w:val="0"/>
      <w:marBottom w:val="0"/>
      <w:divBdr>
        <w:top w:val="none" w:sz="0" w:space="0" w:color="auto"/>
        <w:left w:val="none" w:sz="0" w:space="0" w:color="auto"/>
        <w:bottom w:val="none" w:sz="0" w:space="0" w:color="auto"/>
        <w:right w:val="none" w:sz="0" w:space="0" w:color="auto"/>
      </w:divBdr>
    </w:div>
    <w:div w:id="1167135475">
      <w:bodyDiv w:val="1"/>
      <w:marLeft w:val="0"/>
      <w:marRight w:val="0"/>
      <w:marTop w:val="0"/>
      <w:marBottom w:val="0"/>
      <w:divBdr>
        <w:top w:val="none" w:sz="0" w:space="0" w:color="auto"/>
        <w:left w:val="none" w:sz="0" w:space="0" w:color="auto"/>
        <w:bottom w:val="none" w:sz="0" w:space="0" w:color="auto"/>
        <w:right w:val="none" w:sz="0" w:space="0" w:color="auto"/>
      </w:divBdr>
    </w:div>
    <w:div w:id="1192886639">
      <w:bodyDiv w:val="1"/>
      <w:marLeft w:val="0"/>
      <w:marRight w:val="0"/>
      <w:marTop w:val="0"/>
      <w:marBottom w:val="0"/>
      <w:divBdr>
        <w:top w:val="none" w:sz="0" w:space="0" w:color="auto"/>
        <w:left w:val="none" w:sz="0" w:space="0" w:color="auto"/>
        <w:bottom w:val="none" w:sz="0" w:space="0" w:color="auto"/>
        <w:right w:val="none" w:sz="0" w:space="0" w:color="auto"/>
      </w:divBdr>
    </w:div>
    <w:div w:id="1214006984">
      <w:bodyDiv w:val="1"/>
      <w:marLeft w:val="0"/>
      <w:marRight w:val="0"/>
      <w:marTop w:val="0"/>
      <w:marBottom w:val="0"/>
      <w:divBdr>
        <w:top w:val="none" w:sz="0" w:space="0" w:color="auto"/>
        <w:left w:val="none" w:sz="0" w:space="0" w:color="auto"/>
        <w:bottom w:val="none" w:sz="0" w:space="0" w:color="auto"/>
        <w:right w:val="none" w:sz="0" w:space="0" w:color="auto"/>
      </w:divBdr>
    </w:div>
    <w:div w:id="1239167535">
      <w:bodyDiv w:val="1"/>
      <w:marLeft w:val="0"/>
      <w:marRight w:val="0"/>
      <w:marTop w:val="0"/>
      <w:marBottom w:val="0"/>
      <w:divBdr>
        <w:top w:val="none" w:sz="0" w:space="0" w:color="auto"/>
        <w:left w:val="none" w:sz="0" w:space="0" w:color="auto"/>
        <w:bottom w:val="none" w:sz="0" w:space="0" w:color="auto"/>
        <w:right w:val="none" w:sz="0" w:space="0" w:color="auto"/>
      </w:divBdr>
    </w:div>
    <w:div w:id="1271355345">
      <w:bodyDiv w:val="1"/>
      <w:marLeft w:val="0"/>
      <w:marRight w:val="0"/>
      <w:marTop w:val="0"/>
      <w:marBottom w:val="0"/>
      <w:divBdr>
        <w:top w:val="none" w:sz="0" w:space="0" w:color="auto"/>
        <w:left w:val="none" w:sz="0" w:space="0" w:color="auto"/>
        <w:bottom w:val="none" w:sz="0" w:space="0" w:color="auto"/>
        <w:right w:val="none" w:sz="0" w:space="0" w:color="auto"/>
      </w:divBdr>
    </w:div>
    <w:div w:id="1306470463">
      <w:bodyDiv w:val="1"/>
      <w:marLeft w:val="0"/>
      <w:marRight w:val="0"/>
      <w:marTop w:val="0"/>
      <w:marBottom w:val="0"/>
      <w:divBdr>
        <w:top w:val="none" w:sz="0" w:space="0" w:color="auto"/>
        <w:left w:val="none" w:sz="0" w:space="0" w:color="auto"/>
        <w:bottom w:val="none" w:sz="0" w:space="0" w:color="auto"/>
        <w:right w:val="none" w:sz="0" w:space="0" w:color="auto"/>
      </w:divBdr>
    </w:div>
    <w:div w:id="1317497272">
      <w:bodyDiv w:val="1"/>
      <w:marLeft w:val="0"/>
      <w:marRight w:val="0"/>
      <w:marTop w:val="0"/>
      <w:marBottom w:val="0"/>
      <w:divBdr>
        <w:top w:val="none" w:sz="0" w:space="0" w:color="auto"/>
        <w:left w:val="none" w:sz="0" w:space="0" w:color="auto"/>
        <w:bottom w:val="none" w:sz="0" w:space="0" w:color="auto"/>
        <w:right w:val="none" w:sz="0" w:space="0" w:color="auto"/>
      </w:divBdr>
    </w:div>
    <w:div w:id="1331759810">
      <w:bodyDiv w:val="1"/>
      <w:marLeft w:val="0"/>
      <w:marRight w:val="0"/>
      <w:marTop w:val="0"/>
      <w:marBottom w:val="0"/>
      <w:divBdr>
        <w:top w:val="none" w:sz="0" w:space="0" w:color="auto"/>
        <w:left w:val="none" w:sz="0" w:space="0" w:color="auto"/>
        <w:bottom w:val="none" w:sz="0" w:space="0" w:color="auto"/>
        <w:right w:val="none" w:sz="0" w:space="0" w:color="auto"/>
      </w:divBdr>
    </w:div>
    <w:div w:id="1334912389">
      <w:bodyDiv w:val="1"/>
      <w:marLeft w:val="0"/>
      <w:marRight w:val="0"/>
      <w:marTop w:val="0"/>
      <w:marBottom w:val="0"/>
      <w:divBdr>
        <w:top w:val="none" w:sz="0" w:space="0" w:color="auto"/>
        <w:left w:val="none" w:sz="0" w:space="0" w:color="auto"/>
        <w:bottom w:val="none" w:sz="0" w:space="0" w:color="auto"/>
        <w:right w:val="none" w:sz="0" w:space="0" w:color="auto"/>
      </w:divBdr>
    </w:div>
    <w:div w:id="1336490798">
      <w:bodyDiv w:val="1"/>
      <w:marLeft w:val="0"/>
      <w:marRight w:val="0"/>
      <w:marTop w:val="0"/>
      <w:marBottom w:val="0"/>
      <w:divBdr>
        <w:top w:val="none" w:sz="0" w:space="0" w:color="auto"/>
        <w:left w:val="none" w:sz="0" w:space="0" w:color="auto"/>
        <w:bottom w:val="none" w:sz="0" w:space="0" w:color="auto"/>
        <w:right w:val="none" w:sz="0" w:space="0" w:color="auto"/>
      </w:divBdr>
    </w:div>
    <w:div w:id="1344016840">
      <w:bodyDiv w:val="1"/>
      <w:marLeft w:val="0"/>
      <w:marRight w:val="0"/>
      <w:marTop w:val="0"/>
      <w:marBottom w:val="0"/>
      <w:divBdr>
        <w:top w:val="none" w:sz="0" w:space="0" w:color="auto"/>
        <w:left w:val="none" w:sz="0" w:space="0" w:color="auto"/>
        <w:bottom w:val="none" w:sz="0" w:space="0" w:color="auto"/>
        <w:right w:val="none" w:sz="0" w:space="0" w:color="auto"/>
      </w:divBdr>
    </w:div>
    <w:div w:id="1363825990">
      <w:bodyDiv w:val="1"/>
      <w:marLeft w:val="0"/>
      <w:marRight w:val="0"/>
      <w:marTop w:val="0"/>
      <w:marBottom w:val="0"/>
      <w:divBdr>
        <w:top w:val="none" w:sz="0" w:space="0" w:color="auto"/>
        <w:left w:val="none" w:sz="0" w:space="0" w:color="auto"/>
        <w:bottom w:val="none" w:sz="0" w:space="0" w:color="auto"/>
        <w:right w:val="none" w:sz="0" w:space="0" w:color="auto"/>
      </w:divBdr>
      <w:divsChild>
        <w:div w:id="830025970">
          <w:marLeft w:val="0"/>
          <w:marRight w:val="0"/>
          <w:marTop w:val="0"/>
          <w:marBottom w:val="0"/>
          <w:divBdr>
            <w:top w:val="single" w:sz="2" w:space="0" w:color="E3E3E3"/>
            <w:left w:val="single" w:sz="2" w:space="0" w:color="E3E3E3"/>
            <w:bottom w:val="single" w:sz="2" w:space="0" w:color="E3E3E3"/>
            <w:right w:val="single" w:sz="2" w:space="0" w:color="E3E3E3"/>
          </w:divBdr>
          <w:divsChild>
            <w:div w:id="1222134019">
              <w:marLeft w:val="0"/>
              <w:marRight w:val="0"/>
              <w:marTop w:val="0"/>
              <w:marBottom w:val="0"/>
              <w:divBdr>
                <w:top w:val="single" w:sz="2" w:space="0" w:color="E3E3E3"/>
                <w:left w:val="single" w:sz="2" w:space="0" w:color="E3E3E3"/>
                <w:bottom w:val="single" w:sz="2" w:space="0" w:color="E3E3E3"/>
                <w:right w:val="single" w:sz="2" w:space="0" w:color="E3E3E3"/>
              </w:divBdr>
            </w:div>
            <w:div w:id="48898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66936">
          <w:marLeft w:val="0"/>
          <w:marRight w:val="0"/>
          <w:marTop w:val="0"/>
          <w:marBottom w:val="0"/>
          <w:divBdr>
            <w:top w:val="single" w:sz="2" w:space="0" w:color="E3E3E3"/>
            <w:left w:val="single" w:sz="2" w:space="0" w:color="E3E3E3"/>
            <w:bottom w:val="single" w:sz="2" w:space="0" w:color="E3E3E3"/>
            <w:right w:val="single" w:sz="2" w:space="0" w:color="E3E3E3"/>
          </w:divBdr>
          <w:divsChild>
            <w:div w:id="1144738206">
              <w:marLeft w:val="0"/>
              <w:marRight w:val="0"/>
              <w:marTop w:val="0"/>
              <w:marBottom w:val="0"/>
              <w:divBdr>
                <w:top w:val="single" w:sz="2" w:space="0" w:color="E3E3E3"/>
                <w:left w:val="single" w:sz="2" w:space="0" w:color="E3E3E3"/>
                <w:bottom w:val="single" w:sz="2" w:space="0" w:color="E3E3E3"/>
                <w:right w:val="single" w:sz="2" w:space="0" w:color="E3E3E3"/>
              </w:divBdr>
            </w:div>
            <w:div w:id="94977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995613">
          <w:marLeft w:val="0"/>
          <w:marRight w:val="0"/>
          <w:marTop w:val="0"/>
          <w:marBottom w:val="0"/>
          <w:divBdr>
            <w:top w:val="single" w:sz="2" w:space="0" w:color="E3E3E3"/>
            <w:left w:val="single" w:sz="2" w:space="0" w:color="E3E3E3"/>
            <w:bottom w:val="single" w:sz="2" w:space="0" w:color="E3E3E3"/>
            <w:right w:val="single" w:sz="2" w:space="0" w:color="E3E3E3"/>
          </w:divBdr>
          <w:divsChild>
            <w:div w:id="1675186680">
              <w:marLeft w:val="0"/>
              <w:marRight w:val="0"/>
              <w:marTop w:val="0"/>
              <w:marBottom w:val="0"/>
              <w:divBdr>
                <w:top w:val="single" w:sz="2" w:space="0" w:color="E3E3E3"/>
                <w:left w:val="single" w:sz="2" w:space="0" w:color="E3E3E3"/>
                <w:bottom w:val="single" w:sz="2" w:space="0" w:color="E3E3E3"/>
                <w:right w:val="single" w:sz="2" w:space="0" w:color="E3E3E3"/>
              </w:divBdr>
            </w:div>
            <w:div w:id="95821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285099">
          <w:marLeft w:val="0"/>
          <w:marRight w:val="0"/>
          <w:marTop w:val="0"/>
          <w:marBottom w:val="0"/>
          <w:divBdr>
            <w:top w:val="single" w:sz="2" w:space="0" w:color="E3E3E3"/>
            <w:left w:val="single" w:sz="2" w:space="0" w:color="E3E3E3"/>
            <w:bottom w:val="single" w:sz="2" w:space="0" w:color="E3E3E3"/>
            <w:right w:val="single" w:sz="2" w:space="0" w:color="E3E3E3"/>
          </w:divBdr>
          <w:divsChild>
            <w:div w:id="213270899">
              <w:marLeft w:val="0"/>
              <w:marRight w:val="0"/>
              <w:marTop w:val="0"/>
              <w:marBottom w:val="0"/>
              <w:divBdr>
                <w:top w:val="single" w:sz="2" w:space="0" w:color="E3E3E3"/>
                <w:left w:val="single" w:sz="2" w:space="0" w:color="E3E3E3"/>
                <w:bottom w:val="single" w:sz="2" w:space="0" w:color="E3E3E3"/>
                <w:right w:val="single" w:sz="2" w:space="0" w:color="E3E3E3"/>
              </w:divBdr>
            </w:div>
            <w:div w:id="171593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520004">
          <w:marLeft w:val="0"/>
          <w:marRight w:val="0"/>
          <w:marTop w:val="0"/>
          <w:marBottom w:val="0"/>
          <w:divBdr>
            <w:top w:val="single" w:sz="2" w:space="0" w:color="E3E3E3"/>
            <w:left w:val="single" w:sz="2" w:space="0" w:color="E3E3E3"/>
            <w:bottom w:val="single" w:sz="2" w:space="0" w:color="E3E3E3"/>
            <w:right w:val="single" w:sz="2" w:space="0" w:color="E3E3E3"/>
          </w:divBdr>
          <w:divsChild>
            <w:div w:id="111018555">
              <w:marLeft w:val="0"/>
              <w:marRight w:val="0"/>
              <w:marTop w:val="0"/>
              <w:marBottom w:val="0"/>
              <w:divBdr>
                <w:top w:val="single" w:sz="2" w:space="0" w:color="E3E3E3"/>
                <w:left w:val="single" w:sz="2" w:space="0" w:color="E3E3E3"/>
                <w:bottom w:val="single" w:sz="2" w:space="0" w:color="E3E3E3"/>
                <w:right w:val="single" w:sz="2" w:space="0" w:color="E3E3E3"/>
              </w:divBdr>
            </w:div>
            <w:div w:id="50366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461588">
          <w:marLeft w:val="0"/>
          <w:marRight w:val="0"/>
          <w:marTop w:val="0"/>
          <w:marBottom w:val="0"/>
          <w:divBdr>
            <w:top w:val="single" w:sz="2" w:space="0" w:color="E3E3E3"/>
            <w:left w:val="single" w:sz="2" w:space="0" w:color="E3E3E3"/>
            <w:bottom w:val="single" w:sz="2" w:space="0" w:color="E3E3E3"/>
            <w:right w:val="single" w:sz="2" w:space="0" w:color="E3E3E3"/>
          </w:divBdr>
          <w:divsChild>
            <w:div w:id="974261701">
              <w:marLeft w:val="0"/>
              <w:marRight w:val="0"/>
              <w:marTop w:val="0"/>
              <w:marBottom w:val="0"/>
              <w:divBdr>
                <w:top w:val="single" w:sz="2" w:space="0" w:color="E3E3E3"/>
                <w:left w:val="single" w:sz="2" w:space="0" w:color="E3E3E3"/>
                <w:bottom w:val="single" w:sz="2" w:space="0" w:color="E3E3E3"/>
                <w:right w:val="single" w:sz="2" w:space="0" w:color="E3E3E3"/>
              </w:divBdr>
            </w:div>
            <w:div w:id="126695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559699">
          <w:marLeft w:val="0"/>
          <w:marRight w:val="0"/>
          <w:marTop w:val="0"/>
          <w:marBottom w:val="0"/>
          <w:divBdr>
            <w:top w:val="single" w:sz="2" w:space="0" w:color="E3E3E3"/>
            <w:left w:val="single" w:sz="2" w:space="0" w:color="E3E3E3"/>
            <w:bottom w:val="single" w:sz="2" w:space="0" w:color="E3E3E3"/>
            <w:right w:val="single" w:sz="2" w:space="0" w:color="E3E3E3"/>
          </w:divBdr>
          <w:divsChild>
            <w:div w:id="131139180">
              <w:marLeft w:val="0"/>
              <w:marRight w:val="0"/>
              <w:marTop w:val="0"/>
              <w:marBottom w:val="0"/>
              <w:divBdr>
                <w:top w:val="single" w:sz="2" w:space="0" w:color="E3E3E3"/>
                <w:left w:val="single" w:sz="2" w:space="0" w:color="E3E3E3"/>
                <w:bottom w:val="single" w:sz="2" w:space="0" w:color="E3E3E3"/>
                <w:right w:val="single" w:sz="2" w:space="0" w:color="E3E3E3"/>
              </w:divBdr>
            </w:div>
            <w:div w:id="1997373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9428968">
      <w:bodyDiv w:val="1"/>
      <w:marLeft w:val="0"/>
      <w:marRight w:val="0"/>
      <w:marTop w:val="0"/>
      <w:marBottom w:val="0"/>
      <w:divBdr>
        <w:top w:val="none" w:sz="0" w:space="0" w:color="auto"/>
        <w:left w:val="none" w:sz="0" w:space="0" w:color="auto"/>
        <w:bottom w:val="none" w:sz="0" w:space="0" w:color="auto"/>
        <w:right w:val="none" w:sz="0" w:space="0" w:color="auto"/>
      </w:divBdr>
    </w:div>
    <w:div w:id="1447189193">
      <w:bodyDiv w:val="1"/>
      <w:marLeft w:val="0"/>
      <w:marRight w:val="0"/>
      <w:marTop w:val="0"/>
      <w:marBottom w:val="0"/>
      <w:divBdr>
        <w:top w:val="none" w:sz="0" w:space="0" w:color="auto"/>
        <w:left w:val="none" w:sz="0" w:space="0" w:color="auto"/>
        <w:bottom w:val="none" w:sz="0" w:space="0" w:color="auto"/>
        <w:right w:val="none" w:sz="0" w:space="0" w:color="auto"/>
      </w:divBdr>
    </w:div>
    <w:div w:id="1457522698">
      <w:bodyDiv w:val="1"/>
      <w:marLeft w:val="0"/>
      <w:marRight w:val="0"/>
      <w:marTop w:val="0"/>
      <w:marBottom w:val="0"/>
      <w:divBdr>
        <w:top w:val="none" w:sz="0" w:space="0" w:color="auto"/>
        <w:left w:val="none" w:sz="0" w:space="0" w:color="auto"/>
        <w:bottom w:val="none" w:sz="0" w:space="0" w:color="auto"/>
        <w:right w:val="none" w:sz="0" w:space="0" w:color="auto"/>
      </w:divBdr>
    </w:div>
    <w:div w:id="1463616827">
      <w:bodyDiv w:val="1"/>
      <w:marLeft w:val="0"/>
      <w:marRight w:val="0"/>
      <w:marTop w:val="0"/>
      <w:marBottom w:val="0"/>
      <w:divBdr>
        <w:top w:val="none" w:sz="0" w:space="0" w:color="auto"/>
        <w:left w:val="none" w:sz="0" w:space="0" w:color="auto"/>
        <w:bottom w:val="none" w:sz="0" w:space="0" w:color="auto"/>
        <w:right w:val="none" w:sz="0" w:space="0" w:color="auto"/>
      </w:divBdr>
    </w:div>
    <w:div w:id="1472017353">
      <w:bodyDiv w:val="1"/>
      <w:marLeft w:val="0"/>
      <w:marRight w:val="0"/>
      <w:marTop w:val="0"/>
      <w:marBottom w:val="0"/>
      <w:divBdr>
        <w:top w:val="none" w:sz="0" w:space="0" w:color="auto"/>
        <w:left w:val="none" w:sz="0" w:space="0" w:color="auto"/>
        <w:bottom w:val="none" w:sz="0" w:space="0" w:color="auto"/>
        <w:right w:val="none" w:sz="0" w:space="0" w:color="auto"/>
      </w:divBdr>
    </w:div>
    <w:div w:id="1526282816">
      <w:bodyDiv w:val="1"/>
      <w:marLeft w:val="0"/>
      <w:marRight w:val="0"/>
      <w:marTop w:val="0"/>
      <w:marBottom w:val="0"/>
      <w:divBdr>
        <w:top w:val="none" w:sz="0" w:space="0" w:color="auto"/>
        <w:left w:val="none" w:sz="0" w:space="0" w:color="auto"/>
        <w:bottom w:val="none" w:sz="0" w:space="0" w:color="auto"/>
        <w:right w:val="none" w:sz="0" w:space="0" w:color="auto"/>
      </w:divBdr>
    </w:div>
    <w:div w:id="1537044931">
      <w:bodyDiv w:val="1"/>
      <w:marLeft w:val="0"/>
      <w:marRight w:val="0"/>
      <w:marTop w:val="0"/>
      <w:marBottom w:val="0"/>
      <w:divBdr>
        <w:top w:val="none" w:sz="0" w:space="0" w:color="auto"/>
        <w:left w:val="none" w:sz="0" w:space="0" w:color="auto"/>
        <w:bottom w:val="none" w:sz="0" w:space="0" w:color="auto"/>
        <w:right w:val="none" w:sz="0" w:space="0" w:color="auto"/>
      </w:divBdr>
    </w:div>
    <w:div w:id="1542134205">
      <w:bodyDiv w:val="1"/>
      <w:marLeft w:val="0"/>
      <w:marRight w:val="0"/>
      <w:marTop w:val="0"/>
      <w:marBottom w:val="0"/>
      <w:divBdr>
        <w:top w:val="none" w:sz="0" w:space="0" w:color="auto"/>
        <w:left w:val="none" w:sz="0" w:space="0" w:color="auto"/>
        <w:bottom w:val="none" w:sz="0" w:space="0" w:color="auto"/>
        <w:right w:val="none" w:sz="0" w:space="0" w:color="auto"/>
      </w:divBdr>
    </w:div>
    <w:div w:id="1734818273">
      <w:bodyDiv w:val="1"/>
      <w:marLeft w:val="0"/>
      <w:marRight w:val="0"/>
      <w:marTop w:val="0"/>
      <w:marBottom w:val="0"/>
      <w:divBdr>
        <w:top w:val="none" w:sz="0" w:space="0" w:color="auto"/>
        <w:left w:val="none" w:sz="0" w:space="0" w:color="auto"/>
        <w:bottom w:val="none" w:sz="0" w:space="0" w:color="auto"/>
        <w:right w:val="none" w:sz="0" w:space="0" w:color="auto"/>
      </w:divBdr>
    </w:div>
    <w:div w:id="1737511926">
      <w:bodyDiv w:val="1"/>
      <w:marLeft w:val="0"/>
      <w:marRight w:val="0"/>
      <w:marTop w:val="0"/>
      <w:marBottom w:val="0"/>
      <w:divBdr>
        <w:top w:val="none" w:sz="0" w:space="0" w:color="auto"/>
        <w:left w:val="none" w:sz="0" w:space="0" w:color="auto"/>
        <w:bottom w:val="none" w:sz="0" w:space="0" w:color="auto"/>
        <w:right w:val="none" w:sz="0" w:space="0" w:color="auto"/>
      </w:divBdr>
    </w:div>
    <w:div w:id="1765496557">
      <w:bodyDiv w:val="1"/>
      <w:marLeft w:val="0"/>
      <w:marRight w:val="0"/>
      <w:marTop w:val="0"/>
      <w:marBottom w:val="0"/>
      <w:divBdr>
        <w:top w:val="none" w:sz="0" w:space="0" w:color="auto"/>
        <w:left w:val="none" w:sz="0" w:space="0" w:color="auto"/>
        <w:bottom w:val="none" w:sz="0" w:space="0" w:color="auto"/>
        <w:right w:val="none" w:sz="0" w:space="0" w:color="auto"/>
      </w:divBdr>
    </w:div>
    <w:div w:id="1827936663">
      <w:bodyDiv w:val="1"/>
      <w:marLeft w:val="0"/>
      <w:marRight w:val="0"/>
      <w:marTop w:val="0"/>
      <w:marBottom w:val="0"/>
      <w:divBdr>
        <w:top w:val="none" w:sz="0" w:space="0" w:color="auto"/>
        <w:left w:val="none" w:sz="0" w:space="0" w:color="auto"/>
        <w:bottom w:val="none" w:sz="0" w:space="0" w:color="auto"/>
        <w:right w:val="none" w:sz="0" w:space="0" w:color="auto"/>
      </w:divBdr>
    </w:div>
    <w:div w:id="1950700043">
      <w:bodyDiv w:val="1"/>
      <w:marLeft w:val="0"/>
      <w:marRight w:val="0"/>
      <w:marTop w:val="0"/>
      <w:marBottom w:val="0"/>
      <w:divBdr>
        <w:top w:val="none" w:sz="0" w:space="0" w:color="auto"/>
        <w:left w:val="none" w:sz="0" w:space="0" w:color="auto"/>
        <w:bottom w:val="none" w:sz="0" w:space="0" w:color="auto"/>
        <w:right w:val="none" w:sz="0" w:space="0" w:color="auto"/>
      </w:divBdr>
    </w:div>
    <w:div w:id="19973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38B9E-02AB-4382-9B5C-E9B01E51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3786</Words>
  <Characters>21583</Characters>
  <Application>Microsoft Office Word</Application>
  <DocSecurity>0</DocSecurity>
  <Lines>179</Lines>
  <Paragraphs>50</Paragraphs>
  <ScaleCrop>false</ScaleCrop>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saleeja salim</dc:creator>
  <cp:keywords/>
  <dc:description/>
  <cp:lastModifiedBy>saleeja salim</cp:lastModifiedBy>
  <cp:revision>2</cp:revision>
  <dcterms:created xsi:type="dcterms:W3CDTF">2024-03-08T12:06:00Z</dcterms:created>
  <dcterms:modified xsi:type="dcterms:W3CDTF">2024-03-08T12:06:00Z</dcterms:modified>
</cp:coreProperties>
</file>