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B82C" w14:textId="77777777" w:rsidR="00461FD7" w:rsidRDefault="00461FD7" w:rsidP="00E00395">
      <w:pPr>
        <w:rPr>
          <w:rFonts w:ascii="Arial" w:hAnsi="Arial" w:cs="Arial"/>
        </w:rPr>
      </w:pPr>
    </w:p>
    <w:p w14:paraId="45DF7E9C" w14:textId="77777777" w:rsidR="00461FD7" w:rsidRPr="00461FD7" w:rsidRDefault="00461FD7" w:rsidP="00461FD7">
      <w:pPr>
        <w:rPr>
          <w:rFonts w:ascii="Arial" w:hAnsi="Arial" w:cs="Arial"/>
        </w:rPr>
      </w:pPr>
      <w:r w:rsidRPr="00461FD7">
        <w:rPr>
          <w:rFonts w:ascii="Arial" w:hAnsi="Arial" w:cs="Arial"/>
        </w:rPr>
        <w:t>Ali says:</w:t>
      </w:r>
    </w:p>
    <w:p w14:paraId="2A0909A7" w14:textId="77777777" w:rsidR="00461FD7" w:rsidRPr="00461FD7" w:rsidRDefault="00461FD7" w:rsidP="00461FD7">
      <w:pPr>
        <w:numPr>
          <w:ilvl w:val="0"/>
          <w:numId w:val="2"/>
        </w:numPr>
        <w:rPr>
          <w:rFonts w:ascii="Arial" w:hAnsi="Arial" w:cs="Arial"/>
        </w:rPr>
      </w:pPr>
      <w:r w:rsidRPr="00461FD7">
        <w:rPr>
          <w:rFonts w:ascii="Arial" w:hAnsi="Arial" w:cs="Arial"/>
        </w:rPr>
        <w:t>“My company does not value employees”</w:t>
      </w:r>
    </w:p>
    <w:p w14:paraId="37C4237C" w14:textId="77777777" w:rsidR="00461FD7" w:rsidRPr="00461FD7" w:rsidRDefault="00461FD7" w:rsidP="00461FD7">
      <w:pPr>
        <w:numPr>
          <w:ilvl w:val="0"/>
          <w:numId w:val="2"/>
        </w:numPr>
        <w:rPr>
          <w:rFonts w:ascii="Arial" w:hAnsi="Arial" w:cs="Arial"/>
        </w:rPr>
      </w:pPr>
      <w:r w:rsidRPr="00461FD7">
        <w:rPr>
          <w:rFonts w:ascii="Arial" w:hAnsi="Arial" w:cs="Arial"/>
        </w:rPr>
        <w:t>“I feel frustrated when I come to work”</w:t>
      </w:r>
    </w:p>
    <w:p w14:paraId="7A922163" w14:textId="77777777" w:rsidR="00461FD7" w:rsidRPr="00461FD7" w:rsidRDefault="00461FD7" w:rsidP="00461FD7">
      <w:pPr>
        <w:numPr>
          <w:ilvl w:val="0"/>
          <w:numId w:val="2"/>
        </w:numPr>
        <w:rPr>
          <w:rFonts w:ascii="Arial" w:hAnsi="Arial" w:cs="Arial"/>
        </w:rPr>
      </w:pPr>
      <w:r w:rsidRPr="00461FD7">
        <w:rPr>
          <w:rFonts w:ascii="Arial" w:hAnsi="Arial" w:cs="Arial"/>
        </w:rPr>
        <w:t>“I am actively searching for another job”</w:t>
      </w:r>
    </w:p>
    <w:p w14:paraId="5317CEE5" w14:textId="7ED1400D" w:rsidR="00461FD7" w:rsidRPr="00461FD7" w:rsidRDefault="00461FD7" w:rsidP="00461FD7">
      <w:pPr>
        <w:rPr>
          <w:rFonts w:ascii="Arial" w:hAnsi="Arial" w:cs="Arial"/>
          <w:b/>
          <w:bCs/>
        </w:rPr>
      </w:pPr>
      <w:r w:rsidRPr="00461FD7">
        <w:rPr>
          <w:rFonts w:ascii="Arial" w:hAnsi="Arial" w:cs="Arial"/>
          <w:b/>
          <w:bCs/>
        </w:rPr>
        <w:t>Question</w:t>
      </w:r>
      <w:r w:rsidR="00F341B3">
        <w:rPr>
          <w:rFonts w:ascii="Arial" w:hAnsi="Arial" w:cs="Arial"/>
          <w:b/>
          <w:bCs/>
        </w:rPr>
        <w:t xml:space="preserve"> </w:t>
      </w:r>
    </w:p>
    <w:p w14:paraId="536911D0" w14:textId="77777777" w:rsidR="00461FD7" w:rsidRPr="00461FD7" w:rsidRDefault="00461FD7" w:rsidP="00461FD7">
      <w:pPr>
        <w:rPr>
          <w:rFonts w:ascii="Arial" w:hAnsi="Arial" w:cs="Arial"/>
        </w:rPr>
      </w:pPr>
      <w:r w:rsidRPr="00461FD7">
        <w:rPr>
          <w:rFonts w:ascii="Arial" w:hAnsi="Arial" w:cs="Arial"/>
        </w:rPr>
        <w:t xml:space="preserve">Classify each statement under the correct </w:t>
      </w:r>
      <w:r w:rsidRPr="00461FD7">
        <w:rPr>
          <w:rFonts w:ascii="Arial" w:hAnsi="Arial" w:cs="Arial"/>
          <w:b/>
          <w:bCs/>
        </w:rPr>
        <w:t>attitude component</w:t>
      </w:r>
      <w:r w:rsidRPr="00461FD7">
        <w:rPr>
          <w:rFonts w:ascii="Arial" w:hAnsi="Arial" w:cs="Arial"/>
        </w:rPr>
        <w:t>:</w:t>
      </w:r>
    </w:p>
    <w:p w14:paraId="1C66AE2E" w14:textId="3859D886" w:rsidR="00461FD7" w:rsidRDefault="00461FD7" w:rsidP="00461FD7">
      <w:pPr>
        <w:numPr>
          <w:ilvl w:val="0"/>
          <w:numId w:val="3"/>
        </w:numPr>
        <w:rPr>
          <w:rFonts w:ascii="Arial" w:hAnsi="Arial" w:cs="Arial"/>
        </w:rPr>
      </w:pPr>
      <w:r w:rsidRPr="00461FD7">
        <w:rPr>
          <w:rFonts w:ascii="Arial" w:hAnsi="Arial" w:cs="Arial"/>
        </w:rPr>
        <w:t>Cognitive/Affective</w:t>
      </w:r>
      <w:r>
        <w:rPr>
          <w:rFonts w:ascii="Arial" w:hAnsi="Arial" w:cs="Arial"/>
        </w:rPr>
        <w:t>/</w:t>
      </w:r>
      <w:r w:rsidRPr="00461FD7">
        <w:rPr>
          <w:rFonts w:ascii="Arial" w:hAnsi="Arial" w:cs="Arial"/>
        </w:rPr>
        <w:t>Behavioral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1"/>
        <w:gridCol w:w="2382"/>
      </w:tblGrid>
      <w:tr w:rsidR="00461FD7" w:rsidRPr="00461FD7" w14:paraId="2125DFF6" w14:textId="77777777">
        <w:trPr>
          <w:tblHeader/>
          <w:tblCellSpacing w:w="15" w:type="dxa"/>
        </w:trPr>
        <w:tc>
          <w:tcPr>
            <w:tcW w:w="0" w:type="auto"/>
            <w:vAlign w:val="center"/>
            <w:hideMark/>
          </w:tcPr>
          <w:p w14:paraId="26372BB1" w14:textId="77777777" w:rsidR="00461FD7" w:rsidRPr="00461FD7" w:rsidRDefault="00461FD7" w:rsidP="00461FD7">
            <w:pPr>
              <w:rPr>
                <w:rFonts w:ascii="Arial" w:hAnsi="Arial" w:cs="Arial"/>
                <w:b/>
                <w:bCs/>
              </w:rPr>
            </w:pPr>
            <w:r w:rsidRPr="00461FD7">
              <w:rPr>
                <w:rFonts w:ascii="Arial" w:hAnsi="Arial" w:cs="Arial"/>
                <w:b/>
                <w:bCs/>
              </w:rPr>
              <w:t>Statement</w:t>
            </w:r>
          </w:p>
        </w:tc>
        <w:tc>
          <w:tcPr>
            <w:tcW w:w="0" w:type="auto"/>
            <w:vAlign w:val="center"/>
            <w:hideMark/>
          </w:tcPr>
          <w:p w14:paraId="2D93FB8B" w14:textId="77777777" w:rsidR="00461FD7" w:rsidRPr="00461FD7" w:rsidRDefault="00461FD7" w:rsidP="00461FD7">
            <w:pPr>
              <w:rPr>
                <w:rFonts w:ascii="Arial" w:hAnsi="Arial" w:cs="Arial"/>
                <w:b/>
                <w:bCs/>
              </w:rPr>
            </w:pPr>
            <w:r w:rsidRPr="00461FD7">
              <w:rPr>
                <w:rFonts w:ascii="Arial" w:hAnsi="Arial" w:cs="Arial"/>
                <w:b/>
                <w:bCs/>
              </w:rPr>
              <w:t>Attitude Component</w:t>
            </w:r>
          </w:p>
        </w:tc>
      </w:tr>
      <w:tr w:rsidR="00461FD7" w:rsidRPr="00461FD7" w14:paraId="7A26B560" w14:textId="77777777">
        <w:trPr>
          <w:tblCellSpacing w:w="15" w:type="dxa"/>
        </w:trPr>
        <w:tc>
          <w:tcPr>
            <w:tcW w:w="0" w:type="auto"/>
            <w:vAlign w:val="center"/>
            <w:hideMark/>
          </w:tcPr>
          <w:p w14:paraId="450D9963" w14:textId="77777777" w:rsidR="00461FD7" w:rsidRPr="00461FD7" w:rsidRDefault="00461FD7" w:rsidP="00461FD7">
            <w:pPr>
              <w:rPr>
                <w:rFonts w:ascii="Arial" w:hAnsi="Arial" w:cs="Arial"/>
              </w:rPr>
            </w:pPr>
            <w:r w:rsidRPr="00461FD7">
              <w:rPr>
                <w:rFonts w:ascii="Arial" w:hAnsi="Arial" w:cs="Arial"/>
              </w:rPr>
              <w:t>“My company does not value employees”</w:t>
            </w:r>
          </w:p>
        </w:tc>
        <w:tc>
          <w:tcPr>
            <w:tcW w:w="0" w:type="auto"/>
            <w:vAlign w:val="center"/>
            <w:hideMark/>
          </w:tcPr>
          <w:p w14:paraId="35C24D92" w14:textId="77777777" w:rsidR="00461FD7" w:rsidRPr="00461FD7" w:rsidRDefault="00461FD7" w:rsidP="00461FD7">
            <w:pPr>
              <w:rPr>
                <w:rFonts w:ascii="Arial" w:hAnsi="Arial" w:cs="Arial"/>
              </w:rPr>
            </w:pPr>
            <w:r w:rsidRPr="00461FD7">
              <w:rPr>
                <w:rFonts w:ascii="Arial" w:hAnsi="Arial" w:cs="Arial"/>
                <w:b/>
                <w:bCs/>
              </w:rPr>
              <w:t>Cognitive</w:t>
            </w:r>
          </w:p>
        </w:tc>
      </w:tr>
      <w:tr w:rsidR="00461FD7" w:rsidRPr="00461FD7" w14:paraId="05E58ACC" w14:textId="77777777">
        <w:trPr>
          <w:tblCellSpacing w:w="15" w:type="dxa"/>
        </w:trPr>
        <w:tc>
          <w:tcPr>
            <w:tcW w:w="0" w:type="auto"/>
            <w:vAlign w:val="center"/>
            <w:hideMark/>
          </w:tcPr>
          <w:p w14:paraId="3A090DD3" w14:textId="77777777" w:rsidR="00461FD7" w:rsidRPr="00461FD7" w:rsidRDefault="00461FD7" w:rsidP="00461FD7">
            <w:pPr>
              <w:rPr>
                <w:rFonts w:ascii="Arial" w:hAnsi="Arial" w:cs="Arial"/>
              </w:rPr>
            </w:pPr>
            <w:r w:rsidRPr="00461FD7">
              <w:rPr>
                <w:rFonts w:ascii="Arial" w:hAnsi="Arial" w:cs="Arial"/>
              </w:rPr>
              <w:t>“I feel frustrated when I come to work”</w:t>
            </w:r>
          </w:p>
        </w:tc>
        <w:tc>
          <w:tcPr>
            <w:tcW w:w="0" w:type="auto"/>
            <w:vAlign w:val="center"/>
            <w:hideMark/>
          </w:tcPr>
          <w:p w14:paraId="08642B80" w14:textId="77777777" w:rsidR="00461FD7" w:rsidRPr="00461FD7" w:rsidRDefault="00461FD7" w:rsidP="00461FD7">
            <w:pPr>
              <w:rPr>
                <w:rFonts w:ascii="Arial" w:hAnsi="Arial" w:cs="Arial"/>
              </w:rPr>
            </w:pPr>
            <w:r w:rsidRPr="00461FD7">
              <w:rPr>
                <w:rFonts w:ascii="Arial" w:hAnsi="Arial" w:cs="Arial"/>
                <w:b/>
                <w:bCs/>
              </w:rPr>
              <w:t>Affective</w:t>
            </w:r>
          </w:p>
        </w:tc>
      </w:tr>
      <w:tr w:rsidR="00461FD7" w:rsidRPr="00461FD7" w14:paraId="76871B0B" w14:textId="77777777">
        <w:trPr>
          <w:tblCellSpacing w:w="15" w:type="dxa"/>
        </w:trPr>
        <w:tc>
          <w:tcPr>
            <w:tcW w:w="0" w:type="auto"/>
            <w:vAlign w:val="center"/>
            <w:hideMark/>
          </w:tcPr>
          <w:p w14:paraId="520A578D" w14:textId="77777777" w:rsidR="00461FD7" w:rsidRPr="00461FD7" w:rsidRDefault="00461FD7" w:rsidP="00461FD7">
            <w:pPr>
              <w:rPr>
                <w:rFonts w:ascii="Arial" w:hAnsi="Arial" w:cs="Arial"/>
              </w:rPr>
            </w:pPr>
            <w:r w:rsidRPr="00461FD7">
              <w:rPr>
                <w:rFonts w:ascii="Arial" w:hAnsi="Arial" w:cs="Arial"/>
              </w:rPr>
              <w:t>“I am actively searching for another job”</w:t>
            </w:r>
          </w:p>
        </w:tc>
        <w:tc>
          <w:tcPr>
            <w:tcW w:w="0" w:type="auto"/>
            <w:vAlign w:val="center"/>
            <w:hideMark/>
          </w:tcPr>
          <w:p w14:paraId="71CD92D6" w14:textId="77777777" w:rsidR="00461FD7" w:rsidRPr="00461FD7" w:rsidRDefault="00461FD7" w:rsidP="00461FD7">
            <w:pPr>
              <w:rPr>
                <w:rFonts w:ascii="Arial" w:hAnsi="Arial" w:cs="Arial"/>
              </w:rPr>
            </w:pPr>
            <w:r w:rsidRPr="00461FD7">
              <w:rPr>
                <w:rFonts w:ascii="Arial" w:hAnsi="Arial" w:cs="Arial"/>
                <w:b/>
                <w:bCs/>
              </w:rPr>
              <w:t>Behavioral</w:t>
            </w:r>
          </w:p>
        </w:tc>
      </w:tr>
    </w:tbl>
    <w:p w14:paraId="5B3D9A7D" w14:textId="01D7156B" w:rsidR="00461FD7" w:rsidRPr="00461FD7" w:rsidRDefault="00461FD7" w:rsidP="00461FD7">
      <w:pPr>
        <w:rPr>
          <w:rFonts w:ascii="Arial" w:hAnsi="Arial" w:cs="Arial"/>
          <w:b/>
          <w:bCs/>
        </w:rPr>
      </w:pPr>
    </w:p>
    <w:p w14:paraId="655CA60B" w14:textId="77777777" w:rsidR="00461FD7" w:rsidRPr="00461FD7" w:rsidRDefault="00461FD7" w:rsidP="00461FD7">
      <w:pPr>
        <w:rPr>
          <w:rFonts w:ascii="Arial" w:hAnsi="Arial" w:cs="Arial"/>
        </w:rPr>
      </w:pPr>
      <w:r w:rsidRPr="00461FD7">
        <w:rPr>
          <w:rFonts w:ascii="Arial" w:hAnsi="Arial" w:cs="Arial"/>
        </w:rPr>
        <w:t>A manufacturing firm introduces a new attendance policy to reduce absenteeism. Despite strict monitoring, absenteeism remains high. Exit interviews reveal dissatisfaction, lack of recognition, and poor supervisor relationships.</w:t>
      </w:r>
    </w:p>
    <w:p w14:paraId="2E5ADEC5" w14:textId="7E6188FD" w:rsidR="00461FD7" w:rsidRPr="00461FD7" w:rsidRDefault="00461FD7" w:rsidP="00461FD7">
      <w:pPr>
        <w:rPr>
          <w:rFonts w:ascii="Arial" w:hAnsi="Arial" w:cs="Arial"/>
          <w:b/>
          <w:bCs/>
        </w:rPr>
      </w:pPr>
      <w:r w:rsidRPr="00461FD7">
        <w:rPr>
          <w:rFonts w:ascii="Arial" w:hAnsi="Arial" w:cs="Arial"/>
          <w:b/>
          <w:bCs/>
        </w:rPr>
        <w:t>Question</w:t>
      </w:r>
      <w:r w:rsidR="00F341B3">
        <w:rPr>
          <w:rFonts w:ascii="Arial" w:hAnsi="Arial" w:cs="Arial"/>
          <w:b/>
          <w:bCs/>
        </w:rPr>
        <w:t xml:space="preserve"> </w:t>
      </w:r>
    </w:p>
    <w:p w14:paraId="6F20FF2F" w14:textId="77777777" w:rsidR="00461FD7" w:rsidRPr="00461FD7" w:rsidRDefault="00461FD7" w:rsidP="00461FD7">
      <w:pPr>
        <w:rPr>
          <w:rFonts w:ascii="Arial" w:hAnsi="Arial" w:cs="Arial"/>
        </w:rPr>
      </w:pPr>
      <w:r w:rsidRPr="00461FD7">
        <w:rPr>
          <w:rFonts w:ascii="Arial" w:hAnsi="Arial" w:cs="Arial"/>
        </w:rPr>
        <w:t xml:space="preserve">As a manager, analyze this situation using the </w:t>
      </w:r>
      <w:r w:rsidRPr="00461FD7">
        <w:rPr>
          <w:rFonts w:ascii="Arial" w:hAnsi="Arial" w:cs="Arial"/>
          <w:b/>
          <w:bCs/>
        </w:rPr>
        <w:t>“organization as an iceberg”</w:t>
      </w:r>
      <w:r w:rsidRPr="00461FD7">
        <w:rPr>
          <w:rFonts w:ascii="Arial" w:hAnsi="Arial" w:cs="Arial"/>
        </w:rPr>
        <w:t xml:space="preserve"> concept.</w:t>
      </w:r>
    </w:p>
    <w:p w14:paraId="5FEAA32F" w14:textId="77777777" w:rsidR="00461FD7" w:rsidRPr="00461FD7" w:rsidRDefault="00461FD7" w:rsidP="00461FD7">
      <w:pPr>
        <w:numPr>
          <w:ilvl w:val="0"/>
          <w:numId w:val="4"/>
        </w:numPr>
        <w:rPr>
          <w:rFonts w:ascii="Arial" w:hAnsi="Arial" w:cs="Arial"/>
        </w:rPr>
      </w:pPr>
      <w:r w:rsidRPr="00461FD7">
        <w:rPr>
          <w:rFonts w:ascii="Arial" w:hAnsi="Arial" w:cs="Arial"/>
        </w:rPr>
        <w:t xml:space="preserve">Identify </w:t>
      </w:r>
      <w:r w:rsidRPr="00461FD7">
        <w:rPr>
          <w:rFonts w:ascii="Arial" w:hAnsi="Arial" w:cs="Arial"/>
          <w:b/>
          <w:bCs/>
        </w:rPr>
        <w:t>two hidden elements</w:t>
      </w:r>
      <w:r w:rsidRPr="00461FD7">
        <w:rPr>
          <w:rFonts w:ascii="Arial" w:hAnsi="Arial" w:cs="Arial"/>
        </w:rPr>
        <w:t xml:space="preserve"> influencing behavior</w:t>
      </w:r>
    </w:p>
    <w:p w14:paraId="47833EAE" w14:textId="77777777" w:rsidR="00461FD7" w:rsidRPr="00461FD7" w:rsidRDefault="00461FD7" w:rsidP="00461FD7">
      <w:pPr>
        <w:numPr>
          <w:ilvl w:val="0"/>
          <w:numId w:val="4"/>
        </w:numPr>
        <w:rPr>
          <w:rFonts w:ascii="Arial" w:hAnsi="Arial" w:cs="Arial"/>
        </w:rPr>
      </w:pPr>
      <w:r w:rsidRPr="00461FD7">
        <w:rPr>
          <w:rFonts w:ascii="Arial" w:hAnsi="Arial" w:cs="Arial"/>
        </w:rPr>
        <w:t xml:space="preserve">Explain </w:t>
      </w:r>
      <w:r w:rsidRPr="00461FD7">
        <w:rPr>
          <w:rFonts w:ascii="Arial" w:hAnsi="Arial" w:cs="Arial"/>
          <w:b/>
          <w:bCs/>
        </w:rPr>
        <w:t>why focusing only on visible policies failed</w:t>
      </w:r>
    </w:p>
    <w:p w14:paraId="110875AD" w14:textId="77777777" w:rsidR="00461FD7" w:rsidRPr="00461FD7" w:rsidRDefault="00461FD7" w:rsidP="00461FD7">
      <w:pPr>
        <w:numPr>
          <w:ilvl w:val="0"/>
          <w:numId w:val="4"/>
        </w:numPr>
        <w:rPr>
          <w:rFonts w:ascii="Arial" w:hAnsi="Arial" w:cs="Arial"/>
        </w:rPr>
      </w:pPr>
      <w:r w:rsidRPr="00461FD7">
        <w:rPr>
          <w:rFonts w:ascii="Arial" w:hAnsi="Arial" w:cs="Arial"/>
        </w:rPr>
        <w:t xml:space="preserve">Suggest </w:t>
      </w:r>
      <w:r w:rsidRPr="00461FD7">
        <w:rPr>
          <w:rFonts w:ascii="Arial" w:hAnsi="Arial" w:cs="Arial"/>
          <w:b/>
          <w:bCs/>
        </w:rPr>
        <w:t>one OB-based intervention</w:t>
      </w:r>
    </w:p>
    <w:p w14:paraId="0C9726DF" w14:textId="5818C63E" w:rsidR="00461FD7" w:rsidRPr="00461FD7" w:rsidRDefault="00461FD7" w:rsidP="00461FD7">
      <w:pPr>
        <w:rPr>
          <w:rFonts w:ascii="Arial" w:hAnsi="Arial" w:cs="Arial"/>
        </w:rPr>
      </w:pPr>
    </w:p>
    <w:p w14:paraId="32648DC8" w14:textId="77777777" w:rsidR="00461FD7" w:rsidRPr="00461FD7" w:rsidRDefault="00461FD7" w:rsidP="00461FD7">
      <w:pPr>
        <w:rPr>
          <w:rFonts w:ascii="Arial" w:hAnsi="Arial" w:cs="Arial"/>
          <w:b/>
          <w:bCs/>
        </w:rPr>
      </w:pPr>
      <w:r w:rsidRPr="00461FD7">
        <w:rPr>
          <w:rFonts w:ascii="Arial" w:hAnsi="Arial" w:cs="Arial"/>
          <w:b/>
          <w:bCs/>
        </w:rPr>
        <w:t>Answer</w:t>
      </w:r>
    </w:p>
    <w:p w14:paraId="56A00B58" w14:textId="77777777" w:rsidR="00461FD7" w:rsidRPr="00461FD7" w:rsidRDefault="00461FD7" w:rsidP="00461FD7">
      <w:pPr>
        <w:rPr>
          <w:rFonts w:ascii="Arial" w:hAnsi="Arial" w:cs="Arial"/>
          <w:b/>
          <w:bCs/>
        </w:rPr>
      </w:pPr>
      <w:r w:rsidRPr="00461FD7">
        <w:rPr>
          <w:rFonts w:ascii="Arial" w:hAnsi="Arial" w:cs="Arial"/>
          <w:b/>
          <w:bCs/>
        </w:rPr>
        <w:t>The iceberg concept suggests that visible organizational elements (rules, policies) are supported by hidden elements (attitudes, perceptions, norms), which have a stronger influence on behavior.</w:t>
      </w:r>
    </w:p>
    <w:p w14:paraId="54E01911" w14:textId="77777777" w:rsidR="00461FD7" w:rsidRPr="00461FD7" w:rsidRDefault="00461FD7" w:rsidP="00461FD7">
      <w:pPr>
        <w:rPr>
          <w:rFonts w:ascii="Arial" w:hAnsi="Arial" w:cs="Arial"/>
          <w:b/>
          <w:bCs/>
        </w:rPr>
      </w:pPr>
      <w:r w:rsidRPr="00461FD7">
        <w:rPr>
          <w:rFonts w:ascii="Arial" w:hAnsi="Arial" w:cs="Arial"/>
          <w:b/>
          <w:bCs/>
        </w:rPr>
        <w:t>Hidden elements influencing absenteeism:</w:t>
      </w:r>
    </w:p>
    <w:p w14:paraId="342E82CF" w14:textId="77777777" w:rsidR="00461FD7" w:rsidRPr="00461FD7" w:rsidRDefault="00461FD7" w:rsidP="00461FD7">
      <w:pPr>
        <w:numPr>
          <w:ilvl w:val="0"/>
          <w:numId w:val="6"/>
        </w:numPr>
        <w:rPr>
          <w:rFonts w:ascii="Arial" w:hAnsi="Arial" w:cs="Arial"/>
          <w:b/>
          <w:bCs/>
        </w:rPr>
      </w:pPr>
      <w:r w:rsidRPr="00461FD7">
        <w:rPr>
          <w:rFonts w:ascii="Arial" w:hAnsi="Arial" w:cs="Arial"/>
          <w:b/>
          <w:bCs/>
        </w:rPr>
        <w:t>Negative employee attitudes (job dissatisfaction, lack of recognition)</w:t>
      </w:r>
    </w:p>
    <w:p w14:paraId="775D0CAC" w14:textId="77777777" w:rsidR="00461FD7" w:rsidRPr="00461FD7" w:rsidRDefault="00461FD7" w:rsidP="00461FD7">
      <w:pPr>
        <w:numPr>
          <w:ilvl w:val="0"/>
          <w:numId w:val="6"/>
        </w:numPr>
        <w:rPr>
          <w:rFonts w:ascii="Arial" w:hAnsi="Arial" w:cs="Arial"/>
          <w:b/>
          <w:bCs/>
        </w:rPr>
      </w:pPr>
      <w:r w:rsidRPr="00461FD7">
        <w:rPr>
          <w:rFonts w:ascii="Arial" w:hAnsi="Arial" w:cs="Arial"/>
          <w:b/>
          <w:bCs/>
        </w:rPr>
        <w:lastRenderedPageBreak/>
        <w:t>Poor perceptions of supervisors (feeling unsupported or unfairly treated)</w:t>
      </w:r>
    </w:p>
    <w:p w14:paraId="47BC1BA5" w14:textId="77777777" w:rsidR="00461FD7" w:rsidRPr="00461FD7" w:rsidRDefault="00461FD7" w:rsidP="00461FD7">
      <w:pPr>
        <w:rPr>
          <w:rFonts w:ascii="Arial" w:hAnsi="Arial" w:cs="Arial"/>
          <w:b/>
          <w:bCs/>
        </w:rPr>
      </w:pPr>
      <w:r w:rsidRPr="00461FD7">
        <w:rPr>
          <w:rFonts w:ascii="Arial" w:hAnsi="Arial" w:cs="Arial"/>
          <w:b/>
          <w:bCs/>
        </w:rPr>
        <w:t>Why focusing only on visible policies failed:</w:t>
      </w:r>
      <w:r w:rsidRPr="00461FD7">
        <w:rPr>
          <w:rFonts w:ascii="Arial" w:hAnsi="Arial" w:cs="Arial"/>
          <w:b/>
          <w:bCs/>
        </w:rPr>
        <w:br/>
        <w:t>The organization focused only on formal attendance rules (visible part) while ignoring underlying dissatisfaction and low morale (hidden part). Since employees behave according to their perceptions and attitudes, absenteeism continued.</w:t>
      </w:r>
    </w:p>
    <w:p w14:paraId="167D57D8" w14:textId="77777777" w:rsidR="00461FD7" w:rsidRPr="00461FD7" w:rsidRDefault="00461FD7" w:rsidP="00461FD7">
      <w:pPr>
        <w:rPr>
          <w:rFonts w:ascii="Arial" w:hAnsi="Arial" w:cs="Arial"/>
          <w:b/>
          <w:bCs/>
        </w:rPr>
      </w:pPr>
      <w:r w:rsidRPr="00461FD7">
        <w:rPr>
          <w:rFonts w:ascii="Arial" w:hAnsi="Arial" w:cs="Arial"/>
          <w:b/>
          <w:bCs/>
        </w:rPr>
        <w:t>OB-based intervention:</w:t>
      </w:r>
      <w:r w:rsidRPr="00461FD7">
        <w:rPr>
          <w:rFonts w:ascii="Arial" w:hAnsi="Arial" w:cs="Arial"/>
          <w:b/>
          <w:bCs/>
        </w:rPr>
        <w:br/>
        <w:t>Conduct a job satisfaction and attitude survey and train supervisors in supportive leadership to address the root causes.</w:t>
      </w:r>
    </w:p>
    <w:p w14:paraId="38CE2F5E" w14:textId="77777777" w:rsidR="00461FD7" w:rsidRPr="00461FD7" w:rsidRDefault="00461FD7" w:rsidP="00461FD7">
      <w:pPr>
        <w:rPr>
          <w:rFonts w:ascii="Arial" w:hAnsi="Arial" w:cs="Arial"/>
        </w:rPr>
      </w:pPr>
      <w:r w:rsidRPr="00461FD7">
        <w:rPr>
          <w:rFonts w:ascii="Arial" w:hAnsi="Arial" w:cs="Arial"/>
        </w:rPr>
        <w:t>Two employees are assigned to the same role:</w:t>
      </w:r>
    </w:p>
    <w:p w14:paraId="58FBFAD2" w14:textId="77777777" w:rsidR="00461FD7" w:rsidRPr="00461FD7" w:rsidRDefault="00461FD7" w:rsidP="00461FD7">
      <w:pPr>
        <w:numPr>
          <w:ilvl w:val="0"/>
          <w:numId w:val="5"/>
        </w:numPr>
        <w:rPr>
          <w:rFonts w:ascii="Arial" w:hAnsi="Arial" w:cs="Arial"/>
        </w:rPr>
      </w:pPr>
      <w:r w:rsidRPr="00461FD7">
        <w:rPr>
          <w:rFonts w:ascii="Arial" w:hAnsi="Arial" w:cs="Arial"/>
        </w:rPr>
        <w:t>Employee A enjoys risk, challenges authority, and initiates change</w:t>
      </w:r>
    </w:p>
    <w:p w14:paraId="55D223AD" w14:textId="77777777" w:rsidR="00461FD7" w:rsidRPr="00461FD7" w:rsidRDefault="00461FD7" w:rsidP="00461FD7">
      <w:pPr>
        <w:numPr>
          <w:ilvl w:val="0"/>
          <w:numId w:val="5"/>
        </w:numPr>
        <w:rPr>
          <w:rFonts w:ascii="Arial" w:hAnsi="Arial" w:cs="Arial"/>
        </w:rPr>
      </w:pPr>
      <w:r w:rsidRPr="00461FD7">
        <w:rPr>
          <w:rFonts w:ascii="Arial" w:hAnsi="Arial" w:cs="Arial"/>
        </w:rPr>
        <w:t>Employee B prefers structure, avoids uncertainty, and follows rules strictly</w:t>
      </w:r>
    </w:p>
    <w:p w14:paraId="79AF986F" w14:textId="77777777" w:rsidR="00461FD7" w:rsidRPr="00461FD7" w:rsidRDefault="00461FD7" w:rsidP="00461FD7">
      <w:pPr>
        <w:rPr>
          <w:rFonts w:ascii="Arial" w:hAnsi="Arial" w:cs="Arial"/>
          <w:b/>
          <w:bCs/>
        </w:rPr>
      </w:pPr>
      <w:r w:rsidRPr="00461FD7">
        <w:rPr>
          <w:rFonts w:ascii="Arial" w:hAnsi="Arial" w:cs="Arial"/>
          <w:b/>
          <w:bCs/>
        </w:rPr>
        <w:t>Question</w:t>
      </w:r>
    </w:p>
    <w:p w14:paraId="6077CC70" w14:textId="77777777" w:rsidR="00461FD7" w:rsidRPr="00461FD7" w:rsidRDefault="00461FD7" w:rsidP="00461FD7">
      <w:pPr>
        <w:rPr>
          <w:rFonts w:ascii="Arial" w:hAnsi="Arial" w:cs="Arial"/>
        </w:rPr>
      </w:pPr>
      <w:r w:rsidRPr="00461FD7">
        <w:rPr>
          <w:rFonts w:ascii="Arial" w:hAnsi="Arial" w:cs="Arial"/>
        </w:rPr>
        <w:t xml:space="preserve">a) Identify </w:t>
      </w:r>
      <w:r w:rsidRPr="00461FD7">
        <w:rPr>
          <w:rFonts w:ascii="Arial" w:hAnsi="Arial" w:cs="Arial"/>
          <w:b/>
          <w:bCs/>
        </w:rPr>
        <w:t>two personality traits</w:t>
      </w:r>
      <w:r w:rsidRPr="00461FD7">
        <w:rPr>
          <w:rFonts w:ascii="Arial" w:hAnsi="Arial" w:cs="Arial"/>
        </w:rPr>
        <w:t xml:space="preserve"> reflected by each employee</w:t>
      </w:r>
      <w:r w:rsidRPr="00461FD7">
        <w:rPr>
          <w:rFonts w:ascii="Arial" w:hAnsi="Arial" w:cs="Arial"/>
        </w:rPr>
        <w:br/>
        <w:t xml:space="preserve">b) Explain how these traits may affect </w:t>
      </w:r>
      <w:r w:rsidRPr="00461FD7">
        <w:rPr>
          <w:rFonts w:ascii="Arial" w:hAnsi="Arial" w:cs="Arial"/>
          <w:b/>
          <w:bCs/>
        </w:rPr>
        <w:t>job performance and teamwork</w:t>
      </w:r>
      <w:r w:rsidRPr="00461FD7">
        <w:rPr>
          <w:rFonts w:ascii="Arial" w:hAnsi="Arial" w:cs="Arial"/>
        </w:rPr>
        <w:br/>
        <w:t xml:space="preserve">c) Recommend which employee would be better suited for an </w:t>
      </w:r>
      <w:r w:rsidRPr="00461FD7">
        <w:rPr>
          <w:rFonts w:ascii="Arial" w:hAnsi="Arial" w:cs="Arial"/>
          <w:b/>
          <w:bCs/>
        </w:rPr>
        <w:t>entrepreneurial role</w:t>
      </w:r>
      <w:r w:rsidRPr="00461FD7">
        <w:rPr>
          <w:rFonts w:ascii="Arial" w:hAnsi="Arial" w:cs="Arial"/>
        </w:rPr>
        <w:t xml:space="preserve"> and why</w:t>
      </w:r>
    </w:p>
    <w:p w14:paraId="2D00A1CE" w14:textId="77777777" w:rsidR="00461FD7" w:rsidRPr="00461FD7" w:rsidRDefault="00461FD7" w:rsidP="00461FD7">
      <w:pPr>
        <w:rPr>
          <w:rFonts w:ascii="Arial" w:hAnsi="Arial" w:cs="Arial"/>
          <w:b/>
          <w:bCs/>
        </w:rPr>
      </w:pPr>
      <w:r w:rsidRPr="00461FD7">
        <w:rPr>
          <w:rFonts w:ascii="Arial" w:hAnsi="Arial" w:cs="Arial"/>
          <w:b/>
          <w:bCs/>
        </w:rPr>
        <w:t>Answer</w:t>
      </w:r>
    </w:p>
    <w:p w14:paraId="0C4C34EE" w14:textId="77777777" w:rsidR="00461FD7" w:rsidRPr="00461FD7" w:rsidRDefault="00461FD7" w:rsidP="00461FD7">
      <w:pPr>
        <w:rPr>
          <w:rFonts w:ascii="Arial" w:hAnsi="Arial" w:cs="Arial"/>
        </w:rPr>
      </w:pPr>
      <w:r w:rsidRPr="00461FD7">
        <w:rPr>
          <w:rFonts w:ascii="Arial" w:hAnsi="Arial" w:cs="Arial"/>
        </w:rPr>
        <w:t xml:space="preserve">a) </w:t>
      </w:r>
      <w:r w:rsidRPr="00461FD7">
        <w:rPr>
          <w:rFonts w:ascii="Arial" w:hAnsi="Arial" w:cs="Arial"/>
          <w:b/>
          <w:bCs/>
        </w:rPr>
        <w:t>Personality traits:</w:t>
      </w:r>
    </w:p>
    <w:p w14:paraId="629740D0" w14:textId="77777777" w:rsidR="00461FD7" w:rsidRPr="00461FD7" w:rsidRDefault="00461FD7" w:rsidP="00461FD7">
      <w:pPr>
        <w:numPr>
          <w:ilvl w:val="0"/>
          <w:numId w:val="7"/>
        </w:numPr>
        <w:rPr>
          <w:rFonts w:ascii="Arial" w:hAnsi="Arial" w:cs="Arial"/>
        </w:rPr>
      </w:pPr>
      <w:r w:rsidRPr="00461FD7">
        <w:rPr>
          <w:rFonts w:ascii="Arial" w:hAnsi="Arial" w:cs="Arial"/>
          <w:b/>
          <w:bCs/>
        </w:rPr>
        <w:t>Employee A:</w:t>
      </w:r>
    </w:p>
    <w:p w14:paraId="5F9E47CC" w14:textId="77777777" w:rsidR="00461FD7" w:rsidRPr="00461FD7" w:rsidRDefault="00461FD7" w:rsidP="00461FD7">
      <w:pPr>
        <w:numPr>
          <w:ilvl w:val="1"/>
          <w:numId w:val="7"/>
        </w:numPr>
        <w:rPr>
          <w:rFonts w:ascii="Arial" w:hAnsi="Arial" w:cs="Arial"/>
        </w:rPr>
      </w:pPr>
      <w:r w:rsidRPr="00461FD7">
        <w:rPr>
          <w:rFonts w:ascii="Arial" w:hAnsi="Arial" w:cs="Arial"/>
        </w:rPr>
        <w:t>High risk-taking</w:t>
      </w:r>
    </w:p>
    <w:p w14:paraId="56354DF3" w14:textId="77777777" w:rsidR="00461FD7" w:rsidRPr="00461FD7" w:rsidRDefault="00461FD7" w:rsidP="00461FD7">
      <w:pPr>
        <w:numPr>
          <w:ilvl w:val="1"/>
          <w:numId w:val="7"/>
        </w:numPr>
        <w:rPr>
          <w:rFonts w:ascii="Arial" w:hAnsi="Arial" w:cs="Arial"/>
        </w:rPr>
      </w:pPr>
      <w:r w:rsidRPr="00461FD7">
        <w:rPr>
          <w:rFonts w:ascii="Arial" w:hAnsi="Arial" w:cs="Arial"/>
        </w:rPr>
        <w:t>Proactive personality</w:t>
      </w:r>
    </w:p>
    <w:p w14:paraId="55FC523F" w14:textId="77777777" w:rsidR="00461FD7" w:rsidRPr="00461FD7" w:rsidRDefault="00461FD7" w:rsidP="00461FD7">
      <w:pPr>
        <w:numPr>
          <w:ilvl w:val="0"/>
          <w:numId w:val="7"/>
        </w:numPr>
        <w:rPr>
          <w:rFonts w:ascii="Arial" w:hAnsi="Arial" w:cs="Arial"/>
        </w:rPr>
      </w:pPr>
      <w:r w:rsidRPr="00461FD7">
        <w:rPr>
          <w:rFonts w:ascii="Arial" w:hAnsi="Arial" w:cs="Arial"/>
          <w:b/>
          <w:bCs/>
        </w:rPr>
        <w:t>Employee B:</w:t>
      </w:r>
    </w:p>
    <w:p w14:paraId="4BEC151A" w14:textId="77777777" w:rsidR="00461FD7" w:rsidRPr="00461FD7" w:rsidRDefault="00461FD7" w:rsidP="00461FD7">
      <w:pPr>
        <w:numPr>
          <w:ilvl w:val="1"/>
          <w:numId w:val="7"/>
        </w:numPr>
        <w:rPr>
          <w:rFonts w:ascii="Arial" w:hAnsi="Arial" w:cs="Arial"/>
        </w:rPr>
      </w:pPr>
      <w:r w:rsidRPr="00461FD7">
        <w:rPr>
          <w:rFonts w:ascii="Arial" w:hAnsi="Arial" w:cs="Arial"/>
        </w:rPr>
        <w:t>Low openness to experience</w:t>
      </w:r>
    </w:p>
    <w:p w14:paraId="3AF25499" w14:textId="77777777" w:rsidR="00461FD7" w:rsidRPr="00461FD7" w:rsidRDefault="00461FD7" w:rsidP="00461FD7">
      <w:pPr>
        <w:numPr>
          <w:ilvl w:val="1"/>
          <w:numId w:val="7"/>
        </w:numPr>
        <w:rPr>
          <w:rFonts w:ascii="Arial" w:hAnsi="Arial" w:cs="Arial"/>
        </w:rPr>
      </w:pPr>
      <w:r w:rsidRPr="00461FD7">
        <w:rPr>
          <w:rFonts w:ascii="Arial" w:hAnsi="Arial" w:cs="Arial"/>
        </w:rPr>
        <w:t>Preference for structure (low risk-taking)</w:t>
      </w:r>
    </w:p>
    <w:p w14:paraId="7DA4365D" w14:textId="77777777" w:rsidR="00461FD7" w:rsidRPr="00461FD7" w:rsidRDefault="00461FD7" w:rsidP="00461FD7">
      <w:pPr>
        <w:rPr>
          <w:rFonts w:ascii="Arial" w:hAnsi="Arial" w:cs="Arial"/>
        </w:rPr>
      </w:pPr>
      <w:r w:rsidRPr="00461FD7">
        <w:rPr>
          <w:rFonts w:ascii="Arial" w:hAnsi="Arial" w:cs="Arial"/>
        </w:rPr>
        <w:t xml:space="preserve">b) </w:t>
      </w:r>
      <w:r w:rsidRPr="00461FD7">
        <w:rPr>
          <w:rFonts w:ascii="Arial" w:hAnsi="Arial" w:cs="Arial"/>
          <w:b/>
          <w:bCs/>
        </w:rPr>
        <w:t>Impact on performance and teamwork:</w:t>
      </w:r>
      <w:r w:rsidRPr="00461FD7">
        <w:rPr>
          <w:rFonts w:ascii="Arial" w:hAnsi="Arial" w:cs="Arial"/>
        </w:rPr>
        <w:br/>
        <w:t>Employee A is likely to innovate and drive change, while Employee B may perform better in stable, rule-based environments but resist change.</w:t>
      </w:r>
    </w:p>
    <w:p w14:paraId="1FC68440" w14:textId="77777777" w:rsidR="00461FD7" w:rsidRPr="00461FD7" w:rsidRDefault="00461FD7" w:rsidP="00461FD7">
      <w:pPr>
        <w:rPr>
          <w:rFonts w:ascii="Arial" w:hAnsi="Arial" w:cs="Arial"/>
        </w:rPr>
      </w:pPr>
      <w:r w:rsidRPr="00461FD7">
        <w:rPr>
          <w:rFonts w:ascii="Arial" w:hAnsi="Arial" w:cs="Arial"/>
        </w:rPr>
        <w:t xml:space="preserve">c) </w:t>
      </w:r>
      <w:r w:rsidRPr="00461FD7">
        <w:rPr>
          <w:rFonts w:ascii="Arial" w:hAnsi="Arial" w:cs="Arial"/>
          <w:b/>
          <w:bCs/>
        </w:rPr>
        <w:t>Better suited for entrepreneurial role:</w:t>
      </w:r>
      <w:r w:rsidRPr="00461FD7">
        <w:rPr>
          <w:rFonts w:ascii="Arial" w:hAnsi="Arial" w:cs="Arial"/>
        </w:rPr>
        <w:br/>
      </w:r>
      <w:r w:rsidRPr="00461FD7">
        <w:rPr>
          <w:rFonts w:ascii="Arial" w:hAnsi="Arial" w:cs="Arial"/>
          <w:b/>
          <w:bCs/>
        </w:rPr>
        <w:t>Employee A</w:t>
      </w:r>
      <w:r w:rsidRPr="00461FD7">
        <w:rPr>
          <w:rFonts w:ascii="Arial" w:hAnsi="Arial" w:cs="Arial"/>
        </w:rPr>
        <w:t>, due to high risk-taking, initiative, and adaptability.</w:t>
      </w:r>
    </w:p>
    <w:p w14:paraId="1A0064BA" w14:textId="77777777" w:rsidR="00F341B3" w:rsidRDefault="00461FD7" w:rsidP="00461FD7">
      <w:pPr>
        <w:rPr>
          <w:rFonts w:ascii="Arial" w:hAnsi="Arial" w:cs="Arial"/>
        </w:rPr>
      </w:pPr>
      <w:r w:rsidRPr="00461FD7">
        <w:rPr>
          <w:rFonts w:ascii="Arial" w:hAnsi="Arial" w:cs="Arial"/>
        </w:rPr>
        <w:lastRenderedPageBreak/>
        <w:t>A call-center employee frequently fails to follow the customer greeting script. You want to correct this behavior without damaging morale.</w:t>
      </w:r>
    </w:p>
    <w:p w14:paraId="00A3D443" w14:textId="729D5CDC" w:rsidR="00461FD7" w:rsidRPr="00461FD7" w:rsidRDefault="00461FD7" w:rsidP="00461FD7">
      <w:pPr>
        <w:rPr>
          <w:rFonts w:ascii="Arial" w:hAnsi="Arial" w:cs="Arial"/>
        </w:rPr>
      </w:pPr>
      <w:r w:rsidRPr="00461FD7">
        <w:rPr>
          <w:rFonts w:ascii="Arial" w:hAnsi="Arial" w:cs="Arial"/>
        </w:rPr>
        <w:t xml:space="preserve">Design a </w:t>
      </w:r>
      <w:r w:rsidRPr="00461FD7">
        <w:rPr>
          <w:rFonts w:ascii="Arial" w:hAnsi="Arial" w:cs="Arial"/>
          <w:b/>
          <w:bCs/>
        </w:rPr>
        <w:t>behavior-shaping plan</w:t>
      </w:r>
      <w:r w:rsidRPr="00461FD7">
        <w:rPr>
          <w:rFonts w:ascii="Arial" w:hAnsi="Arial" w:cs="Arial"/>
        </w:rPr>
        <w:t xml:space="preserve"> using:</w:t>
      </w:r>
    </w:p>
    <w:p w14:paraId="2812B5D4" w14:textId="77777777" w:rsidR="00461FD7" w:rsidRPr="00461FD7" w:rsidRDefault="00461FD7" w:rsidP="00461FD7">
      <w:pPr>
        <w:numPr>
          <w:ilvl w:val="0"/>
          <w:numId w:val="9"/>
        </w:numPr>
        <w:rPr>
          <w:rFonts w:ascii="Arial" w:hAnsi="Arial" w:cs="Arial"/>
        </w:rPr>
      </w:pPr>
      <w:r w:rsidRPr="00461FD7">
        <w:rPr>
          <w:rFonts w:ascii="Arial" w:hAnsi="Arial" w:cs="Arial"/>
        </w:rPr>
        <w:t>Positive reinforcement</w:t>
      </w:r>
    </w:p>
    <w:p w14:paraId="70D6554A" w14:textId="77777777" w:rsidR="00461FD7" w:rsidRPr="00461FD7" w:rsidRDefault="00461FD7" w:rsidP="00461FD7">
      <w:pPr>
        <w:numPr>
          <w:ilvl w:val="0"/>
          <w:numId w:val="9"/>
        </w:numPr>
        <w:rPr>
          <w:rFonts w:ascii="Arial" w:hAnsi="Arial" w:cs="Arial"/>
        </w:rPr>
      </w:pPr>
      <w:r w:rsidRPr="00461FD7">
        <w:rPr>
          <w:rFonts w:ascii="Arial" w:hAnsi="Arial" w:cs="Arial"/>
        </w:rPr>
        <w:t>Negative reinforcement</w:t>
      </w:r>
    </w:p>
    <w:p w14:paraId="6992E3F7" w14:textId="77777777" w:rsidR="00461FD7" w:rsidRPr="00461FD7" w:rsidRDefault="00461FD7" w:rsidP="00461FD7">
      <w:pPr>
        <w:numPr>
          <w:ilvl w:val="0"/>
          <w:numId w:val="9"/>
        </w:numPr>
        <w:rPr>
          <w:rFonts w:ascii="Arial" w:hAnsi="Arial" w:cs="Arial"/>
        </w:rPr>
      </w:pPr>
      <w:r w:rsidRPr="00461FD7">
        <w:rPr>
          <w:rFonts w:ascii="Arial" w:hAnsi="Arial" w:cs="Arial"/>
        </w:rPr>
        <w:t>Punishment or extinction</w:t>
      </w:r>
    </w:p>
    <w:p w14:paraId="43406880" w14:textId="77777777" w:rsidR="00461FD7" w:rsidRPr="00461FD7" w:rsidRDefault="00461FD7" w:rsidP="00461FD7">
      <w:pPr>
        <w:rPr>
          <w:rFonts w:ascii="Arial" w:hAnsi="Arial" w:cs="Arial"/>
        </w:rPr>
      </w:pPr>
      <w:r w:rsidRPr="00461FD7">
        <w:rPr>
          <w:rFonts w:ascii="Arial" w:hAnsi="Arial" w:cs="Arial"/>
        </w:rPr>
        <w:t xml:space="preserve">Explain </w:t>
      </w:r>
      <w:r w:rsidRPr="00461FD7">
        <w:rPr>
          <w:rFonts w:ascii="Arial" w:hAnsi="Arial" w:cs="Arial"/>
          <w:b/>
          <w:bCs/>
        </w:rPr>
        <w:t>why your chosen method is appropriate</w:t>
      </w:r>
      <w:r w:rsidRPr="00461FD7">
        <w:rPr>
          <w:rFonts w:ascii="Arial" w:hAnsi="Arial" w:cs="Arial"/>
        </w:rPr>
        <w:t>.</w:t>
      </w:r>
    </w:p>
    <w:p w14:paraId="36B42CB0" w14:textId="77777777" w:rsidR="00461FD7" w:rsidRPr="00461FD7" w:rsidRDefault="00461FD7" w:rsidP="00461FD7">
      <w:pPr>
        <w:rPr>
          <w:rFonts w:ascii="Arial" w:hAnsi="Arial" w:cs="Arial"/>
          <w:b/>
          <w:bCs/>
        </w:rPr>
      </w:pPr>
      <w:r w:rsidRPr="00461FD7">
        <w:rPr>
          <w:rFonts w:ascii="Arial" w:hAnsi="Arial" w:cs="Arial"/>
          <w:b/>
          <w:bCs/>
        </w:rPr>
        <w:t>Answer</w:t>
      </w:r>
    </w:p>
    <w:p w14:paraId="39233EEB" w14:textId="77777777" w:rsidR="00461FD7" w:rsidRPr="00461FD7" w:rsidRDefault="00461FD7" w:rsidP="00461FD7">
      <w:pPr>
        <w:rPr>
          <w:rFonts w:ascii="Arial" w:hAnsi="Arial" w:cs="Arial"/>
        </w:rPr>
      </w:pPr>
      <w:r w:rsidRPr="00461FD7">
        <w:rPr>
          <w:rFonts w:ascii="Arial" w:hAnsi="Arial" w:cs="Arial"/>
          <w:b/>
          <w:bCs/>
        </w:rPr>
        <w:t>Behavior-shaping plan:</w:t>
      </w:r>
    </w:p>
    <w:p w14:paraId="18319531" w14:textId="77777777" w:rsidR="00461FD7" w:rsidRPr="00461FD7" w:rsidRDefault="00461FD7" w:rsidP="00461FD7">
      <w:pPr>
        <w:numPr>
          <w:ilvl w:val="0"/>
          <w:numId w:val="8"/>
        </w:numPr>
        <w:rPr>
          <w:rFonts w:ascii="Arial" w:hAnsi="Arial" w:cs="Arial"/>
        </w:rPr>
      </w:pPr>
      <w:r w:rsidRPr="00461FD7">
        <w:rPr>
          <w:rFonts w:ascii="Arial" w:hAnsi="Arial" w:cs="Arial"/>
          <w:b/>
          <w:bCs/>
        </w:rPr>
        <w:t>Positive reinforcement:</w:t>
      </w:r>
      <w:r w:rsidRPr="00461FD7">
        <w:rPr>
          <w:rFonts w:ascii="Arial" w:hAnsi="Arial" w:cs="Arial"/>
        </w:rPr>
        <w:t xml:space="preserve"> Praise or small incentives when the correct greeting is used</w:t>
      </w:r>
    </w:p>
    <w:p w14:paraId="413527C8" w14:textId="77777777" w:rsidR="00461FD7" w:rsidRPr="00461FD7" w:rsidRDefault="00461FD7" w:rsidP="00461FD7">
      <w:pPr>
        <w:numPr>
          <w:ilvl w:val="0"/>
          <w:numId w:val="8"/>
        </w:numPr>
        <w:rPr>
          <w:rFonts w:ascii="Arial" w:hAnsi="Arial" w:cs="Arial"/>
        </w:rPr>
      </w:pPr>
      <w:r w:rsidRPr="00461FD7">
        <w:rPr>
          <w:rFonts w:ascii="Arial" w:hAnsi="Arial" w:cs="Arial"/>
          <w:b/>
          <w:bCs/>
        </w:rPr>
        <w:t>Negative reinforcement:</w:t>
      </w:r>
      <w:r w:rsidRPr="00461FD7">
        <w:rPr>
          <w:rFonts w:ascii="Arial" w:hAnsi="Arial" w:cs="Arial"/>
        </w:rPr>
        <w:t xml:space="preserve"> Remove monitoring once behavior improves</w:t>
      </w:r>
    </w:p>
    <w:p w14:paraId="2F43F93A" w14:textId="77777777" w:rsidR="00461FD7" w:rsidRPr="00461FD7" w:rsidRDefault="00461FD7" w:rsidP="00461FD7">
      <w:pPr>
        <w:numPr>
          <w:ilvl w:val="0"/>
          <w:numId w:val="8"/>
        </w:numPr>
        <w:rPr>
          <w:rFonts w:ascii="Arial" w:hAnsi="Arial" w:cs="Arial"/>
        </w:rPr>
      </w:pPr>
      <w:r w:rsidRPr="00461FD7">
        <w:rPr>
          <w:rFonts w:ascii="Arial" w:hAnsi="Arial" w:cs="Arial"/>
          <w:b/>
          <w:bCs/>
        </w:rPr>
        <w:t>Extinction:</w:t>
      </w:r>
      <w:r w:rsidRPr="00461FD7">
        <w:rPr>
          <w:rFonts w:ascii="Arial" w:hAnsi="Arial" w:cs="Arial"/>
        </w:rPr>
        <w:t xml:space="preserve"> Stop acknowledging incorrect greetings</w:t>
      </w:r>
    </w:p>
    <w:p w14:paraId="5DBCEA2E" w14:textId="77777777" w:rsidR="00461FD7" w:rsidRPr="00461FD7" w:rsidRDefault="00461FD7" w:rsidP="00461FD7">
      <w:pPr>
        <w:rPr>
          <w:rFonts w:ascii="Arial" w:hAnsi="Arial" w:cs="Arial"/>
        </w:rPr>
      </w:pPr>
      <w:r w:rsidRPr="00461FD7">
        <w:rPr>
          <w:rFonts w:ascii="Arial" w:hAnsi="Arial" w:cs="Arial"/>
          <w:b/>
          <w:bCs/>
        </w:rPr>
        <w:t>Why appropriate:</w:t>
      </w:r>
      <w:r w:rsidRPr="00461FD7">
        <w:rPr>
          <w:rFonts w:ascii="Arial" w:hAnsi="Arial" w:cs="Arial"/>
        </w:rPr>
        <w:br/>
        <w:t>Operant conditioning shows behavior is shaped by consequences. Positive reinforcement improves compliance without damaging morale.</w:t>
      </w:r>
    </w:p>
    <w:p w14:paraId="3A031F9B" w14:textId="1EBB505C" w:rsidR="00260CF8" w:rsidRPr="00260CF8" w:rsidRDefault="00260CF8" w:rsidP="00260CF8">
      <w:pPr>
        <w:rPr>
          <w:rFonts w:ascii="Arial" w:hAnsi="Arial" w:cs="Arial"/>
        </w:rPr>
      </w:pPr>
      <w:r w:rsidRPr="00260CF8">
        <w:rPr>
          <w:rFonts w:ascii="Arial" w:hAnsi="Arial" w:cs="Arial"/>
        </w:rPr>
        <w:t>The U.S. military is widely known for its leaders and its leadership training. And rightly so. It’s important in</w:t>
      </w:r>
      <w:r>
        <w:rPr>
          <w:rFonts w:ascii="Arial" w:hAnsi="Arial" w:cs="Arial"/>
        </w:rPr>
        <w:t xml:space="preserve"> </w:t>
      </w:r>
      <w:r w:rsidRPr="00260CF8">
        <w:rPr>
          <w:rFonts w:ascii="Arial" w:hAnsi="Arial" w:cs="Arial"/>
        </w:rPr>
        <w:t>the types of situations faced by military units, teams, and squads that they have strong leaders, leader</w:t>
      </w:r>
      <w:r>
        <w:rPr>
          <w:rFonts w:ascii="Arial" w:hAnsi="Arial" w:cs="Arial"/>
        </w:rPr>
        <w:t xml:space="preserve"> </w:t>
      </w:r>
      <w:r w:rsidRPr="00260CF8">
        <w:rPr>
          <w:rFonts w:ascii="Arial" w:hAnsi="Arial" w:cs="Arial"/>
        </w:rPr>
        <w:t>who can take command and who can understand the situation in deciding what needs to happen. But how</w:t>
      </w:r>
      <w:r>
        <w:rPr>
          <w:rFonts w:ascii="Arial" w:hAnsi="Arial" w:cs="Arial"/>
        </w:rPr>
        <w:t xml:space="preserve"> </w:t>
      </w:r>
      <w:r w:rsidRPr="00260CF8">
        <w:rPr>
          <w:rFonts w:ascii="Arial" w:hAnsi="Arial" w:cs="Arial"/>
        </w:rPr>
        <w:t>and where does leader style factor in? Is it expected and accepted that by the very nature of those types of</w:t>
      </w:r>
    </w:p>
    <w:p w14:paraId="24E04BC3" w14:textId="77777777" w:rsidR="00260CF8" w:rsidRPr="00260CF8" w:rsidRDefault="00260CF8" w:rsidP="00260CF8">
      <w:pPr>
        <w:rPr>
          <w:rFonts w:ascii="Arial" w:hAnsi="Arial" w:cs="Arial"/>
        </w:rPr>
      </w:pPr>
      <w:r w:rsidRPr="00260CF8">
        <w:rPr>
          <w:rFonts w:ascii="Arial" w:hAnsi="Arial" w:cs="Arial"/>
        </w:rPr>
        <w:t>situations, military leaders have to be hard-nosed, no-nonsense, and tough?</w:t>
      </w:r>
    </w:p>
    <w:p w14:paraId="4BC73222" w14:textId="77777777" w:rsidR="00260CF8" w:rsidRPr="00260CF8" w:rsidRDefault="00260CF8" w:rsidP="00260CF8">
      <w:pPr>
        <w:rPr>
          <w:rFonts w:ascii="Arial" w:hAnsi="Arial" w:cs="Arial"/>
        </w:rPr>
      </w:pPr>
      <w:r w:rsidRPr="00260CF8">
        <w:rPr>
          <w:rFonts w:ascii="Arial" w:hAnsi="Arial" w:cs="Arial"/>
        </w:rPr>
        <w:t>With a father who was a Navy captain, Holly Graf, the first woman to command a Navy cruiser, had long</w:t>
      </w:r>
    </w:p>
    <w:p w14:paraId="33DB2854" w14:textId="77777777" w:rsidR="00260CF8" w:rsidRPr="00260CF8" w:rsidRDefault="00260CF8" w:rsidP="00260CF8">
      <w:pPr>
        <w:rPr>
          <w:rFonts w:ascii="Arial" w:hAnsi="Arial" w:cs="Arial"/>
        </w:rPr>
      </w:pPr>
      <w:r w:rsidRPr="00260CF8">
        <w:rPr>
          <w:rFonts w:ascii="Arial" w:hAnsi="Arial" w:cs="Arial"/>
        </w:rPr>
        <w:t>dreamed of doing just that ever since her high school days in Connecticut. Upon graduation from the U.S.</w:t>
      </w:r>
    </w:p>
    <w:p w14:paraId="79A70085" w14:textId="77777777" w:rsidR="00260CF8" w:rsidRPr="00260CF8" w:rsidRDefault="00260CF8" w:rsidP="00260CF8">
      <w:pPr>
        <w:rPr>
          <w:rFonts w:ascii="Arial" w:hAnsi="Arial" w:cs="Arial"/>
        </w:rPr>
      </w:pPr>
      <w:r w:rsidRPr="00260CF8">
        <w:rPr>
          <w:rFonts w:ascii="Arial" w:hAnsi="Arial" w:cs="Arial"/>
        </w:rPr>
        <w:t>Naval Academy in 1985, colleagues sensed that she was on a fast track to leadership. Her assignments were</w:t>
      </w:r>
    </w:p>
    <w:p w14:paraId="16CBDEA3" w14:textId="77777777" w:rsidR="00260CF8" w:rsidRPr="00260CF8" w:rsidRDefault="00260CF8" w:rsidP="00260CF8">
      <w:pPr>
        <w:rPr>
          <w:rFonts w:ascii="Arial" w:hAnsi="Arial" w:cs="Arial"/>
        </w:rPr>
      </w:pPr>
      <w:r w:rsidRPr="00260CF8">
        <w:rPr>
          <w:rFonts w:ascii="Arial" w:hAnsi="Arial" w:cs="Arial"/>
        </w:rPr>
        <w:t>well-rounded—from tours aboard a destroyer tender, a frigate, and a destroyer, to shore assignments at the</w:t>
      </w:r>
    </w:p>
    <w:p w14:paraId="2628D17B" w14:textId="77777777" w:rsidR="00260CF8" w:rsidRPr="00260CF8" w:rsidRDefault="00260CF8" w:rsidP="00260CF8">
      <w:pPr>
        <w:rPr>
          <w:rFonts w:ascii="Arial" w:hAnsi="Arial" w:cs="Arial"/>
        </w:rPr>
      </w:pPr>
      <w:r w:rsidRPr="00260CF8">
        <w:rPr>
          <w:rFonts w:ascii="Arial" w:hAnsi="Arial" w:cs="Arial"/>
        </w:rPr>
        <w:lastRenderedPageBreak/>
        <w:t>Pentagon and as a Navy instructor at Villanova University. However, Graf’s “darker side began to emerge when</w:t>
      </w:r>
    </w:p>
    <w:p w14:paraId="06F9335A" w14:textId="77777777" w:rsidR="00260CF8" w:rsidRPr="00260CF8" w:rsidRDefault="00260CF8" w:rsidP="00260CF8">
      <w:pPr>
        <w:rPr>
          <w:rFonts w:ascii="Arial" w:hAnsi="Arial" w:cs="Arial"/>
        </w:rPr>
      </w:pPr>
      <w:r w:rsidRPr="00260CF8">
        <w:rPr>
          <w:rFonts w:ascii="Arial" w:hAnsi="Arial" w:cs="Arial"/>
        </w:rPr>
        <w:t>she was assigned to the destroyer USS Curtis Wilbur as the executive officer (XO) or second in command.” One</w:t>
      </w:r>
    </w:p>
    <w:p w14:paraId="2133CB1B" w14:textId="77777777" w:rsidR="00260CF8" w:rsidRPr="00260CF8" w:rsidRDefault="00260CF8" w:rsidP="00260CF8">
      <w:pPr>
        <w:rPr>
          <w:rFonts w:ascii="Arial" w:hAnsi="Arial" w:cs="Arial"/>
        </w:rPr>
      </w:pPr>
      <w:r w:rsidRPr="00260CF8">
        <w:rPr>
          <w:rFonts w:ascii="Arial" w:hAnsi="Arial" w:cs="Arial"/>
        </w:rPr>
        <w:t>individual (now retired) says his tour on the Curtis Wilbur was “the worst time in my life.” Graf’s constant berating of the</w:t>
      </w:r>
    </w:p>
    <w:p w14:paraId="5B038241" w14:textId="77777777" w:rsidR="00260CF8" w:rsidRPr="00260CF8" w:rsidRDefault="00260CF8" w:rsidP="00260CF8">
      <w:pPr>
        <w:rPr>
          <w:rFonts w:ascii="Arial" w:hAnsi="Arial" w:cs="Arial"/>
        </w:rPr>
      </w:pPr>
      <w:r w:rsidRPr="00260CF8">
        <w:rPr>
          <w:rFonts w:ascii="Arial" w:hAnsi="Arial" w:cs="Arial"/>
        </w:rPr>
        <w:t>crew led him to complain, but nothing was done. A few years</w:t>
      </w:r>
    </w:p>
    <w:p w14:paraId="30A8E157" w14:textId="77777777" w:rsidR="00260CF8" w:rsidRPr="00260CF8" w:rsidRDefault="00260CF8" w:rsidP="00260CF8">
      <w:pPr>
        <w:rPr>
          <w:rFonts w:ascii="Arial" w:hAnsi="Arial" w:cs="Arial"/>
        </w:rPr>
      </w:pPr>
      <w:r w:rsidRPr="00260CF8">
        <w:rPr>
          <w:rFonts w:ascii="Arial" w:hAnsi="Arial" w:cs="Arial"/>
        </w:rPr>
        <w:t>later, Graf made U.S. Naval history</w:t>
      </w:r>
    </w:p>
    <w:p w14:paraId="59D98565" w14:textId="77777777" w:rsidR="00260CF8" w:rsidRPr="00260CF8" w:rsidRDefault="00260CF8" w:rsidP="00260CF8">
      <w:pPr>
        <w:rPr>
          <w:rFonts w:ascii="Arial" w:hAnsi="Arial" w:cs="Arial"/>
        </w:rPr>
      </w:pPr>
      <w:r w:rsidRPr="00260CF8">
        <w:rPr>
          <w:rFonts w:ascii="Arial" w:hAnsi="Arial" w:cs="Arial"/>
        </w:rPr>
        <w:t>by</w:t>
      </w:r>
    </w:p>
    <w:p w14:paraId="08DF55C7" w14:textId="77777777" w:rsidR="00260CF8" w:rsidRPr="00260CF8" w:rsidRDefault="00260CF8" w:rsidP="00260CF8">
      <w:pPr>
        <w:rPr>
          <w:rFonts w:ascii="Arial" w:hAnsi="Arial" w:cs="Arial"/>
        </w:rPr>
      </w:pPr>
      <w:r w:rsidRPr="00260CF8">
        <w:rPr>
          <w:rFonts w:ascii="Arial" w:hAnsi="Arial" w:cs="Arial"/>
        </w:rPr>
        <w:t>becoming the first female commander of a</w:t>
      </w:r>
    </w:p>
    <w:p w14:paraId="7AEA5DD9" w14:textId="77777777" w:rsidR="00260CF8" w:rsidRPr="00260CF8" w:rsidRDefault="00260CF8" w:rsidP="00260CF8">
      <w:pPr>
        <w:rPr>
          <w:rFonts w:ascii="Arial" w:hAnsi="Arial" w:cs="Arial"/>
        </w:rPr>
      </w:pPr>
      <w:r w:rsidRPr="00260CF8">
        <w:rPr>
          <w:rFonts w:ascii="Arial" w:hAnsi="Arial" w:cs="Arial"/>
        </w:rPr>
        <w:t>destroyer, the USS</w:t>
      </w:r>
    </w:p>
    <w:p w14:paraId="0C1F54A2" w14:textId="77777777" w:rsidR="00260CF8" w:rsidRPr="00260CF8" w:rsidRDefault="00260CF8" w:rsidP="00260CF8">
      <w:pPr>
        <w:rPr>
          <w:rFonts w:ascii="Arial" w:hAnsi="Arial" w:cs="Arial"/>
        </w:rPr>
      </w:pPr>
      <w:r w:rsidRPr="00260CF8">
        <w:rPr>
          <w:rFonts w:ascii="Arial" w:hAnsi="Arial" w:cs="Arial"/>
        </w:rPr>
        <w:t>Winston</w:t>
      </w:r>
    </w:p>
    <w:p w14:paraId="28FE75A3" w14:textId="77777777" w:rsidR="00260CF8" w:rsidRPr="00260CF8" w:rsidRDefault="00260CF8" w:rsidP="00260CF8">
      <w:pPr>
        <w:rPr>
          <w:rFonts w:ascii="Arial" w:hAnsi="Arial" w:cs="Arial"/>
        </w:rPr>
      </w:pPr>
      <w:r w:rsidRPr="00260CF8">
        <w:rPr>
          <w:rFonts w:ascii="Arial" w:hAnsi="Arial" w:cs="Arial"/>
        </w:rPr>
        <w:t>Churchill.</w:t>
      </w:r>
    </w:p>
    <w:p w14:paraId="44F3BD30" w14:textId="77777777" w:rsidR="00260CF8" w:rsidRPr="00260CF8" w:rsidRDefault="00260CF8" w:rsidP="00260CF8">
      <w:pPr>
        <w:rPr>
          <w:rFonts w:ascii="Arial" w:hAnsi="Arial" w:cs="Arial"/>
        </w:rPr>
      </w:pPr>
      <w:r w:rsidRPr="00260CF8">
        <w:rPr>
          <w:rFonts w:ascii="Arial" w:hAnsi="Arial" w:cs="Arial"/>
        </w:rPr>
        <w:t>A Navy chaplain recalls his</w:t>
      </w:r>
    </w:p>
    <w:p w14:paraId="55ADC582" w14:textId="77777777" w:rsidR="00260CF8" w:rsidRPr="00260CF8" w:rsidRDefault="00260CF8" w:rsidP="00260CF8">
      <w:pPr>
        <w:rPr>
          <w:rFonts w:ascii="Arial" w:hAnsi="Arial" w:cs="Arial"/>
        </w:rPr>
      </w:pPr>
      <w:r w:rsidRPr="00260CF8">
        <w:rPr>
          <w:rFonts w:ascii="Arial" w:hAnsi="Arial" w:cs="Arial"/>
        </w:rPr>
        <w:t>time aboard the Churchill as “the strangest of more than 200 such visits to ships in his career. Morale was the</w:t>
      </w:r>
    </w:p>
    <w:p w14:paraId="067EFBB9" w14:textId="77777777" w:rsidR="00260CF8" w:rsidRPr="00260CF8" w:rsidRDefault="00260CF8" w:rsidP="00260CF8">
      <w:pPr>
        <w:rPr>
          <w:rFonts w:ascii="Arial" w:hAnsi="Arial" w:cs="Arial"/>
        </w:rPr>
      </w:pPr>
      <w:r w:rsidRPr="00260CF8">
        <w:rPr>
          <w:rFonts w:ascii="Arial" w:hAnsi="Arial" w:cs="Arial"/>
        </w:rPr>
        <w:t>lowest he had ever encountered on any vessel.” He tried to talk to Graf about what he was hearing from the</w:t>
      </w:r>
    </w:p>
    <w:p w14:paraId="508BA679" w14:textId="77777777" w:rsidR="00260CF8" w:rsidRPr="00260CF8" w:rsidRDefault="00260CF8" w:rsidP="00260CF8">
      <w:pPr>
        <w:rPr>
          <w:rFonts w:ascii="Arial" w:hAnsi="Arial" w:cs="Arial"/>
        </w:rPr>
      </w:pPr>
      <w:r w:rsidRPr="00260CF8">
        <w:rPr>
          <w:rFonts w:ascii="Arial" w:hAnsi="Arial" w:cs="Arial"/>
        </w:rPr>
        <w:t>crew and junior officers, but she cut him off and said she didn’t want to talk to him about it. Then, one eventful</w:t>
      </w:r>
    </w:p>
    <w:p w14:paraId="187E47A0" w14:textId="77777777" w:rsidR="00260CF8" w:rsidRPr="00260CF8" w:rsidRDefault="00260CF8" w:rsidP="00260CF8">
      <w:pPr>
        <w:rPr>
          <w:rFonts w:ascii="Arial" w:hAnsi="Arial" w:cs="Arial"/>
        </w:rPr>
      </w:pPr>
      <w:r w:rsidRPr="00260CF8">
        <w:rPr>
          <w:rFonts w:ascii="Arial" w:hAnsi="Arial" w:cs="Arial"/>
        </w:rPr>
        <w:t>night began the unraveling of Graf’s career.</w:t>
      </w:r>
    </w:p>
    <w:p w14:paraId="3F8E8C88" w14:textId="77777777" w:rsidR="00260CF8" w:rsidRPr="00260CF8" w:rsidRDefault="00260CF8" w:rsidP="00260CF8">
      <w:pPr>
        <w:rPr>
          <w:rFonts w:ascii="Arial" w:hAnsi="Arial" w:cs="Arial"/>
        </w:rPr>
      </w:pPr>
      <w:r w:rsidRPr="00260CF8">
        <w:rPr>
          <w:rFonts w:ascii="Arial" w:hAnsi="Arial" w:cs="Arial"/>
        </w:rPr>
        <w:t>On the eve of the Iraq war in 2003, the Churchill was steaming out of a Sicilian port when, without warning, all</w:t>
      </w:r>
    </w:p>
    <w:p w14:paraId="5AB21B37" w14:textId="77777777" w:rsidR="00260CF8" w:rsidRPr="00260CF8" w:rsidRDefault="00260CF8" w:rsidP="00260CF8">
      <w:pPr>
        <w:rPr>
          <w:rFonts w:ascii="Arial" w:hAnsi="Arial" w:cs="Arial"/>
        </w:rPr>
      </w:pPr>
      <w:r w:rsidRPr="00260CF8">
        <w:rPr>
          <w:rFonts w:ascii="Arial" w:hAnsi="Arial" w:cs="Arial"/>
        </w:rPr>
        <w:t>9,000 tons of the vessel shuddered as it cleared the harbor’s breakwater. It wasn’t long before the 511-foot-long</w:t>
      </w:r>
    </w:p>
    <w:p w14:paraId="7DCAF6B3" w14:textId="77777777" w:rsidR="00260CF8" w:rsidRPr="00260CF8" w:rsidRDefault="00260CF8" w:rsidP="00260CF8">
      <w:pPr>
        <w:rPr>
          <w:rFonts w:ascii="Arial" w:hAnsi="Arial" w:cs="Arial"/>
        </w:rPr>
      </w:pPr>
      <w:r w:rsidRPr="00260CF8">
        <w:rPr>
          <w:rFonts w:ascii="Arial" w:hAnsi="Arial" w:cs="Arial"/>
        </w:rPr>
        <w:t>ship was adrift. Commander Graf grabbed the cowering navigator and pulled him aside screaming, “Did you run</w:t>
      </w:r>
    </w:p>
    <w:p w14:paraId="6E673C8B" w14:textId="77777777" w:rsidR="00260CF8" w:rsidRPr="00260CF8" w:rsidRDefault="00260CF8" w:rsidP="00260CF8">
      <w:pPr>
        <w:rPr>
          <w:rFonts w:ascii="Arial" w:hAnsi="Arial" w:cs="Arial"/>
        </w:rPr>
      </w:pPr>
      <w:r w:rsidRPr="00260CF8">
        <w:rPr>
          <w:rFonts w:ascii="Arial" w:hAnsi="Arial" w:cs="Arial"/>
        </w:rPr>
        <w:t xml:space="preserve">my </w:t>
      </w:r>
      <w:proofErr w:type="spellStart"/>
      <w:r w:rsidRPr="00260CF8">
        <w:rPr>
          <w:rFonts w:ascii="Arial" w:hAnsi="Arial" w:cs="Arial"/>
        </w:rPr>
        <w:t>x_____x</w:t>
      </w:r>
      <w:proofErr w:type="spellEnd"/>
      <w:r w:rsidRPr="00260CF8">
        <w:rPr>
          <w:rFonts w:ascii="Arial" w:hAnsi="Arial" w:cs="Arial"/>
        </w:rPr>
        <w:t xml:space="preserve"> ship aground?” But amid all the chaos and shouting, the Navy chaplain aboard said that “the sound</w:t>
      </w:r>
    </w:p>
    <w:p w14:paraId="098A82BB" w14:textId="77777777" w:rsidR="00260CF8" w:rsidRPr="00260CF8" w:rsidRDefault="00260CF8" w:rsidP="00260CF8">
      <w:pPr>
        <w:rPr>
          <w:rFonts w:ascii="Arial" w:hAnsi="Arial" w:cs="Arial"/>
        </w:rPr>
      </w:pPr>
      <w:r w:rsidRPr="00260CF8">
        <w:rPr>
          <w:rFonts w:ascii="Arial" w:hAnsi="Arial" w:cs="Arial"/>
        </w:rPr>
        <w:t>heard next was more startling. Sailors on the Churchill’s stern, suspecting that their ship had run aground—</w:t>
      </w:r>
    </w:p>
    <w:p w14:paraId="21C5F882" w14:textId="77777777" w:rsidR="00260CF8" w:rsidRPr="00260CF8" w:rsidRDefault="00260CF8" w:rsidP="00260CF8">
      <w:pPr>
        <w:rPr>
          <w:rFonts w:ascii="Arial" w:hAnsi="Arial" w:cs="Arial"/>
        </w:rPr>
      </w:pPr>
      <w:r w:rsidRPr="00260CF8">
        <w:rPr>
          <w:rFonts w:ascii="Arial" w:hAnsi="Arial" w:cs="Arial"/>
        </w:rPr>
        <w:lastRenderedPageBreak/>
        <w:t>meaning Graf’s career would be instantly over—broke gleefully into song: “Ding Dong, the witch is dead!” He</w:t>
      </w:r>
    </w:p>
    <w:p w14:paraId="42DB4C06" w14:textId="77777777" w:rsidR="00260CF8" w:rsidRPr="00260CF8" w:rsidRDefault="00260CF8" w:rsidP="00260CF8">
      <w:pPr>
        <w:rPr>
          <w:rFonts w:ascii="Arial" w:hAnsi="Arial" w:cs="Arial"/>
        </w:rPr>
      </w:pPr>
      <w:r w:rsidRPr="00260CF8">
        <w:rPr>
          <w:rFonts w:ascii="Arial" w:hAnsi="Arial" w:cs="Arial"/>
        </w:rPr>
        <w:t>couldn’t believe what he was hearing. Even today, the chaplain can’t fathom which was worse, that U.S. sailors</w:t>
      </w:r>
    </w:p>
    <w:p w14:paraId="72004FE1" w14:textId="77777777" w:rsidR="00260CF8" w:rsidRPr="00260CF8" w:rsidRDefault="00260CF8" w:rsidP="00260CF8">
      <w:pPr>
        <w:rPr>
          <w:rFonts w:ascii="Arial" w:hAnsi="Arial" w:cs="Arial"/>
        </w:rPr>
      </w:pPr>
      <w:r w:rsidRPr="00260CF8">
        <w:rPr>
          <w:rFonts w:ascii="Arial" w:hAnsi="Arial" w:cs="Arial"/>
        </w:rPr>
        <w:t>were openly berating a captain or that the captain seemed to deserve it. But that incident didn’t end her career.</w:t>
      </w:r>
    </w:p>
    <w:p w14:paraId="11055271" w14:textId="77777777" w:rsidR="00260CF8" w:rsidRPr="00260CF8" w:rsidRDefault="00260CF8" w:rsidP="00260CF8">
      <w:pPr>
        <w:rPr>
          <w:rFonts w:ascii="Arial" w:hAnsi="Arial" w:cs="Arial"/>
        </w:rPr>
      </w:pPr>
      <w:r w:rsidRPr="00260CF8">
        <w:rPr>
          <w:rFonts w:ascii="Arial" w:hAnsi="Arial" w:cs="Arial"/>
        </w:rPr>
        <w:t>Graf’s next command as captain of the guided missile-cruiser USS Cowpens would be her last, however.</w:t>
      </w:r>
    </w:p>
    <w:p w14:paraId="14387B84" w14:textId="77777777" w:rsidR="00260CF8" w:rsidRPr="00260CF8" w:rsidRDefault="00260CF8" w:rsidP="00260CF8">
      <w:pPr>
        <w:rPr>
          <w:rFonts w:ascii="Arial" w:hAnsi="Arial" w:cs="Arial"/>
        </w:rPr>
      </w:pPr>
      <w:r w:rsidRPr="00260CF8">
        <w:rPr>
          <w:rFonts w:ascii="Arial" w:hAnsi="Arial" w:cs="Arial"/>
        </w:rPr>
        <w:t xml:space="preserve">She was relieved of duty in January 2010, after nearly two years, for “cruelty and maltreatment” of her crew. </w:t>
      </w:r>
    </w:p>
    <w:p w14:paraId="55E72ED9" w14:textId="77777777" w:rsidR="00260CF8" w:rsidRPr="00260CF8" w:rsidRDefault="00260CF8" w:rsidP="00260CF8">
      <w:pPr>
        <w:rPr>
          <w:rFonts w:ascii="Arial" w:hAnsi="Arial" w:cs="Arial"/>
        </w:rPr>
      </w:pPr>
      <w:r w:rsidRPr="00260CF8">
        <w:rPr>
          <w:rFonts w:ascii="Arial" w:hAnsi="Arial" w:cs="Arial"/>
        </w:rPr>
        <w:t>The Navy Inspector General’s report stated, “Persons in authority are forbidden to injure their subordinates by</w:t>
      </w:r>
    </w:p>
    <w:p w14:paraId="20FD2801" w14:textId="77777777" w:rsidR="00260CF8" w:rsidRPr="00260CF8" w:rsidRDefault="00260CF8" w:rsidP="00260CF8">
      <w:pPr>
        <w:rPr>
          <w:rFonts w:ascii="Arial" w:hAnsi="Arial" w:cs="Arial"/>
        </w:rPr>
      </w:pPr>
      <w:r w:rsidRPr="00260CF8">
        <w:rPr>
          <w:rFonts w:ascii="Arial" w:hAnsi="Arial" w:cs="Arial"/>
        </w:rPr>
        <w:t>tyrannical or capricious conduct, or by abusive language.” But Graf did so “by demeaning, humiliating, publicly</w:t>
      </w:r>
    </w:p>
    <w:p w14:paraId="2AF47ACB" w14:textId="77777777" w:rsidR="00260CF8" w:rsidRPr="00260CF8" w:rsidRDefault="00260CF8" w:rsidP="00260CF8">
      <w:pPr>
        <w:rPr>
          <w:rFonts w:ascii="Arial" w:hAnsi="Arial" w:cs="Arial"/>
        </w:rPr>
      </w:pPr>
      <w:r w:rsidRPr="00260CF8">
        <w:rPr>
          <w:rFonts w:ascii="Arial" w:hAnsi="Arial" w:cs="Arial"/>
        </w:rPr>
        <w:t>belittling and verbally assaulting . . . subordinates while in command of Cowpens with harsh language and</w:t>
      </w:r>
    </w:p>
    <w:p w14:paraId="313E480B" w14:textId="00177BB7" w:rsidR="00260CF8" w:rsidRDefault="00260CF8" w:rsidP="00260CF8">
      <w:pPr>
        <w:rPr>
          <w:rFonts w:ascii="Arial" w:hAnsi="Arial" w:cs="Arial"/>
        </w:rPr>
      </w:pPr>
      <w:r w:rsidRPr="00260CF8">
        <w:rPr>
          <w:rFonts w:ascii="Arial" w:hAnsi="Arial" w:cs="Arial"/>
        </w:rPr>
        <w:t>profanity . . . rarely followed by any instruction.</w:t>
      </w:r>
    </w:p>
    <w:p w14:paraId="2AD23FFB" w14:textId="77777777" w:rsidR="00260CF8" w:rsidRPr="00260CF8" w:rsidRDefault="00260CF8" w:rsidP="00260CF8">
      <w:pPr>
        <w:rPr>
          <w:rFonts w:ascii="Arial" w:hAnsi="Arial" w:cs="Arial"/>
        </w:rPr>
      </w:pPr>
      <w:r w:rsidRPr="00260CF8">
        <w:rPr>
          <w:rFonts w:ascii="Arial" w:hAnsi="Arial" w:cs="Arial"/>
          <w:b/>
          <w:bCs/>
        </w:rPr>
        <w:t>1. Graf’s crew aboard the USS Winston Churchill experienced low morale, fear, and humiliation. According to Maslow’s hierarchy, which unmet need MOST explains their behavior (e.g., singing “Ding Dong, the witch is dead” in response to her)?</w:t>
      </w:r>
    </w:p>
    <w:p w14:paraId="5EED3B13" w14:textId="77777777" w:rsidR="00260CF8" w:rsidRPr="00260CF8" w:rsidRDefault="00260CF8" w:rsidP="00260CF8">
      <w:pPr>
        <w:rPr>
          <w:rFonts w:ascii="Arial" w:hAnsi="Arial" w:cs="Arial"/>
        </w:rPr>
      </w:pPr>
      <w:r w:rsidRPr="00260CF8">
        <w:rPr>
          <w:rFonts w:ascii="Arial" w:hAnsi="Arial" w:cs="Arial"/>
        </w:rPr>
        <w:t>A. Physiological needs</w:t>
      </w:r>
      <w:r w:rsidRPr="00260CF8">
        <w:rPr>
          <w:rFonts w:ascii="Arial" w:hAnsi="Arial" w:cs="Arial"/>
        </w:rPr>
        <w:br/>
        <w:t>B. Safety and security needs</w:t>
      </w:r>
      <w:r w:rsidRPr="00260CF8">
        <w:rPr>
          <w:rFonts w:ascii="Arial" w:hAnsi="Arial" w:cs="Arial"/>
        </w:rPr>
        <w:br/>
        <w:t>C. Social/belongingness needs</w:t>
      </w:r>
      <w:r w:rsidRPr="00260CF8">
        <w:rPr>
          <w:rFonts w:ascii="Arial" w:hAnsi="Arial" w:cs="Arial"/>
        </w:rPr>
        <w:br/>
        <w:t>D. Self-actualization needs</w:t>
      </w:r>
    </w:p>
    <w:p w14:paraId="4E003F43"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47F949FA" w14:textId="77777777" w:rsidR="00260CF8" w:rsidRPr="00260CF8" w:rsidRDefault="00260CF8" w:rsidP="00260CF8">
      <w:pPr>
        <w:rPr>
          <w:rFonts w:ascii="Arial" w:hAnsi="Arial" w:cs="Arial"/>
        </w:rPr>
      </w:pPr>
      <w:r w:rsidRPr="00260CF8">
        <w:rPr>
          <w:rFonts w:ascii="Arial" w:hAnsi="Arial" w:cs="Arial"/>
          <w:b/>
          <w:bCs/>
        </w:rPr>
        <w:t>2. Graf’s public berating and humiliation primarily violated which level of Maslow’s hierarchy for her subordinates?</w:t>
      </w:r>
    </w:p>
    <w:p w14:paraId="4197C447" w14:textId="77777777" w:rsidR="00260CF8" w:rsidRPr="00260CF8" w:rsidRDefault="00260CF8" w:rsidP="00260CF8">
      <w:pPr>
        <w:rPr>
          <w:rFonts w:ascii="Arial" w:hAnsi="Arial" w:cs="Arial"/>
        </w:rPr>
      </w:pPr>
      <w:r w:rsidRPr="00260CF8">
        <w:rPr>
          <w:rFonts w:ascii="Arial" w:hAnsi="Arial" w:cs="Arial"/>
        </w:rPr>
        <w:t>A. Esteem needs</w:t>
      </w:r>
      <w:r w:rsidRPr="00260CF8">
        <w:rPr>
          <w:rFonts w:ascii="Arial" w:hAnsi="Arial" w:cs="Arial"/>
        </w:rPr>
        <w:br/>
        <w:t>B. Safety needs</w:t>
      </w:r>
      <w:r w:rsidRPr="00260CF8">
        <w:rPr>
          <w:rFonts w:ascii="Arial" w:hAnsi="Arial" w:cs="Arial"/>
        </w:rPr>
        <w:br/>
        <w:t>C. Physiological needs</w:t>
      </w:r>
      <w:r w:rsidRPr="00260CF8">
        <w:rPr>
          <w:rFonts w:ascii="Arial" w:hAnsi="Arial" w:cs="Arial"/>
        </w:rPr>
        <w:br/>
        <w:t>D. Cognitive needs</w:t>
      </w:r>
    </w:p>
    <w:p w14:paraId="7651A411"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A</w:t>
      </w:r>
    </w:p>
    <w:p w14:paraId="4632C0EF" w14:textId="77777777" w:rsidR="00260CF8" w:rsidRPr="00260CF8" w:rsidRDefault="00260CF8" w:rsidP="00260CF8">
      <w:pPr>
        <w:rPr>
          <w:rFonts w:ascii="Arial" w:hAnsi="Arial" w:cs="Arial"/>
        </w:rPr>
      </w:pPr>
      <w:r w:rsidRPr="00260CF8">
        <w:rPr>
          <w:rFonts w:ascii="Arial" w:hAnsi="Arial" w:cs="Arial"/>
          <w:b/>
          <w:bCs/>
        </w:rPr>
        <w:lastRenderedPageBreak/>
        <w:t>3. Had Graf provided recognition, support, and respect, which Maslow need would have been satisfied, potentially improving morale?</w:t>
      </w:r>
    </w:p>
    <w:p w14:paraId="24206EF0" w14:textId="77777777" w:rsidR="00260CF8" w:rsidRPr="00260CF8" w:rsidRDefault="00260CF8" w:rsidP="00260CF8">
      <w:pPr>
        <w:rPr>
          <w:rFonts w:ascii="Arial" w:hAnsi="Arial" w:cs="Arial"/>
        </w:rPr>
      </w:pPr>
      <w:r w:rsidRPr="00260CF8">
        <w:rPr>
          <w:rFonts w:ascii="Arial" w:hAnsi="Arial" w:cs="Arial"/>
        </w:rPr>
        <w:t>A. Physiological</w:t>
      </w:r>
      <w:r w:rsidRPr="00260CF8">
        <w:rPr>
          <w:rFonts w:ascii="Arial" w:hAnsi="Arial" w:cs="Arial"/>
        </w:rPr>
        <w:br/>
        <w:t>B. Safety</w:t>
      </w:r>
      <w:r w:rsidRPr="00260CF8">
        <w:rPr>
          <w:rFonts w:ascii="Arial" w:hAnsi="Arial" w:cs="Arial"/>
        </w:rPr>
        <w:br/>
        <w:t>C. Esteem</w:t>
      </w:r>
      <w:r w:rsidRPr="00260CF8">
        <w:rPr>
          <w:rFonts w:ascii="Arial" w:hAnsi="Arial" w:cs="Arial"/>
        </w:rPr>
        <w:br/>
        <w:t>D. Self-actualization</w:t>
      </w:r>
    </w:p>
    <w:p w14:paraId="0B4CA610"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C</w:t>
      </w:r>
    </w:p>
    <w:p w14:paraId="7C3FFC7A" w14:textId="77777777" w:rsidR="00260CF8" w:rsidRPr="00260CF8" w:rsidRDefault="00260CF8" w:rsidP="00260CF8">
      <w:pPr>
        <w:rPr>
          <w:rFonts w:ascii="Arial" w:hAnsi="Arial" w:cs="Arial"/>
        </w:rPr>
      </w:pPr>
      <w:r w:rsidRPr="00260CF8">
        <w:rPr>
          <w:rFonts w:ascii="Arial" w:hAnsi="Arial" w:cs="Arial"/>
          <w:b/>
          <w:bCs/>
        </w:rPr>
        <w:t>4. If the crew’s basic safety and esteem needs were met, Maslow’s theory predicts they would likely:</w:t>
      </w:r>
    </w:p>
    <w:p w14:paraId="3DC5BD85" w14:textId="77777777" w:rsidR="00260CF8" w:rsidRPr="00260CF8" w:rsidRDefault="00260CF8" w:rsidP="00260CF8">
      <w:pPr>
        <w:rPr>
          <w:rFonts w:ascii="Arial" w:hAnsi="Arial" w:cs="Arial"/>
        </w:rPr>
      </w:pPr>
      <w:r w:rsidRPr="00260CF8">
        <w:rPr>
          <w:rFonts w:ascii="Arial" w:hAnsi="Arial" w:cs="Arial"/>
        </w:rPr>
        <w:t>A. Engage in counterproductive behavior</w:t>
      </w:r>
      <w:r w:rsidRPr="00260CF8">
        <w:rPr>
          <w:rFonts w:ascii="Arial" w:hAnsi="Arial" w:cs="Arial"/>
        </w:rPr>
        <w:br/>
        <w:t>B. Show higher engagement, initiative, and discretionary effort</w:t>
      </w:r>
      <w:r w:rsidRPr="00260CF8">
        <w:rPr>
          <w:rFonts w:ascii="Arial" w:hAnsi="Arial" w:cs="Arial"/>
        </w:rPr>
        <w:br/>
        <w:t>C. Focus only on rules compliance</w:t>
      </w:r>
      <w:r w:rsidRPr="00260CF8">
        <w:rPr>
          <w:rFonts w:ascii="Arial" w:hAnsi="Arial" w:cs="Arial"/>
        </w:rPr>
        <w:br/>
        <w:t>D. Resist authority</w:t>
      </w:r>
    </w:p>
    <w:p w14:paraId="6604720D"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1700E3F9" w14:textId="77777777" w:rsidR="00260CF8" w:rsidRPr="00260CF8" w:rsidRDefault="00260CF8" w:rsidP="00260CF8">
      <w:pPr>
        <w:rPr>
          <w:rFonts w:ascii="Arial" w:hAnsi="Arial" w:cs="Arial"/>
        </w:rPr>
      </w:pPr>
      <w:r w:rsidRPr="00260CF8">
        <w:rPr>
          <w:rFonts w:ascii="Arial" w:hAnsi="Arial" w:cs="Arial"/>
          <w:b/>
          <w:bCs/>
        </w:rPr>
        <w:t>5. Graf’s neglect of subordinate needs illustrates a failure to address which Maslow hierarchy sequence?</w:t>
      </w:r>
    </w:p>
    <w:p w14:paraId="183673D1" w14:textId="77777777" w:rsidR="00260CF8" w:rsidRPr="00260CF8" w:rsidRDefault="00260CF8" w:rsidP="00260CF8">
      <w:pPr>
        <w:rPr>
          <w:rFonts w:ascii="Arial" w:hAnsi="Arial" w:cs="Arial"/>
        </w:rPr>
      </w:pPr>
      <w:r w:rsidRPr="00260CF8">
        <w:rPr>
          <w:rFonts w:ascii="Arial" w:hAnsi="Arial" w:cs="Arial"/>
        </w:rPr>
        <w:t>A. Safety → Esteem → Self-actualization</w:t>
      </w:r>
      <w:r w:rsidRPr="00260CF8">
        <w:rPr>
          <w:rFonts w:ascii="Arial" w:hAnsi="Arial" w:cs="Arial"/>
        </w:rPr>
        <w:br/>
        <w:t>B. Physiological → Self-actualization → Esteem</w:t>
      </w:r>
      <w:r w:rsidRPr="00260CF8">
        <w:rPr>
          <w:rFonts w:ascii="Arial" w:hAnsi="Arial" w:cs="Arial"/>
        </w:rPr>
        <w:br/>
        <w:t>C. Cognitive → Social → Esteem</w:t>
      </w:r>
      <w:r w:rsidRPr="00260CF8">
        <w:rPr>
          <w:rFonts w:ascii="Arial" w:hAnsi="Arial" w:cs="Arial"/>
        </w:rPr>
        <w:br/>
        <w:t>D. Social → Safety → Physiological</w:t>
      </w:r>
    </w:p>
    <w:p w14:paraId="7C05E0C7"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A</w:t>
      </w:r>
    </w:p>
    <w:p w14:paraId="2CF39728" w14:textId="77777777" w:rsidR="00260CF8" w:rsidRPr="00260CF8" w:rsidRDefault="00260CF8" w:rsidP="00260CF8">
      <w:pPr>
        <w:rPr>
          <w:rFonts w:ascii="Arial" w:hAnsi="Arial" w:cs="Arial"/>
          <w:b/>
          <w:bCs/>
        </w:rPr>
      </w:pPr>
      <w:r w:rsidRPr="00260CF8">
        <w:rPr>
          <w:rFonts w:ascii="Arial" w:hAnsi="Arial" w:cs="Arial"/>
          <w:b/>
          <w:bCs/>
        </w:rPr>
        <w:t>McGregor’s Theory X and Theory Y</w:t>
      </w:r>
    </w:p>
    <w:p w14:paraId="17FAA882" w14:textId="77777777" w:rsidR="00260CF8" w:rsidRPr="00260CF8" w:rsidRDefault="00260CF8" w:rsidP="00260CF8">
      <w:pPr>
        <w:rPr>
          <w:rFonts w:ascii="Arial" w:hAnsi="Arial" w:cs="Arial"/>
        </w:rPr>
      </w:pPr>
      <w:r w:rsidRPr="00260CF8">
        <w:rPr>
          <w:rFonts w:ascii="Arial" w:hAnsi="Arial" w:cs="Arial"/>
          <w:b/>
          <w:bCs/>
        </w:rPr>
        <w:t>6. Graf’s belief that crew members needed strict discipline and constant supervision reflects which theory?</w:t>
      </w:r>
    </w:p>
    <w:p w14:paraId="061F47F1" w14:textId="77777777" w:rsidR="00260CF8" w:rsidRPr="00260CF8" w:rsidRDefault="00260CF8" w:rsidP="00260CF8">
      <w:pPr>
        <w:rPr>
          <w:rFonts w:ascii="Arial" w:hAnsi="Arial" w:cs="Arial"/>
        </w:rPr>
      </w:pPr>
      <w:r w:rsidRPr="00260CF8">
        <w:rPr>
          <w:rFonts w:ascii="Arial" w:hAnsi="Arial" w:cs="Arial"/>
        </w:rPr>
        <w:t>A. Theory X – people are inherently lazy and need control</w:t>
      </w:r>
      <w:r w:rsidRPr="00260CF8">
        <w:rPr>
          <w:rFonts w:ascii="Arial" w:hAnsi="Arial" w:cs="Arial"/>
        </w:rPr>
        <w:br/>
        <w:t>B. Theory Y – people are self-motivated and seek responsibility</w:t>
      </w:r>
      <w:r w:rsidRPr="00260CF8">
        <w:rPr>
          <w:rFonts w:ascii="Arial" w:hAnsi="Arial" w:cs="Arial"/>
        </w:rPr>
        <w:br/>
        <w:t>C. Transformational leadership</w:t>
      </w:r>
      <w:r w:rsidRPr="00260CF8">
        <w:rPr>
          <w:rFonts w:ascii="Arial" w:hAnsi="Arial" w:cs="Arial"/>
        </w:rPr>
        <w:br/>
        <w:t>D. Servant leadership</w:t>
      </w:r>
    </w:p>
    <w:p w14:paraId="79178B50"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A</w:t>
      </w:r>
    </w:p>
    <w:p w14:paraId="5471FBD3" w14:textId="77777777" w:rsidR="00260CF8" w:rsidRPr="00260CF8" w:rsidRDefault="00260CF8" w:rsidP="00260CF8">
      <w:pPr>
        <w:rPr>
          <w:rFonts w:ascii="Arial" w:hAnsi="Arial" w:cs="Arial"/>
        </w:rPr>
      </w:pPr>
      <w:r w:rsidRPr="00260CF8">
        <w:rPr>
          <w:rFonts w:ascii="Arial" w:hAnsi="Arial" w:cs="Arial"/>
          <w:b/>
          <w:bCs/>
        </w:rPr>
        <w:t>7. If Graf had adopted Theory Y principles, which action would have been MOST consistent?</w:t>
      </w:r>
    </w:p>
    <w:p w14:paraId="33D6C264" w14:textId="77777777" w:rsidR="00260CF8" w:rsidRPr="00260CF8" w:rsidRDefault="00260CF8" w:rsidP="00260CF8">
      <w:pPr>
        <w:rPr>
          <w:rFonts w:ascii="Arial" w:hAnsi="Arial" w:cs="Arial"/>
        </w:rPr>
      </w:pPr>
      <w:r w:rsidRPr="00260CF8">
        <w:rPr>
          <w:rFonts w:ascii="Arial" w:hAnsi="Arial" w:cs="Arial"/>
        </w:rPr>
        <w:t>A. Threatening and humiliating crew to enforce compliance</w:t>
      </w:r>
      <w:r w:rsidRPr="00260CF8">
        <w:rPr>
          <w:rFonts w:ascii="Arial" w:hAnsi="Arial" w:cs="Arial"/>
        </w:rPr>
        <w:br/>
        <w:t>B. Empowering subordinates, providing autonomy, and encouraging initiative</w:t>
      </w:r>
      <w:r w:rsidRPr="00260CF8">
        <w:rPr>
          <w:rFonts w:ascii="Arial" w:hAnsi="Arial" w:cs="Arial"/>
        </w:rPr>
        <w:br/>
      </w:r>
      <w:r w:rsidRPr="00260CF8">
        <w:rPr>
          <w:rFonts w:ascii="Arial" w:hAnsi="Arial" w:cs="Arial"/>
        </w:rPr>
        <w:lastRenderedPageBreak/>
        <w:t>C. Ignoring mistakes entirely</w:t>
      </w:r>
      <w:r w:rsidRPr="00260CF8">
        <w:rPr>
          <w:rFonts w:ascii="Arial" w:hAnsi="Arial" w:cs="Arial"/>
        </w:rPr>
        <w:br/>
        <w:t>D. Micromanaging every task</w:t>
      </w:r>
    </w:p>
    <w:p w14:paraId="50EC5004"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211769DB" w14:textId="77777777" w:rsidR="00260CF8" w:rsidRPr="00260CF8" w:rsidRDefault="00260CF8" w:rsidP="00260CF8">
      <w:pPr>
        <w:rPr>
          <w:rFonts w:ascii="Arial" w:hAnsi="Arial" w:cs="Arial"/>
        </w:rPr>
      </w:pPr>
      <w:r w:rsidRPr="00260CF8">
        <w:rPr>
          <w:rFonts w:ascii="Arial" w:hAnsi="Arial" w:cs="Arial"/>
          <w:b/>
          <w:bCs/>
        </w:rPr>
        <w:t>8. The crew’s open mocking of Graf demonstrates the consequences of:</w:t>
      </w:r>
    </w:p>
    <w:p w14:paraId="1A44C409" w14:textId="77777777" w:rsidR="00260CF8" w:rsidRPr="00260CF8" w:rsidRDefault="00260CF8" w:rsidP="00260CF8">
      <w:pPr>
        <w:rPr>
          <w:rFonts w:ascii="Arial" w:hAnsi="Arial" w:cs="Arial"/>
        </w:rPr>
      </w:pPr>
      <w:r w:rsidRPr="00260CF8">
        <w:rPr>
          <w:rFonts w:ascii="Arial" w:hAnsi="Arial" w:cs="Arial"/>
        </w:rPr>
        <w:t>A. Theory Y leadership</w:t>
      </w:r>
      <w:r w:rsidRPr="00260CF8">
        <w:rPr>
          <w:rFonts w:ascii="Arial" w:hAnsi="Arial" w:cs="Arial"/>
        </w:rPr>
        <w:br/>
        <w:t>B. Theory X assumptions applied rigidly</w:t>
      </w:r>
      <w:r w:rsidRPr="00260CF8">
        <w:rPr>
          <w:rFonts w:ascii="Arial" w:hAnsi="Arial" w:cs="Arial"/>
        </w:rPr>
        <w:br/>
        <w:t>C. Maslow’s self-actualization</w:t>
      </w:r>
      <w:r w:rsidRPr="00260CF8">
        <w:rPr>
          <w:rFonts w:ascii="Arial" w:hAnsi="Arial" w:cs="Arial"/>
        </w:rPr>
        <w:br/>
        <w:t>D. Transformational leadership</w:t>
      </w:r>
    </w:p>
    <w:p w14:paraId="5B216010"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08374C24" w14:textId="77777777" w:rsidR="00260CF8" w:rsidRPr="00260CF8" w:rsidRDefault="00260CF8" w:rsidP="00260CF8">
      <w:pPr>
        <w:rPr>
          <w:rFonts w:ascii="Arial" w:hAnsi="Arial" w:cs="Arial"/>
        </w:rPr>
      </w:pPr>
      <w:r w:rsidRPr="00260CF8">
        <w:rPr>
          <w:rFonts w:ascii="Arial" w:hAnsi="Arial" w:cs="Arial"/>
          <w:b/>
          <w:bCs/>
        </w:rPr>
        <w:t>9. According to Theory X and Theory Y, the low morale aboard USS Cowpens could have been mitigated by:</w:t>
      </w:r>
    </w:p>
    <w:p w14:paraId="4C70AC16" w14:textId="77777777" w:rsidR="00260CF8" w:rsidRPr="00260CF8" w:rsidRDefault="00260CF8" w:rsidP="00260CF8">
      <w:pPr>
        <w:rPr>
          <w:rFonts w:ascii="Arial" w:hAnsi="Arial" w:cs="Arial"/>
        </w:rPr>
      </w:pPr>
      <w:r w:rsidRPr="00260CF8">
        <w:rPr>
          <w:rFonts w:ascii="Arial" w:hAnsi="Arial" w:cs="Arial"/>
        </w:rPr>
        <w:t>A. Applying stricter rules and punishments</w:t>
      </w:r>
      <w:r w:rsidRPr="00260CF8">
        <w:rPr>
          <w:rFonts w:ascii="Arial" w:hAnsi="Arial" w:cs="Arial"/>
        </w:rPr>
        <w:br/>
        <w:t>B. Encouraging participative leadership and trust in subordinates</w:t>
      </w:r>
      <w:r w:rsidRPr="00260CF8">
        <w:rPr>
          <w:rFonts w:ascii="Arial" w:hAnsi="Arial" w:cs="Arial"/>
        </w:rPr>
        <w:br/>
        <w:t>C. Ignoring emotional intelligence</w:t>
      </w:r>
      <w:r w:rsidRPr="00260CF8">
        <w:rPr>
          <w:rFonts w:ascii="Arial" w:hAnsi="Arial" w:cs="Arial"/>
        </w:rPr>
        <w:br/>
        <w:t>D. Focusing only on technical training</w:t>
      </w:r>
    </w:p>
    <w:p w14:paraId="1986ABE0"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65CA4B76" w14:textId="77777777" w:rsidR="00260CF8" w:rsidRPr="00260CF8" w:rsidRDefault="00260CF8" w:rsidP="00260CF8">
      <w:pPr>
        <w:rPr>
          <w:rFonts w:ascii="Arial" w:hAnsi="Arial" w:cs="Arial"/>
        </w:rPr>
      </w:pPr>
      <w:r w:rsidRPr="00260CF8">
        <w:rPr>
          <w:rFonts w:ascii="Arial" w:hAnsi="Arial" w:cs="Arial"/>
          <w:b/>
          <w:bCs/>
        </w:rPr>
        <w:t>10. A Theory Y-oriented leader would MOST likely:</w:t>
      </w:r>
    </w:p>
    <w:p w14:paraId="1CBDC7EF" w14:textId="77777777" w:rsidR="00260CF8" w:rsidRPr="00260CF8" w:rsidRDefault="00260CF8" w:rsidP="00260CF8">
      <w:pPr>
        <w:rPr>
          <w:rFonts w:ascii="Arial" w:hAnsi="Arial" w:cs="Arial"/>
        </w:rPr>
      </w:pPr>
      <w:r w:rsidRPr="00260CF8">
        <w:rPr>
          <w:rFonts w:ascii="Arial" w:hAnsi="Arial" w:cs="Arial"/>
        </w:rPr>
        <w:t>A. Assume employees dislike work and must be coerced</w:t>
      </w:r>
      <w:r w:rsidRPr="00260CF8">
        <w:rPr>
          <w:rFonts w:ascii="Arial" w:hAnsi="Arial" w:cs="Arial"/>
        </w:rPr>
        <w:br/>
        <w:t>B. Provide opportunities for development and recognize contributions</w:t>
      </w:r>
      <w:r w:rsidRPr="00260CF8">
        <w:rPr>
          <w:rFonts w:ascii="Arial" w:hAnsi="Arial" w:cs="Arial"/>
        </w:rPr>
        <w:br/>
        <w:t>C. Use fear as the primary motivator</w:t>
      </w:r>
      <w:r w:rsidRPr="00260CF8">
        <w:rPr>
          <w:rFonts w:ascii="Arial" w:hAnsi="Arial" w:cs="Arial"/>
        </w:rPr>
        <w:br/>
        <w:t>D. Limit communication with subordinates</w:t>
      </w:r>
    </w:p>
    <w:p w14:paraId="37ABDC0A"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49FB7ABE" w14:textId="77777777" w:rsidR="00260CF8" w:rsidRPr="00260CF8" w:rsidRDefault="00260CF8" w:rsidP="00260CF8">
      <w:pPr>
        <w:rPr>
          <w:rFonts w:ascii="Arial" w:hAnsi="Arial" w:cs="Arial"/>
        </w:rPr>
      </w:pPr>
      <w:r w:rsidRPr="00260CF8">
        <w:rPr>
          <w:rFonts w:ascii="Arial" w:hAnsi="Arial" w:cs="Arial"/>
          <w:b/>
          <w:bCs/>
        </w:rPr>
        <w:t>11. Graf’s assumption that subordinates would fail without harsh oversight violates which key Theory Y principle?</w:t>
      </w:r>
    </w:p>
    <w:p w14:paraId="4FA0B293" w14:textId="77777777" w:rsidR="00260CF8" w:rsidRPr="00260CF8" w:rsidRDefault="00260CF8" w:rsidP="00260CF8">
      <w:pPr>
        <w:rPr>
          <w:rFonts w:ascii="Arial" w:hAnsi="Arial" w:cs="Arial"/>
        </w:rPr>
      </w:pPr>
      <w:r w:rsidRPr="00260CF8">
        <w:rPr>
          <w:rFonts w:ascii="Arial" w:hAnsi="Arial" w:cs="Arial"/>
        </w:rPr>
        <w:t>A. Employees are self-motivated and enjoy responsibility</w:t>
      </w:r>
      <w:r w:rsidRPr="00260CF8">
        <w:rPr>
          <w:rFonts w:ascii="Arial" w:hAnsi="Arial" w:cs="Arial"/>
        </w:rPr>
        <w:br/>
        <w:t>B. Employees must always be supervised</w:t>
      </w:r>
      <w:r w:rsidRPr="00260CF8">
        <w:rPr>
          <w:rFonts w:ascii="Arial" w:hAnsi="Arial" w:cs="Arial"/>
        </w:rPr>
        <w:br/>
        <w:t>C. Fear is the best motivator</w:t>
      </w:r>
      <w:r w:rsidRPr="00260CF8">
        <w:rPr>
          <w:rFonts w:ascii="Arial" w:hAnsi="Arial" w:cs="Arial"/>
        </w:rPr>
        <w:br/>
        <w:t>D. Technical training replaces interpersonal leadership</w:t>
      </w:r>
    </w:p>
    <w:p w14:paraId="62EF8C4A"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A</w:t>
      </w:r>
    </w:p>
    <w:p w14:paraId="7ED17105" w14:textId="77777777" w:rsidR="00260CF8" w:rsidRPr="00260CF8" w:rsidRDefault="00260CF8" w:rsidP="00260CF8">
      <w:pPr>
        <w:rPr>
          <w:rFonts w:ascii="Arial" w:hAnsi="Arial" w:cs="Arial"/>
        </w:rPr>
      </w:pPr>
      <w:r w:rsidRPr="00260CF8">
        <w:rPr>
          <w:rFonts w:ascii="Arial" w:hAnsi="Arial" w:cs="Arial"/>
          <w:b/>
          <w:bCs/>
        </w:rPr>
        <w:t>12. Which scenario BEST illustrates Theory X behavior in a military context, as reflected in Graf’s leadership?</w:t>
      </w:r>
    </w:p>
    <w:p w14:paraId="43E9C6A6" w14:textId="77777777" w:rsidR="00260CF8" w:rsidRPr="00260CF8" w:rsidRDefault="00260CF8" w:rsidP="00260CF8">
      <w:pPr>
        <w:rPr>
          <w:rFonts w:ascii="Arial" w:hAnsi="Arial" w:cs="Arial"/>
        </w:rPr>
      </w:pPr>
      <w:r w:rsidRPr="00260CF8">
        <w:rPr>
          <w:rFonts w:ascii="Arial" w:hAnsi="Arial" w:cs="Arial"/>
        </w:rPr>
        <w:lastRenderedPageBreak/>
        <w:t>A. Encouraging crew to develop solutions to operational challenges</w:t>
      </w:r>
      <w:r w:rsidRPr="00260CF8">
        <w:rPr>
          <w:rFonts w:ascii="Arial" w:hAnsi="Arial" w:cs="Arial"/>
        </w:rPr>
        <w:br/>
        <w:t>B. Berating subordinates publicly for minor mistakes</w:t>
      </w:r>
      <w:r w:rsidRPr="00260CF8">
        <w:rPr>
          <w:rFonts w:ascii="Arial" w:hAnsi="Arial" w:cs="Arial"/>
        </w:rPr>
        <w:br/>
        <w:t>C. Providing mentorship and feedback</w:t>
      </w:r>
      <w:r w:rsidRPr="00260CF8">
        <w:rPr>
          <w:rFonts w:ascii="Arial" w:hAnsi="Arial" w:cs="Arial"/>
        </w:rPr>
        <w:br/>
        <w:t>D. Promoting initiative and collaboration</w:t>
      </w:r>
    </w:p>
    <w:p w14:paraId="7A76B5A1"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4D3F5765" w14:textId="77777777" w:rsidR="00260CF8" w:rsidRPr="00260CF8" w:rsidRDefault="00260CF8" w:rsidP="00260CF8">
      <w:pPr>
        <w:rPr>
          <w:rFonts w:ascii="Arial" w:hAnsi="Arial" w:cs="Arial"/>
        </w:rPr>
      </w:pPr>
      <w:r w:rsidRPr="00260CF8">
        <w:rPr>
          <w:rFonts w:ascii="Arial" w:hAnsi="Arial" w:cs="Arial"/>
          <w:b/>
          <w:bCs/>
        </w:rPr>
        <w:t>13. In Theory X/Y terms, the crew singing “Ding Dong, the witch is dead” signals:</w:t>
      </w:r>
    </w:p>
    <w:p w14:paraId="12089091" w14:textId="77777777" w:rsidR="00260CF8" w:rsidRPr="00260CF8" w:rsidRDefault="00260CF8" w:rsidP="00260CF8">
      <w:pPr>
        <w:rPr>
          <w:rFonts w:ascii="Arial" w:hAnsi="Arial" w:cs="Arial"/>
        </w:rPr>
      </w:pPr>
      <w:r w:rsidRPr="00260CF8">
        <w:rPr>
          <w:rFonts w:ascii="Arial" w:hAnsi="Arial" w:cs="Arial"/>
        </w:rPr>
        <w:t>A. Acceptance of Theory X leadership</w:t>
      </w:r>
      <w:r w:rsidRPr="00260CF8">
        <w:rPr>
          <w:rFonts w:ascii="Arial" w:hAnsi="Arial" w:cs="Arial"/>
        </w:rPr>
        <w:br/>
        <w:t>B. Resistance to Theory X assumptions and rejection of autocratic control</w:t>
      </w:r>
      <w:r w:rsidRPr="00260CF8">
        <w:rPr>
          <w:rFonts w:ascii="Arial" w:hAnsi="Arial" w:cs="Arial"/>
        </w:rPr>
        <w:br/>
        <w:t>C. High Theory Y alignment</w:t>
      </w:r>
      <w:r w:rsidRPr="00260CF8">
        <w:rPr>
          <w:rFonts w:ascii="Arial" w:hAnsi="Arial" w:cs="Arial"/>
        </w:rPr>
        <w:br/>
        <w:t>D. Motivation through positive reinforcement</w:t>
      </w:r>
    </w:p>
    <w:p w14:paraId="6D9EBA1A" w14:textId="77777777" w:rsidR="00260CF8" w:rsidRPr="00260CF8" w:rsidRDefault="00260CF8" w:rsidP="00260CF8">
      <w:pPr>
        <w:rPr>
          <w:rFonts w:ascii="Arial" w:hAnsi="Arial" w:cs="Arial"/>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79194E65" w14:textId="77777777" w:rsidR="00260CF8" w:rsidRPr="00260CF8" w:rsidRDefault="00260CF8" w:rsidP="00260CF8">
      <w:pPr>
        <w:rPr>
          <w:rFonts w:ascii="Arial" w:hAnsi="Arial" w:cs="Arial"/>
        </w:rPr>
      </w:pPr>
      <w:r w:rsidRPr="00260CF8">
        <w:rPr>
          <w:rFonts w:ascii="Arial" w:hAnsi="Arial" w:cs="Arial"/>
          <w:b/>
          <w:bCs/>
        </w:rPr>
        <w:t>14. Which action would satisfy both Maslow’s esteem needs and Theory Y principles?</w:t>
      </w:r>
    </w:p>
    <w:p w14:paraId="5AE17F7C" w14:textId="77777777" w:rsidR="00260CF8" w:rsidRPr="00260CF8" w:rsidRDefault="00260CF8" w:rsidP="00260CF8">
      <w:pPr>
        <w:rPr>
          <w:rFonts w:ascii="Arial" w:hAnsi="Arial" w:cs="Arial"/>
        </w:rPr>
      </w:pPr>
      <w:r w:rsidRPr="00260CF8">
        <w:rPr>
          <w:rFonts w:ascii="Arial" w:hAnsi="Arial" w:cs="Arial"/>
        </w:rPr>
        <w:t>A. Publicly humiliating subordinates</w:t>
      </w:r>
      <w:r w:rsidRPr="00260CF8">
        <w:rPr>
          <w:rFonts w:ascii="Arial" w:hAnsi="Arial" w:cs="Arial"/>
        </w:rPr>
        <w:br/>
        <w:t>B. Recognizing achievements, delegating responsibility, and fostering trust</w:t>
      </w:r>
      <w:r w:rsidRPr="00260CF8">
        <w:rPr>
          <w:rFonts w:ascii="Arial" w:hAnsi="Arial" w:cs="Arial"/>
        </w:rPr>
        <w:br/>
        <w:t>C. Enforcing strict rules without feedback</w:t>
      </w:r>
      <w:r w:rsidRPr="00260CF8">
        <w:rPr>
          <w:rFonts w:ascii="Arial" w:hAnsi="Arial" w:cs="Arial"/>
        </w:rPr>
        <w:br/>
        <w:t>D. Ignoring subordinates’ concerns</w:t>
      </w:r>
    </w:p>
    <w:p w14:paraId="17E4AF8F" w14:textId="77777777" w:rsidR="00260CF8" w:rsidRDefault="00260CF8" w:rsidP="00260CF8">
      <w:pPr>
        <w:rPr>
          <w:rFonts w:ascii="Arial" w:hAnsi="Arial" w:cs="Arial"/>
          <w:b/>
          <w:bCs/>
        </w:rPr>
      </w:pPr>
      <w:r w:rsidRPr="00260CF8">
        <w:rPr>
          <w:rFonts w:ascii="Segoe UI Emoji" w:hAnsi="Segoe UI Emoji" w:cs="Segoe UI Emoji"/>
        </w:rPr>
        <w:t>✅</w:t>
      </w:r>
      <w:r w:rsidRPr="00260CF8">
        <w:rPr>
          <w:rFonts w:ascii="Arial" w:hAnsi="Arial" w:cs="Arial"/>
        </w:rPr>
        <w:t xml:space="preserve"> </w:t>
      </w:r>
      <w:r w:rsidRPr="00260CF8">
        <w:rPr>
          <w:rFonts w:ascii="Arial" w:hAnsi="Arial" w:cs="Arial"/>
          <w:b/>
          <w:bCs/>
        </w:rPr>
        <w:t>Answer: B</w:t>
      </w:r>
    </w:p>
    <w:p w14:paraId="136C4176" w14:textId="77777777" w:rsidR="00845415" w:rsidRDefault="00845415" w:rsidP="00193898">
      <w:pPr>
        <w:rPr>
          <w:rFonts w:ascii="Arial" w:hAnsi="Arial" w:cs="Arial"/>
          <w:b/>
          <w:bCs/>
        </w:rPr>
      </w:pPr>
    </w:p>
    <w:p w14:paraId="5398E0C3" w14:textId="6DB35261" w:rsidR="00193898" w:rsidRPr="00193898" w:rsidRDefault="00193898" w:rsidP="00193898">
      <w:pPr>
        <w:rPr>
          <w:rFonts w:ascii="Arial" w:hAnsi="Arial" w:cs="Arial"/>
          <w:b/>
          <w:bCs/>
        </w:rPr>
      </w:pPr>
      <w:r w:rsidRPr="00193898">
        <w:rPr>
          <w:rFonts w:ascii="Arial" w:hAnsi="Arial" w:cs="Arial"/>
          <w:b/>
          <w:bCs/>
        </w:rPr>
        <w:t>Word Bank:</w:t>
      </w:r>
    </w:p>
    <w:p w14:paraId="2AF36FAF" w14:textId="5C8EECA1" w:rsidR="00193898" w:rsidRPr="00193898" w:rsidRDefault="00F341B3" w:rsidP="00193898">
      <w:pPr>
        <w:numPr>
          <w:ilvl w:val="0"/>
          <w:numId w:val="10"/>
        </w:numPr>
        <w:rPr>
          <w:rFonts w:ascii="Arial" w:hAnsi="Arial" w:cs="Arial"/>
          <w:b/>
          <w:bCs/>
        </w:rPr>
      </w:pPr>
      <w:r>
        <w:rPr>
          <w:rFonts w:ascii="Arial" w:hAnsi="Arial" w:cs="Arial"/>
          <w:b/>
          <w:bCs/>
        </w:rPr>
        <w:t>Plan the way forward</w:t>
      </w:r>
    </w:p>
    <w:p w14:paraId="5810540E" w14:textId="77777777" w:rsidR="00193898" w:rsidRPr="00193898" w:rsidRDefault="00193898" w:rsidP="00193898">
      <w:pPr>
        <w:numPr>
          <w:ilvl w:val="0"/>
          <w:numId w:val="10"/>
        </w:numPr>
        <w:rPr>
          <w:rFonts w:ascii="Arial" w:hAnsi="Arial" w:cs="Arial"/>
          <w:b/>
          <w:bCs/>
        </w:rPr>
      </w:pPr>
      <w:r w:rsidRPr="00193898">
        <w:rPr>
          <w:rFonts w:ascii="Arial" w:hAnsi="Arial" w:cs="Arial"/>
          <w:b/>
          <w:bCs/>
        </w:rPr>
        <w:t>Innovate resourcefully</w:t>
      </w:r>
    </w:p>
    <w:p w14:paraId="057581DE" w14:textId="77777777" w:rsidR="00193898" w:rsidRPr="00193898" w:rsidRDefault="00193898" w:rsidP="00193898">
      <w:pPr>
        <w:numPr>
          <w:ilvl w:val="0"/>
          <w:numId w:val="10"/>
        </w:numPr>
        <w:rPr>
          <w:rFonts w:ascii="Arial" w:hAnsi="Arial" w:cs="Arial"/>
          <w:b/>
          <w:bCs/>
        </w:rPr>
      </w:pPr>
      <w:r w:rsidRPr="00193898">
        <w:rPr>
          <w:rFonts w:ascii="Arial" w:hAnsi="Arial" w:cs="Arial"/>
          <w:b/>
          <w:bCs/>
        </w:rPr>
        <w:t>Energize and inspire others</w:t>
      </w:r>
    </w:p>
    <w:p w14:paraId="0803E0E4" w14:textId="77777777" w:rsidR="00193898" w:rsidRPr="00193898" w:rsidRDefault="00193898" w:rsidP="00193898">
      <w:pPr>
        <w:numPr>
          <w:ilvl w:val="0"/>
          <w:numId w:val="10"/>
        </w:numPr>
        <w:rPr>
          <w:rFonts w:ascii="Arial" w:hAnsi="Arial" w:cs="Arial"/>
          <w:b/>
          <w:bCs/>
        </w:rPr>
      </w:pPr>
      <w:r w:rsidRPr="00193898">
        <w:rPr>
          <w:rFonts w:ascii="Arial" w:hAnsi="Arial" w:cs="Arial"/>
          <w:b/>
          <w:bCs/>
        </w:rPr>
        <w:t>Demonstrate ethics, integrity, and compliance</w:t>
      </w:r>
    </w:p>
    <w:p w14:paraId="17D749FF" w14:textId="77777777" w:rsidR="00193898" w:rsidRPr="00193898" w:rsidRDefault="00193898" w:rsidP="00193898">
      <w:pPr>
        <w:numPr>
          <w:ilvl w:val="0"/>
          <w:numId w:val="10"/>
        </w:numPr>
        <w:rPr>
          <w:rFonts w:ascii="Arial" w:hAnsi="Arial" w:cs="Arial"/>
          <w:b/>
          <w:bCs/>
        </w:rPr>
      </w:pPr>
      <w:r w:rsidRPr="00193898">
        <w:rPr>
          <w:rFonts w:ascii="Arial" w:hAnsi="Arial" w:cs="Arial"/>
          <w:b/>
          <w:bCs/>
        </w:rPr>
        <w:t>Deliver results</w:t>
      </w:r>
    </w:p>
    <w:p w14:paraId="393E73D5" w14:textId="77777777" w:rsidR="00193898" w:rsidRPr="00193898" w:rsidRDefault="00193898" w:rsidP="00193898">
      <w:pPr>
        <w:numPr>
          <w:ilvl w:val="0"/>
          <w:numId w:val="10"/>
        </w:numPr>
        <w:rPr>
          <w:rFonts w:ascii="Arial" w:hAnsi="Arial" w:cs="Arial"/>
          <w:b/>
          <w:bCs/>
        </w:rPr>
      </w:pPr>
      <w:r w:rsidRPr="00193898">
        <w:rPr>
          <w:rFonts w:ascii="Arial" w:hAnsi="Arial" w:cs="Arial"/>
          <w:b/>
          <w:bCs/>
        </w:rPr>
        <w:t>Raise the bar</w:t>
      </w:r>
    </w:p>
    <w:p w14:paraId="2BEE9510" w14:textId="77777777" w:rsidR="00193898" w:rsidRPr="00193898" w:rsidRDefault="00193898" w:rsidP="00193898">
      <w:pPr>
        <w:numPr>
          <w:ilvl w:val="0"/>
          <w:numId w:val="10"/>
        </w:numPr>
        <w:rPr>
          <w:rFonts w:ascii="Arial" w:hAnsi="Arial" w:cs="Arial"/>
          <w:b/>
          <w:bCs/>
        </w:rPr>
      </w:pPr>
      <w:r w:rsidRPr="00193898">
        <w:rPr>
          <w:rFonts w:ascii="Arial" w:hAnsi="Arial" w:cs="Arial"/>
          <w:b/>
          <w:bCs/>
        </w:rPr>
        <w:t>Leaders inspire; managers focus on processes</w:t>
      </w:r>
    </w:p>
    <w:p w14:paraId="7AD942C0" w14:textId="77777777" w:rsidR="00193898" w:rsidRPr="00193898" w:rsidRDefault="00193898" w:rsidP="00193898">
      <w:pPr>
        <w:numPr>
          <w:ilvl w:val="0"/>
          <w:numId w:val="10"/>
        </w:numPr>
        <w:rPr>
          <w:rFonts w:ascii="Arial" w:hAnsi="Arial" w:cs="Arial"/>
          <w:b/>
          <w:bCs/>
        </w:rPr>
      </w:pPr>
      <w:r w:rsidRPr="00193898">
        <w:rPr>
          <w:rFonts w:ascii="Arial" w:hAnsi="Arial" w:cs="Arial"/>
          <w:b/>
          <w:bCs/>
        </w:rPr>
        <w:t>Leadership development program / “farm system”</w:t>
      </w:r>
    </w:p>
    <w:p w14:paraId="7BE2CBF0" w14:textId="77777777" w:rsidR="00193898" w:rsidRPr="00193898" w:rsidRDefault="00193898" w:rsidP="00193898">
      <w:pPr>
        <w:numPr>
          <w:ilvl w:val="0"/>
          <w:numId w:val="10"/>
        </w:numPr>
        <w:rPr>
          <w:rFonts w:ascii="Arial" w:hAnsi="Arial" w:cs="Arial"/>
          <w:b/>
          <w:bCs/>
        </w:rPr>
      </w:pPr>
      <w:r w:rsidRPr="00193898">
        <w:rPr>
          <w:rFonts w:ascii="Arial" w:hAnsi="Arial" w:cs="Arial"/>
          <w:b/>
          <w:bCs/>
        </w:rPr>
        <w:t>Experiencing failures teaches resilience and problem-solving</w:t>
      </w:r>
    </w:p>
    <w:p w14:paraId="46B6B0B2" w14:textId="77777777" w:rsidR="00193898" w:rsidRPr="00193898" w:rsidRDefault="00193898" w:rsidP="00193898">
      <w:pPr>
        <w:numPr>
          <w:ilvl w:val="0"/>
          <w:numId w:val="10"/>
        </w:numPr>
        <w:rPr>
          <w:rFonts w:ascii="Arial" w:hAnsi="Arial" w:cs="Arial"/>
          <w:b/>
          <w:bCs/>
        </w:rPr>
      </w:pPr>
      <w:r w:rsidRPr="00193898">
        <w:rPr>
          <w:rFonts w:ascii="Arial" w:hAnsi="Arial" w:cs="Arial"/>
          <w:b/>
          <w:bCs/>
        </w:rPr>
        <w:t>Builds respect and trust in teams</w:t>
      </w:r>
    </w:p>
    <w:p w14:paraId="69A575E7" w14:textId="77777777" w:rsidR="00193898" w:rsidRPr="00193898" w:rsidRDefault="00193898" w:rsidP="00193898">
      <w:pPr>
        <w:numPr>
          <w:ilvl w:val="0"/>
          <w:numId w:val="10"/>
        </w:numPr>
        <w:rPr>
          <w:rFonts w:ascii="Arial" w:hAnsi="Arial" w:cs="Arial"/>
          <w:b/>
          <w:bCs/>
        </w:rPr>
      </w:pPr>
      <w:r w:rsidRPr="00193898">
        <w:rPr>
          <w:rFonts w:ascii="Arial" w:hAnsi="Arial" w:cs="Arial"/>
          <w:b/>
          <w:bCs/>
        </w:rPr>
        <w:lastRenderedPageBreak/>
        <w:t>Strategic thinking</w:t>
      </w:r>
    </w:p>
    <w:p w14:paraId="0BA90593" w14:textId="77777777" w:rsidR="00193898" w:rsidRPr="00193898" w:rsidRDefault="00193898" w:rsidP="00193898">
      <w:pPr>
        <w:numPr>
          <w:ilvl w:val="0"/>
          <w:numId w:val="10"/>
        </w:numPr>
        <w:rPr>
          <w:rFonts w:ascii="Arial" w:hAnsi="Arial" w:cs="Arial"/>
          <w:b/>
          <w:bCs/>
        </w:rPr>
      </w:pPr>
      <w:r w:rsidRPr="00193898">
        <w:rPr>
          <w:rFonts w:ascii="Arial" w:hAnsi="Arial" w:cs="Arial"/>
          <w:b/>
          <w:bCs/>
        </w:rPr>
        <w:t>Mentoring</w:t>
      </w:r>
    </w:p>
    <w:p w14:paraId="6E478608" w14:textId="77777777" w:rsidR="00193898" w:rsidRPr="00193898" w:rsidRDefault="00193898" w:rsidP="00193898">
      <w:pPr>
        <w:numPr>
          <w:ilvl w:val="0"/>
          <w:numId w:val="10"/>
        </w:numPr>
        <w:rPr>
          <w:rFonts w:ascii="Arial" w:hAnsi="Arial" w:cs="Arial"/>
          <w:b/>
          <w:bCs/>
        </w:rPr>
      </w:pPr>
      <w:r w:rsidRPr="00193898">
        <w:rPr>
          <w:rFonts w:ascii="Arial" w:hAnsi="Arial" w:cs="Arial"/>
          <w:b/>
          <w:bCs/>
        </w:rPr>
        <w:t>Rotational assignments</w:t>
      </w:r>
    </w:p>
    <w:p w14:paraId="48EDD27F" w14:textId="77777777" w:rsidR="00193898" w:rsidRPr="00193898" w:rsidRDefault="00193898" w:rsidP="00193898">
      <w:pPr>
        <w:numPr>
          <w:ilvl w:val="0"/>
          <w:numId w:val="10"/>
        </w:numPr>
        <w:rPr>
          <w:rFonts w:ascii="Arial" w:hAnsi="Arial" w:cs="Arial"/>
          <w:b/>
          <w:bCs/>
        </w:rPr>
      </w:pPr>
      <w:r w:rsidRPr="00193898">
        <w:rPr>
          <w:rFonts w:ascii="Arial" w:hAnsi="Arial" w:cs="Arial"/>
          <w:b/>
          <w:bCs/>
        </w:rPr>
        <w:t>High employee engagement</w:t>
      </w:r>
    </w:p>
    <w:p w14:paraId="66B13A0F" w14:textId="77777777" w:rsidR="00193898" w:rsidRPr="00193898" w:rsidRDefault="00193898" w:rsidP="00193898">
      <w:pPr>
        <w:numPr>
          <w:ilvl w:val="0"/>
          <w:numId w:val="10"/>
        </w:numPr>
        <w:rPr>
          <w:rFonts w:ascii="Arial" w:hAnsi="Arial" w:cs="Arial"/>
          <w:b/>
          <w:bCs/>
        </w:rPr>
      </w:pPr>
      <w:r w:rsidRPr="00193898">
        <w:rPr>
          <w:rFonts w:ascii="Arial" w:hAnsi="Arial" w:cs="Arial"/>
          <w:b/>
          <w:bCs/>
        </w:rPr>
        <w:t>Retention of top talent</w:t>
      </w:r>
    </w:p>
    <w:p w14:paraId="380D4F2E" w14:textId="77777777" w:rsidR="00193898" w:rsidRPr="00193898" w:rsidRDefault="00193898" w:rsidP="00193898">
      <w:pPr>
        <w:numPr>
          <w:ilvl w:val="0"/>
          <w:numId w:val="10"/>
        </w:numPr>
        <w:rPr>
          <w:rFonts w:ascii="Arial" w:hAnsi="Arial" w:cs="Arial"/>
          <w:b/>
          <w:bCs/>
        </w:rPr>
      </w:pPr>
      <w:r w:rsidRPr="00193898">
        <w:rPr>
          <w:rFonts w:ascii="Arial" w:hAnsi="Arial" w:cs="Arial"/>
          <w:b/>
          <w:bCs/>
        </w:rPr>
        <w:t>Organizational performance improvement</w:t>
      </w:r>
    </w:p>
    <w:p w14:paraId="71A3699B" w14:textId="77777777" w:rsidR="00193898" w:rsidRPr="00193898" w:rsidRDefault="00193898" w:rsidP="00193898">
      <w:pPr>
        <w:numPr>
          <w:ilvl w:val="0"/>
          <w:numId w:val="10"/>
        </w:numPr>
        <w:rPr>
          <w:rFonts w:ascii="Arial" w:hAnsi="Arial" w:cs="Arial"/>
          <w:b/>
          <w:bCs/>
        </w:rPr>
      </w:pPr>
      <w:r w:rsidRPr="00193898">
        <w:rPr>
          <w:rFonts w:ascii="Arial" w:hAnsi="Arial" w:cs="Arial"/>
          <w:b/>
          <w:bCs/>
        </w:rPr>
        <w:t>Team motivation</w:t>
      </w:r>
    </w:p>
    <w:p w14:paraId="25174D9B" w14:textId="77777777" w:rsidR="00193898" w:rsidRPr="00193898" w:rsidRDefault="00193898" w:rsidP="00193898">
      <w:pPr>
        <w:numPr>
          <w:ilvl w:val="0"/>
          <w:numId w:val="10"/>
        </w:numPr>
        <w:rPr>
          <w:rFonts w:ascii="Arial" w:hAnsi="Arial" w:cs="Arial"/>
          <w:b/>
          <w:bCs/>
        </w:rPr>
      </w:pPr>
      <w:r w:rsidRPr="00193898">
        <w:rPr>
          <w:rFonts w:ascii="Arial" w:hAnsi="Arial" w:cs="Arial"/>
          <w:b/>
          <w:bCs/>
        </w:rPr>
        <w:t>Delegation of responsibility</w:t>
      </w:r>
    </w:p>
    <w:p w14:paraId="0A08F52D" w14:textId="77777777" w:rsidR="00193898" w:rsidRPr="00193898" w:rsidRDefault="00193898" w:rsidP="00193898">
      <w:pPr>
        <w:numPr>
          <w:ilvl w:val="0"/>
          <w:numId w:val="10"/>
        </w:numPr>
        <w:rPr>
          <w:rFonts w:ascii="Arial" w:hAnsi="Arial" w:cs="Arial"/>
          <w:b/>
          <w:bCs/>
        </w:rPr>
      </w:pPr>
      <w:r w:rsidRPr="00193898">
        <w:rPr>
          <w:rFonts w:ascii="Arial" w:hAnsi="Arial" w:cs="Arial"/>
          <w:b/>
          <w:bCs/>
        </w:rPr>
        <w:t>Providing feedback</w:t>
      </w:r>
    </w:p>
    <w:p w14:paraId="14B265DD" w14:textId="77777777" w:rsidR="00193898" w:rsidRPr="00193898" w:rsidRDefault="00193898" w:rsidP="00193898">
      <w:pPr>
        <w:numPr>
          <w:ilvl w:val="0"/>
          <w:numId w:val="10"/>
        </w:numPr>
        <w:rPr>
          <w:rFonts w:ascii="Arial" w:hAnsi="Arial" w:cs="Arial"/>
          <w:b/>
          <w:bCs/>
        </w:rPr>
      </w:pPr>
      <w:r w:rsidRPr="00193898">
        <w:rPr>
          <w:rFonts w:ascii="Arial" w:hAnsi="Arial" w:cs="Arial"/>
          <w:b/>
          <w:bCs/>
        </w:rPr>
        <w:t>Encouraging initiative</w:t>
      </w:r>
    </w:p>
    <w:p w14:paraId="1AFA90B3" w14:textId="77777777" w:rsidR="00193898" w:rsidRPr="00193898" w:rsidRDefault="00193898" w:rsidP="00193898">
      <w:pPr>
        <w:numPr>
          <w:ilvl w:val="0"/>
          <w:numId w:val="10"/>
        </w:numPr>
        <w:rPr>
          <w:rFonts w:ascii="Arial" w:hAnsi="Arial" w:cs="Arial"/>
          <w:b/>
          <w:bCs/>
        </w:rPr>
      </w:pPr>
      <w:r w:rsidRPr="00193898">
        <w:rPr>
          <w:rFonts w:ascii="Arial" w:hAnsi="Arial" w:cs="Arial"/>
          <w:b/>
          <w:bCs/>
        </w:rPr>
        <w:t>Developing skills over time</w:t>
      </w:r>
    </w:p>
    <w:p w14:paraId="198DEC76" w14:textId="77777777" w:rsidR="00193898" w:rsidRPr="00193898" w:rsidRDefault="00193898" w:rsidP="00193898">
      <w:pPr>
        <w:numPr>
          <w:ilvl w:val="0"/>
          <w:numId w:val="10"/>
        </w:numPr>
        <w:rPr>
          <w:rFonts w:ascii="Arial" w:hAnsi="Arial" w:cs="Arial"/>
          <w:b/>
          <w:bCs/>
        </w:rPr>
      </w:pPr>
      <w:r w:rsidRPr="00193898">
        <w:rPr>
          <w:rFonts w:ascii="Arial" w:hAnsi="Arial" w:cs="Arial"/>
          <w:b/>
          <w:bCs/>
        </w:rPr>
        <w:t>Rewarding achievements</w:t>
      </w:r>
    </w:p>
    <w:p w14:paraId="74B51EA4" w14:textId="77777777" w:rsidR="00193898" w:rsidRPr="00193898" w:rsidRDefault="00193898" w:rsidP="00193898">
      <w:pPr>
        <w:numPr>
          <w:ilvl w:val="0"/>
          <w:numId w:val="10"/>
        </w:numPr>
        <w:rPr>
          <w:rFonts w:ascii="Arial" w:hAnsi="Arial" w:cs="Arial"/>
          <w:b/>
          <w:bCs/>
        </w:rPr>
      </w:pPr>
      <w:r w:rsidRPr="00193898">
        <w:rPr>
          <w:rFonts w:ascii="Arial" w:hAnsi="Arial" w:cs="Arial"/>
          <w:b/>
          <w:bCs/>
        </w:rPr>
        <w:t>Accountability in decision-making</w:t>
      </w:r>
    </w:p>
    <w:p w14:paraId="6365671F" w14:textId="77777777" w:rsidR="00193898" w:rsidRPr="00193898" w:rsidRDefault="00193898" w:rsidP="00193898">
      <w:pPr>
        <w:numPr>
          <w:ilvl w:val="0"/>
          <w:numId w:val="10"/>
        </w:numPr>
        <w:rPr>
          <w:rFonts w:ascii="Arial" w:hAnsi="Arial" w:cs="Arial"/>
          <w:b/>
          <w:bCs/>
        </w:rPr>
      </w:pPr>
      <w:r w:rsidRPr="00193898">
        <w:rPr>
          <w:rFonts w:ascii="Arial" w:hAnsi="Arial" w:cs="Arial"/>
          <w:b/>
          <w:bCs/>
        </w:rPr>
        <w:t>Ethical leadership</w:t>
      </w:r>
    </w:p>
    <w:p w14:paraId="4431FFAE" w14:textId="77777777" w:rsidR="00193898" w:rsidRPr="00193898" w:rsidRDefault="00193898" w:rsidP="00193898">
      <w:pPr>
        <w:numPr>
          <w:ilvl w:val="0"/>
          <w:numId w:val="10"/>
        </w:numPr>
        <w:rPr>
          <w:rFonts w:ascii="Arial" w:hAnsi="Arial" w:cs="Arial"/>
          <w:b/>
          <w:bCs/>
        </w:rPr>
      </w:pPr>
      <w:r w:rsidRPr="00193898">
        <w:rPr>
          <w:rFonts w:ascii="Arial" w:hAnsi="Arial" w:cs="Arial"/>
          <w:b/>
          <w:bCs/>
        </w:rPr>
        <w:t>Inspiring innovation</w:t>
      </w:r>
    </w:p>
    <w:p w14:paraId="4D2A93DF" w14:textId="77777777" w:rsidR="00193898" w:rsidRPr="00193898" w:rsidRDefault="00193898" w:rsidP="00193898">
      <w:pPr>
        <w:numPr>
          <w:ilvl w:val="0"/>
          <w:numId w:val="10"/>
        </w:numPr>
        <w:rPr>
          <w:rFonts w:ascii="Arial" w:hAnsi="Arial" w:cs="Arial"/>
          <w:b/>
          <w:bCs/>
        </w:rPr>
      </w:pPr>
      <w:r w:rsidRPr="00193898">
        <w:rPr>
          <w:rFonts w:ascii="Arial" w:hAnsi="Arial" w:cs="Arial"/>
          <w:b/>
          <w:bCs/>
        </w:rPr>
        <w:t>Setting milestones</w:t>
      </w:r>
    </w:p>
    <w:p w14:paraId="7577ADCC" w14:textId="77777777" w:rsidR="00193898" w:rsidRPr="00193898" w:rsidRDefault="00193898" w:rsidP="00193898">
      <w:pPr>
        <w:numPr>
          <w:ilvl w:val="0"/>
          <w:numId w:val="10"/>
        </w:numPr>
        <w:rPr>
          <w:rFonts w:ascii="Arial" w:hAnsi="Arial" w:cs="Arial"/>
          <w:b/>
          <w:bCs/>
        </w:rPr>
      </w:pPr>
      <w:r w:rsidRPr="00193898">
        <w:rPr>
          <w:rFonts w:ascii="Arial" w:hAnsi="Arial" w:cs="Arial"/>
          <w:b/>
          <w:bCs/>
        </w:rPr>
        <w:t>Upholding standards</w:t>
      </w:r>
    </w:p>
    <w:p w14:paraId="0B535882" w14:textId="77777777" w:rsidR="00193898" w:rsidRPr="00193898" w:rsidRDefault="00193898" w:rsidP="00193898">
      <w:pPr>
        <w:numPr>
          <w:ilvl w:val="0"/>
          <w:numId w:val="10"/>
        </w:numPr>
        <w:rPr>
          <w:rFonts w:ascii="Arial" w:hAnsi="Arial" w:cs="Arial"/>
          <w:b/>
          <w:bCs/>
        </w:rPr>
      </w:pPr>
      <w:r w:rsidRPr="00193898">
        <w:rPr>
          <w:rFonts w:ascii="Arial" w:hAnsi="Arial" w:cs="Arial"/>
          <w:b/>
          <w:bCs/>
        </w:rPr>
        <w:t>Employee trust and loyalty</w:t>
      </w:r>
    </w:p>
    <w:p w14:paraId="17772E33" w14:textId="77777777" w:rsidR="00193898" w:rsidRPr="00193898" w:rsidRDefault="00193898" w:rsidP="00193898">
      <w:pPr>
        <w:numPr>
          <w:ilvl w:val="0"/>
          <w:numId w:val="10"/>
        </w:numPr>
        <w:rPr>
          <w:rFonts w:ascii="Arial" w:hAnsi="Arial" w:cs="Arial"/>
          <w:b/>
          <w:bCs/>
        </w:rPr>
      </w:pPr>
      <w:r w:rsidRPr="00193898">
        <w:rPr>
          <w:rFonts w:ascii="Arial" w:hAnsi="Arial" w:cs="Arial"/>
          <w:b/>
          <w:bCs/>
        </w:rPr>
        <w:t>Long-term development focus</w:t>
      </w:r>
    </w:p>
    <w:p w14:paraId="2328023C" w14:textId="155444D7" w:rsidR="00193898" w:rsidRPr="00F341B3" w:rsidRDefault="00193898" w:rsidP="00F341B3">
      <w:pPr>
        <w:numPr>
          <w:ilvl w:val="0"/>
          <w:numId w:val="10"/>
        </w:numPr>
        <w:rPr>
          <w:rFonts w:ascii="Arial" w:hAnsi="Arial" w:cs="Arial"/>
          <w:b/>
          <w:bCs/>
        </w:rPr>
      </w:pPr>
      <w:r w:rsidRPr="00193898">
        <w:rPr>
          <w:rFonts w:ascii="Arial" w:hAnsi="Arial" w:cs="Arial"/>
          <w:b/>
          <w:bCs/>
        </w:rPr>
        <w:t>Teaching strategic and practical leadership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9"/>
        <w:gridCol w:w="4031"/>
      </w:tblGrid>
      <w:tr w:rsidR="00193898" w:rsidRPr="00193898" w14:paraId="3E0766C9" w14:textId="77777777">
        <w:trPr>
          <w:tblHeader/>
          <w:tblCellSpacing w:w="15" w:type="dxa"/>
        </w:trPr>
        <w:tc>
          <w:tcPr>
            <w:tcW w:w="0" w:type="auto"/>
            <w:vAlign w:val="center"/>
            <w:hideMark/>
          </w:tcPr>
          <w:p w14:paraId="50EA8559" w14:textId="77777777" w:rsidR="00193898" w:rsidRPr="00193898" w:rsidRDefault="00193898" w:rsidP="00193898">
            <w:pPr>
              <w:spacing w:after="0" w:line="240" w:lineRule="auto"/>
              <w:jc w:val="center"/>
              <w:rPr>
                <w:rFonts w:ascii="Times New Roman" w:eastAsia="Times New Roman" w:hAnsi="Times New Roman" w:cs="Times New Roman"/>
                <w:b/>
                <w:bCs/>
                <w:kern w:val="0"/>
                <w14:ligatures w14:val="none"/>
              </w:rPr>
            </w:pPr>
            <w:r w:rsidRPr="00193898">
              <w:rPr>
                <w:rFonts w:ascii="Times New Roman" w:eastAsia="Times New Roman" w:hAnsi="Times New Roman" w:cs="Times New Roman"/>
                <w:b/>
                <w:bCs/>
                <w:kern w:val="0"/>
                <w14:ligatures w14:val="none"/>
              </w:rPr>
              <w:t>Statement / Concept</w:t>
            </w:r>
          </w:p>
        </w:tc>
        <w:tc>
          <w:tcPr>
            <w:tcW w:w="0" w:type="auto"/>
            <w:vAlign w:val="center"/>
            <w:hideMark/>
          </w:tcPr>
          <w:p w14:paraId="500A8118" w14:textId="77777777" w:rsidR="00193898" w:rsidRPr="00193898" w:rsidRDefault="00193898" w:rsidP="00193898">
            <w:pPr>
              <w:spacing w:after="0" w:line="240" w:lineRule="auto"/>
              <w:jc w:val="center"/>
              <w:rPr>
                <w:rFonts w:ascii="Times New Roman" w:eastAsia="Times New Roman" w:hAnsi="Times New Roman" w:cs="Times New Roman"/>
                <w:b/>
                <w:bCs/>
                <w:kern w:val="0"/>
                <w14:ligatures w14:val="none"/>
              </w:rPr>
            </w:pPr>
            <w:r w:rsidRPr="00193898">
              <w:rPr>
                <w:rFonts w:ascii="Times New Roman" w:eastAsia="Times New Roman" w:hAnsi="Times New Roman" w:cs="Times New Roman"/>
                <w:b/>
                <w:bCs/>
                <w:kern w:val="0"/>
                <w14:ligatures w14:val="none"/>
              </w:rPr>
              <w:t>Correct Answer</w:t>
            </w:r>
          </w:p>
        </w:tc>
      </w:tr>
      <w:tr w:rsidR="00193898" w:rsidRPr="00193898" w14:paraId="07BFA041" w14:textId="77777777">
        <w:trPr>
          <w:tblCellSpacing w:w="15" w:type="dxa"/>
        </w:trPr>
        <w:tc>
          <w:tcPr>
            <w:tcW w:w="0" w:type="auto"/>
            <w:vAlign w:val="center"/>
            <w:hideMark/>
          </w:tcPr>
          <w:p w14:paraId="3CFF0A88"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 Encouraging teams to explore new ideas and technologies</w:t>
            </w:r>
          </w:p>
        </w:tc>
        <w:tc>
          <w:tcPr>
            <w:tcW w:w="0" w:type="auto"/>
            <w:vAlign w:val="center"/>
            <w:hideMark/>
          </w:tcPr>
          <w:p w14:paraId="1F43D142"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Innovate resourcefully</w:t>
            </w:r>
          </w:p>
        </w:tc>
      </w:tr>
      <w:tr w:rsidR="00193898" w:rsidRPr="00193898" w14:paraId="7F99AD17" w14:textId="77777777">
        <w:trPr>
          <w:tblCellSpacing w:w="15" w:type="dxa"/>
        </w:trPr>
        <w:tc>
          <w:tcPr>
            <w:tcW w:w="0" w:type="auto"/>
            <w:vAlign w:val="center"/>
            <w:hideMark/>
          </w:tcPr>
          <w:p w14:paraId="5D7397D5"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 Establishing clear goals and directions for a team</w:t>
            </w:r>
          </w:p>
        </w:tc>
        <w:tc>
          <w:tcPr>
            <w:tcW w:w="0" w:type="auto"/>
            <w:vAlign w:val="center"/>
            <w:hideMark/>
          </w:tcPr>
          <w:p w14:paraId="3694A564"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Chart the course</w:t>
            </w:r>
          </w:p>
        </w:tc>
      </w:tr>
      <w:tr w:rsidR="00193898" w:rsidRPr="00193898" w14:paraId="2881709F" w14:textId="77777777">
        <w:trPr>
          <w:tblCellSpacing w:w="15" w:type="dxa"/>
        </w:trPr>
        <w:tc>
          <w:tcPr>
            <w:tcW w:w="0" w:type="auto"/>
            <w:vAlign w:val="center"/>
            <w:hideMark/>
          </w:tcPr>
          <w:p w14:paraId="45923B4C"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3. Acting honestly and consistently in challenging situations</w:t>
            </w:r>
          </w:p>
        </w:tc>
        <w:tc>
          <w:tcPr>
            <w:tcW w:w="0" w:type="auto"/>
            <w:vAlign w:val="center"/>
            <w:hideMark/>
          </w:tcPr>
          <w:p w14:paraId="15F9BAD6"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Demonstrate ethics, integrity, and compliance</w:t>
            </w:r>
          </w:p>
        </w:tc>
      </w:tr>
      <w:tr w:rsidR="00193898" w:rsidRPr="00193898" w14:paraId="0E0DE46F" w14:textId="77777777">
        <w:trPr>
          <w:tblCellSpacing w:w="15" w:type="dxa"/>
        </w:trPr>
        <w:tc>
          <w:tcPr>
            <w:tcW w:w="0" w:type="auto"/>
            <w:vAlign w:val="center"/>
            <w:hideMark/>
          </w:tcPr>
          <w:p w14:paraId="08CA452E"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4. Motivating team members to give their best effort</w:t>
            </w:r>
          </w:p>
        </w:tc>
        <w:tc>
          <w:tcPr>
            <w:tcW w:w="0" w:type="auto"/>
            <w:vAlign w:val="center"/>
            <w:hideMark/>
          </w:tcPr>
          <w:p w14:paraId="52CC98C7"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Energize and inspire others</w:t>
            </w:r>
          </w:p>
        </w:tc>
      </w:tr>
      <w:tr w:rsidR="00193898" w:rsidRPr="00193898" w14:paraId="23E48114" w14:textId="77777777">
        <w:trPr>
          <w:tblCellSpacing w:w="15" w:type="dxa"/>
        </w:trPr>
        <w:tc>
          <w:tcPr>
            <w:tcW w:w="0" w:type="auto"/>
            <w:vAlign w:val="center"/>
            <w:hideMark/>
          </w:tcPr>
          <w:p w14:paraId="46013D82"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5. Setting high standards and expecting continuous improvement</w:t>
            </w:r>
          </w:p>
        </w:tc>
        <w:tc>
          <w:tcPr>
            <w:tcW w:w="0" w:type="auto"/>
            <w:vAlign w:val="center"/>
            <w:hideMark/>
          </w:tcPr>
          <w:p w14:paraId="38A16D22"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Raise the bar</w:t>
            </w:r>
          </w:p>
        </w:tc>
      </w:tr>
      <w:tr w:rsidR="00193898" w:rsidRPr="00193898" w14:paraId="5E86F02F" w14:textId="77777777">
        <w:trPr>
          <w:tblCellSpacing w:w="15" w:type="dxa"/>
        </w:trPr>
        <w:tc>
          <w:tcPr>
            <w:tcW w:w="0" w:type="auto"/>
            <w:vAlign w:val="center"/>
            <w:hideMark/>
          </w:tcPr>
          <w:p w14:paraId="103899EF"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lastRenderedPageBreak/>
              <w:t>6. Difference between someone who inspires versus someone who enforces processes</w:t>
            </w:r>
          </w:p>
        </w:tc>
        <w:tc>
          <w:tcPr>
            <w:tcW w:w="0" w:type="auto"/>
            <w:vAlign w:val="center"/>
            <w:hideMark/>
          </w:tcPr>
          <w:p w14:paraId="66762C1B"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Leaders inspire; managers focus on processes</w:t>
            </w:r>
          </w:p>
        </w:tc>
      </w:tr>
      <w:tr w:rsidR="00193898" w:rsidRPr="00193898" w14:paraId="52C01B41" w14:textId="77777777">
        <w:trPr>
          <w:tblCellSpacing w:w="15" w:type="dxa"/>
        </w:trPr>
        <w:tc>
          <w:tcPr>
            <w:tcW w:w="0" w:type="auto"/>
            <w:vAlign w:val="center"/>
            <w:hideMark/>
          </w:tcPr>
          <w:p w14:paraId="79B915E2"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7. Structured system for developing future leaders</w:t>
            </w:r>
          </w:p>
        </w:tc>
        <w:tc>
          <w:tcPr>
            <w:tcW w:w="0" w:type="auto"/>
            <w:vAlign w:val="center"/>
            <w:hideMark/>
          </w:tcPr>
          <w:p w14:paraId="4C8984FF"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Leadership development program / “farm system”</w:t>
            </w:r>
          </w:p>
        </w:tc>
      </w:tr>
      <w:tr w:rsidR="00193898" w:rsidRPr="00193898" w14:paraId="4A99DFA0" w14:textId="77777777">
        <w:trPr>
          <w:tblCellSpacing w:w="15" w:type="dxa"/>
        </w:trPr>
        <w:tc>
          <w:tcPr>
            <w:tcW w:w="0" w:type="auto"/>
            <w:vAlign w:val="center"/>
            <w:hideMark/>
          </w:tcPr>
          <w:p w14:paraId="2EE266AE"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8. Reason to allow leaders to experience setbacks before promotion</w:t>
            </w:r>
          </w:p>
        </w:tc>
        <w:tc>
          <w:tcPr>
            <w:tcW w:w="0" w:type="auto"/>
            <w:vAlign w:val="center"/>
            <w:hideMark/>
          </w:tcPr>
          <w:p w14:paraId="3E89E16D"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Experiencing failures teaches resilience and problem-solving</w:t>
            </w:r>
          </w:p>
        </w:tc>
      </w:tr>
      <w:tr w:rsidR="00193898" w:rsidRPr="00193898" w14:paraId="783CC71D" w14:textId="77777777">
        <w:trPr>
          <w:tblCellSpacing w:w="15" w:type="dxa"/>
        </w:trPr>
        <w:tc>
          <w:tcPr>
            <w:tcW w:w="0" w:type="auto"/>
            <w:vAlign w:val="center"/>
            <w:hideMark/>
          </w:tcPr>
          <w:p w14:paraId="0C24CC7A"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9. Result of a leader recognizing and valuing employee contributions</w:t>
            </w:r>
          </w:p>
        </w:tc>
        <w:tc>
          <w:tcPr>
            <w:tcW w:w="0" w:type="auto"/>
            <w:vAlign w:val="center"/>
            <w:hideMark/>
          </w:tcPr>
          <w:p w14:paraId="7AC52581"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Builds respect and trust in teams</w:t>
            </w:r>
          </w:p>
        </w:tc>
      </w:tr>
      <w:tr w:rsidR="00193898" w:rsidRPr="00193898" w14:paraId="52930E88" w14:textId="77777777">
        <w:trPr>
          <w:tblCellSpacing w:w="15" w:type="dxa"/>
        </w:trPr>
        <w:tc>
          <w:tcPr>
            <w:tcW w:w="0" w:type="auto"/>
            <w:vAlign w:val="center"/>
            <w:hideMark/>
          </w:tcPr>
          <w:p w14:paraId="4EAF8A1D"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10. Recognition achieved when leadership development produces tangible outcomes</w:t>
            </w:r>
          </w:p>
        </w:tc>
        <w:tc>
          <w:tcPr>
            <w:tcW w:w="0" w:type="auto"/>
            <w:vAlign w:val="center"/>
            <w:hideMark/>
          </w:tcPr>
          <w:p w14:paraId="3F5247A3"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Recognition as most admired company</w:t>
            </w:r>
          </w:p>
        </w:tc>
      </w:tr>
      <w:tr w:rsidR="00193898" w:rsidRPr="00193898" w14:paraId="47AECC7E" w14:textId="77777777">
        <w:trPr>
          <w:tblCellSpacing w:w="15" w:type="dxa"/>
        </w:trPr>
        <w:tc>
          <w:tcPr>
            <w:tcW w:w="0" w:type="auto"/>
            <w:vAlign w:val="center"/>
            <w:hideMark/>
          </w:tcPr>
          <w:p w14:paraId="6EA15AD5"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11. Encouraging employees to think strategically and plan ahead</w:t>
            </w:r>
          </w:p>
        </w:tc>
        <w:tc>
          <w:tcPr>
            <w:tcW w:w="0" w:type="auto"/>
            <w:vAlign w:val="center"/>
            <w:hideMark/>
          </w:tcPr>
          <w:p w14:paraId="3F269F01"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Strategic thinking</w:t>
            </w:r>
          </w:p>
        </w:tc>
      </w:tr>
      <w:tr w:rsidR="00193898" w:rsidRPr="00193898" w14:paraId="31EA84C3" w14:textId="77777777">
        <w:trPr>
          <w:tblCellSpacing w:w="15" w:type="dxa"/>
        </w:trPr>
        <w:tc>
          <w:tcPr>
            <w:tcW w:w="0" w:type="auto"/>
            <w:vAlign w:val="center"/>
            <w:hideMark/>
          </w:tcPr>
          <w:p w14:paraId="17E7E387"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12. Supporting employees through one-on-one guidance</w:t>
            </w:r>
          </w:p>
        </w:tc>
        <w:tc>
          <w:tcPr>
            <w:tcW w:w="0" w:type="auto"/>
            <w:vAlign w:val="center"/>
            <w:hideMark/>
          </w:tcPr>
          <w:p w14:paraId="36107F25"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Mentoring</w:t>
            </w:r>
          </w:p>
        </w:tc>
      </w:tr>
      <w:tr w:rsidR="00193898" w:rsidRPr="00193898" w14:paraId="228F6B7A" w14:textId="77777777">
        <w:trPr>
          <w:tblCellSpacing w:w="15" w:type="dxa"/>
        </w:trPr>
        <w:tc>
          <w:tcPr>
            <w:tcW w:w="0" w:type="auto"/>
            <w:vAlign w:val="center"/>
            <w:hideMark/>
          </w:tcPr>
          <w:p w14:paraId="0CF3E9E9"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13. Allowing employees to rotate through roles for experience</w:t>
            </w:r>
          </w:p>
        </w:tc>
        <w:tc>
          <w:tcPr>
            <w:tcW w:w="0" w:type="auto"/>
            <w:vAlign w:val="center"/>
            <w:hideMark/>
          </w:tcPr>
          <w:p w14:paraId="0461448C"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Rotational assignments</w:t>
            </w:r>
          </w:p>
        </w:tc>
      </w:tr>
      <w:tr w:rsidR="00193898" w:rsidRPr="00193898" w14:paraId="2F0D9018" w14:textId="77777777">
        <w:trPr>
          <w:tblCellSpacing w:w="15" w:type="dxa"/>
        </w:trPr>
        <w:tc>
          <w:tcPr>
            <w:tcW w:w="0" w:type="auto"/>
            <w:vAlign w:val="center"/>
            <w:hideMark/>
          </w:tcPr>
          <w:p w14:paraId="731AFF22"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14. Outcome of respecting and trusting employees’ abilities</w:t>
            </w:r>
          </w:p>
        </w:tc>
        <w:tc>
          <w:tcPr>
            <w:tcW w:w="0" w:type="auto"/>
            <w:vAlign w:val="center"/>
            <w:hideMark/>
          </w:tcPr>
          <w:p w14:paraId="6DBAB70E"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High employee engagement</w:t>
            </w:r>
          </w:p>
        </w:tc>
      </w:tr>
      <w:tr w:rsidR="00193898" w:rsidRPr="00193898" w14:paraId="43DDCF95" w14:textId="77777777">
        <w:trPr>
          <w:tblCellSpacing w:w="15" w:type="dxa"/>
        </w:trPr>
        <w:tc>
          <w:tcPr>
            <w:tcW w:w="0" w:type="auto"/>
            <w:vAlign w:val="center"/>
            <w:hideMark/>
          </w:tcPr>
          <w:p w14:paraId="365DB3DF"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15. Retaining top performers due to strong leadership</w:t>
            </w:r>
          </w:p>
        </w:tc>
        <w:tc>
          <w:tcPr>
            <w:tcW w:w="0" w:type="auto"/>
            <w:vAlign w:val="center"/>
            <w:hideMark/>
          </w:tcPr>
          <w:p w14:paraId="43CA52F8"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Retention of top talent</w:t>
            </w:r>
          </w:p>
        </w:tc>
      </w:tr>
      <w:tr w:rsidR="00193898" w:rsidRPr="00193898" w14:paraId="2AF0DDBB" w14:textId="77777777">
        <w:trPr>
          <w:tblCellSpacing w:w="15" w:type="dxa"/>
        </w:trPr>
        <w:tc>
          <w:tcPr>
            <w:tcW w:w="0" w:type="auto"/>
            <w:vAlign w:val="center"/>
            <w:hideMark/>
          </w:tcPr>
          <w:p w14:paraId="2F7158A7"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16. Improvement in company-wide results from effective leadership</w:t>
            </w:r>
          </w:p>
        </w:tc>
        <w:tc>
          <w:tcPr>
            <w:tcW w:w="0" w:type="auto"/>
            <w:vAlign w:val="center"/>
            <w:hideMark/>
          </w:tcPr>
          <w:p w14:paraId="2A62CA1F"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Organizational performance improvement</w:t>
            </w:r>
          </w:p>
        </w:tc>
      </w:tr>
      <w:tr w:rsidR="00193898" w:rsidRPr="00193898" w14:paraId="08C1D7FD" w14:textId="77777777">
        <w:trPr>
          <w:tblCellSpacing w:w="15" w:type="dxa"/>
        </w:trPr>
        <w:tc>
          <w:tcPr>
            <w:tcW w:w="0" w:type="auto"/>
            <w:vAlign w:val="center"/>
            <w:hideMark/>
          </w:tcPr>
          <w:p w14:paraId="757719EF"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17. Inspiring teams to achieve common objectives</w:t>
            </w:r>
          </w:p>
        </w:tc>
        <w:tc>
          <w:tcPr>
            <w:tcW w:w="0" w:type="auto"/>
            <w:vAlign w:val="center"/>
            <w:hideMark/>
          </w:tcPr>
          <w:p w14:paraId="752ADF35"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Team motivation</w:t>
            </w:r>
          </w:p>
        </w:tc>
      </w:tr>
      <w:tr w:rsidR="00193898" w:rsidRPr="00193898" w14:paraId="0A60C6BA" w14:textId="77777777">
        <w:trPr>
          <w:tblCellSpacing w:w="15" w:type="dxa"/>
        </w:trPr>
        <w:tc>
          <w:tcPr>
            <w:tcW w:w="0" w:type="auto"/>
            <w:vAlign w:val="center"/>
            <w:hideMark/>
          </w:tcPr>
          <w:p w14:paraId="0F87AF66"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18. Assigning tasks while empowering employees to make decisions</w:t>
            </w:r>
          </w:p>
        </w:tc>
        <w:tc>
          <w:tcPr>
            <w:tcW w:w="0" w:type="auto"/>
            <w:vAlign w:val="center"/>
            <w:hideMark/>
          </w:tcPr>
          <w:p w14:paraId="63608F27"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Delegation of responsibility</w:t>
            </w:r>
          </w:p>
        </w:tc>
      </w:tr>
      <w:tr w:rsidR="00193898" w:rsidRPr="00193898" w14:paraId="6FC4FFE2" w14:textId="77777777">
        <w:trPr>
          <w:tblCellSpacing w:w="15" w:type="dxa"/>
        </w:trPr>
        <w:tc>
          <w:tcPr>
            <w:tcW w:w="0" w:type="auto"/>
            <w:vAlign w:val="center"/>
            <w:hideMark/>
          </w:tcPr>
          <w:p w14:paraId="3DB49534"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19. Providing constructive guidance to improve performance</w:t>
            </w:r>
          </w:p>
        </w:tc>
        <w:tc>
          <w:tcPr>
            <w:tcW w:w="0" w:type="auto"/>
            <w:vAlign w:val="center"/>
            <w:hideMark/>
          </w:tcPr>
          <w:p w14:paraId="53CCB83E"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Providing feedback</w:t>
            </w:r>
          </w:p>
        </w:tc>
      </w:tr>
      <w:tr w:rsidR="00193898" w:rsidRPr="00193898" w14:paraId="61DB6AE4" w14:textId="77777777">
        <w:trPr>
          <w:tblCellSpacing w:w="15" w:type="dxa"/>
        </w:trPr>
        <w:tc>
          <w:tcPr>
            <w:tcW w:w="0" w:type="auto"/>
            <w:vAlign w:val="center"/>
            <w:hideMark/>
          </w:tcPr>
          <w:p w14:paraId="73996760"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20. Encouraging employees to take ownership of initiatives</w:t>
            </w:r>
          </w:p>
        </w:tc>
        <w:tc>
          <w:tcPr>
            <w:tcW w:w="0" w:type="auto"/>
            <w:vAlign w:val="center"/>
            <w:hideMark/>
          </w:tcPr>
          <w:p w14:paraId="5F1FCBD4"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Encouraging initiative</w:t>
            </w:r>
          </w:p>
        </w:tc>
      </w:tr>
      <w:tr w:rsidR="00193898" w:rsidRPr="00193898" w14:paraId="7E28AC28" w14:textId="77777777">
        <w:trPr>
          <w:tblCellSpacing w:w="15" w:type="dxa"/>
        </w:trPr>
        <w:tc>
          <w:tcPr>
            <w:tcW w:w="0" w:type="auto"/>
            <w:vAlign w:val="center"/>
            <w:hideMark/>
          </w:tcPr>
          <w:p w14:paraId="39A095BA"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21. Gradually developing employee skills over time</w:t>
            </w:r>
          </w:p>
        </w:tc>
        <w:tc>
          <w:tcPr>
            <w:tcW w:w="0" w:type="auto"/>
            <w:vAlign w:val="center"/>
            <w:hideMark/>
          </w:tcPr>
          <w:p w14:paraId="609CE5CC"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Developing skills over time</w:t>
            </w:r>
          </w:p>
        </w:tc>
      </w:tr>
      <w:tr w:rsidR="00193898" w:rsidRPr="00193898" w14:paraId="65659D74" w14:textId="77777777">
        <w:trPr>
          <w:tblCellSpacing w:w="15" w:type="dxa"/>
        </w:trPr>
        <w:tc>
          <w:tcPr>
            <w:tcW w:w="0" w:type="auto"/>
            <w:vAlign w:val="center"/>
            <w:hideMark/>
          </w:tcPr>
          <w:p w14:paraId="79616DB1"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22. Recognizing and rewarding outstanding employee contributions</w:t>
            </w:r>
          </w:p>
        </w:tc>
        <w:tc>
          <w:tcPr>
            <w:tcW w:w="0" w:type="auto"/>
            <w:vAlign w:val="center"/>
            <w:hideMark/>
          </w:tcPr>
          <w:p w14:paraId="29BA268C"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Rewarding achievements</w:t>
            </w:r>
          </w:p>
        </w:tc>
      </w:tr>
      <w:tr w:rsidR="00193898" w:rsidRPr="00193898" w14:paraId="4EF052E7" w14:textId="77777777">
        <w:trPr>
          <w:tblCellSpacing w:w="15" w:type="dxa"/>
        </w:trPr>
        <w:tc>
          <w:tcPr>
            <w:tcW w:w="0" w:type="auto"/>
            <w:vAlign w:val="center"/>
            <w:hideMark/>
          </w:tcPr>
          <w:p w14:paraId="065647C1"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23. Ensuring leaders are responsible for their decisions</w:t>
            </w:r>
          </w:p>
        </w:tc>
        <w:tc>
          <w:tcPr>
            <w:tcW w:w="0" w:type="auto"/>
            <w:vAlign w:val="center"/>
            <w:hideMark/>
          </w:tcPr>
          <w:p w14:paraId="370B7E12"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Accountability in decision-making</w:t>
            </w:r>
          </w:p>
        </w:tc>
      </w:tr>
      <w:tr w:rsidR="00193898" w:rsidRPr="00193898" w14:paraId="2A43D0EA" w14:textId="77777777">
        <w:trPr>
          <w:tblCellSpacing w:w="15" w:type="dxa"/>
        </w:trPr>
        <w:tc>
          <w:tcPr>
            <w:tcW w:w="0" w:type="auto"/>
            <w:vAlign w:val="center"/>
            <w:hideMark/>
          </w:tcPr>
          <w:p w14:paraId="74A94400"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24. Maintaining high ethical standards in leadership</w:t>
            </w:r>
          </w:p>
        </w:tc>
        <w:tc>
          <w:tcPr>
            <w:tcW w:w="0" w:type="auto"/>
            <w:vAlign w:val="center"/>
            <w:hideMark/>
          </w:tcPr>
          <w:p w14:paraId="1CA2BD45"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Ethical leadership</w:t>
            </w:r>
          </w:p>
        </w:tc>
      </w:tr>
      <w:tr w:rsidR="00193898" w:rsidRPr="00193898" w14:paraId="1A3024CD" w14:textId="77777777">
        <w:trPr>
          <w:tblCellSpacing w:w="15" w:type="dxa"/>
        </w:trPr>
        <w:tc>
          <w:tcPr>
            <w:tcW w:w="0" w:type="auto"/>
            <w:vAlign w:val="center"/>
            <w:hideMark/>
          </w:tcPr>
          <w:p w14:paraId="06B27A7A"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25. Inspiring creative and innovative solutions within a team</w:t>
            </w:r>
          </w:p>
        </w:tc>
        <w:tc>
          <w:tcPr>
            <w:tcW w:w="0" w:type="auto"/>
            <w:vAlign w:val="center"/>
            <w:hideMark/>
          </w:tcPr>
          <w:p w14:paraId="08114927"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Inspiring innovation</w:t>
            </w:r>
          </w:p>
        </w:tc>
      </w:tr>
      <w:tr w:rsidR="00193898" w:rsidRPr="00193898" w14:paraId="514DBD5E" w14:textId="77777777">
        <w:trPr>
          <w:tblCellSpacing w:w="15" w:type="dxa"/>
        </w:trPr>
        <w:tc>
          <w:tcPr>
            <w:tcW w:w="0" w:type="auto"/>
            <w:vAlign w:val="center"/>
            <w:hideMark/>
          </w:tcPr>
          <w:p w14:paraId="440098D3"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26. Setting deadlines and performance checkpoints</w:t>
            </w:r>
          </w:p>
        </w:tc>
        <w:tc>
          <w:tcPr>
            <w:tcW w:w="0" w:type="auto"/>
            <w:vAlign w:val="center"/>
            <w:hideMark/>
          </w:tcPr>
          <w:p w14:paraId="65F3B403"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Setting milestones</w:t>
            </w:r>
          </w:p>
        </w:tc>
      </w:tr>
      <w:tr w:rsidR="00193898" w:rsidRPr="00193898" w14:paraId="3E91A1E9" w14:textId="77777777">
        <w:trPr>
          <w:tblCellSpacing w:w="15" w:type="dxa"/>
        </w:trPr>
        <w:tc>
          <w:tcPr>
            <w:tcW w:w="0" w:type="auto"/>
            <w:vAlign w:val="center"/>
            <w:hideMark/>
          </w:tcPr>
          <w:p w14:paraId="2E6696AB"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27. Maintaining consistency in rules, policies, and quality</w:t>
            </w:r>
          </w:p>
        </w:tc>
        <w:tc>
          <w:tcPr>
            <w:tcW w:w="0" w:type="auto"/>
            <w:vAlign w:val="center"/>
            <w:hideMark/>
          </w:tcPr>
          <w:p w14:paraId="30AED798"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Upholding standards</w:t>
            </w:r>
          </w:p>
        </w:tc>
      </w:tr>
      <w:tr w:rsidR="00193898" w:rsidRPr="00193898" w14:paraId="1F454921" w14:textId="77777777">
        <w:trPr>
          <w:tblCellSpacing w:w="15" w:type="dxa"/>
        </w:trPr>
        <w:tc>
          <w:tcPr>
            <w:tcW w:w="0" w:type="auto"/>
            <w:vAlign w:val="center"/>
            <w:hideMark/>
          </w:tcPr>
          <w:p w14:paraId="73FD2A41"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28. Building loyalty and trust among team members</w:t>
            </w:r>
          </w:p>
        </w:tc>
        <w:tc>
          <w:tcPr>
            <w:tcW w:w="0" w:type="auto"/>
            <w:vAlign w:val="center"/>
            <w:hideMark/>
          </w:tcPr>
          <w:p w14:paraId="524AEBCF"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Employee trust and loyalty</w:t>
            </w:r>
          </w:p>
        </w:tc>
      </w:tr>
      <w:tr w:rsidR="00193898" w:rsidRPr="00193898" w14:paraId="0D5B9FCF" w14:textId="77777777">
        <w:trPr>
          <w:tblCellSpacing w:w="15" w:type="dxa"/>
        </w:trPr>
        <w:tc>
          <w:tcPr>
            <w:tcW w:w="0" w:type="auto"/>
            <w:vAlign w:val="center"/>
            <w:hideMark/>
          </w:tcPr>
          <w:p w14:paraId="4013442A"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lastRenderedPageBreak/>
              <w:t>29. Focusing on long-term development of leaders</w:t>
            </w:r>
          </w:p>
        </w:tc>
        <w:tc>
          <w:tcPr>
            <w:tcW w:w="0" w:type="auto"/>
            <w:vAlign w:val="center"/>
            <w:hideMark/>
          </w:tcPr>
          <w:p w14:paraId="3E2ADC8B"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Long-term development focus</w:t>
            </w:r>
          </w:p>
        </w:tc>
      </w:tr>
      <w:tr w:rsidR="00193898" w:rsidRPr="00193898" w14:paraId="572F4E15" w14:textId="77777777">
        <w:trPr>
          <w:tblCellSpacing w:w="15" w:type="dxa"/>
        </w:trPr>
        <w:tc>
          <w:tcPr>
            <w:tcW w:w="0" w:type="auto"/>
            <w:vAlign w:val="center"/>
            <w:hideMark/>
          </w:tcPr>
          <w:p w14:paraId="0F0E7D7A"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30. Teaching leadership through practical experience and strategic thinking</w:t>
            </w:r>
          </w:p>
        </w:tc>
        <w:tc>
          <w:tcPr>
            <w:tcW w:w="0" w:type="auto"/>
            <w:vAlign w:val="center"/>
            <w:hideMark/>
          </w:tcPr>
          <w:p w14:paraId="39F06A6B" w14:textId="77777777" w:rsidR="00193898" w:rsidRPr="00193898" w:rsidRDefault="00193898" w:rsidP="00193898">
            <w:pPr>
              <w:spacing w:after="0" w:line="240" w:lineRule="auto"/>
              <w:rPr>
                <w:rFonts w:ascii="Times New Roman" w:eastAsia="Times New Roman" w:hAnsi="Times New Roman" w:cs="Times New Roman"/>
                <w:kern w:val="0"/>
                <w14:ligatures w14:val="none"/>
              </w:rPr>
            </w:pPr>
            <w:r w:rsidRPr="00193898">
              <w:rPr>
                <w:rFonts w:ascii="Times New Roman" w:eastAsia="Times New Roman" w:hAnsi="Times New Roman" w:cs="Times New Roman"/>
                <w:kern w:val="0"/>
                <w14:ligatures w14:val="none"/>
              </w:rPr>
              <w:t>Teaching strategic and practical leadership skills</w:t>
            </w:r>
          </w:p>
        </w:tc>
      </w:tr>
    </w:tbl>
    <w:p w14:paraId="4F49882D" w14:textId="1B67E768" w:rsidR="000B36D0" w:rsidRPr="005B0932" w:rsidRDefault="000B36D0" w:rsidP="000B36D0">
      <w:pPr>
        <w:rPr>
          <w:rFonts w:ascii="Arial" w:hAnsi="Arial" w:cs="Arial"/>
          <w:b/>
          <w:bCs/>
        </w:rPr>
      </w:pPr>
    </w:p>
    <w:p w14:paraId="52FA1611" w14:textId="77777777" w:rsidR="000B36D0" w:rsidRPr="005B0932" w:rsidRDefault="000B36D0" w:rsidP="000B36D0">
      <w:pPr>
        <w:rPr>
          <w:rFonts w:ascii="Arial" w:hAnsi="Arial" w:cs="Arial"/>
          <w:b/>
          <w:bCs/>
        </w:rPr>
      </w:pPr>
      <w:r w:rsidRPr="005B0932">
        <w:rPr>
          <w:rFonts w:ascii="Arial" w:hAnsi="Arial" w:cs="Arial"/>
          <w:b/>
          <w:bCs/>
        </w:rPr>
        <w:t>Match each Motivational Strategy / Concept in Column A with the correct Example/Application / Outcome in Column B. Write the corresponding letter in the “Answer” column. Each item has only one correct answer.</w:t>
      </w:r>
    </w:p>
    <w:p w14:paraId="5F2D5D58" w14:textId="77777777" w:rsidR="000B36D0" w:rsidRPr="005B0932" w:rsidRDefault="00000000" w:rsidP="000B36D0">
      <w:pPr>
        <w:rPr>
          <w:rFonts w:ascii="Arial" w:hAnsi="Arial" w:cs="Arial"/>
          <w:b/>
          <w:bCs/>
        </w:rPr>
      </w:pPr>
      <w:r>
        <w:rPr>
          <w:rFonts w:ascii="Arial" w:hAnsi="Arial" w:cs="Arial"/>
          <w:b/>
          <w:bCs/>
        </w:rPr>
        <w:pict w14:anchorId="6BA9A3D6">
          <v:rect id="_x0000_i10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3080"/>
        <w:gridCol w:w="5818"/>
      </w:tblGrid>
      <w:tr w:rsidR="00F341B3" w:rsidRPr="005B0932" w14:paraId="230219E8" w14:textId="77777777" w:rsidTr="002C7AFC">
        <w:trPr>
          <w:tblHeader/>
          <w:tblCellSpacing w:w="15" w:type="dxa"/>
        </w:trPr>
        <w:tc>
          <w:tcPr>
            <w:tcW w:w="0" w:type="auto"/>
            <w:vAlign w:val="center"/>
            <w:hideMark/>
          </w:tcPr>
          <w:p w14:paraId="6A62EAA2" w14:textId="77777777" w:rsidR="00F341B3" w:rsidRPr="005B0932" w:rsidRDefault="00F341B3" w:rsidP="002C7AFC">
            <w:pPr>
              <w:rPr>
                <w:rFonts w:ascii="Arial" w:hAnsi="Arial" w:cs="Arial"/>
                <w:b/>
                <w:bCs/>
              </w:rPr>
            </w:pPr>
            <w:r w:rsidRPr="005B0932">
              <w:rPr>
                <w:rFonts w:ascii="Arial" w:hAnsi="Arial" w:cs="Arial"/>
                <w:b/>
                <w:bCs/>
              </w:rPr>
              <w:t>No.</w:t>
            </w:r>
          </w:p>
        </w:tc>
        <w:tc>
          <w:tcPr>
            <w:tcW w:w="0" w:type="auto"/>
            <w:vAlign w:val="center"/>
            <w:hideMark/>
          </w:tcPr>
          <w:p w14:paraId="6FD037BE" w14:textId="77777777" w:rsidR="00F341B3" w:rsidRPr="005B0932" w:rsidRDefault="00F341B3" w:rsidP="002C7AFC">
            <w:pPr>
              <w:rPr>
                <w:rFonts w:ascii="Arial" w:hAnsi="Arial" w:cs="Arial"/>
                <w:b/>
                <w:bCs/>
              </w:rPr>
            </w:pPr>
            <w:r w:rsidRPr="005B0932">
              <w:rPr>
                <w:rFonts w:ascii="Arial" w:hAnsi="Arial" w:cs="Arial"/>
                <w:b/>
                <w:bCs/>
              </w:rPr>
              <w:t>Motivational Strategy / Concept</w:t>
            </w:r>
          </w:p>
        </w:tc>
        <w:tc>
          <w:tcPr>
            <w:tcW w:w="0" w:type="auto"/>
            <w:vAlign w:val="center"/>
            <w:hideMark/>
          </w:tcPr>
          <w:p w14:paraId="21F76DA2" w14:textId="77777777" w:rsidR="00F341B3" w:rsidRPr="005B0932" w:rsidRDefault="00F341B3" w:rsidP="002C7AFC">
            <w:pPr>
              <w:rPr>
                <w:rFonts w:ascii="Arial" w:hAnsi="Arial" w:cs="Arial"/>
                <w:b/>
                <w:bCs/>
              </w:rPr>
            </w:pPr>
            <w:r w:rsidRPr="005B0932">
              <w:rPr>
                <w:rFonts w:ascii="Arial" w:hAnsi="Arial" w:cs="Arial"/>
                <w:b/>
                <w:bCs/>
              </w:rPr>
              <w:t>Example/Application / Outcome</w:t>
            </w:r>
          </w:p>
        </w:tc>
      </w:tr>
      <w:tr w:rsidR="00F341B3" w:rsidRPr="005B0932" w14:paraId="14CBEB17" w14:textId="77777777" w:rsidTr="002C7AFC">
        <w:trPr>
          <w:tblCellSpacing w:w="15" w:type="dxa"/>
        </w:trPr>
        <w:tc>
          <w:tcPr>
            <w:tcW w:w="0" w:type="auto"/>
            <w:vAlign w:val="center"/>
            <w:hideMark/>
          </w:tcPr>
          <w:p w14:paraId="22A8A8C8" w14:textId="77777777" w:rsidR="00F341B3" w:rsidRPr="005B0932" w:rsidRDefault="00F341B3" w:rsidP="002C7AFC">
            <w:pPr>
              <w:rPr>
                <w:rFonts w:ascii="Arial" w:hAnsi="Arial" w:cs="Arial"/>
                <w:b/>
                <w:bCs/>
              </w:rPr>
            </w:pPr>
            <w:r w:rsidRPr="005B0932">
              <w:rPr>
                <w:rFonts w:ascii="Arial" w:hAnsi="Arial" w:cs="Arial"/>
                <w:b/>
                <w:bCs/>
              </w:rPr>
              <w:t>1</w:t>
            </w:r>
          </w:p>
        </w:tc>
        <w:tc>
          <w:tcPr>
            <w:tcW w:w="0" w:type="auto"/>
            <w:vAlign w:val="center"/>
            <w:hideMark/>
          </w:tcPr>
          <w:p w14:paraId="3B5FCFC8" w14:textId="77777777" w:rsidR="00F341B3" w:rsidRPr="005B0932" w:rsidRDefault="00F341B3" w:rsidP="002C7AFC">
            <w:pPr>
              <w:rPr>
                <w:rFonts w:ascii="Arial" w:hAnsi="Arial" w:cs="Arial"/>
                <w:b/>
                <w:bCs/>
              </w:rPr>
            </w:pPr>
            <w:r w:rsidRPr="005B0932">
              <w:rPr>
                <w:rFonts w:ascii="Arial" w:hAnsi="Arial" w:cs="Arial"/>
                <w:b/>
                <w:bCs/>
              </w:rPr>
              <w:t>Recognition and praise</w:t>
            </w:r>
          </w:p>
        </w:tc>
        <w:tc>
          <w:tcPr>
            <w:tcW w:w="0" w:type="auto"/>
            <w:vAlign w:val="center"/>
            <w:hideMark/>
          </w:tcPr>
          <w:p w14:paraId="65B2FE4D" w14:textId="56ED6637" w:rsidR="00F341B3" w:rsidRPr="005B0932" w:rsidRDefault="00F341B3" w:rsidP="002C7AFC">
            <w:pPr>
              <w:rPr>
                <w:rFonts w:ascii="Arial" w:hAnsi="Arial" w:cs="Arial"/>
                <w:b/>
                <w:bCs/>
              </w:rPr>
            </w:pPr>
            <w:r w:rsidRPr="005B0932">
              <w:rPr>
                <w:rFonts w:ascii="Arial" w:hAnsi="Arial" w:cs="Arial"/>
                <w:b/>
                <w:bCs/>
              </w:rPr>
              <w:t xml:space="preserve"> Giving employees bonuses for achieving targets</w:t>
            </w:r>
          </w:p>
        </w:tc>
      </w:tr>
      <w:tr w:rsidR="00F341B3" w:rsidRPr="005B0932" w14:paraId="4F376319" w14:textId="77777777" w:rsidTr="002C7AFC">
        <w:trPr>
          <w:tblCellSpacing w:w="15" w:type="dxa"/>
        </w:trPr>
        <w:tc>
          <w:tcPr>
            <w:tcW w:w="0" w:type="auto"/>
            <w:vAlign w:val="center"/>
            <w:hideMark/>
          </w:tcPr>
          <w:p w14:paraId="6E067B9D" w14:textId="77777777" w:rsidR="00F341B3" w:rsidRPr="005B0932" w:rsidRDefault="00F341B3" w:rsidP="002C7AFC">
            <w:pPr>
              <w:rPr>
                <w:rFonts w:ascii="Arial" w:hAnsi="Arial" w:cs="Arial"/>
                <w:b/>
                <w:bCs/>
              </w:rPr>
            </w:pPr>
            <w:r w:rsidRPr="005B0932">
              <w:rPr>
                <w:rFonts w:ascii="Arial" w:hAnsi="Arial" w:cs="Arial"/>
                <w:b/>
                <w:bCs/>
              </w:rPr>
              <w:t>2</w:t>
            </w:r>
          </w:p>
        </w:tc>
        <w:tc>
          <w:tcPr>
            <w:tcW w:w="0" w:type="auto"/>
            <w:vAlign w:val="center"/>
            <w:hideMark/>
          </w:tcPr>
          <w:p w14:paraId="09C120F6" w14:textId="77777777" w:rsidR="00F341B3" w:rsidRPr="005B0932" w:rsidRDefault="00F341B3" w:rsidP="002C7AFC">
            <w:pPr>
              <w:rPr>
                <w:rFonts w:ascii="Arial" w:hAnsi="Arial" w:cs="Arial"/>
                <w:b/>
                <w:bCs/>
              </w:rPr>
            </w:pPr>
            <w:r w:rsidRPr="005B0932">
              <w:rPr>
                <w:rFonts w:ascii="Arial" w:hAnsi="Arial" w:cs="Arial"/>
                <w:b/>
                <w:bCs/>
              </w:rPr>
              <w:t>Financial incentives</w:t>
            </w:r>
          </w:p>
        </w:tc>
        <w:tc>
          <w:tcPr>
            <w:tcW w:w="0" w:type="auto"/>
            <w:vAlign w:val="center"/>
            <w:hideMark/>
          </w:tcPr>
          <w:p w14:paraId="511A38A2" w14:textId="756D5DB8" w:rsidR="00F341B3" w:rsidRPr="005B0932" w:rsidRDefault="00F341B3" w:rsidP="002C7AFC">
            <w:pPr>
              <w:rPr>
                <w:rFonts w:ascii="Arial" w:hAnsi="Arial" w:cs="Arial"/>
                <w:b/>
                <w:bCs/>
              </w:rPr>
            </w:pPr>
            <w:r w:rsidRPr="005B0932">
              <w:rPr>
                <w:rFonts w:ascii="Arial" w:hAnsi="Arial" w:cs="Arial"/>
                <w:b/>
                <w:bCs/>
              </w:rPr>
              <w:t>Promoting an employee for excellent performance</w:t>
            </w:r>
          </w:p>
        </w:tc>
      </w:tr>
      <w:tr w:rsidR="00F341B3" w:rsidRPr="005B0932" w14:paraId="1F27EE80" w14:textId="77777777" w:rsidTr="002C7AFC">
        <w:trPr>
          <w:tblCellSpacing w:w="15" w:type="dxa"/>
        </w:trPr>
        <w:tc>
          <w:tcPr>
            <w:tcW w:w="0" w:type="auto"/>
            <w:vAlign w:val="center"/>
            <w:hideMark/>
          </w:tcPr>
          <w:p w14:paraId="1AE184FC" w14:textId="77777777" w:rsidR="00F341B3" w:rsidRPr="005B0932" w:rsidRDefault="00F341B3" w:rsidP="002C7AFC">
            <w:pPr>
              <w:rPr>
                <w:rFonts w:ascii="Arial" w:hAnsi="Arial" w:cs="Arial"/>
                <w:b/>
                <w:bCs/>
              </w:rPr>
            </w:pPr>
            <w:r w:rsidRPr="005B0932">
              <w:rPr>
                <w:rFonts w:ascii="Arial" w:hAnsi="Arial" w:cs="Arial"/>
                <w:b/>
                <w:bCs/>
              </w:rPr>
              <w:t>3</w:t>
            </w:r>
          </w:p>
        </w:tc>
        <w:tc>
          <w:tcPr>
            <w:tcW w:w="0" w:type="auto"/>
            <w:vAlign w:val="center"/>
            <w:hideMark/>
          </w:tcPr>
          <w:p w14:paraId="58B77549" w14:textId="77777777" w:rsidR="00F341B3" w:rsidRPr="005B0932" w:rsidRDefault="00F341B3" w:rsidP="002C7AFC">
            <w:pPr>
              <w:rPr>
                <w:rFonts w:ascii="Arial" w:hAnsi="Arial" w:cs="Arial"/>
                <w:b/>
                <w:bCs/>
              </w:rPr>
            </w:pPr>
            <w:r w:rsidRPr="005B0932">
              <w:rPr>
                <w:rFonts w:ascii="Arial" w:hAnsi="Arial" w:cs="Arial"/>
                <w:b/>
                <w:bCs/>
              </w:rPr>
              <w:t>Job enrichment</w:t>
            </w:r>
          </w:p>
        </w:tc>
        <w:tc>
          <w:tcPr>
            <w:tcW w:w="0" w:type="auto"/>
            <w:vAlign w:val="center"/>
            <w:hideMark/>
          </w:tcPr>
          <w:p w14:paraId="111B6523" w14:textId="1D7081E9" w:rsidR="00F341B3" w:rsidRPr="005B0932" w:rsidRDefault="00F341B3" w:rsidP="002C7AFC">
            <w:pPr>
              <w:rPr>
                <w:rFonts w:ascii="Arial" w:hAnsi="Arial" w:cs="Arial"/>
                <w:b/>
                <w:bCs/>
              </w:rPr>
            </w:pPr>
            <w:r w:rsidRPr="005B0932">
              <w:rPr>
                <w:rFonts w:ascii="Arial" w:hAnsi="Arial" w:cs="Arial"/>
                <w:b/>
                <w:bCs/>
              </w:rPr>
              <w:t>Giving employees more responsibilities and decision-making power</w:t>
            </w:r>
          </w:p>
        </w:tc>
      </w:tr>
      <w:tr w:rsidR="00F341B3" w:rsidRPr="005B0932" w14:paraId="747F1D7F" w14:textId="77777777" w:rsidTr="002C7AFC">
        <w:trPr>
          <w:tblCellSpacing w:w="15" w:type="dxa"/>
        </w:trPr>
        <w:tc>
          <w:tcPr>
            <w:tcW w:w="0" w:type="auto"/>
            <w:vAlign w:val="center"/>
            <w:hideMark/>
          </w:tcPr>
          <w:p w14:paraId="59F55A26" w14:textId="77777777" w:rsidR="00F341B3" w:rsidRPr="005B0932" w:rsidRDefault="00F341B3" w:rsidP="002C7AFC">
            <w:pPr>
              <w:rPr>
                <w:rFonts w:ascii="Arial" w:hAnsi="Arial" w:cs="Arial"/>
                <w:b/>
                <w:bCs/>
              </w:rPr>
            </w:pPr>
            <w:r w:rsidRPr="005B0932">
              <w:rPr>
                <w:rFonts w:ascii="Arial" w:hAnsi="Arial" w:cs="Arial"/>
                <w:b/>
                <w:bCs/>
              </w:rPr>
              <w:t>4</w:t>
            </w:r>
          </w:p>
        </w:tc>
        <w:tc>
          <w:tcPr>
            <w:tcW w:w="0" w:type="auto"/>
            <w:vAlign w:val="center"/>
            <w:hideMark/>
          </w:tcPr>
          <w:p w14:paraId="34903FBE" w14:textId="77777777" w:rsidR="00F341B3" w:rsidRPr="005B0932" w:rsidRDefault="00F341B3" w:rsidP="002C7AFC">
            <w:pPr>
              <w:rPr>
                <w:rFonts w:ascii="Arial" w:hAnsi="Arial" w:cs="Arial"/>
                <w:b/>
                <w:bCs/>
              </w:rPr>
            </w:pPr>
            <w:r w:rsidRPr="005B0932">
              <w:rPr>
                <w:rFonts w:ascii="Arial" w:hAnsi="Arial" w:cs="Arial"/>
                <w:b/>
                <w:bCs/>
              </w:rPr>
              <w:t>Career development opportunities</w:t>
            </w:r>
          </w:p>
        </w:tc>
        <w:tc>
          <w:tcPr>
            <w:tcW w:w="0" w:type="auto"/>
            <w:vAlign w:val="center"/>
            <w:hideMark/>
          </w:tcPr>
          <w:p w14:paraId="1CEA30FF" w14:textId="03B12105" w:rsidR="00F341B3" w:rsidRPr="005B0932" w:rsidRDefault="00F341B3" w:rsidP="002C7AFC">
            <w:pPr>
              <w:rPr>
                <w:rFonts w:ascii="Arial" w:hAnsi="Arial" w:cs="Arial"/>
                <w:b/>
                <w:bCs/>
              </w:rPr>
            </w:pPr>
            <w:r w:rsidRPr="005B0932">
              <w:rPr>
                <w:rFonts w:ascii="Arial" w:hAnsi="Arial" w:cs="Arial"/>
                <w:b/>
                <w:bCs/>
              </w:rPr>
              <w:t>Offering training programs to help employees grow in their careers</w:t>
            </w:r>
          </w:p>
        </w:tc>
      </w:tr>
      <w:tr w:rsidR="00F341B3" w:rsidRPr="005B0932" w14:paraId="479733D0" w14:textId="77777777" w:rsidTr="002C7AFC">
        <w:trPr>
          <w:tblCellSpacing w:w="15" w:type="dxa"/>
        </w:trPr>
        <w:tc>
          <w:tcPr>
            <w:tcW w:w="0" w:type="auto"/>
            <w:vAlign w:val="center"/>
            <w:hideMark/>
          </w:tcPr>
          <w:p w14:paraId="4B9B93BD" w14:textId="77777777" w:rsidR="00F341B3" w:rsidRPr="005B0932" w:rsidRDefault="00F341B3" w:rsidP="002C7AFC">
            <w:pPr>
              <w:rPr>
                <w:rFonts w:ascii="Arial" w:hAnsi="Arial" w:cs="Arial"/>
                <w:b/>
                <w:bCs/>
              </w:rPr>
            </w:pPr>
            <w:r w:rsidRPr="005B0932">
              <w:rPr>
                <w:rFonts w:ascii="Arial" w:hAnsi="Arial" w:cs="Arial"/>
                <w:b/>
                <w:bCs/>
              </w:rPr>
              <w:t>5</w:t>
            </w:r>
          </w:p>
        </w:tc>
        <w:tc>
          <w:tcPr>
            <w:tcW w:w="0" w:type="auto"/>
            <w:vAlign w:val="center"/>
            <w:hideMark/>
          </w:tcPr>
          <w:p w14:paraId="2A7F8437" w14:textId="77777777" w:rsidR="00F341B3" w:rsidRPr="005B0932" w:rsidRDefault="00F341B3" w:rsidP="002C7AFC">
            <w:pPr>
              <w:rPr>
                <w:rFonts w:ascii="Arial" w:hAnsi="Arial" w:cs="Arial"/>
                <w:b/>
                <w:bCs/>
              </w:rPr>
            </w:pPr>
            <w:r w:rsidRPr="005B0932">
              <w:rPr>
                <w:rFonts w:ascii="Arial" w:hAnsi="Arial" w:cs="Arial"/>
                <w:b/>
                <w:bCs/>
              </w:rPr>
              <w:t>Employee participation</w:t>
            </w:r>
          </w:p>
        </w:tc>
        <w:tc>
          <w:tcPr>
            <w:tcW w:w="0" w:type="auto"/>
            <w:vAlign w:val="center"/>
            <w:hideMark/>
          </w:tcPr>
          <w:p w14:paraId="7900018D" w14:textId="1133B9B3" w:rsidR="00F341B3" w:rsidRPr="005B0932" w:rsidRDefault="00F341B3" w:rsidP="002C7AFC">
            <w:pPr>
              <w:rPr>
                <w:rFonts w:ascii="Arial" w:hAnsi="Arial" w:cs="Arial"/>
                <w:b/>
                <w:bCs/>
              </w:rPr>
            </w:pPr>
            <w:r w:rsidRPr="005B0932">
              <w:rPr>
                <w:rFonts w:ascii="Arial" w:hAnsi="Arial" w:cs="Arial"/>
                <w:b/>
                <w:bCs/>
              </w:rPr>
              <w:t>Asking employees for ideas when planning a new project</w:t>
            </w:r>
          </w:p>
        </w:tc>
      </w:tr>
      <w:tr w:rsidR="00F341B3" w:rsidRPr="005B0932" w14:paraId="7299AC12" w14:textId="77777777" w:rsidTr="002C7AFC">
        <w:trPr>
          <w:tblCellSpacing w:w="15" w:type="dxa"/>
        </w:trPr>
        <w:tc>
          <w:tcPr>
            <w:tcW w:w="0" w:type="auto"/>
            <w:vAlign w:val="center"/>
            <w:hideMark/>
          </w:tcPr>
          <w:p w14:paraId="0EAB7ACC" w14:textId="77777777" w:rsidR="00F341B3" w:rsidRPr="005B0932" w:rsidRDefault="00F341B3" w:rsidP="002C7AFC">
            <w:pPr>
              <w:rPr>
                <w:rFonts w:ascii="Arial" w:hAnsi="Arial" w:cs="Arial"/>
                <w:b/>
                <w:bCs/>
              </w:rPr>
            </w:pPr>
            <w:r w:rsidRPr="005B0932">
              <w:rPr>
                <w:rFonts w:ascii="Arial" w:hAnsi="Arial" w:cs="Arial"/>
                <w:b/>
                <w:bCs/>
              </w:rPr>
              <w:t>6</w:t>
            </w:r>
          </w:p>
        </w:tc>
        <w:tc>
          <w:tcPr>
            <w:tcW w:w="0" w:type="auto"/>
            <w:vAlign w:val="center"/>
            <w:hideMark/>
          </w:tcPr>
          <w:p w14:paraId="63929B7B" w14:textId="77777777" w:rsidR="00F341B3" w:rsidRPr="005B0932" w:rsidRDefault="00F341B3" w:rsidP="002C7AFC">
            <w:pPr>
              <w:rPr>
                <w:rFonts w:ascii="Arial" w:hAnsi="Arial" w:cs="Arial"/>
                <w:b/>
                <w:bCs/>
              </w:rPr>
            </w:pPr>
            <w:r w:rsidRPr="005B0932">
              <w:rPr>
                <w:rFonts w:ascii="Arial" w:hAnsi="Arial" w:cs="Arial"/>
                <w:b/>
                <w:bCs/>
              </w:rPr>
              <w:t>Goal setting</w:t>
            </w:r>
          </w:p>
        </w:tc>
        <w:tc>
          <w:tcPr>
            <w:tcW w:w="0" w:type="auto"/>
            <w:vAlign w:val="center"/>
            <w:hideMark/>
          </w:tcPr>
          <w:p w14:paraId="0A63A071" w14:textId="559EDBCB" w:rsidR="00F341B3" w:rsidRPr="005B0932" w:rsidRDefault="00F341B3" w:rsidP="002C7AFC">
            <w:pPr>
              <w:rPr>
                <w:rFonts w:ascii="Arial" w:hAnsi="Arial" w:cs="Arial"/>
                <w:b/>
                <w:bCs/>
              </w:rPr>
            </w:pPr>
            <w:r w:rsidRPr="005B0932">
              <w:rPr>
                <w:rFonts w:ascii="Arial" w:hAnsi="Arial" w:cs="Arial"/>
                <w:b/>
                <w:bCs/>
              </w:rPr>
              <w:t>Employees are assigned clear, challenging targets to achieve</w:t>
            </w:r>
          </w:p>
        </w:tc>
      </w:tr>
      <w:tr w:rsidR="00F341B3" w:rsidRPr="005B0932" w14:paraId="1073A774" w14:textId="77777777" w:rsidTr="002C7AFC">
        <w:trPr>
          <w:tblCellSpacing w:w="15" w:type="dxa"/>
        </w:trPr>
        <w:tc>
          <w:tcPr>
            <w:tcW w:w="0" w:type="auto"/>
            <w:vAlign w:val="center"/>
            <w:hideMark/>
          </w:tcPr>
          <w:p w14:paraId="0C6B295A" w14:textId="77777777" w:rsidR="00F341B3" w:rsidRPr="005B0932" w:rsidRDefault="00F341B3" w:rsidP="002C7AFC">
            <w:pPr>
              <w:rPr>
                <w:rFonts w:ascii="Arial" w:hAnsi="Arial" w:cs="Arial"/>
                <w:b/>
                <w:bCs/>
              </w:rPr>
            </w:pPr>
            <w:r w:rsidRPr="005B0932">
              <w:rPr>
                <w:rFonts w:ascii="Arial" w:hAnsi="Arial" w:cs="Arial"/>
                <w:b/>
                <w:bCs/>
              </w:rPr>
              <w:t>7</w:t>
            </w:r>
          </w:p>
        </w:tc>
        <w:tc>
          <w:tcPr>
            <w:tcW w:w="0" w:type="auto"/>
            <w:vAlign w:val="center"/>
            <w:hideMark/>
          </w:tcPr>
          <w:p w14:paraId="061E0A16" w14:textId="77777777" w:rsidR="00F341B3" w:rsidRPr="005B0932" w:rsidRDefault="00F341B3" w:rsidP="002C7AFC">
            <w:pPr>
              <w:rPr>
                <w:rFonts w:ascii="Arial" w:hAnsi="Arial" w:cs="Arial"/>
                <w:b/>
                <w:bCs/>
              </w:rPr>
            </w:pPr>
            <w:r w:rsidRPr="005B0932">
              <w:rPr>
                <w:rFonts w:ascii="Arial" w:hAnsi="Arial" w:cs="Arial"/>
                <w:b/>
                <w:bCs/>
              </w:rPr>
              <w:t>Feedback</w:t>
            </w:r>
          </w:p>
        </w:tc>
        <w:tc>
          <w:tcPr>
            <w:tcW w:w="0" w:type="auto"/>
            <w:vAlign w:val="center"/>
            <w:hideMark/>
          </w:tcPr>
          <w:p w14:paraId="49759DCC" w14:textId="4E3CFC3F" w:rsidR="00F341B3" w:rsidRPr="005B0932" w:rsidRDefault="00F341B3" w:rsidP="002C7AFC">
            <w:pPr>
              <w:rPr>
                <w:rFonts w:ascii="Arial" w:hAnsi="Arial" w:cs="Arial"/>
                <w:b/>
                <w:bCs/>
              </w:rPr>
            </w:pPr>
            <w:r w:rsidRPr="005B0932">
              <w:rPr>
                <w:rFonts w:ascii="Arial" w:hAnsi="Arial" w:cs="Arial"/>
                <w:b/>
                <w:bCs/>
              </w:rPr>
              <w:t xml:space="preserve"> Regularly telling employees how they are performing</w:t>
            </w:r>
          </w:p>
        </w:tc>
      </w:tr>
      <w:tr w:rsidR="00F341B3" w:rsidRPr="005B0932" w14:paraId="436A5B05" w14:textId="77777777" w:rsidTr="002C7AFC">
        <w:trPr>
          <w:tblCellSpacing w:w="15" w:type="dxa"/>
        </w:trPr>
        <w:tc>
          <w:tcPr>
            <w:tcW w:w="0" w:type="auto"/>
            <w:vAlign w:val="center"/>
            <w:hideMark/>
          </w:tcPr>
          <w:p w14:paraId="3FEBC902" w14:textId="77777777" w:rsidR="00F341B3" w:rsidRPr="005B0932" w:rsidRDefault="00F341B3" w:rsidP="002C7AFC">
            <w:pPr>
              <w:rPr>
                <w:rFonts w:ascii="Arial" w:hAnsi="Arial" w:cs="Arial"/>
                <w:b/>
                <w:bCs/>
              </w:rPr>
            </w:pPr>
            <w:r w:rsidRPr="005B0932">
              <w:rPr>
                <w:rFonts w:ascii="Arial" w:hAnsi="Arial" w:cs="Arial"/>
                <w:b/>
                <w:bCs/>
              </w:rPr>
              <w:t>8</w:t>
            </w:r>
          </w:p>
        </w:tc>
        <w:tc>
          <w:tcPr>
            <w:tcW w:w="0" w:type="auto"/>
            <w:vAlign w:val="center"/>
            <w:hideMark/>
          </w:tcPr>
          <w:p w14:paraId="538B3096" w14:textId="77777777" w:rsidR="00F341B3" w:rsidRPr="005B0932" w:rsidRDefault="00F341B3" w:rsidP="002C7AFC">
            <w:pPr>
              <w:rPr>
                <w:rFonts w:ascii="Arial" w:hAnsi="Arial" w:cs="Arial"/>
                <w:b/>
                <w:bCs/>
              </w:rPr>
            </w:pPr>
            <w:r w:rsidRPr="005B0932">
              <w:rPr>
                <w:rFonts w:ascii="Arial" w:hAnsi="Arial" w:cs="Arial"/>
                <w:b/>
                <w:bCs/>
              </w:rPr>
              <w:t>Work-life balance</w:t>
            </w:r>
          </w:p>
        </w:tc>
        <w:tc>
          <w:tcPr>
            <w:tcW w:w="0" w:type="auto"/>
            <w:vAlign w:val="center"/>
            <w:hideMark/>
          </w:tcPr>
          <w:p w14:paraId="1DD3C2AF" w14:textId="090DC5FD" w:rsidR="00F341B3" w:rsidRPr="005B0932" w:rsidRDefault="00F341B3" w:rsidP="002C7AFC">
            <w:pPr>
              <w:rPr>
                <w:rFonts w:ascii="Arial" w:hAnsi="Arial" w:cs="Arial"/>
                <w:b/>
                <w:bCs/>
              </w:rPr>
            </w:pPr>
            <w:r w:rsidRPr="005B0932">
              <w:rPr>
                <w:rFonts w:ascii="Arial" w:hAnsi="Arial" w:cs="Arial"/>
                <w:b/>
                <w:bCs/>
              </w:rPr>
              <w:t>Allowing flexible hours or remote work to reduce stress</w:t>
            </w:r>
          </w:p>
        </w:tc>
      </w:tr>
      <w:tr w:rsidR="00F341B3" w:rsidRPr="005B0932" w14:paraId="7A0CA711" w14:textId="77777777" w:rsidTr="002C7AFC">
        <w:trPr>
          <w:tblCellSpacing w:w="15" w:type="dxa"/>
        </w:trPr>
        <w:tc>
          <w:tcPr>
            <w:tcW w:w="0" w:type="auto"/>
            <w:vAlign w:val="center"/>
            <w:hideMark/>
          </w:tcPr>
          <w:p w14:paraId="623294CC" w14:textId="77777777" w:rsidR="00F341B3" w:rsidRPr="005B0932" w:rsidRDefault="00F341B3" w:rsidP="002C7AFC">
            <w:pPr>
              <w:rPr>
                <w:rFonts w:ascii="Arial" w:hAnsi="Arial" w:cs="Arial"/>
                <w:b/>
                <w:bCs/>
              </w:rPr>
            </w:pPr>
            <w:r w:rsidRPr="005B0932">
              <w:rPr>
                <w:rFonts w:ascii="Arial" w:hAnsi="Arial" w:cs="Arial"/>
                <w:b/>
                <w:bCs/>
              </w:rPr>
              <w:t>9</w:t>
            </w:r>
          </w:p>
        </w:tc>
        <w:tc>
          <w:tcPr>
            <w:tcW w:w="0" w:type="auto"/>
            <w:vAlign w:val="center"/>
            <w:hideMark/>
          </w:tcPr>
          <w:p w14:paraId="498348F9" w14:textId="77777777" w:rsidR="00F341B3" w:rsidRPr="005B0932" w:rsidRDefault="00F341B3" w:rsidP="002C7AFC">
            <w:pPr>
              <w:rPr>
                <w:rFonts w:ascii="Arial" w:hAnsi="Arial" w:cs="Arial"/>
                <w:b/>
                <w:bCs/>
              </w:rPr>
            </w:pPr>
            <w:r w:rsidRPr="005B0932">
              <w:rPr>
                <w:rFonts w:ascii="Arial" w:hAnsi="Arial" w:cs="Arial"/>
                <w:b/>
                <w:bCs/>
              </w:rPr>
              <w:t>Team-building activities</w:t>
            </w:r>
          </w:p>
        </w:tc>
        <w:tc>
          <w:tcPr>
            <w:tcW w:w="0" w:type="auto"/>
            <w:vAlign w:val="center"/>
            <w:hideMark/>
          </w:tcPr>
          <w:p w14:paraId="4C9363C1" w14:textId="409D42AE" w:rsidR="00F341B3" w:rsidRPr="005B0932" w:rsidRDefault="00F341B3" w:rsidP="002C7AFC">
            <w:pPr>
              <w:rPr>
                <w:rFonts w:ascii="Arial" w:hAnsi="Arial" w:cs="Arial"/>
                <w:b/>
                <w:bCs/>
              </w:rPr>
            </w:pPr>
            <w:r w:rsidRPr="005B0932">
              <w:rPr>
                <w:rFonts w:ascii="Arial" w:hAnsi="Arial" w:cs="Arial"/>
                <w:b/>
                <w:bCs/>
              </w:rPr>
              <w:t xml:space="preserve"> Organizing workshops to improve collaboration among coworkers</w:t>
            </w:r>
          </w:p>
        </w:tc>
      </w:tr>
      <w:tr w:rsidR="00F341B3" w:rsidRPr="005B0932" w14:paraId="3EFC2BEE" w14:textId="77777777" w:rsidTr="002C7AFC">
        <w:trPr>
          <w:tblCellSpacing w:w="15" w:type="dxa"/>
        </w:trPr>
        <w:tc>
          <w:tcPr>
            <w:tcW w:w="0" w:type="auto"/>
            <w:vAlign w:val="center"/>
            <w:hideMark/>
          </w:tcPr>
          <w:p w14:paraId="52723654" w14:textId="77777777" w:rsidR="00F341B3" w:rsidRPr="005B0932" w:rsidRDefault="00F341B3" w:rsidP="002C7AFC">
            <w:pPr>
              <w:rPr>
                <w:rFonts w:ascii="Arial" w:hAnsi="Arial" w:cs="Arial"/>
                <w:b/>
                <w:bCs/>
              </w:rPr>
            </w:pPr>
            <w:r w:rsidRPr="005B0932">
              <w:rPr>
                <w:rFonts w:ascii="Arial" w:hAnsi="Arial" w:cs="Arial"/>
                <w:b/>
                <w:bCs/>
              </w:rPr>
              <w:t>10</w:t>
            </w:r>
          </w:p>
        </w:tc>
        <w:tc>
          <w:tcPr>
            <w:tcW w:w="0" w:type="auto"/>
            <w:vAlign w:val="center"/>
            <w:hideMark/>
          </w:tcPr>
          <w:p w14:paraId="029B17CD" w14:textId="77777777" w:rsidR="00F341B3" w:rsidRPr="005B0932" w:rsidRDefault="00F341B3" w:rsidP="002C7AFC">
            <w:pPr>
              <w:rPr>
                <w:rFonts w:ascii="Arial" w:hAnsi="Arial" w:cs="Arial"/>
                <w:b/>
                <w:bCs/>
              </w:rPr>
            </w:pPr>
            <w:r w:rsidRPr="005B0932">
              <w:rPr>
                <w:rFonts w:ascii="Arial" w:hAnsi="Arial" w:cs="Arial"/>
                <w:b/>
                <w:bCs/>
              </w:rPr>
              <w:t>Recognition programs</w:t>
            </w:r>
          </w:p>
        </w:tc>
        <w:tc>
          <w:tcPr>
            <w:tcW w:w="0" w:type="auto"/>
            <w:vAlign w:val="center"/>
            <w:hideMark/>
          </w:tcPr>
          <w:p w14:paraId="12ECBA70" w14:textId="539C237F" w:rsidR="00F341B3" w:rsidRPr="005B0932" w:rsidRDefault="00F341B3" w:rsidP="002C7AFC">
            <w:pPr>
              <w:rPr>
                <w:rFonts w:ascii="Arial" w:hAnsi="Arial" w:cs="Arial"/>
                <w:b/>
                <w:bCs/>
              </w:rPr>
            </w:pPr>
            <w:r w:rsidRPr="005B0932">
              <w:rPr>
                <w:rFonts w:ascii="Arial" w:hAnsi="Arial" w:cs="Arial"/>
                <w:b/>
                <w:bCs/>
              </w:rPr>
              <w:t xml:space="preserve"> Awarding “Employee of the Month” certificates or gifts</w:t>
            </w:r>
          </w:p>
        </w:tc>
      </w:tr>
    </w:tbl>
    <w:p w14:paraId="0F32B256" w14:textId="77777777" w:rsidR="000B36D0" w:rsidRPr="003F7C0D" w:rsidRDefault="000B36D0" w:rsidP="000B36D0">
      <w:pPr>
        <w:rPr>
          <w:rFonts w:ascii="Arial" w:hAnsi="Arial" w:cs="Arial"/>
          <w:b/>
          <w:bCs/>
        </w:rPr>
      </w:pPr>
      <w:r w:rsidRPr="003F7C0D">
        <w:rPr>
          <w:rFonts w:ascii="Arial" w:hAnsi="Arial" w:cs="Arial"/>
          <w:b/>
          <w:bCs/>
        </w:rPr>
        <w:lastRenderedPageBreak/>
        <w:t>Read each scenario carefully. Match the Organizational Structure / Design Concept in Column A with the most appropriate scenario in Column B. Each item has only one correct answer.</w:t>
      </w:r>
    </w:p>
    <w:p w14:paraId="26F0545A" w14:textId="77777777" w:rsidR="000B36D0" w:rsidRPr="003F7C0D" w:rsidRDefault="00000000" w:rsidP="000B36D0">
      <w:pPr>
        <w:rPr>
          <w:rFonts w:ascii="Arial" w:hAnsi="Arial" w:cs="Arial"/>
          <w:b/>
          <w:bCs/>
        </w:rPr>
      </w:pPr>
      <w:r>
        <w:rPr>
          <w:rFonts w:ascii="Arial" w:hAnsi="Arial" w:cs="Arial"/>
          <w:b/>
          <w:bCs/>
        </w:rPr>
        <w:pict w14:anchorId="0A1A8638">
          <v:rect id="_x0000_i104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2049"/>
        <w:gridCol w:w="6849"/>
      </w:tblGrid>
      <w:tr w:rsidR="00F341B3" w:rsidRPr="003F7C0D" w14:paraId="154DE2BB" w14:textId="77777777" w:rsidTr="002C7AFC">
        <w:trPr>
          <w:tblHeader/>
          <w:tblCellSpacing w:w="15" w:type="dxa"/>
        </w:trPr>
        <w:tc>
          <w:tcPr>
            <w:tcW w:w="0" w:type="auto"/>
            <w:vAlign w:val="center"/>
            <w:hideMark/>
          </w:tcPr>
          <w:p w14:paraId="6CE0C2A1" w14:textId="77777777" w:rsidR="00F341B3" w:rsidRPr="003F7C0D" w:rsidRDefault="00F341B3" w:rsidP="002C7AFC">
            <w:pPr>
              <w:rPr>
                <w:rFonts w:ascii="Arial" w:hAnsi="Arial" w:cs="Arial"/>
                <w:b/>
                <w:bCs/>
              </w:rPr>
            </w:pPr>
            <w:r w:rsidRPr="003F7C0D">
              <w:rPr>
                <w:rFonts w:ascii="Arial" w:hAnsi="Arial" w:cs="Arial"/>
                <w:b/>
                <w:bCs/>
              </w:rPr>
              <w:t>No.</w:t>
            </w:r>
          </w:p>
        </w:tc>
        <w:tc>
          <w:tcPr>
            <w:tcW w:w="0" w:type="auto"/>
            <w:vAlign w:val="center"/>
            <w:hideMark/>
          </w:tcPr>
          <w:p w14:paraId="059794B3" w14:textId="77777777" w:rsidR="00F341B3" w:rsidRPr="003F7C0D" w:rsidRDefault="00F341B3" w:rsidP="002C7AFC">
            <w:pPr>
              <w:rPr>
                <w:rFonts w:ascii="Arial" w:hAnsi="Arial" w:cs="Arial"/>
                <w:b/>
                <w:bCs/>
              </w:rPr>
            </w:pPr>
            <w:r w:rsidRPr="003F7C0D">
              <w:rPr>
                <w:rFonts w:ascii="Arial" w:hAnsi="Arial" w:cs="Arial"/>
                <w:b/>
                <w:bCs/>
              </w:rPr>
              <w:t>Structure / Concept</w:t>
            </w:r>
          </w:p>
        </w:tc>
        <w:tc>
          <w:tcPr>
            <w:tcW w:w="0" w:type="auto"/>
            <w:vAlign w:val="center"/>
            <w:hideMark/>
          </w:tcPr>
          <w:p w14:paraId="23305465" w14:textId="77777777" w:rsidR="00F341B3" w:rsidRPr="003F7C0D" w:rsidRDefault="00F341B3" w:rsidP="002C7AFC">
            <w:pPr>
              <w:rPr>
                <w:rFonts w:ascii="Arial" w:hAnsi="Arial" w:cs="Arial"/>
                <w:b/>
                <w:bCs/>
              </w:rPr>
            </w:pPr>
            <w:r w:rsidRPr="003F7C0D">
              <w:rPr>
                <w:rFonts w:ascii="Arial" w:hAnsi="Arial" w:cs="Arial"/>
                <w:b/>
                <w:bCs/>
              </w:rPr>
              <w:t>Scenario / Description</w:t>
            </w:r>
          </w:p>
        </w:tc>
      </w:tr>
      <w:tr w:rsidR="00F341B3" w:rsidRPr="003F7C0D" w14:paraId="417942D6" w14:textId="77777777" w:rsidTr="002C7AFC">
        <w:trPr>
          <w:tblCellSpacing w:w="15" w:type="dxa"/>
        </w:trPr>
        <w:tc>
          <w:tcPr>
            <w:tcW w:w="0" w:type="auto"/>
            <w:vAlign w:val="center"/>
            <w:hideMark/>
          </w:tcPr>
          <w:p w14:paraId="67FFD2E2" w14:textId="77777777" w:rsidR="00F341B3" w:rsidRPr="003F7C0D" w:rsidRDefault="00F341B3" w:rsidP="002C7AFC">
            <w:pPr>
              <w:rPr>
                <w:rFonts w:ascii="Arial" w:hAnsi="Arial" w:cs="Arial"/>
                <w:b/>
                <w:bCs/>
              </w:rPr>
            </w:pPr>
            <w:r w:rsidRPr="003F7C0D">
              <w:rPr>
                <w:rFonts w:ascii="Arial" w:hAnsi="Arial" w:cs="Arial"/>
                <w:b/>
                <w:bCs/>
              </w:rPr>
              <w:t>1</w:t>
            </w:r>
          </w:p>
        </w:tc>
        <w:tc>
          <w:tcPr>
            <w:tcW w:w="0" w:type="auto"/>
            <w:vAlign w:val="center"/>
            <w:hideMark/>
          </w:tcPr>
          <w:p w14:paraId="5C4A15B8" w14:textId="77777777" w:rsidR="00F341B3" w:rsidRPr="003F7C0D" w:rsidRDefault="00F341B3" w:rsidP="002C7AFC">
            <w:pPr>
              <w:rPr>
                <w:rFonts w:ascii="Arial" w:hAnsi="Arial" w:cs="Arial"/>
                <w:b/>
                <w:bCs/>
              </w:rPr>
            </w:pPr>
            <w:r w:rsidRPr="003F7C0D">
              <w:rPr>
                <w:rFonts w:ascii="Arial" w:hAnsi="Arial" w:cs="Arial"/>
                <w:b/>
                <w:bCs/>
              </w:rPr>
              <w:t>Functional structure</w:t>
            </w:r>
          </w:p>
        </w:tc>
        <w:tc>
          <w:tcPr>
            <w:tcW w:w="0" w:type="auto"/>
            <w:vAlign w:val="center"/>
            <w:hideMark/>
          </w:tcPr>
          <w:p w14:paraId="21302A15" w14:textId="77777777" w:rsidR="00F341B3" w:rsidRPr="003F7C0D" w:rsidRDefault="00F341B3" w:rsidP="002C7AFC">
            <w:pPr>
              <w:rPr>
                <w:rFonts w:ascii="Arial" w:hAnsi="Arial" w:cs="Arial"/>
                <w:b/>
                <w:bCs/>
              </w:rPr>
            </w:pPr>
            <w:r w:rsidRPr="003F7C0D">
              <w:rPr>
                <w:rFonts w:ascii="Arial" w:hAnsi="Arial" w:cs="Arial"/>
                <w:b/>
                <w:bCs/>
              </w:rPr>
              <w:t>A multinational manufacturing company organizes employees into separate departments for marketing, finance, and production. However, product launches are delayed because coordination across departments is weak.</w:t>
            </w:r>
          </w:p>
        </w:tc>
      </w:tr>
      <w:tr w:rsidR="00F341B3" w:rsidRPr="003F7C0D" w14:paraId="65CF4F9E" w14:textId="77777777" w:rsidTr="002C7AFC">
        <w:trPr>
          <w:tblCellSpacing w:w="15" w:type="dxa"/>
        </w:trPr>
        <w:tc>
          <w:tcPr>
            <w:tcW w:w="0" w:type="auto"/>
            <w:vAlign w:val="center"/>
            <w:hideMark/>
          </w:tcPr>
          <w:p w14:paraId="6405F4DD" w14:textId="77777777" w:rsidR="00F341B3" w:rsidRPr="003F7C0D" w:rsidRDefault="00F341B3" w:rsidP="002C7AFC">
            <w:pPr>
              <w:rPr>
                <w:rFonts w:ascii="Arial" w:hAnsi="Arial" w:cs="Arial"/>
                <w:b/>
                <w:bCs/>
              </w:rPr>
            </w:pPr>
            <w:r w:rsidRPr="003F7C0D">
              <w:rPr>
                <w:rFonts w:ascii="Arial" w:hAnsi="Arial" w:cs="Arial"/>
                <w:b/>
                <w:bCs/>
              </w:rPr>
              <w:t>2</w:t>
            </w:r>
          </w:p>
        </w:tc>
        <w:tc>
          <w:tcPr>
            <w:tcW w:w="0" w:type="auto"/>
            <w:vAlign w:val="center"/>
            <w:hideMark/>
          </w:tcPr>
          <w:p w14:paraId="538FBC6B" w14:textId="77777777" w:rsidR="00F341B3" w:rsidRPr="003F7C0D" w:rsidRDefault="00F341B3" w:rsidP="002C7AFC">
            <w:pPr>
              <w:rPr>
                <w:rFonts w:ascii="Arial" w:hAnsi="Arial" w:cs="Arial"/>
                <w:b/>
                <w:bCs/>
              </w:rPr>
            </w:pPr>
            <w:r w:rsidRPr="003F7C0D">
              <w:rPr>
                <w:rFonts w:ascii="Arial" w:hAnsi="Arial" w:cs="Arial"/>
                <w:b/>
                <w:bCs/>
              </w:rPr>
              <w:t>Divisional structure</w:t>
            </w:r>
          </w:p>
        </w:tc>
        <w:tc>
          <w:tcPr>
            <w:tcW w:w="0" w:type="auto"/>
            <w:vAlign w:val="center"/>
            <w:hideMark/>
          </w:tcPr>
          <w:p w14:paraId="4C3C318F" w14:textId="77777777" w:rsidR="00F341B3" w:rsidRPr="003F7C0D" w:rsidRDefault="00F341B3" w:rsidP="002C7AFC">
            <w:pPr>
              <w:rPr>
                <w:rFonts w:ascii="Arial" w:hAnsi="Arial" w:cs="Arial"/>
                <w:b/>
                <w:bCs/>
              </w:rPr>
            </w:pPr>
            <w:r w:rsidRPr="003F7C0D">
              <w:rPr>
                <w:rFonts w:ascii="Arial" w:hAnsi="Arial" w:cs="Arial"/>
                <w:b/>
                <w:bCs/>
              </w:rPr>
              <w:t>A global electronics firm divides its operations into consumer electronics, healthcare devices, and industrial equipment divisions, each with its own marketing, finance, and production teams.</w:t>
            </w:r>
          </w:p>
        </w:tc>
      </w:tr>
      <w:tr w:rsidR="00F341B3" w:rsidRPr="003F7C0D" w14:paraId="529DD76A" w14:textId="77777777" w:rsidTr="002C7AFC">
        <w:trPr>
          <w:tblCellSpacing w:w="15" w:type="dxa"/>
        </w:trPr>
        <w:tc>
          <w:tcPr>
            <w:tcW w:w="0" w:type="auto"/>
            <w:vAlign w:val="center"/>
            <w:hideMark/>
          </w:tcPr>
          <w:p w14:paraId="5D2E3CDC" w14:textId="77777777" w:rsidR="00F341B3" w:rsidRPr="003F7C0D" w:rsidRDefault="00F341B3" w:rsidP="002C7AFC">
            <w:pPr>
              <w:rPr>
                <w:rFonts w:ascii="Arial" w:hAnsi="Arial" w:cs="Arial"/>
                <w:b/>
                <w:bCs/>
              </w:rPr>
            </w:pPr>
            <w:r w:rsidRPr="003F7C0D">
              <w:rPr>
                <w:rFonts w:ascii="Arial" w:hAnsi="Arial" w:cs="Arial"/>
                <w:b/>
                <w:bCs/>
              </w:rPr>
              <w:t>3</w:t>
            </w:r>
          </w:p>
        </w:tc>
        <w:tc>
          <w:tcPr>
            <w:tcW w:w="0" w:type="auto"/>
            <w:vAlign w:val="center"/>
            <w:hideMark/>
          </w:tcPr>
          <w:p w14:paraId="51E1A34E" w14:textId="77777777" w:rsidR="00F341B3" w:rsidRPr="003F7C0D" w:rsidRDefault="00F341B3" w:rsidP="002C7AFC">
            <w:pPr>
              <w:rPr>
                <w:rFonts w:ascii="Arial" w:hAnsi="Arial" w:cs="Arial"/>
                <w:b/>
                <w:bCs/>
              </w:rPr>
            </w:pPr>
            <w:r w:rsidRPr="003F7C0D">
              <w:rPr>
                <w:rFonts w:ascii="Arial" w:hAnsi="Arial" w:cs="Arial"/>
                <w:b/>
                <w:bCs/>
              </w:rPr>
              <w:t>Matrix structure</w:t>
            </w:r>
          </w:p>
        </w:tc>
        <w:tc>
          <w:tcPr>
            <w:tcW w:w="0" w:type="auto"/>
            <w:vAlign w:val="center"/>
            <w:hideMark/>
          </w:tcPr>
          <w:p w14:paraId="5842C9F1" w14:textId="77777777" w:rsidR="00F341B3" w:rsidRPr="003F7C0D" w:rsidRDefault="00F341B3" w:rsidP="002C7AFC">
            <w:pPr>
              <w:rPr>
                <w:rFonts w:ascii="Arial" w:hAnsi="Arial" w:cs="Arial"/>
                <w:b/>
                <w:bCs/>
              </w:rPr>
            </w:pPr>
            <w:r w:rsidRPr="003F7C0D">
              <w:rPr>
                <w:rFonts w:ascii="Arial" w:hAnsi="Arial" w:cs="Arial"/>
                <w:b/>
                <w:bCs/>
              </w:rPr>
              <w:t>A consulting firm assigns employees to both a client project team and their functional department, resulting in dual reporting lines and occasional conflicts over priorities.</w:t>
            </w:r>
          </w:p>
        </w:tc>
      </w:tr>
      <w:tr w:rsidR="00F341B3" w:rsidRPr="003F7C0D" w14:paraId="4AB0F11A" w14:textId="77777777" w:rsidTr="002C7AFC">
        <w:trPr>
          <w:tblCellSpacing w:w="15" w:type="dxa"/>
        </w:trPr>
        <w:tc>
          <w:tcPr>
            <w:tcW w:w="0" w:type="auto"/>
            <w:vAlign w:val="center"/>
            <w:hideMark/>
          </w:tcPr>
          <w:p w14:paraId="0C5DD135" w14:textId="77777777" w:rsidR="00F341B3" w:rsidRPr="003F7C0D" w:rsidRDefault="00F341B3" w:rsidP="002C7AFC">
            <w:pPr>
              <w:rPr>
                <w:rFonts w:ascii="Arial" w:hAnsi="Arial" w:cs="Arial"/>
                <w:b/>
                <w:bCs/>
              </w:rPr>
            </w:pPr>
            <w:r w:rsidRPr="003F7C0D">
              <w:rPr>
                <w:rFonts w:ascii="Arial" w:hAnsi="Arial" w:cs="Arial"/>
                <w:b/>
                <w:bCs/>
              </w:rPr>
              <w:t>4</w:t>
            </w:r>
          </w:p>
        </w:tc>
        <w:tc>
          <w:tcPr>
            <w:tcW w:w="0" w:type="auto"/>
            <w:vAlign w:val="center"/>
            <w:hideMark/>
          </w:tcPr>
          <w:p w14:paraId="062F8D9D" w14:textId="77777777" w:rsidR="00F341B3" w:rsidRPr="003F7C0D" w:rsidRDefault="00F341B3" w:rsidP="002C7AFC">
            <w:pPr>
              <w:rPr>
                <w:rFonts w:ascii="Arial" w:hAnsi="Arial" w:cs="Arial"/>
                <w:b/>
                <w:bCs/>
              </w:rPr>
            </w:pPr>
            <w:r w:rsidRPr="003F7C0D">
              <w:rPr>
                <w:rFonts w:ascii="Arial" w:hAnsi="Arial" w:cs="Arial"/>
                <w:b/>
                <w:bCs/>
              </w:rPr>
              <w:t>Team-based structure</w:t>
            </w:r>
          </w:p>
        </w:tc>
        <w:tc>
          <w:tcPr>
            <w:tcW w:w="0" w:type="auto"/>
            <w:vAlign w:val="center"/>
            <w:hideMark/>
          </w:tcPr>
          <w:p w14:paraId="69586BB7" w14:textId="77777777" w:rsidR="00F341B3" w:rsidRPr="003F7C0D" w:rsidRDefault="00F341B3" w:rsidP="002C7AFC">
            <w:pPr>
              <w:rPr>
                <w:rFonts w:ascii="Arial" w:hAnsi="Arial" w:cs="Arial"/>
                <w:b/>
                <w:bCs/>
              </w:rPr>
            </w:pPr>
            <w:r w:rsidRPr="003F7C0D">
              <w:rPr>
                <w:rFonts w:ascii="Arial" w:hAnsi="Arial" w:cs="Arial"/>
                <w:b/>
                <w:bCs/>
              </w:rPr>
              <w:t>A software company forms cross-functional teams to develop new apps, giving teams autonomy to make decisions and collaborate intensively.</w:t>
            </w:r>
          </w:p>
        </w:tc>
      </w:tr>
      <w:tr w:rsidR="00F341B3" w:rsidRPr="003F7C0D" w14:paraId="02EE2044" w14:textId="77777777" w:rsidTr="002C7AFC">
        <w:trPr>
          <w:tblCellSpacing w:w="15" w:type="dxa"/>
        </w:trPr>
        <w:tc>
          <w:tcPr>
            <w:tcW w:w="0" w:type="auto"/>
            <w:vAlign w:val="center"/>
            <w:hideMark/>
          </w:tcPr>
          <w:p w14:paraId="011E4014" w14:textId="77777777" w:rsidR="00F341B3" w:rsidRPr="003F7C0D" w:rsidRDefault="00F341B3" w:rsidP="002C7AFC">
            <w:pPr>
              <w:rPr>
                <w:rFonts w:ascii="Arial" w:hAnsi="Arial" w:cs="Arial"/>
                <w:b/>
                <w:bCs/>
              </w:rPr>
            </w:pPr>
            <w:r w:rsidRPr="003F7C0D">
              <w:rPr>
                <w:rFonts w:ascii="Arial" w:hAnsi="Arial" w:cs="Arial"/>
                <w:b/>
                <w:bCs/>
              </w:rPr>
              <w:t>5</w:t>
            </w:r>
          </w:p>
        </w:tc>
        <w:tc>
          <w:tcPr>
            <w:tcW w:w="0" w:type="auto"/>
            <w:vAlign w:val="center"/>
            <w:hideMark/>
          </w:tcPr>
          <w:p w14:paraId="008CE1A9" w14:textId="77777777" w:rsidR="00F341B3" w:rsidRPr="003F7C0D" w:rsidRDefault="00F341B3" w:rsidP="002C7AFC">
            <w:pPr>
              <w:rPr>
                <w:rFonts w:ascii="Arial" w:hAnsi="Arial" w:cs="Arial"/>
                <w:b/>
                <w:bCs/>
              </w:rPr>
            </w:pPr>
            <w:r w:rsidRPr="003F7C0D">
              <w:rPr>
                <w:rFonts w:ascii="Arial" w:hAnsi="Arial" w:cs="Arial"/>
                <w:b/>
                <w:bCs/>
              </w:rPr>
              <w:t>Network structure</w:t>
            </w:r>
          </w:p>
        </w:tc>
        <w:tc>
          <w:tcPr>
            <w:tcW w:w="0" w:type="auto"/>
            <w:vAlign w:val="center"/>
            <w:hideMark/>
          </w:tcPr>
          <w:p w14:paraId="37B9D22F" w14:textId="77777777" w:rsidR="00F341B3" w:rsidRPr="003F7C0D" w:rsidRDefault="00F341B3" w:rsidP="002C7AFC">
            <w:pPr>
              <w:rPr>
                <w:rFonts w:ascii="Arial" w:hAnsi="Arial" w:cs="Arial"/>
                <w:b/>
                <w:bCs/>
              </w:rPr>
            </w:pPr>
            <w:r w:rsidRPr="003F7C0D">
              <w:rPr>
                <w:rFonts w:ascii="Arial" w:hAnsi="Arial" w:cs="Arial"/>
                <w:b/>
                <w:bCs/>
              </w:rPr>
              <w:t>A startup outsources manufacturing, logistics, and customer support to specialized external firms while focusing only on product design and innovation.</w:t>
            </w:r>
          </w:p>
        </w:tc>
      </w:tr>
      <w:tr w:rsidR="00F341B3" w:rsidRPr="003F7C0D" w14:paraId="3C9B2383" w14:textId="77777777" w:rsidTr="002C7AFC">
        <w:trPr>
          <w:tblCellSpacing w:w="15" w:type="dxa"/>
        </w:trPr>
        <w:tc>
          <w:tcPr>
            <w:tcW w:w="0" w:type="auto"/>
            <w:vAlign w:val="center"/>
            <w:hideMark/>
          </w:tcPr>
          <w:p w14:paraId="0458939E" w14:textId="77777777" w:rsidR="00F341B3" w:rsidRPr="003F7C0D" w:rsidRDefault="00F341B3" w:rsidP="002C7AFC">
            <w:pPr>
              <w:rPr>
                <w:rFonts w:ascii="Arial" w:hAnsi="Arial" w:cs="Arial"/>
                <w:b/>
                <w:bCs/>
              </w:rPr>
            </w:pPr>
            <w:r w:rsidRPr="003F7C0D">
              <w:rPr>
                <w:rFonts w:ascii="Arial" w:hAnsi="Arial" w:cs="Arial"/>
                <w:b/>
                <w:bCs/>
              </w:rPr>
              <w:t>6</w:t>
            </w:r>
          </w:p>
        </w:tc>
        <w:tc>
          <w:tcPr>
            <w:tcW w:w="0" w:type="auto"/>
            <w:vAlign w:val="center"/>
            <w:hideMark/>
          </w:tcPr>
          <w:p w14:paraId="5523CFBE" w14:textId="77777777" w:rsidR="00F341B3" w:rsidRPr="003F7C0D" w:rsidRDefault="00F341B3" w:rsidP="002C7AFC">
            <w:pPr>
              <w:rPr>
                <w:rFonts w:ascii="Arial" w:hAnsi="Arial" w:cs="Arial"/>
                <w:b/>
                <w:bCs/>
              </w:rPr>
            </w:pPr>
            <w:r w:rsidRPr="003F7C0D">
              <w:rPr>
                <w:rFonts w:ascii="Arial" w:hAnsi="Arial" w:cs="Arial"/>
                <w:b/>
                <w:bCs/>
              </w:rPr>
              <w:t>Centralization</w:t>
            </w:r>
          </w:p>
        </w:tc>
        <w:tc>
          <w:tcPr>
            <w:tcW w:w="0" w:type="auto"/>
            <w:vAlign w:val="center"/>
            <w:hideMark/>
          </w:tcPr>
          <w:p w14:paraId="59E59776" w14:textId="77777777" w:rsidR="00F341B3" w:rsidRPr="003F7C0D" w:rsidRDefault="00F341B3" w:rsidP="002C7AFC">
            <w:pPr>
              <w:rPr>
                <w:rFonts w:ascii="Arial" w:hAnsi="Arial" w:cs="Arial"/>
                <w:b/>
                <w:bCs/>
              </w:rPr>
            </w:pPr>
            <w:r w:rsidRPr="003F7C0D">
              <w:rPr>
                <w:rFonts w:ascii="Arial" w:hAnsi="Arial" w:cs="Arial"/>
                <w:b/>
                <w:bCs/>
              </w:rPr>
              <w:t>During a crisis, a hospital requires all major decisions to be approved by the top management team to ensure uniformity and reduce errors.</w:t>
            </w:r>
          </w:p>
        </w:tc>
      </w:tr>
      <w:tr w:rsidR="00F341B3" w:rsidRPr="003F7C0D" w14:paraId="616D71CB" w14:textId="77777777" w:rsidTr="002C7AFC">
        <w:trPr>
          <w:tblCellSpacing w:w="15" w:type="dxa"/>
        </w:trPr>
        <w:tc>
          <w:tcPr>
            <w:tcW w:w="0" w:type="auto"/>
            <w:vAlign w:val="center"/>
            <w:hideMark/>
          </w:tcPr>
          <w:p w14:paraId="26AE2ED6" w14:textId="77777777" w:rsidR="00F341B3" w:rsidRPr="003F7C0D" w:rsidRDefault="00F341B3" w:rsidP="002C7AFC">
            <w:pPr>
              <w:rPr>
                <w:rFonts w:ascii="Arial" w:hAnsi="Arial" w:cs="Arial"/>
                <w:b/>
                <w:bCs/>
              </w:rPr>
            </w:pPr>
            <w:r w:rsidRPr="003F7C0D">
              <w:rPr>
                <w:rFonts w:ascii="Arial" w:hAnsi="Arial" w:cs="Arial"/>
                <w:b/>
                <w:bCs/>
              </w:rPr>
              <w:t>7</w:t>
            </w:r>
          </w:p>
        </w:tc>
        <w:tc>
          <w:tcPr>
            <w:tcW w:w="0" w:type="auto"/>
            <w:vAlign w:val="center"/>
            <w:hideMark/>
          </w:tcPr>
          <w:p w14:paraId="03477DD8" w14:textId="77777777" w:rsidR="00F341B3" w:rsidRPr="003F7C0D" w:rsidRDefault="00F341B3" w:rsidP="002C7AFC">
            <w:pPr>
              <w:rPr>
                <w:rFonts w:ascii="Arial" w:hAnsi="Arial" w:cs="Arial"/>
                <w:b/>
                <w:bCs/>
              </w:rPr>
            </w:pPr>
            <w:r w:rsidRPr="003F7C0D">
              <w:rPr>
                <w:rFonts w:ascii="Arial" w:hAnsi="Arial" w:cs="Arial"/>
                <w:b/>
                <w:bCs/>
              </w:rPr>
              <w:t>Decentralization</w:t>
            </w:r>
          </w:p>
        </w:tc>
        <w:tc>
          <w:tcPr>
            <w:tcW w:w="0" w:type="auto"/>
            <w:vAlign w:val="center"/>
            <w:hideMark/>
          </w:tcPr>
          <w:p w14:paraId="68B3807D" w14:textId="77777777" w:rsidR="00F341B3" w:rsidRPr="003F7C0D" w:rsidRDefault="00F341B3" w:rsidP="002C7AFC">
            <w:pPr>
              <w:rPr>
                <w:rFonts w:ascii="Arial" w:hAnsi="Arial" w:cs="Arial"/>
                <w:b/>
                <w:bCs/>
              </w:rPr>
            </w:pPr>
            <w:r w:rsidRPr="003F7C0D">
              <w:rPr>
                <w:rFonts w:ascii="Arial" w:hAnsi="Arial" w:cs="Arial"/>
                <w:b/>
                <w:bCs/>
              </w:rPr>
              <w:t>A multinational company allows regional managers in Asia, Europe, and the Americas to make key operational decisions locally to respond quickly to market changes.</w:t>
            </w:r>
          </w:p>
        </w:tc>
      </w:tr>
      <w:tr w:rsidR="00F341B3" w:rsidRPr="003F7C0D" w14:paraId="13C43563" w14:textId="77777777" w:rsidTr="002C7AFC">
        <w:trPr>
          <w:tblCellSpacing w:w="15" w:type="dxa"/>
        </w:trPr>
        <w:tc>
          <w:tcPr>
            <w:tcW w:w="0" w:type="auto"/>
            <w:vAlign w:val="center"/>
            <w:hideMark/>
          </w:tcPr>
          <w:p w14:paraId="3EB359A1" w14:textId="77777777" w:rsidR="00F341B3" w:rsidRPr="003F7C0D" w:rsidRDefault="00F341B3" w:rsidP="002C7AFC">
            <w:pPr>
              <w:rPr>
                <w:rFonts w:ascii="Arial" w:hAnsi="Arial" w:cs="Arial"/>
                <w:b/>
                <w:bCs/>
              </w:rPr>
            </w:pPr>
            <w:r w:rsidRPr="003F7C0D">
              <w:rPr>
                <w:rFonts w:ascii="Arial" w:hAnsi="Arial" w:cs="Arial"/>
                <w:b/>
                <w:bCs/>
              </w:rPr>
              <w:lastRenderedPageBreak/>
              <w:t>8</w:t>
            </w:r>
          </w:p>
        </w:tc>
        <w:tc>
          <w:tcPr>
            <w:tcW w:w="0" w:type="auto"/>
            <w:vAlign w:val="center"/>
            <w:hideMark/>
          </w:tcPr>
          <w:p w14:paraId="01824A03" w14:textId="77777777" w:rsidR="00F341B3" w:rsidRPr="003F7C0D" w:rsidRDefault="00F341B3" w:rsidP="002C7AFC">
            <w:pPr>
              <w:rPr>
                <w:rFonts w:ascii="Arial" w:hAnsi="Arial" w:cs="Arial"/>
                <w:b/>
                <w:bCs/>
              </w:rPr>
            </w:pPr>
            <w:r w:rsidRPr="003F7C0D">
              <w:rPr>
                <w:rFonts w:ascii="Arial" w:hAnsi="Arial" w:cs="Arial"/>
                <w:b/>
                <w:bCs/>
              </w:rPr>
              <w:t>Mechanistic design</w:t>
            </w:r>
          </w:p>
        </w:tc>
        <w:tc>
          <w:tcPr>
            <w:tcW w:w="0" w:type="auto"/>
            <w:vAlign w:val="center"/>
            <w:hideMark/>
          </w:tcPr>
          <w:p w14:paraId="7E5E045E" w14:textId="77777777" w:rsidR="00F341B3" w:rsidRPr="003F7C0D" w:rsidRDefault="00F341B3" w:rsidP="002C7AFC">
            <w:pPr>
              <w:rPr>
                <w:rFonts w:ascii="Arial" w:hAnsi="Arial" w:cs="Arial"/>
                <w:b/>
                <w:bCs/>
              </w:rPr>
            </w:pPr>
            <w:r w:rsidRPr="003F7C0D">
              <w:rPr>
                <w:rFonts w:ascii="Arial" w:hAnsi="Arial" w:cs="Arial"/>
                <w:b/>
                <w:bCs/>
              </w:rPr>
              <w:t>A traditional bank uses strict hierarchy, detailed job descriptions, and standardized procedures to handle transactions efficiently.</w:t>
            </w:r>
          </w:p>
        </w:tc>
      </w:tr>
      <w:tr w:rsidR="00F341B3" w:rsidRPr="003F7C0D" w14:paraId="6685C370" w14:textId="77777777" w:rsidTr="002C7AFC">
        <w:trPr>
          <w:tblCellSpacing w:w="15" w:type="dxa"/>
        </w:trPr>
        <w:tc>
          <w:tcPr>
            <w:tcW w:w="0" w:type="auto"/>
            <w:vAlign w:val="center"/>
            <w:hideMark/>
          </w:tcPr>
          <w:p w14:paraId="6940CF3C" w14:textId="77777777" w:rsidR="00F341B3" w:rsidRPr="003F7C0D" w:rsidRDefault="00F341B3" w:rsidP="002C7AFC">
            <w:pPr>
              <w:rPr>
                <w:rFonts w:ascii="Arial" w:hAnsi="Arial" w:cs="Arial"/>
                <w:b/>
                <w:bCs/>
              </w:rPr>
            </w:pPr>
            <w:r w:rsidRPr="003F7C0D">
              <w:rPr>
                <w:rFonts w:ascii="Arial" w:hAnsi="Arial" w:cs="Arial"/>
                <w:b/>
                <w:bCs/>
              </w:rPr>
              <w:t>9</w:t>
            </w:r>
          </w:p>
        </w:tc>
        <w:tc>
          <w:tcPr>
            <w:tcW w:w="0" w:type="auto"/>
            <w:vAlign w:val="center"/>
            <w:hideMark/>
          </w:tcPr>
          <w:p w14:paraId="765B1A71" w14:textId="77777777" w:rsidR="00F341B3" w:rsidRPr="003F7C0D" w:rsidRDefault="00F341B3" w:rsidP="002C7AFC">
            <w:pPr>
              <w:rPr>
                <w:rFonts w:ascii="Arial" w:hAnsi="Arial" w:cs="Arial"/>
                <w:b/>
                <w:bCs/>
              </w:rPr>
            </w:pPr>
            <w:r w:rsidRPr="003F7C0D">
              <w:rPr>
                <w:rFonts w:ascii="Arial" w:hAnsi="Arial" w:cs="Arial"/>
                <w:b/>
                <w:bCs/>
              </w:rPr>
              <w:t>Organic design</w:t>
            </w:r>
          </w:p>
        </w:tc>
        <w:tc>
          <w:tcPr>
            <w:tcW w:w="0" w:type="auto"/>
            <w:vAlign w:val="center"/>
            <w:hideMark/>
          </w:tcPr>
          <w:p w14:paraId="2012659A" w14:textId="77777777" w:rsidR="00F341B3" w:rsidRPr="003F7C0D" w:rsidRDefault="00F341B3" w:rsidP="002C7AFC">
            <w:pPr>
              <w:rPr>
                <w:rFonts w:ascii="Arial" w:hAnsi="Arial" w:cs="Arial"/>
                <w:b/>
                <w:bCs/>
              </w:rPr>
            </w:pPr>
            <w:r w:rsidRPr="003F7C0D">
              <w:rPr>
                <w:rFonts w:ascii="Arial" w:hAnsi="Arial" w:cs="Arial"/>
                <w:b/>
                <w:bCs/>
              </w:rPr>
              <w:t>A tech startup in a rapidly changing market has informal communication, flexible roles, and encourages employees to experiment and innovate.</w:t>
            </w:r>
          </w:p>
        </w:tc>
      </w:tr>
    </w:tbl>
    <w:p w14:paraId="05035391" w14:textId="19E8D8D2" w:rsidR="000B36D0" w:rsidRDefault="000B36D0" w:rsidP="000B36D0">
      <w:pPr>
        <w:rPr>
          <w:rFonts w:ascii="Arial" w:hAnsi="Arial" w:cs="Arial"/>
          <w:b/>
          <w:bCs/>
        </w:rPr>
      </w:pPr>
    </w:p>
    <w:sectPr w:rsidR="000B3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C67"/>
    <w:multiLevelType w:val="multilevel"/>
    <w:tmpl w:val="0EE8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A04CD"/>
    <w:multiLevelType w:val="multilevel"/>
    <w:tmpl w:val="9EA8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E501A"/>
    <w:multiLevelType w:val="multilevel"/>
    <w:tmpl w:val="571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01785"/>
    <w:multiLevelType w:val="multilevel"/>
    <w:tmpl w:val="D72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45224"/>
    <w:multiLevelType w:val="multilevel"/>
    <w:tmpl w:val="C6D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83BA6"/>
    <w:multiLevelType w:val="multilevel"/>
    <w:tmpl w:val="0D9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761FE"/>
    <w:multiLevelType w:val="multilevel"/>
    <w:tmpl w:val="0C2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46D2B"/>
    <w:multiLevelType w:val="multilevel"/>
    <w:tmpl w:val="8FFC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4A424A"/>
    <w:multiLevelType w:val="multilevel"/>
    <w:tmpl w:val="7FE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E70B3"/>
    <w:multiLevelType w:val="multilevel"/>
    <w:tmpl w:val="B46C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622008">
    <w:abstractNumId w:val="9"/>
  </w:num>
  <w:num w:numId="2" w16cid:durableId="398603379">
    <w:abstractNumId w:val="2"/>
  </w:num>
  <w:num w:numId="3" w16cid:durableId="1543788302">
    <w:abstractNumId w:val="4"/>
  </w:num>
  <w:num w:numId="4" w16cid:durableId="1148011401">
    <w:abstractNumId w:val="3"/>
  </w:num>
  <w:num w:numId="5" w16cid:durableId="1606768457">
    <w:abstractNumId w:val="1"/>
  </w:num>
  <w:num w:numId="6" w16cid:durableId="1099721178">
    <w:abstractNumId w:val="7"/>
  </w:num>
  <w:num w:numId="7" w16cid:durableId="272174541">
    <w:abstractNumId w:val="0"/>
  </w:num>
  <w:num w:numId="8" w16cid:durableId="1167676264">
    <w:abstractNumId w:val="5"/>
  </w:num>
  <w:num w:numId="9" w16cid:durableId="1783455365">
    <w:abstractNumId w:val="8"/>
  </w:num>
  <w:num w:numId="10" w16cid:durableId="412747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395"/>
    <w:rsid w:val="000218C4"/>
    <w:rsid w:val="000B36D0"/>
    <w:rsid w:val="00193898"/>
    <w:rsid w:val="001B05A2"/>
    <w:rsid w:val="00260CF8"/>
    <w:rsid w:val="00461FD7"/>
    <w:rsid w:val="007C0FD8"/>
    <w:rsid w:val="00845415"/>
    <w:rsid w:val="00A30594"/>
    <w:rsid w:val="00AC046D"/>
    <w:rsid w:val="00CD6AD8"/>
    <w:rsid w:val="00E00395"/>
    <w:rsid w:val="00ED37D0"/>
    <w:rsid w:val="00F34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4358"/>
  <w15:chartTrackingRefBased/>
  <w15:docId w15:val="{E9FEA605-62B2-4C5A-B62C-0764EB68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395"/>
    <w:rPr>
      <w:rFonts w:eastAsiaTheme="majorEastAsia" w:cstheme="majorBidi"/>
      <w:color w:val="272727" w:themeColor="text1" w:themeTint="D8"/>
    </w:rPr>
  </w:style>
  <w:style w:type="paragraph" w:styleId="Title">
    <w:name w:val="Title"/>
    <w:basedOn w:val="Normal"/>
    <w:next w:val="Normal"/>
    <w:link w:val="TitleChar"/>
    <w:uiPriority w:val="10"/>
    <w:qFormat/>
    <w:rsid w:val="00E00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395"/>
    <w:pPr>
      <w:spacing w:before="160"/>
      <w:jc w:val="center"/>
    </w:pPr>
    <w:rPr>
      <w:i/>
      <w:iCs/>
      <w:color w:val="404040" w:themeColor="text1" w:themeTint="BF"/>
    </w:rPr>
  </w:style>
  <w:style w:type="character" w:customStyle="1" w:styleId="QuoteChar">
    <w:name w:val="Quote Char"/>
    <w:basedOn w:val="DefaultParagraphFont"/>
    <w:link w:val="Quote"/>
    <w:uiPriority w:val="29"/>
    <w:rsid w:val="00E00395"/>
    <w:rPr>
      <w:i/>
      <w:iCs/>
      <w:color w:val="404040" w:themeColor="text1" w:themeTint="BF"/>
    </w:rPr>
  </w:style>
  <w:style w:type="paragraph" w:styleId="ListParagraph">
    <w:name w:val="List Paragraph"/>
    <w:basedOn w:val="Normal"/>
    <w:uiPriority w:val="34"/>
    <w:qFormat/>
    <w:rsid w:val="00E00395"/>
    <w:pPr>
      <w:ind w:left="720"/>
      <w:contextualSpacing/>
    </w:pPr>
  </w:style>
  <w:style w:type="character" w:styleId="IntenseEmphasis">
    <w:name w:val="Intense Emphasis"/>
    <w:basedOn w:val="DefaultParagraphFont"/>
    <w:uiPriority w:val="21"/>
    <w:qFormat/>
    <w:rsid w:val="00E00395"/>
    <w:rPr>
      <w:i/>
      <w:iCs/>
      <w:color w:val="0F4761" w:themeColor="accent1" w:themeShade="BF"/>
    </w:rPr>
  </w:style>
  <w:style w:type="paragraph" w:styleId="IntenseQuote">
    <w:name w:val="Intense Quote"/>
    <w:basedOn w:val="Normal"/>
    <w:next w:val="Normal"/>
    <w:link w:val="IntenseQuoteChar"/>
    <w:uiPriority w:val="30"/>
    <w:qFormat/>
    <w:rsid w:val="00E00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395"/>
    <w:rPr>
      <w:i/>
      <w:iCs/>
      <w:color w:val="0F4761" w:themeColor="accent1" w:themeShade="BF"/>
    </w:rPr>
  </w:style>
  <w:style w:type="character" w:styleId="IntenseReference">
    <w:name w:val="Intense Reference"/>
    <w:basedOn w:val="DefaultParagraphFont"/>
    <w:uiPriority w:val="32"/>
    <w:qFormat/>
    <w:rsid w:val="00E00395"/>
    <w:rPr>
      <w:b/>
      <w:bCs/>
      <w:smallCaps/>
      <w:color w:val="0F4761" w:themeColor="accent1" w:themeShade="BF"/>
      <w:spacing w:val="5"/>
    </w:rPr>
  </w:style>
  <w:style w:type="character" w:styleId="Strong">
    <w:name w:val="Strong"/>
    <w:basedOn w:val="DefaultParagraphFont"/>
    <w:uiPriority w:val="22"/>
    <w:qFormat/>
    <w:rsid w:val="00193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Mumtaz I Assistant Director IT</dc:creator>
  <cp:keywords/>
  <dc:description/>
  <cp:lastModifiedBy>Mehwish Mumtaz I Assistant Director IT</cp:lastModifiedBy>
  <cp:revision>4</cp:revision>
  <dcterms:created xsi:type="dcterms:W3CDTF">2025-12-21T18:10:00Z</dcterms:created>
  <dcterms:modified xsi:type="dcterms:W3CDTF">2025-12-21T20:02:00Z</dcterms:modified>
</cp:coreProperties>
</file>