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4B57BD" w:rsidP="004B57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May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9A7E4E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4B57BD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6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C759D4" w:rsidRPr="009A7E4E" w:rsidRDefault="009A7E4E" w:rsidP="009A7E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A7E4E">
        <w:rPr>
          <w:rFonts w:ascii="Times New Roman" w:hAnsi="Times New Roman" w:cs="Times New Roman"/>
        </w:rPr>
        <w:t xml:space="preserve">Given a weighted, directed graph </w:t>
      </w:r>
      <w:r w:rsidRPr="009A7E4E">
        <w:rPr>
          <w:rFonts w:ascii="Times New Roman" w:eastAsia="MT2MIT" w:hAnsi="Times New Roman" w:cs="Times New Roman"/>
        </w:rPr>
        <w:t xml:space="preserve">G </w:t>
      </w:r>
      <w:r w:rsidRPr="009A7E4E">
        <w:rPr>
          <w:rFonts w:ascii="Times New Roman" w:eastAsia="MT2MIT" w:hAnsi="Times New Roman" w:cs="Times New Roman"/>
        </w:rPr>
        <w:t>(V, E)</w:t>
      </w:r>
      <w:r w:rsidRPr="009A7E4E">
        <w:rPr>
          <w:rFonts w:ascii="Times New Roman" w:eastAsia="MT2MIT" w:hAnsi="Times New Roman" w:cs="Times New Roman"/>
        </w:rPr>
        <w:t xml:space="preserve"> </w:t>
      </w:r>
      <w:r w:rsidRPr="009A7E4E">
        <w:rPr>
          <w:rFonts w:ascii="Times New Roman" w:hAnsi="Times New Roman" w:cs="Times New Roman"/>
        </w:rPr>
        <w:t xml:space="preserve">with no negative-weight cycles, </w:t>
      </w:r>
      <w:r w:rsidRPr="009A7E4E">
        <w:rPr>
          <w:rFonts w:ascii="Times New Roman" w:hAnsi="Times New Roman" w:cs="Times New Roman"/>
        </w:rPr>
        <w:t xml:space="preserve">let </w:t>
      </w:r>
      <w:proofErr w:type="spellStart"/>
      <w:r w:rsidRPr="009A7E4E">
        <w:rPr>
          <w:rFonts w:ascii="Times New Roman" w:eastAsia="MT2MIT" w:hAnsi="Times New Roman" w:cs="Times New Roman"/>
        </w:rPr>
        <w:t>m</w:t>
      </w:r>
      <w:proofErr w:type="spellEnd"/>
      <w:r w:rsidRPr="009A7E4E">
        <w:rPr>
          <w:rFonts w:ascii="Times New Roman" w:eastAsia="MT2MIT" w:hAnsi="Times New Roman" w:cs="Times New Roman"/>
        </w:rPr>
        <w:t xml:space="preserve"> </w:t>
      </w:r>
      <w:r w:rsidRPr="009A7E4E">
        <w:rPr>
          <w:rFonts w:ascii="Times New Roman" w:hAnsi="Times New Roman" w:cs="Times New Roman"/>
        </w:rPr>
        <w:t xml:space="preserve">be the maximum </w:t>
      </w:r>
      <w:r w:rsidRPr="009A7E4E">
        <w:rPr>
          <w:rFonts w:ascii="Times New Roman" w:hAnsi="Times New Roman" w:cs="Times New Roman"/>
        </w:rPr>
        <w:t>number of edges in the shortest path from source s to v  for</w:t>
      </w:r>
      <w:r w:rsidRPr="009A7E4E">
        <w:rPr>
          <w:rFonts w:ascii="Times New Roman" w:hAnsi="Times New Roman" w:cs="Times New Roman"/>
        </w:rPr>
        <w:t xml:space="preserve"> all vertices </w:t>
      </w:r>
      <w:r w:rsidRPr="009A7E4E">
        <w:rPr>
          <w:rFonts w:ascii="Times New Roman" w:hAnsi="Times New Roman" w:cs="Times New Roman"/>
        </w:rPr>
        <w:t xml:space="preserve">v </w:t>
      </w:r>
      <w:r w:rsidRPr="009A7E4E">
        <w:rPr>
          <w:rFonts w:ascii="Times New Roman" w:eastAsia="MT2MIT" w:hAnsi="Times New Roman" w:cs="Times New Roman"/>
        </w:rPr>
        <w:t>in</w:t>
      </w:r>
      <w:r w:rsidRPr="009A7E4E">
        <w:rPr>
          <w:rFonts w:ascii="Times New Roman" w:eastAsia="MT2SYT" w:hAnsi="Times New Roman" w:cs="Times New Roman"/>
        </w:rPr>
        <w:t xml:space="preserve"> </w:t>
      </w:r>
      <w:r w:rsidRPr="009A7E4E">
        <w:rPr>
          <w:rFonts w:ascii="Times New Roman" w:eastAsia="MT2MIT" w:hAnsi="Times New Roman" w:cs="Times New Roman"/>
        </w:rPr>
        <w:t>V</w:t>
      </w:r>
      <w:r w:rsidRPr="009A7E4E">
        <w:rPr>
          <w:rFonts w:ascii="Times New Roman" w:eastAsia="MT2MIT" w:hAnsi="Times New Roman" w:cs="Times New Roman"/>
        </w:rPr>
        <w:t>.</w:t>
      </w:r>
      <w:r w:rsidRPr="009A7E4E">
        <w:rPr>
          <w:rFonts w:ascii="Times New Roman" w:hAnsi="Times New Roman" w:cs="Times New Roman"/>
        </w:rPr>
        <w:t xml:space="preserve"> (Here, the shortest path is by weight, not</w:t>
      </w:r>
      <w:r>
        <w:rPr>
          <w:rFonts w:ascii="Times New Roman" w:hAnsi="Times New Roman" w:cs="Times New Roman"/>
        </w:rPr>
        <w:t xml:space="preserve"> </w:t>
      </w:r>
      <w:r w:rsidRPr="009A7E4E">
        <w:rPr>
          <w:rFonts w:ascii="Times New Roman" w:hAnsi="Times New Roman" w:cs="Times New Roman"/>
        </w:rPr>
        <w:t>the number of edges.) Suggest a simple change to the Bellman-Ford algorithm that</w:t>
      </w:r>
      <w:r w:rsidRPr="009A7E4E">
        <w:rPr>
          <w:rFonts w:ascii="Times New Roman" w:hAnsi="Times New Roman" w:cs="Times New Roman"/>
        </w:rPr>
        <w:t xml:space="preserve"> </w:t>
      </w:r>
      <w:r w:rsidRPr="009A7E4E">
        <w:rPr>
          <w:rFonts w:ascii="Times New Roman" w:hAnsi="Times New Roman" w:cs="Times New Roman"/>
        </w:rPr>
        <w:t xml:space="preserve">allows it to terminate in </w:t>
      </w:r>
      <w:r w:rsidRPr="009A7E4E">
        <w:rPr>
          <w:rFonts w:ascii="Times New Roman" w:eastAsia="MT2MIT" w:hAnsi="Times New Roman" w:cs="Times New Roman"/>
        </w:rPr>
        <w:t xml:space="preserve">m </w:t>
      </w:r>
      <w:r w:rsidRPr="009A7E4E">
        <w:rPr>
          <w:rFonts w:ascii="Times New Roman" w:eastAsia="MT2SYT" w:hAnsi="Times New Roman" w:cs="Times New Roman"/>
        </w:rPr>
        <w:t>+</w:t>
      </w:r>
      <w:r w:rsidRPr="009A7E4E">
        <w:rPr>
          <w:rFonts w:ascii="Times New Roman" w:eastAsia="MT2SYT" w:hAnsi="Times New Roman" w:cs="Times New Roman"/>
        </w:rPr>
        <w:t xml:space="preserve"> </w:t>
      </w:r>
      <w:r w:rsidRPr="009A7E4E">
        <w:rPr>
          <w:rFonts w:ascii="Times New Roman" w:eastAsia="MT2MIT" w:hAnsi="Times New Roman" w:cs="Times New Roman"/>
        </w:rPr>
        <w:t xml:space="preserve">1 </w:t>
      </w:r>
      <w:r w:rsidRPr="009A7E4E">
        <w:rPr>
          <w:rFonts w:ascii="Times New Roman" w:hAnsi="Times New Roman" w:cs="Times New Roman"/>
        </w:rPr>
        <w:t>passes</w:t>
      </w:r>
      <w:r w:rsidRPr="009A7E4E">
        <w:rPr>
          <w:rFonts w:ascii="Times New Roman" w:hAnsi="Times New Roman" w:cs="Times New Roman"/>
        </w:rPr>
        <w:t xml:space="preserve"> </w:t>
      </w:r>
      <w:proofErr w:type="spellStart"/>
      <w:r w:rsidRPr="009A7E4E">
        <w:rPr>
          <w:rFonts w:ascii="Times New Roman" w:hAnsi="Times New Roman" w:cs="Times New Roman"/>
        </w:rPr>
        <w:t>i.e</w:t>
      </w:r>
      <w:proofErr w:type="spellEnd"/>
      <w:r w:rsidRPr="009A7E4E">
        <w:rPr>
          <w:rFonts w:ascii="Times New Roman" w:hAnsi="Times New Roman" w:cs="Times New Roman"/>
        </w:rPr>
        <w:t xml:space="preserve"> its time complexity should be </w:t>
      </w:r>
      <w:proofErr w:type="gramStart"/>
      <w:r w:rsidRPr="009A7E4E">
        <w:rPr>
          <w:rFonts w:ascii="Times New Roman" w:hAnsi="Times New Roman" w:cs="Times New Roman"/>
        </w:rPr>
        <w:t>O(</w:t>
      </w:r>
      <w:proofErr w:type="gramEnd"/>
      <w:r w:rsidRPr="009A7E4E">
        <w:rPr>
          <w:rFonts w:ascii="Times New Roman" w:hAnsi="Times New Roman" w:cs="Times New Roman"/>
        </w:rPr>
        <w:t>mV)</w:t>
      </w:r>
      <w:r w:rsidRPr="009A7E4E">
        <w:rPr>
          <w:rFonts w:ascii="Times New Roman" w:hAnsi="Times New Roman" w:cs="Times New Roman"/>
        </w:rPr>
        <w:t xml:space="preserve">, even if </w:t>
      </w:r>
      <w:r w:rsidRPr="009A7E4E">
        <w:rPr>
          <w:rFonts w:ascii="Times New Roman" w:eastAsia="MT2MIT" w:hAnsi="Times New Roman" w:cs="Times New Roman"/>
        </w:rPr>
        <w:t xml:space="preserve">m </w:t>
      </w:r>
      <w:r w:rsidRPr="009A7E4E">
        <w:rPr>
          <w:rFonts w:ascii="Times New Roman" w:hAnsi="Times New Roman" w:cs="Times New Roman"/>
        </w:rPr>
        <w:t>is not known in advance.</w:t>
      </w:r>
      <w:bookmarkStart w:id="0" w:name="_GoBack"/>
      <w:bookmarkEnd w:id="0"/>
    </w:p>
    <w:sectPr w:rsidR="00C759D4" w:rsidRPr="009A7E4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134" w:rsidRDefault="00946134" w:rsidP="00F30788">
      <w:pPr>
        <w:spacing w:after="0" w:line="240" w:lineRule="auto"/>
      </w:pPr>
      <w:r>
        <w:separator/>
      </w:r>
    </w:p>
  </w:endnote>
  <w:endnote w:type="continuationSeparator" w:id="0">
    <w:p w:rsidR="00946134" w:rsidRDefault="00946134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T2MIT">
    <w:altName w:val="Arial Unicode MS"/>
    <w:panose1 w:val="00000000000000000000"/>
    <w:charset w:val="00"/>
    <w:family w:val="auto"/>
    <w:notTrueType/>
    <w:pitch w:val="default"/>
    <w:sig w:usb0="00000001" w:usb1="08080000" w:usb2="00000010" w:usb3="00000000" w:csb0="00100001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9A7E4E" w:rsidRPr="009A7E4E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134" w:rsidRDefault="00946134" w:rsidP="00F30788">
      <w:pPr>
        <w:spacing w:after="0" w:line="240" w:lineRule="auto"/>
      </w:pPr>
      <w:r>
        <w:separator/>
      </w:r>
    </w:p>
  </w:footnote>
  <w:footnote w:type="continuationSeparator" w:id="0">
    <w:p w:rsidR="00946134" w:rsidRDefault="00946134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E17C1"/>
    <w:multiLevelType w:val="hybridMultilevel"/>
    <w:tmpl w:val="C8808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1398F"/>
    <w:multiLevelType w:val="multilevel"/>
    <w:tmpl w:val="9FFC14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40EA8"/>
    <w:rsid w:val="00063B24"/>
    <w:rsid w:val="000A7069"/>
    <w:rsid w:val="000C5F71"/>
    <w:rsid w:val="00144E54"/>
    <w:rsid w:val="001711D8"/>
    <w:rsid w:val="00194419"/>
    <w:rsid w:val="001B2A62"/>
    <w:rsid w:val="001B3A45"/>
    <w:rsid w:val="001C225B"/>
    <w:rsid w:val="001D6BDF"/>
    <w:rsid w:val="002206EA"/>
    <w:rsid w:val="00230C9D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16032"/>
    <w:rsid w:val="003251A1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B57BD"/>
    <w:rsid w:val="004D33AA"/>
    <w:rsid w:val="004D3687"/>
    <w:rsid w:val="004D72DE"/>
    <w:rsid w:val="004E02CE"/>
    <w:rsid w:val="00545256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04FC2"/>
    <w:rsid w:val="00726032"/>
    <w:rsid w:val="007367ED"/>
    <w:rsid w:val="007536D4"/>
    <w:rsid w:val="007558D4"/>
    <w:rsid w:val="00791CE2"/>
    <w:rsid w:val="007B04A8"/>
    <w:rsid w:val="007B1040"/>
    <w:rsid w:val="007D02BF"/>
    <w:rsid w:val="007D4B35"/>
    <w:rsid w:val="007F54AE"/>
    <w:rsid w:val="00817C13"/>
    <w:rsid w:val="00830066"/>
    <w:rsid w:val="00866DB0"/>
    <w:rsid w:val="00874365"/>
    <w:rsid w:val="00876FCC"/>
    <w:rsid w:val="008B13B8"/>
    <w:rsid w:val="00917336"/>
    <w:rsid w:val="00946134"/>
    <w:rsid w:val="00946F5E"/>
    <w:rsid w:val="009A13FC"/>
    <w:rsid w:val="009A5471"/>
    <w:rsid w:val="009A7E4E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8268F"/>
    <w:rsid w:val="00B966B5"/>
    <w:rsid w:val="00BA3D27"/>
    <w:rsid w:val="00BB4E12"/>
    <w:rsid w:val="00C267B7"/>
    <w:rsid w:val="00C514D0"/>
    <w:rsid w:val="00C70A2B"/>
    <w:rsid w:val="00C759D4"/>
    <w:rsid w:val="00C92608"/>
    <w:rsid w:val="00CC1262"/>
    <w:rsid w:val="00CC3C6A"/>
    <w:rsid w:val="00CE25DE"/>
    <w:rsid w:val="00CE5619"/>
    <w:rsid w:val="00D15383"/>
    <w:rsid w:val="00D171D9"/>
    <w:rsid w:val="00D26C73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0B8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3</cp:revision>
  <dcterms:created xsi:type="dcterms:W3CDTF">2018-05-07T17:33:00Z</dcterms:created>
  <dcterms:modified xsi:type="dcterms:W3CDTF">2018-05-07T17:41:00Z</dcterms:modified>
</cp:coreProperties>
</file>