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3"/>
        <w:gridCol w:w="1472"/>
        <w:gridCol w:w="3694"/>
        <w:gridCol w:w="1427"/>
        <w:gridCol w:w="1332"/>
        <w:tblGridChange w:id="0">
          <w:tblGrid>
            <w:gridCol w:w="2083"/>
            <w:gridCol w:w="1472"/>
            <w:gridCol w:w="3694"/>
            <w:gridCol w:w="1427"/>
            <w:gridCol w:w="1332"/>
          </w:tblGrid>
        </w:tblGridChange>
      </w:tblGrid>
      <w:tr>
        <w:trPr>
          <w:cantSplit w:val="0"/>
          <w:tblHeader w:val="0"/>
        </w:trPr>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National University of Computer and Emerging Sciences, Lahore Campus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86503" cy="978012"/>
                  <wp:effectExtent b="0" l="0" r="0" t="0"/>
                  <wp:docPr descr="C:\Users\saif\AppData\Local\Microsoft\Windows\Temporary Internet Files\Content.Word\final design.jpg" id="30" name="image3.jpg"/>
                  <a:graphic>
                    <a:graphicData uri="http://schemas.openxmlformats.org/drawingml/2006/picture">
                      <pic:pic>
                        <pic:nvPicPr>
                          <pic:cNvPr descr="C:\Users\saif\AppData\Local\Microsoft\Windows\Temporary Internet Files\Content.Word\final design.jpg" id="0" name="image3.jpg"/>
                          <pic:cNvPicPr preferRelativeResize="0"/>
                        </pic:nvPicPr>
                        <pic:blipFill>
                          <a:blip r:embed="rId7"/>
                          <a:srcRect b="0" l="0" r="0" t="0"/>
                          <a:stretch>
                            <a:fillRect/>
                          </a:stretch>
                        </pic:blipFill>
                        <pic:spPr>
                          <a:xfrm>
                            <a:off x="0" y="0"/>
                            <a:ext cx="986503" cy="9780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dotted"/>
              <w:right w:color="000000" w:space="0" w:sz="4" w:val="single"/>
            </w:tcBorders>
          </w:tcPr>
          <w:p w:rsidR="00000000" w:rsidDel="00000000" w:rsidP="00000000" w:rsidRDefault="00000000" w:rsidRPr="00000000" w14:paraId="0000000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Course Name: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Design and Analysis of Algorithms</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B">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Course Code: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C">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CS302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0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Program:</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0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BS Computer Science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0">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Semester:</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1">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Spring 2018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3">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Duration: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180 Minutes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5">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Marks: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6">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8">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Paper Date: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25 May 2018</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A">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Weight</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B">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D">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Section: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ALL</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F">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Page(s):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20">
            <w:pP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Exam Type:</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Final</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jc w:val="both"/>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jc w:val="both"/>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70" w:hRule="atLeast"/>
          <w:tblHeader w:val="0"/>
        </w:trPr>
        <w:tc>
          <w:tcPr>
            <w:gridSpan w:val="5"/>
            <w:tcBorders>
              <w:top w:color="000000" w:space="0" w:sz="4" w:val="single"/>
              <w:left w:color="000000" w:space="0" w:sz="0" w:val="nil"/>
              <w:right w:color="000000" w:space="0" w:sz="0" w:val="nil"/>
            </w:tcBorders>
          </w:tcPr>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  Name:_____________________________  Roll No.________________  Section:_______   </w:t>
            </w:r>
          </w:p>
        </w:tc>
      </w:tr>
      <w:tr>
        <w:trPr>
          <w:cantSplit w:val="0"/>
          <w:trHeight w:val="70" w:hRule="atLeast"/>
          <w:tblHeader w:val="0"/>
        </w:trPr>
        <w:tc>
          <w:tcPr>
            <w:gridSpan w:val="5"/>
            <w:tcBorders>
              <w:top w:color="000000" w:space="0" w:sz="4" w:val="single"/>
              <w:left w:color="000000" w:space="0" w:sz="0" w:val="nil"/>
              <w:right w:color="000000" w:space="0" w:sz="0" w:val="nil"/>
            </w:tcBorders>
          </w:tcPr>
          <w:p w:rsidR="00000000" w:rsidDel="00000000" w:rsidP="00000000" w:rsidRDefault="00000000" w:rsidRPr="00000000" w14:paraId="0000002C">
            <w:pPr>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32">
            <w:pPr>
              <w:pStyle w:val="Title"/>
              <w:jc w:val="both"/>
              <w:rPr>
                <w:sz w:val="24"/>
                <w:szCs w:val="24"/>
              </w:rPr>
            </w:pPr>
            <w:r w:rsidDel="00000000" w:rsidR="00000000" w:rsidRPr="00000000">
              <w:rPr>
                <w:b w:val="1"/>
                <w:sz w:val="24"/>
                <w:szCs w:val="24"/>
                <w:rtl w:val="0"/>
              </w:rPr>
              <w:t xml:space="preserve">Attempt the examination on this question paper</w:t>
            </w:r>
            <w:r w:rsidDel="00000000" w:rsidR="00000000" w:rsidRPr="00000000">
              <w:rPr>
                <w:sz w:val="24"/>
                <w:szCs w:val="24"/>
                <w:rtl w:val="0"/>
              </w:rPr>
              <w:t xml:space="preserve">. </w:t>
            </w:r>
            <w:r w:rsidDel="00000000" w:rsidR="00000000" w:rsidRPr="00000000">
              <w:rPr>
                <w:i w:val="1"/>
                <w:sz w:val="24"/>
                <w:szCs w:val="24"/>
                <w:rtl w:val="0"/>
              </w:rPr>
              <w:t xml:space="preserve">You can use extra sheets for rough work, do not attach extra sheets with this paper. Do not fill the table titled Question/marks.</w:t>
            </w:r>
            <w:r w:rsidDel="00000000" w:rsidR="00000000" w:rsidRPr="00000000">
              <w:rPr>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6"/>
        <w:gridCol w:w="1327"/>
        <w:gridCol w:w="1327"/>
        <w:gridCol w:w="1327"/>
        <w:gridCol w:w="1327"/>
        <w:gridCol w:w="1327"/>
        <w:gridCol w:w="1327"/>
        <w:tblGridChange w:id="0">
          <w:tblGrid>
            <w:gridCol w:w="1326"/>
            <w:gridCol w:w="1327"/>
            <w:gridCol w:w="1327"/>
            <w:gridCol w:w="1327"/>
            <w:gridCol w:w="1327"/>
            <w:gridCol w:w="1327"/>
            <w:gridCol w:w="1327"/>
          </w:tblGrid>
        </w:tblGridChange>
      </w:tblGrid>
      <w:tr>
        <w:trPr>
          <w:cantSplit w:val="0"/>
          <w:tblHeader w:val="0"/>
        </w:trPr>
        <w:tc>
          <w:tcPr/>
          <w:p w:rsidR="00000000" w:rsidDel="00000000" w:rsidP="00000000" w:rsidRDefault="00000000" w:rsidRPr="00000000" w14:paraId="00000038">
            <w:pPr>
              <w:pStyle w:val="Title"/>
              <w:jc w:val="both"/>
              <w:rPr>
                <w:sz w:val="24"/>
                <w:szCs w:val="24"/>
              </w:rPr>
            </w:pPr>
            <w:r w:rsidDel="00000000" w:rsidR="00000000" w:rsidRPr="00000000">
              <w:rPr>
                <w:sz w:val="24"/>
                <w:szCs w:val="24"/>
                <w:rtl w:val="0"/>
              </w:rPr>
              <w:t xml:space="preserve">Question</w:t>
            </w:r>
          </w:p>
        </w:tc>
        <w:tc>
          <w:tcPr/>
          <w:p w:rsidR="00000000" w:rsidDel="00000000" w:rsidP="00000000" w:rsidRDefault="00000000" w:rsidRPr="00000000" w14:paraId="00000039">
            <w:pPr>
              <w:pStyle w:val="Title"/>
              <w:rPr>
                <w:sz w:val="24"/>
                <w:szCs w:val="24"/>
              </w:rPr>
            </w:pPr>
            <w:r w:rsidDel="00000000" w:rsidR="00000000" w:rsidRPr="00000000">
              <w:rPr>
                <w:sz w:val="24"/>
                <w:szCs w:val="24"/>
                <w:rtl w:val="0"/>
              </w:rPr>
              <w:t xml:space="preserve">1 to 9</w:t>
            </w:r>
          </w:p>
        </w:tc>
        <w:tc>
          <w:tcPr/>
          <w:p w:rsidR="00000000" w:rsidDel="00000000" w:rsidP="00000000" w:rsidRDefault="00000000" w:rsidRPr="00000000" w14:paraId="0000003A">
            <w:pPr>
              <w:pStyle w:val="Title"/>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3B">
            <w:pPr>
              <w:pStyle w:val="Title"/>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3C">
            <w:pPr>
              <w:pStyle w:val="Title"/>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3D">
            <w:pPr>
              <w:pStyle w:val="Title"/>
              <w:rPr>
                <w:sz w:val="24"/>
                <w:szCs w:val="24"/>
              </w:rPr>
            </w:pPr>
            <w:r w:rsidDel="00000000" w:rsidR="00000000" w:rsidRPr="00000000">
              <w:rPr>
                <w:sz w:val="24"/>
                <w:szCs w:val="24"/>
                <w:rtl w:val="0"/>
              </w:rPr>
              <w:t xml:space="preserve">13/14</w:t>
            </w:r>
          </w:p>
        </w:tc>
        <w:tc>
          <w:tcPr/>
          <w:p w:rsidR="00000000" w:rsidDel="00000000" w:rsidP="00000000" w:rsidRDefault="00000000" w:rsidRPr="00000000" w14:paraId="0000003E">
            <w:pPr>
              <w:pStyle w:val="Title"/>
              <w:rPr>
                <w:sz w:val="24"/>
                <w:szCs w:val="24"/>
              </w:rPr>
            </w:pPr>
            <w:r w:rsidDel="00000000" w:rsidR="00000000" w:rsidRPr="00000000">
              <w:rPr>
                <w:sz w:val="24"/>
                <w:szCs w:val="24"/>
                <w:rtl w:val="0"/>
              </w:rPr>
              <w:t xml:space="preserve">Total</w:t>
            </w:r>
          </w:p>
        </w:tc>
      </w:tr>
      <w:tr>
        <w:trPr>
          <w:cantSplit w:val="0"/>
          <w:tblHeader w:val="0"/>
        </w:trPr>
        <w:tc>
          <w:tcPr/>
          <w:p w:rsidR="00000000" w:rsidDel="00000000" w:rsidP="00000000" w:rsidRDefault="00000000" w:rsidRPr="00000000" w14:paraId="0000003F">
            <w:pPr>
              <w:pStyle w:val="Title"/>
              <w:jc w:val="both"/>
              <w:rPr>
                <w:sz w:val="24"/>
                <w:szCs w:val="24"/>
              </w:rPr>
            </w:pPr>
            <w:r w:rsidDel="00000000" w:rsidR="00000000" w:rsidRPr="00000000">
              <w:rPr>
                <w:sz w:val="24"/>
                <w:szCs w:val="24"/>
                <w:rtl w:val="0"/>
              </w:rPr>
              <w:t xml:space="preserve">Marks</w:t>
            </w:r>
          </w:p>
        </w:tc>
        <w:tc>
          <w:tcPr/>
          <w:p w:rsidR="00000000" w:rsidDel="00000000" w:rsidP="00000000" w:rsidRDefault="00000000" w:rsidRPr="00000000" w14:paraId="00000040">
            <w:pPr>
              <w:pStyle w:val="Title"/>
              <w:rPr>
                <w:sz w:val="24"/>
                <w:szCs w:val="24"/>
              </w:rPr>
            </w:pPr>
            <w:r w:rsidDel="00000000" w:rsidR="00000000" w:rsidRPr="00000000">
              <w:rPr>
                <w:sz w:val="24"/>
                <w:szCs w:val="24"/>
                <w:rtl w:val="0"/>
              </w:rPr>
              <w:t xml:space="preserve">/45</w:t>
            </w:r>
          </w:p>
        </w:tc>
        <w:tc>
          <w:tcPr/>
          <w:p w:rsidR="00000000" w:rsidDel="00000000" w:rsidP="00000000" w:rsidRDefault="00000000" w:rsidRPr="00000000" w14:paraId="00000041">
            <w:pPr>
              <w:pStyle w:val="Title"/>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2">
            <w:pPr>
              <w:pStyle w:val="Title"/>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3">
            <w:pPr>
              <w:pStyle w:val="Title"/>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4">
            <w:pPr>
              <w:pStyle w:val="Title"/>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45">
            <w:pPr>
              <w:pStyle w:val="Title"/>
              <w:rPr>
                <w:sz w:val="24"/>
                <w:szCs w:val="24"/>
              </w:rPr>
            </w:pPr>
            <w:r w:rsidDel="00000000" w:rsidR="00000000" w:rsidRPr="00000000">
              <w:rPr>
                <w:sz w:val="24"/>
                <w:szCs w:val="24"/>
                <w:rtl w:val="0"/>
              </w:rPr>
              <w:t xml:space="preserve">/80</w:t>
            </w:r>
          </w:p>
        </w:tc>
      </w:tr>
    </w:tbl>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the tightest asymptotic upper bound for worst-case running time of following algorithms by selecting running times from following list. For sorting algorithms, n is the number of input elements. For graph algorithms, the number of vertices is n, and the number of edges is Θ(n). You need not justify your answers. Some running times may be used multiple times or not at 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p>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O(lg n)    O(n)     O(n</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O(n</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O(n lg n)      O(n</w:t>
      </w:r>
      <w:r w:rsidDel="00000000" w:rsidR="00000000" w:rsidRPr="00000000">
        <w:rPr>
          <w:rFonts w:ascii="Times New Roman" w:cs="Times New Roman" w:eastAsia="Times New Roman" w:hAnsi="Times New Roman"/>
          <w:color w:val="000000"/>
          <w:sz w:val="24"/>
          <w:szCs w:val="24"/>
          <w:vertAlign w:val="super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lg n)     O(n</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lg n)</w:t>
      </w:r>
    </w:p>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sort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1943100</wp:posOffset>
                </wp:positionH>
                <wp:positionV relativeFrom="paragraph">
                  <wp:posOffset>139700</wp:posOffset>
                </wp:positionV>
                <wp:extent cx="9525" cy="12700"/>
                <wp:effectExtent b="0" l="0" r="0" t="0"/>
                <wp:wrapNone/>
                <wp:docPr id="22"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139700</wp:posOffset>
                </wp:positionV>
                <wp:extent cx="9525" cy="12700"/>
                <wp:effectExtent b="0" l="0" r="0" t="0"/>
                <wp:wrapNone/>
                <wp:docPr id="2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Heapsort              O(n lgn)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2006600</wp:posOffset>
                </wp:positionH>
                <wp:positionV relativeFrom="paragraph">
                  <wp:posOffset>139700</wp:posOffset>
                </wp:positionV>
                <wp:extent cx="9525" cy="12700"/>
                <wp:effectExtent b="0" l="0" r="0" t="0"/>
                <wp:wrapNone/>
                <wp:docPr id="29"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139700</wp:posOffset>
                </wp:positionV>
                <wp:extent cx="9525" cy="12700"/>
                <wp:effectExtent b="0" l="0" r="0" t="0"/>
                <wp:wrapNone/>
                <wp:docPr id="29"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BUILD-HEAP       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2095500</wp:posOffset>
                </wp:positionH>
                <wp:positionV relativeFrom="paragraph">
                  <wp:posOffset>127000</wp:posOffset>
                </wp:positionV>
                <wp:extent cx="9525" cy="12700"/>
                <wp:effectExtent b="0" l="0" r="0" t="0"/>
                <wp:wrapNone/>
                <wp:docPr id="27"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127000</wp:posOffset>
                </wp:positionV>
                <wp:extent cx="9525" cy="12700"/>
                <wp:effectExtent b="0" l="0" r="0" t="0"/>
                <wp:wrapNone/>
                <wp:docPr id="27"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Topological Sort        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127000</wp:posOffset>
                </wp:positionV>
                <wp:extent cx="9525" cy="12700"/>
                <wp:effectExtent b="0" l="0" r="0" t="0"/>
                <wp:wrapNone/>
                <wp:docPr id="23"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127000</wp:posOffset>
                </wp:positionV>
                <wp:extent cx="9525" cy="12700"/>
                <wp:effectExtent b="0" l="0" r="0" t="0"/>
                <wp:wrapNone/>
                <wp:docPr id="2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Bellman-Ford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2171700</wp:posOffset>
                </wp:positionH>
                <wp:positionV relativeFrom="paragraph">
                  <wp:posOffset>139700</wp:posOffset>
                </wp:positionV>
                <wp:extent cx="9525" cy="12700"/>
                <wp:effectExtent b="0" l="0" r="0" t="0"/>
                <wp:wrapNone/>
                <wp:docPr id="26"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139700</wp:posOffset>
                </wp:positionV>
                <wp:extent cx="9525" cy="12700"/>
                <wp:effectExtent b="0" l="0" r="0" t="0"/>
                <wp:wrapNone/>
                <wp:docPr id="2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Depth-first search       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2222500</wp:posOffset>
                </wp:positionH>
                <wp:positionV relativeFrom="paragraph">
                  <wp:posOffset>114300</wp:posOffset>
                </wp:positionV>
                <wp:extent cx="9525" cy="12700"/>
                <wp:effectExtent b="0" l="0" r="0" t="0"/>
                <wp:wrapNone/>
                <wp:docPr id="28"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114300</wp:posOffset>
                </wp:positionV>
                <wp:extent cx="9525" cy="12700"/>
                <wp:effectExtent b="0" l="0" r="0" t="0"/>
                <wp:wrapNone/>
                <wp:docPr id="28"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Floyd-Warshall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9525" cy="12700"/>
                <wp:effectExtent b="0" l="0" r="0" t="0"/>
                <wp:wrapNone/>
                <wp:docPr id="25"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9525" cy="12700"/>
                <wp:effectExtent b="0" l="0" r="0" t="0"/>
                <wp:wrapNone/>
                <wp:docPr id="25"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Prim’s                     O(nlgn)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2082800</wp:posOffset>
                </wp:positionH>
                <wp:positionV relativeFrom="paragraph">
                  <wp:posOffset>114300</wp:posOffset>
                </wp:positionV>
                <wp:extent cx="9525" cy="12700"/>
                <wp:effectExtent b="0" l="0" r="0" t="0"/>
                <wp:wrapNone/>
                <wp:docPr id="24" name=""/>
                <a:graphic>
                  <a:graphicData uri="http://schemas.microsoft.com/office/word/2010/wordprocessingShape">
                    <wps:wsp>
                      <wps:cNvCnPr/>
                      <wps:spPr>
                        <a:xfrm flipH="1" rot="10800000">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114300</wp:posOffset>
                </wp:positionV>
                <wp:extent cx="9525" cy="12700"/>
                <wp:effectExtent b="0" l="0" r="0" t="0"/>
                <wp:wrapNone/>
                <wp:docPr id="2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Give the order of growth of the running time for the following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00375" cy="942975"/>
            <wp:effectExtent b="0" l="0" r="0" t="0"/>
            <wp:docPr id="3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003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highlight w:val="yellow"/>
          <w:rtl w:val="0"/>
        </w:rPr>
        <w:t xml:space="preserve">T(n) = 2T(n-1)+O(1)=O(2</w:t>
      </w:r>
      <w:r w:rsidDel="00000000" w:rsidR="00000000" w:rsidRPr="00000000">
        <w:rPr>
          <w:rFonts w:ascii="Times New Roman" w:cs="Times New Roman" w:eastAsia="Times New Roman" w:hAnsi="Times New Roman"/>
          <w:b w:val="1"/>
          <w:color w:val="231f20"/>
          <w:sz w:val="24"/>
          <w:szCs w:val="24"/>
          <w:highlight w:val="yellow"/>
          <w:vertAlign w:val="superscript"/>
          <w:rtl w:val="0"/>
        </w:rPr>
        <w:t xml:space="preserve">n</w:t>
      </w:r>
      <w:r w:rsidDel="00000000" w:rsidR="00000000" w:rsidRPr="00000000">
        <w:rPr>
          <w:rFonts w:ascii="Times New Roman" w:cs="Times New Roman" w:eastAsia="Times New Roman" w:hAnsi="Times New Roman"/>
          <w:b w:val="1"/>
          <w:color w:val="231f20"/>
          <w:sz w:val="24"/>
          <w:szCs w:val="24"/>
          <w:highlight w:val="yellow"/>
          <w:rtl w:val="0"/>
        </w:rPr>
        <w:t xml:space="preserve">)</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Q3)</w:t>
      </w:r>
      <w:r w:rsidDel="00000000" w:rsidR="00000000" w:rsidRPr="00000000">
        <w:rPr>
          <w:rFonts w:ascii="Times New Roman" w:cs="Times New Roman" w:eastAsia="Times New Roman" w:hAnsi="Times New Roman"/>
          <w:color w:val="231f20"/>
          <w:sz w:val="24"/>
          <w:szCs w:val="24"/>
          <w:rtl w:val="0"/>
        </w:rPr>
        <w:t xml:space="preserve"> You are given a function KSamall that returns the kth smallest element (location of the kth smallest element) of array A. Suppose that KSmall works in O(n) in the worst case where n is the size of array 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Can you write Quick Sort Algorithm using KSmall such that it runs in worst case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time on an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-element sequence. Briefly describe your algorithm.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p>
    <w:p w:rsidR="00000000" w:rsidDel="00000000" w:rsidP="00000000" w:rsidRDefault="00000000" w:rsidRPr="00000000" w14:paraId="00000066">
      <w:pPr>
        <w:spacing w:after="0" w:line="240" w:lineRule="auto"/>
        <w:ind w:left="360" w:firstLine="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highlight w:val="yellow"/>
          <w:u w:val="none"/>
          <w:vertAlign w:val="baseline"/>
          <w:rtl w:val="0"/>
        </w:rPr>
        <w:t xml:space="preserve">Use Ksmall to find the median of the array in linear time and use median as pivot. This way quick sort will run in O(nlgn) in the worst case.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Q4)</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Suppose we are given a set of activities/tasks specified by pairs of the start times and finish times as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Solve the activity selection problem for this set of tasks. Select maximum set of activities that can be scheduled without overlap.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How many activities are selected?</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highlight w:val="yellow"/>
          <w:rtl w:val="0"/>
        </w:rPr>
        <w:t xml:space="preserve">4</w:t>
      </w: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Which activities are selected?</w:t>
      </w:r>
    </w:p>
    <w:p w:rsidR="00000000" w:rsidDel="00000000" w:rsidP="00000000" w:rsidRDefault="00000000" w:rsidRPr="00000000" w14:paraId="0000007D">
      <w:pPr>
        <w:spacing w:after="0" w:line="240" w:lineRule="auto"/>
        <w:ind w:left="360" w:firstLine="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highlight w:val="yellow"/>
          <w:rtl w:val="0"/>
        </w:rPr>
        <w:t xml:space="preserve">(1,2),(2,5),(5,6),(6,8)</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Q5)</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Consider two strings: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"adafd",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"adabd".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92" w:before="0" w:line="240" w:lineRule="auto"/>
        <w:ind w:left="720" w:right="0" w:hanging="36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Show the longest common subsequence </w:t>
      </w: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for strings X and Y. </w:t>
      </w: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[3 Marks]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0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10"/>
        <w:gridCol w:w="1470"/>
        <w:gridCol w:w="1440"/>
        <w:gridCol w:w="1440"/>
        <w:gridCol w:w="1440"/>
        <w:gridCol w:w="1440"/>
        <w:tblGridChange w:id="0">
          <w:tblGrid>
            <w:gridCol w:w="1440"/>
            <w:gridCol w:w="1410"/>
            <w:gridCol w:w="1470"/>
            <w:gridCol w:w="1440"/>
            <w:gridCol w:w="1440"/>
            <w:gridCol w:w="1440"/>
            <w:gridCol w:w="1440"/>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X/Y</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b</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3</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4</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92" w:before="0" w:line="240" w:lineRule="auto"/>
        <w:ind w:left="720" w:right="0" w:hanging="36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What is a longest common subsequence between these strings?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highlight w:val="yellow"/>
          <w:rtl w:val="0"/>
        </w:rPr>
        <w:t xml:space="preserve">adad</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Q6)</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How can we modify the dynamic programming algorithm from simply computing the maximum benefit/value for the 0-1 knapsack problem to selecting the items that gives specified benefit (if possible)? Write down the changed recurrence relation for this problem.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p>
    <w:p w:rsidR="00000000" w:rsidDel="00000000" w:rsidP="00000000" w:rsidRDefault="00000000" w:rsidRPr="00000000" w14:paraId="000000C4">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color w:val="231f20"/>
          <w:sz w:val="24"/>
          <w:szCs w:val="24"/>
          <w:highlight w:val="yellow"/>
        </w:rPr>
      </w:pPr>
      <w:r w:rsidDel="00000000" w:rsidR="00000000" w:rsidRPr="00000000">
        <w:rPr>
          <w:rFonts w:ascii="Times New Roman" w:cs="Times New Roman" w:eastAsia="Times New Roman" w:hAnsi="Times New Roman"/>
          <w:color w:val="231f20"/>
          <w:sz w:val="24"/>
          <w:szCs w:val="24"/>
          <w:highlight w:val="yellow"/>
          <w:rtl w:val="0"/>
        </w:rPr>
        <w:t xml:space="preserve">Let S be the specified benefit</w:t>
      </w:r>
    </w:p>
    <w:p w:rsidR="00000000" w:rsidDel="00000000" w:rsidP="00000000" w:rsidRDefault="00000000" w:rsidRPr="00000000" w14:paraId="000000C6">
      <w:pPr>
        <w:spacing w:after="0" w:line="240" w:lineRule="auto"/>
        <w:jc w:val="both"/>
        <w:rPr>
          <w:rFonts w:ascii="Times New Roman" w:cs="Times New Roman" w:eastAsia="Times New Roman" w:hAnsi="Times New Roman"/>
          <w:color w:val="231f20"/>
          <w:sz w:val="24"/>
          <w:szCs w:val="24"/>
          <w:highlight w:val="yellow"/>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highlight w:val="yellow"/>
          <w:rtl w:val="0"/>
        </w:rPr>
        <w:t xml:space="preserve">KS(n,W) =  KS(n-1,W)==S or KS(n-1,W-w</w:t>
      </w:r>
      <w:r w:rsidDel="00000000" w:rsidR="00000000" w:rsidRPr="00000000">
        <w:rPr>
          <w:rFonts w:ascii="Times New Roman" w:cs="Times New Roman" w:eastAsia="Times New Roman" w:hAnsi="Times New Roman"/>
          <w:color w:val="231f20"/>
          <w:sz w:val="24"/>
          <w:szCs w:val="24"/>
          <w:highlight w:val="yellow"/>
          <w:vertAlign w:val="subscript"/>
          <w:rtl w:val="0"/>
        </w:rPr>
        <w:t xml:space="preserve">n</w:t>
      </w:r>
      <w:r w:rsidDel="00000000" w:rsidR="00000000" w:rsidRPr="00000000">
        <w:rPr>
          <w:rFonts w:ascii="Times New Roman" w:cs="Times New Roman" w:eastAsia="Times New Roman" w:hAnsi="Times New Roman"/>
          <w:color w:val="231f20"/>
          <w:sz w:val="24"/>
          <w:szCs w:val="24"/>
          <w:highlight w:val="yellow"/>
          <w:rtl w:val="0"/>
        </w:rPr>
        <w:t xml:space="preserve">)+v</w:t>
      </w:r>
      <w:r w:rsidDel="00000000" w:rsidR="00000000" w:rsidRPr="00000000">
        <w:rPr>
          <w:rFonts w:ascii="Times New Roman" w:cs="Times New Roman" w:eastAsia="Times New Roman" w:hAnsi="Times New Roman"/>
          <w:color w:val="231f20"/>
          <w:sz w:val="24"/>
          <w:szCs w:val="24"/>
          <w:highlight w:val="yellow"/>
          <w:vertAlign w:val="subscript"/>
          <w:rtl w:val="0"/>
        </w:rPr>
        <w:t xml:space="preserve">n</w:t>
      </w:r>
      <w:r w:rsidDel="00000000" w:rsidR="00000000" w:rsidRPr="00000000">
        <w:rPr>
          <w:rFonts w:ascii="Times New Roman" w:cs="Times New Roman" w:eastAsia="Times New Roman" w:hAnsi="Times New Roman"/>
          <w:color w:val="231f20"/>
          <w:sz w:val="24"/>
          <w:szCs w:val="24"/>
          <w:highlight w:val="yellow"/>
          <w:rtl w:val="0"/>
        </w:rPr>
        <w:t xml:space="preserve"> ==S</w:t>
        <w:br w:type="textWrapping"/>
        <w:br w:type="textWrapping"/>
        <w:t xml:space="preserve">by anonymous koala</w:t>
      </w: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the directed acyclic graph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sz w:val="24"/>
          <w:szCs w:val="24"/>
          <w:rtl w:val="0"/>
        </w:rPr>
        <w:t xml:space="preserve">in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How many topological sorted orderings does it have? Write all different topological sorted orderings.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87050" cy="1159237"/>
            <wp:effectExtent b="0" l="0" r="0" t="0"/>
            <wp:docPr id="3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587050" cy="115923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A,b,c,d,e</w:t>
      </w:r>
    </w:p>
    <w:p w:rsidR="00000000" w:rsidDel="00000000" w:rsidP="00000000" w:rsidRDefault="00000000" w:rsidRPr="00000000" w14:paraId="000000D5">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A,c,b,d,e</w:t>
      </w:r>
    </w:p>
    <w:p w:rsidR="00000000" w:rsidDel="00000000" w:rsidP="00000000" w:rsidRDefault="00000000" w:rsidRPr="00000000" w14:paraId="000000D6">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highlight w:val="yellow"/>
          <w:rtl w:val="0"/>
        </w:rPr>
        <w:t xml:space="preserve">A,c,d,b,e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Q8)</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Give an example of a weighted directed graph,</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 G</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with negative-weight edges, but no negative-weight cycle, such that Dijkstra’s algorithm incorrectly computes the shortest-path distances from some start vertex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Mention the vertex for which Dijkstra will compute incorrect distance.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color w:val="231f20"/>
          <w:sz w:val="24"/>
          <w:szCs w:val="24"/>
          <w:highlight w:val="yellow"/>
        </w:rPr>
      </w:pPr>
      <w:r w:rsidDel="00000000" w:rsidR="00000000" w:rsidRPr="00000000">
        <w:rPr>
          <w:rFonts w:ascii="Times New Roman" w:cs="Times New Roman" w:eastAsia="Times New Roman" w:hAnsi="Times New Roman"/>
          <w:color w:val="231f20"/>
          <w:sz w:val="24"/>
          <w:szCs w:val="24"/>
          <w:highlight w:val="yellow"/>
        </w:rPr>
        <w:drawing>
          <wp:inline distB="0" distT="0" distL="0" distR="0">
            <wp:extent cx="1262671" cy="2498735"/>
            <wp:effectExtent b="0" l="0" r="0" t="0"/>
            <wp:docPr id="34"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rot="16200000">
                      <a:off x="0" y="0"/>
                      <a:ext cx="1262671" cy="249873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For vertex D Dijkstra will compute incorrect distance i.e. 3 but shortest distance is 2</w:t>
      </w: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Q9)</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Suppose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is an undirected, connected, weighted graph such that the edges in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have distinct edge weights, which may be positive or negative. Will minimum spanning tree for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be changed if we square all the edge weights in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that is,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may have a different set of edges in its minimum spanning tree if we replace the weight,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of each edge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with </w:t>
      </w:r>
      <w:r w:rsidDel="00000000" w:rsidR="00000000" w:rsidRPr="00000000">
        <w:rPr>
          <w:rFonts w:ascii="Times New Roman" w:cs="Times New Roman" w:eastAsia="Times New Roman" w:hAnsi="Times New Roman"/>
          <w:b w:val="0"/>
          <w:i w:val="1"/>
          <w:smallCaps w:val="0"/>
          <w:strike w:val="0"/>
          <w:color w:val="231f2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Justify your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p>
    <w:p w:rsidR="00000000" w:rsidDel="00000000" w:rsidP="00000000" w:rsidRDefault="00000000" w:rsidRPr="00000000" w14:paraId="000000DF">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No it will be changed as –ve weight become large positive weights. So -9 would become 81 and that may not be selected as a light edge.</w:t>
      </w: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Q10)</w:t>
      </w:r>
      <w:r w:rsidDel="00000000" w:rsidR="00000000" w:rsidRPr="00000000">
        <w:rPr>
          <w:rFonts w:ascii="Times New Roman" w:cs="Times New Roman" w:eastAsia="Times New Roman" w:hAnsi="Times New Roman"/>
          <w:color w:val="231f20"/>
          <w:sz w:val="24"/>
          <w:szCs w:val="24"/>
          <w:rtl w:val="0"/>
        </w:rPr>
        <w:t xml:space="preserve"> Suppose you are given a connected weighted undirected graph, </w:t>
      </w:r>
      <w:r w:rsidDel="00000000" w:rsidR="00000000" w:rsidRPr="00000000">
        <w:rPr>
          <w:rFonts w:ascii="Times New Roman" w:cs="Times New Roman" w:eastAsia="Times New Roman" w:hAnsi="Times New Roman"/>
          <w:i w:val="1"/>
          <w:color w:val="231f20"/>
          <w:sz w:val="24"/>
          <w:szCs w:val="24"/>
          <w:rtl w:val="0"/>
        </w:rPr>
        <w:t xml:space="preserve">G</w:t>
      </w:r>
      <w:r w:rsidDel="00000000" w:rsidR="00000000" w:rsidRPr="00000000">
        <w:rPr>
          <w:rFonts w:ascii="Times New Roman" w:cs="Times New Roman" w:eastAsia="Times New Roman" w:hAnsi="Times New Roman"/>
          <w:color w:val="231f20"/>
          <w:sz w:val="24"/>
          <w:szCs w:val="24"/>
          <w:rtl w:val="0"/>
        </w:rPr>
        <w:t xml:space="preserve">, with |</w:t>
      </w:r>
      <w:r w:rsidDel="00000000" w:rsidR="00000000" w:rsidRPr="00000000">
        <w:rPr>
          <w:rFonts w:ascii="Times New Roman" w:cs="Times New Roman" w:eastAsia="Times New Roman" w:hAnsi="Times New Roman"/>
          <w:i w:val="1"/>
          <w:color w:val="231f20"/>
          <w:sz w:val="24"/>
          <w:szCs w:val="24"/>
          <w:rtl w:val="0"/>
        </w:rPr>
        <w:t xml:space="preserve">V| </w:t>
      </w:r>
      <w:r w:rsidDel="00000000" w:rsidR="00000000" w:rsidRPr="00000000">
        <w:rPr>
          <w:rFonts w:ascii="Times New Roman" w:cs="Times New Roman" w:eastAsia="Times New Roman" w:hAnsi="Times New Roman"/>
          <w:color w:val="231f20"/>
          <w:sz w:val="24"/>
          <w:szCs w:val="24"/>
          <w:rtl w:val="0"/>
        </w:rPr>
        <w:t xml:space="preserve">vertices and |E|</w:t>
      </w:r>
      <w:r w:rsidDel="00000000" w:rsidR="00000000" w:rsidRPr="00000000">
        <w:rPr>
          <w:rFonts w:ascii="Times New Roman" w:cs="Times New Roman" w:eastAsia="Times New Roman" w:hAnsi="Times New Roman"/>
          <w:i w:val="1"/>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edges, such that the weight of each edge in </w:t>
      </w:r>
      <w:r w:rsidDel="00000000" w:rsidR="00000000" w:rsidRPr="00000000">
        <w:rPr>
          <w:rFonts w:ascii="Times New Roman" w:cs="Times New Roman" w:eastAsia="Times New Roman" w:hAnsi="Times New Roman"/>
          <w:i w:val="1"/>
          <w:color w:val="231f20"/>
          <w:sz w:val="24"/>
          <w:szCs w:val="24"/>
          <w:rtl w:val="0"/>
        </w:rPr>
        <w:t xml:space="preserve">G </w:t>
      </w:r>
      <w:r w:rsidDel="00000000" w:rsidR="00000000" w:rsidRPr="00000000">
        <w:rPr>
          <w:rFonts w:ascii="Times New Roman" w:cs="Times New Roman" w:eastAsia="Times New Roman" w:hAnsi="Times New Roman"/>
          <w:color w:val="231f20"/>
          <w:sz w:val="24"/>
          <w:szCs w:val="24"/>
          <w:rtl w:val="0"/>
        </w:rPr>
        <w:t xml:space="preserve">is an integer in the interval [1</w:t>
      </w:r>
      <w:r w:rsidDel="00000000" w:rsidR="00000000" w:rsidRPr="00000000">
        <w:rPr>
          <w:rFonts w:ascii="Times New Roman" w:cs="Times New Roman" w:eastAsia="Times New Roman" w:hAnsi="Times New Roman"/>
          <w:i w:val="1"/>
          <w:color w:val="231f20"/>
          <w:sz w:val="24"/>
          <w:szCs w:val="24"/>
          <w:rtl w:val="0"/>
        </w:rPr>
        <w:t xml:space="preserve">, c</w:t>
      </w:r>
      <w:r w:rsidDel="00000000" w:rsidR="00000000" w:rsidRPr="00000000">
        <w:rPr>
          <w:rFonts w:ascii="Times New Roman" w:cs="Times New Roman" w:eastAsia="Times New Roman" w:hAnsi="Times New Roman"/>
          <w:color w:val="231f20"/>
          <w:sz w:val="24"/>
          <w:szCs w:val="24"/>
          <w:rtl w:val="0"/>
        </w:rPr>
        <w:t xml:space="preserve">], for a fixed constant </w:t>
      </w:r>
      <w:r w:rsidDel="00000000" w:rsidR="00000000" w:rsidRPr="00000000">
        <w:rPr>
          <w:rFonts w:ascii="Times New Roman" w:cs="Times New Roman" w:eastAsia="Times New Roman" w:hAnsi="Times New Roman"/>
          <w:i w:val="1"/>
          <w:color w:val="231f20"/>
          <w:sz w:val="24"/>
          <w:szCs w:val="24"/>
          <w:rtl w:val="0"/>
        </w:rPr>
        <w:t xml:space="preserve">c &gt; </w:t>
      </w:r>
      <w:r w:rsidDel="00000000" w:rsidR="00000000" w:rsidRPr="00000000">
        <w:rPr>
          <w:rFonts w:ascii="Times New Roman" w:cs="Times New Roman" w:eastAsia="Times New Roman" w:hAnsi="Times New Roman"/>
          <w:color w:val="231f20"/>
          <w:sz w:val="24"/>
          <w:szCs w:val="24"/>
          <w:rtl w:val="0"/>
        </w:rPr>
        <w:t xml:space="preserve">0. Show how to solve the single-source shortest paths problem, for any given vertex </w:t>
      </w:r>
      <w:r w:rsidDel="00000000" w:rsidR="00000000" w:rsidRPr="00000000">
        <w:rPr>
          <w:rFonts w:ascii="Times New Roman" w:cs="Times New Roman" w:eastAsia="Times New Roman" w:hAnsi="Times New Roman"/>
          <w:i w:val="1"/>
          <w:color w:val="231f20"/>
          <w:sz w:val="24"/>
          <w:szCs w:val="24"/>
          <w:rtl w:val="0"/>
        </w:rPr>
        <w:t xml:space="preserve">v</w:t>
      </w:r>
      <w:r w:rsidDel="00000000" w:rsidR="00000000" w:rsidRPr="00000000">
        <w:rPr>
          <w:rFonts w:ascii="Times New Roman" w:cs="Times New Roman" w:eastAsia="Times New Roman" w:hAnsi="Times New Roman"/>
          <w:color w:val="231f20"/>
          <w:sz w:val="24"/>
          <w:szCs w:val="24"/>
          <w:rtl w:val="0"/>
        </w:rPr>
        <w:t xml:space="preserve">, in </w:t>
      </w:r>
      <w:r w:rsidDel="00000000" w:rsidR="00000000" w:rsidRPr="00000000">
        <w:rPr>
          <w:rFonts w:ascii="Times New Roman" w:cs="Times New Roman" w:eastAsia="Times New Roman" w:hAnsi="Times New Roman"/>
          <w:i w:val="1"/>
          <w:color w:val="231f20"/>
          <w:sz w:val="24"/>
          <w:szCs w:val="24"/>
          <w:rtl w:val="0"/>
        </w:rPr>
        <w:t xml:space="preserve">G</w:t>
      </w:r>
      <w:r w:rsidDel="00000000" w:rsidR="00000000" w:rsidRPr="00000000">
        <w:rPr>
          <w:rFonts w:ascii="Times New Roman" w:cs="Times New Roman" w:eastAsia="Times New Roman" w:hAnsi="Times New Roman"/>
          <w:color w:val="231f20"/>
          <w:sz w:val="24"/>
          <w:szCs w:val="24"/>
          <w:rtl w:val="0"/>
        </w:rPr>
        <w:t xml:space="preserve">, in time </w:t>
      </w:r>
      <w:r w:rsidDel="00000000" w:rsidR="00000000" w:rsidRPr="00000000">
        <w:rPr>
          <w:rFonts w:ascii="Times New Roman" w:cs="Times New Roman" w:eastAsia="Times New Roman" w:hAnsi="Times New Roman"/>
          <w:i w:val="1"/>
          <w:color w:val="231f20"/>
          <w:sz w:val="24"/>
          <w:szCs w:val="24"/>
          <w:rtl w:val="0"/>
        </w:rPr>
        <w:t xml:space="preserve">O</w:t>
      </w:r>
      <w:r w:rsidDel="00000000" w:rsidR="00000000" w:rsidRPr="00000000">
        <w:rPr>
          <w:rFonts w:ascii="Times New Roman" w:cs="Times New Roman" w:eastAsia="Times New Roman" w:hAnsi="Times New Roman"/>
          <w:color w:val="231f20"/>
          <w:sz w:val="24"/>
          <w:szCs w:val="24"/>
          <w:rtl w:val="0"/>
        </w:rPr>
        <w:t xml:space="preserve">(</w:t>
      </w:r>
      <w:r w:rsidDel="00000000" w:rsidR="00000000" w:rsidRPr="00000000">
        <w:rPr>
          <w:rFonts w:ascii="Times New Roman" w:cs="Times New Roman" w:eastAsia="Times New Roman" w:hAnsi="Times New Roman"/>
          <w:i w:val="1"/>
          <w:color w:val="231f20"/>
          <w:sz w:val="24"/>
          <w:szCs w:val="24"/>
          <w:rtl w:val="0"/>
        </w:rPr>
        <w:t xml:space="preserve">|V| </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1"/>
          <w:color w:val="231f20"/>
          <w:sz w:val="24"/>
          <w:szCs w:val="24"/>
          <w:rtl w:val="0"/>
        </w:rPr>
        <w:t xml:space="preserve">|E|</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E2">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i w:val="1"/>
          <w:color w:val="231f20"/>
          <w:sz w:val="24"/>
          <w:szCs w:val="24"/>
          <w:rtl w:val="0"/>
        </w:rPr>
        <w:t xml:space="preserve">Hint: </w:t>
      </w:r>
      <w:r w:rsidDel="00000000" w:rsidR="00000000" w:rsidRPr="00000000">
        <w:rPr>
          <w:rFonts w:ascii="Times New Roman" w:cs="Times New Roman" w:eastAsia="Times New Roman" w:hAnsi="Times New Roman"/>
          <w:color w:val="231f20"/>
          <w:sz w:val="24"/>
          <w:szCs w:val="24"/>
          <w:rtl w:val="0"/>
        </w:rPr>
        <w:t xml:space="preserve">Think about how to exploit the fact that the distance from </w:t>
      </w:r>
      <w:r w:rsidDel="00000000" w:rsidR="00000000" w:rsidRPr="00000000">
        <w:rPr>
          <w:rFonts w:ascii="Times New Roman" w:cs="Times New Roman" w:eastAsia="Times New Roman" w:hAnsi="Times New Roman"/>
          <w:i w:val="1"/>
          <w:color w:val="231f20"/>
          <w:sz w:val="24"/>
          <w:szCs w:val="24"/>
          <w:rtl w:val="0"/>
        </w:rPr>
        <w:t xml:space="preserve">v </w:t>
      </w:r>
      <w:r w:rsidDel="00000000" w:rsidR="00000000" w:rsidRPr="00000000">
        <w:rPr>
          <w:rFonts w:ascii="Times New Roman" w:cs="Times New Roman" w:eastAsia="Times New Roman" w:hAnsi="Times New Roman"/>
          <w:color w:val="231f20"/>
          <w:sz w:val="24"/>
          <w:szCs w:val="24"/>
          <w:rtl w:val="0"/>
        </w:rPr>
        <w:t xml:space="preserve">to any other vertex in </w:t>
      </w:r>
      <w:r w:rsidDel="00000000" w:rsidR="00000000" w:rsidRPr="00000000">
        <w:rPr>
          <w:rFonts w:ascii="Times New Roman" w:cs="Times New Roman" w:eastAsia="Times New Roman" w:hAnsi="Times New Roman"/>
          <w:i w:val="1"/>
          <w:color w:val="231f20"/>
          <w:sz w:val="24"/>
          <w:szCs w:val="24"/>
          <w:rtl w:val="0"/>
        </w:rPr>
        <w:t xml:space="preserve">G </w:t>
      </w:r>
      <w:r w:rsidDel="00000000" w:rsidR="00000000" w:rsidRPr="00000000">
        <w:rPr>
          <w:rFonts w:ascii="Times New Roman" w:cs="Times New Roman" w:eastAsia="Times New Roman" w:hAnsi="Times New Roman"/>
          <w:color w:val="231f20"/>
          <w:sz w:val="24"/>
          <w:szCs w:val="24"/>
          <w:rtl w:val="0"/>
        </w:rPr>
        <w:t xml:space="preserve">can be at most </w:t>
      </w:r>
      <w:r w:rsidDel="00000000" w:rsidR="00000000" w:rsidRPr="00000000">
        <w:rPr>
          <w:rFonts w:ascii="Times New Roman" w:cs="Times New Roman" w:eastAsia="Times New Roman" w:hAnsi="Times New Roman"/>
          <w:i w:val="1"/>
          <w:color w:val="231f20"/>
          <w:sz w:val="24"/>
          <w:szCs w:val="24"/>
          <w:rtl w:val="0"/>
        </w:rPr>
        <w:t xml:space="preserve">O</w:t>
      </w:r>
      <w:r w:rsidDel="00000000" w:rsidR="00000000" w:rsidRPr="00000000">
        <w:rPr>
          <w:rFonts w:ascii="Times New Roman" w:cs="Times New Roman" w:eastAsia="Times New Roman" w:hAnsi="Times New Roman"/>
          <w:color w:val="231f20"/>
          <w:sz w:val="24"/>
          <w:szCs w:val="24"/>
          <w:rtl w:val="0"/>
        </w:rPr>
        <w:t xml:space="preserve">(</w:t>
      </w:r>
      <w:r w:rsidDel="00000000" w:rsidR="00000000" w:rsidRPr="00000000">
        <w:rPr>
          <w:rFonts w:ascii="Times New Roman" w:cs="Times New Roman" w:eastAsia="Times New Roman" w:hAnsi="Times New Roman"/>
          <w:i w:val="1"/>
          <w:color w:val="231f20"/>
          <w:sz w:val="24"/>
          <w:szCs w:val="24"/>
          <w:rtl w:val="0"/>
        </w:rPr>
        <w:t xml:space="preserve">cV</w:t>
      </w:r>
      <w:r w:rsidDel="00000000" w:rsidR="00000000" w:rsidRPr="00000000">
        <w:rPr>
          <w:rFonts w:ascii="Times New Roman" w:cs="Times New Roman" w:eastAsia="Times New Roman" w:hAnsi="Times New Roman"/>
          <w:color w:val="231f20"/>
          <w:sz w:val="24"/>
          <w:szCs w:val="24"/>
          <w:rtl w:val="0"/>
        </w:rPr>
        <w:t xml:space="preserve">) = </w:t>
      </w:r>
      <w:r w:rsidDel="00000000" w:rsidR="00000000" w:rsidRPr="00000000">
        <w:rPr>
          <w:rFonts w:ascii="Times New Roman" w:cs="Times New Roman" w:eastAsia="Times New Roman" w:hAnsi="Times New Roman"/>
          <w:i w:val="1"/>
          <w:color w:val="231f20"/>
          <w:sz w:val="24"/>
          <w:szCs w:val="24"/>
          <w:rtl w:val="0"/>
        </w:rPr>
        <w:t xml:space="preserve">O</w:t>
      </w:r>
      <w:r w:rsidDel="00000000" w:rsidR="00000000" w:rsidRPr="00000000">
        <w:rPr>
          <w:rFonts w:ascii="Times New Roman" w:cs="Times New Roman" w:eastAsia="Times New Roman" w:hAnsi="Times New Roman"/>
          <w:color w:val="231f20"/>
          <w:sz w:val="24"/>
          <w:szCs w:val="24"/>
          <w:rtl w:val="0"/>
        </w:rPr>
        <w:t xml:space="preserve">(</w:t>
      </w:r>
      <w:r w:rsidDel="00000000" w:rsidR="00000000" w:rsidRPr="00000000">
        <w:rPr>
          <w:rFonts w:ascii="Times New Roman" w:cs="Times New Roman" w:eastAsia="Times New Roman" w:hAnsi="Times New Roman"/>
          <w:i w:val="1"/>
          <w:color w:val="231f20"/>
          <w:sz w:val="24"/>
          <w:szCs w:val="24"/>
          <w:rtl w:val="0"/>
        </w:rPr>
        <w:t xml:space="preserve">V</w:t>
      </w:r>
      <w:r w:rsidDel="00000000" w:rsidR="00000000" w:rsidRPr="00000000">
        <w:rPr>
          <w:rFonts w:ascii="Times New Roman" w:cs="Times New Roman" w:eastAsia="Times New Roman" w:hAnsi="Times New Roman"/>
          <w:color w:val="231f20"/>
          <w:sz w:val="24"/>
          <w:szCs w:val="24"/>
          <w:rtl w:val="0"/>
        </w:rPr>
        <w:t xml:space="preserve">). Lesser credit will be awarded for less efficient solutions. </w:t>
      </w:r>
      <w:r w:rsidDel="00000000" w:rsidR="00000000" w:rsidRPr="00000000">
        <w:rPr>
          <w:rFonts w:ascii="Times New Roman" w:cs="Times New Roman" w:eastAsia="Times New Roman" w:hAnsi="Times New Roman"/>
          <w:b w:val="1"/>
          <w:color w:val="231f20"/>
          <w:sz w:val="24"/>
          <w:szCs w:val="24"/>
          <w:rtl w:val="0"/>
        </w:rPr>
        <w:t xml:space="preserve">[10 Marks]?</w:t>
      </w:r>
    </w:p>
    <w:p w:rsidR="00000000" w:rsidDel="00000000" w:rsidP="00000000" w:rsidRDefault="00000000" w:rsidRPr="00000000" w14:paraId="000000E3">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describe your algorithm for solving this problem.   [3 Marks]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Convert each edges (u,v) with weight w to w edges of weight 1 and w-1 additional vertices between u and v. This way the graph will be changed to an undirected graph and the set of vertices and set of edges in the changed graph will be O(V) and O(E) respectively. Now by applying BFS we can compute the shortest paths in linear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pseudocode of your algorithm ? [6 Marks] </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each edge (u,v) of weight w add w-1 dummy vertices v1,v2,v3,.., v</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subscript"/>
          <w:rtl w:val="0"/>
        </w:rPr>
        <w:t xml:space="preserve">w-1</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and add eges as follows (u,v1),(v1,v2),…,(v</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subscript"/>
          <w:rtl w:val="0"/>
        </w:rPr>
        <w:t xml:space="preserve">w-1</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Now apply BFS to solve single source shortest path on changed graph.</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shortest distance between original nodes of the graph will be same as the one in changed graph</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time complexity of your algorithm [1 Mark]</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highlight w:val="yellow"/>
          <w:rtl w:val="0"/>
        </w:rPr>
        <w:t xml:space="preserve">O(V+E)</w:t>
      </w: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Q11)</w:t>
      </w:r>
      <w:r w:rsidDel="00000000" w:rsidR="00000000" w:rsidRPr="00000000">
        <w:rPr>
          <w:rFonts w:ascii="Times New Roman" w:cs="Times New Roman" w:eastAsia="Times New Roman" w:hAnsi="Times New Roman"/>
          <w:color w:val="231f20"/>
          <w:sz w:val="24"/>
          <w:szCs w:val="24"/>
          <w:rtl w:val="0"/>
        </w:rPr>
        <w:t xml:space="preserve"> Let </w:t>
      </w:r>
      <w:r w:rsidDel="00000000" w:rsidR="00000000" w:rsidRPr="00000000">
        <w:rPr>
          <w:rFonts w:ascii="Times New Roman" w:cs="Times New Roman" w:eastAsia="Times New Roman" w:hAnsi="Times New Roman"/>
          <w:i w:val="1"/>
          <w:color w:val="231f20"/>
          <w:sz w:val="24"/>
          <w:szCs w:val="24"/>
          <w:rtl w:val="0"/>
        </w:rPr>
        <w:t xml:space="preserve">A </w:t>
      </w:r>
      <w:r w:rsidDel="00000000" w:rsidR="00000000" w:rsidRPr="00000000">
        <w:rPr>
          <w:rFonts w:ascii="Times New Roman" w:cs="Times New Roman" w:eastAsia="Times New Roman" w:hAnsi="Times New Roman"/>
          <w:color w:val="231f20"/>
          <w:sz w:val="24"/>
          <w:szCs w:val="24"/>
          <w:rtl w:val="0"/>
        </w:rPr>
        <w:t xml:space="preserve">and </w:t>
      </w:r>
      <w:r w:rsidDel="00000000" w:rsidR="00000000" w:rsidRPr="00000000">
        <w:rPr>
          <w:rFonts w:ascii="Times New Roman" w:cs="Times New Roman" w:eastAsia="Times New Roman" w:hAnsi="Times New Roman"/>
          <w:i w:val="1"/>
          <w:color w:val="231f20"/>
          <w:sz w:val="24"/>
          <w:szCs w:val="24"/>
          <w:rtl w:val="0"/>
        </w:rPr>
        <w:t xml:space="preserve">B </w:t>
      </w:r>
      <w:r w:rsidDel="00000000" w:rsidR="00000000" w:rsidRPr="00000000">
        <w:rPr>
          <w:rFonts w:ascii="Times New Roman" w:cs="Times New Roman" w:eastAsia="Times New Roman" w:hAnsi="Times New Roman"/>
          <w:color w:val="231f20"/>
          <w:sz w:val="24"/>
          <w:szCs w:val="24"/>
          <w:rtl w:val="0"/>
        </w:rPr>
        <w:t xml:space="preserve">be two sequences of </w:t>
      </w:r>
      <w:r w:rsidDel="00000000" w:rsidR="00000000" w:rsidRPr="00000000">
        <w:rPr>
          <w:rFonts w:ascii="Times New Roman" w:cs="Times New Roman" w:eastAsia="Times New Roman" w:hAnsi="Times New Roman"/>
          <w:i w:val="1"/>
          <w:color w:val="231f20"/>
          <w:sz w:val="24"/>
          <w:szCs w:val="24"/>
          <w:rtl w:val="0"/>
        </w:rPr>
        <w:t xml:space="preserve">n </w:t>
      </w:r>
      <w:r w:rsidDel="00000000" w:rsidR="00000000" w:rsidRPr="00000000">
        <w:rPr>
          <w:rFonts w:ascii="Times New Roman" w:cs="Times New Roman" w:eastAsia="Times New Roman" w:hAnsi="Times New Roman"/>
          <w:color w:val="231f20"/>
          <w:sz w:val="24"/>
          <w:szCs w:val="24"/>
          <w:rtl w:val="0"/>
        </w:rPr>
        <w:t xml:space="preserve">integers each, in the range [1</w:t>
      </w:r>
      <w:r w:rsidDel="00000000" w:rsidR="00000000" w:rsidRPr="00000000">
        <w:rPr>
          <w:rFonts w:ascii="Times New Roman" w:cs="Times New Roman" w:eastAsia="Times New Roman" w:hAnsi="Times New Roman"/>
          <w:i w:val="1"/>
          <w:color w:val="231f20"/>
          <w:sz w:val="24"/>
          <w:szCs w:val="24"/>
          <w:rtl w:val="0"/>
        </w:rPr>
        <w:t xml:space="preserve">, n</w:t>
      </w:r>
      <w:r w:rsidDel="00000000" w:rsidR="00000000" w:rsidRPr="00000000">
        <w:rPr>
          <w:rFonts w:ascii="Times New Roman" w:cs="Times New Roman" w:eastAsia="Times New Roman" w:hAnsi="Times New Roman"/>
          <w:color w:val="231f20"/>
          <w:sz w:val="24"/>
          <w:szCs w:val="24"/>
          <w:vertAlign w:val="superscript"/>
          <w:rtl w:val="0"/>
        </w:rPr>
        <w:t xml:space="preserve">4</w:t>
      </w:r>
      <w:r w:rsidDel="00000000" w:rsidR="00000000" w:rsidRPr="00000000">
        <w:rPr>
          <w:rFonts w:ascii="Times New Roman" w:cs="Times New Roman" w:eastAsia="Times New Roman" w:hAnsi="Times New Roman"/>
          <w:color w:val="231f20"/>
          <w:sz w:val="24"/>
          <w:szCs w:val="24"/>
          <w:rtl w:val="0"/>
        </w:rPr>
        <w:t xml:space="preserve">]. Given an integer </w:t>
      </w:r>
      <w:r w:rsidDel="00000000" w:rsidR="00000000" w:rsidRPr="00000000">
        <w:rPr>
          <w:rFonts w:ascii="Times New Roman" w:cs="Times New Roman" w:eastAsia="Times New Roman" w:hAnsi="Times New Roman"/>
          <w:i w:val="1"/>
          <w:color w:val="231f20"/>
          <w:sz w:val="24"/>
          <w:szCs w:val="24"/>
          <w:rtl w:val="0"/>
        </w:rPr>
        <w:t xml:space="preserve">x</w:t>
      </w:r>
      <w:r w:rsidDel="00000000" w:rsidR="00000000" w:rsidRPr="00000000">
        <w:rPr>
          <w:rFonts w:ascii="Times New Roman" w:cs="Times New Roman" w:eastAsia="Times New Roman" w:hAnsi="Times New Roman"/>
          <w:color w:val="231f20"/>
          <w:sz w:val="24"/>
          <w:szCs w:val="24"/>
          <w:rtl w:val="0"/>
        </w:rPr>
        <w:t xml:space="preserve">, describe an </w:t>
      </w:r>
      <w:r w:rsidDel="00000000" w:rsidR="00000000" w:rsidRPr="00000000">
        <w:rPr>
          <w:rFonts w:ascii="Times New Roman" w:cs="Times New Roman" w:eastAsia="Times New Roman" w:hAnsi="Times New Roman"/>
          <w:i w:val="1"/>
          <w:color w:val="231f20"/>
          <w:sz w:val="24"/>
          <w:szCs w:val="24"/>
          <w:rtl w:val="0"/>
        </w:rPr>
        <w:t xml:space="preserve">O</w:t>
      </w:r>
      <w:r w:rsidDel="00000000" w:rsidR="00000000" w:rsidRPr="00000000">
        <w:rPr>
          <w:rFonts w:ascii="Times New Roman" w:cs="Times New Roman" w:eastAsia="Times New Roman" w:hAnsi="Times New Roman"/>
          <w:color w:val="231f20"/>
          <w:sz w:val="24"/>
          <w:szCs w:val="24"/>
          <w:rtl w:val="0"/>
        </w:rPr>
        <w:t xml:space="preserve">(</w:t>
      </w:r>
      <w:r w:rsidDel="00000000" w:rsidR="00000000" w:rsidRPr="00000000">
        <w:rPr>
          <w:rFonts w:ascii="Times New Roman" w:cs="Times New Roman" w:eastAsia="Times New Roman" w:hAnsi="Times New Roman"/>
          <w:i w:val="1"/>
          <w:color w:val="231f20"/>
          <w:sz w:val="24"/>
          <w:szCs w:val="24"/>
          <w:rtl w:val="0"/>
        </w:rPr>
        <w:t xml:space="preserve">n</w:t>
      </w:r>
      <w:r w:rsidDel="00000000" w:rsidR="00000000" w:rsidRPr="00000000">
        <w:rPr>
          <w:rFonts w:ascii="Times New Roman" w:cs="Times New Roman" w:eastAsia="Times New Roman" w:hAnsi="Times New Roman"/>
          <w:color w:val="231f20"/>
          <w:sz w:val="24"/>
          <w:szCs w:val="24"/>
          <w:rtl w:val="0"/>
        </w:rPr>
        <w:t xml:space="preserve">)-time algorithm for determining if there is an integer </w:t>
      </w:r>
      <w:r w:rsidDel="00000000" w:rsidR="00000000" w:rsidRPr="00000000">
        <w:rPr>
          <w:rFonts w:ascii="Times New Roman" w:cs="Times New Roman" w:eastAsia="Times New Roman" w:hAnsi="Times New Roman"/>
          <w:i w:val="1"/>
          <w:color w:val="231f20"/>
          <w:sz w:val="24"/>
          <w:szCs w:val="24"/>
          <w:rtl w:val="0"/>
        </w:rPr>
        <w:t xml:space="preserve">a </w:t>
      </w:r>
      <w:r w:rsidDel="00000000" w:rsidR="00000000" w:rsidRPr="00000000">
        <w:rPr>
          <w:rFonts w:ascii="Times New Roman" w:cs="Times New Roman" w:eastAsia="Times New Roman" w:hAnsi="Times New Roman"/>
          <w:color w:val="231f20"/>
          <w:sz w:val="24"/>
          <w:szCs w:val="24"/>
          <w:rtl w:val="0"/>
        </w:rPr>
        <w:t xml:space="preserve">in </w:t>
      </w:r>
      <w:r w:rsidDel="00000000" w:rsidR="00000000" w:rsidRPr="00000000">
        <w:rPr>
          <w:rFonts w:ascii="Times New Roman" w:cs="Times New Roman" w:eastAsia="Times New Roman" w:hAnsi="Times New Roman"/>
          <w:i w:val="1"/>
          <w:color w:val="231f20"/>
          <w:sz w:val="24"/>
          <w:szCs w:val="24"/>
          <w:rtl w:val="0"/>
        </w:rPr>
        <w:t xml:space="preserve">A </w:t>
      </w:r>
      <w:r w:rsidDel="00000000" w:rsidR="00000000" w:rsidRPr="00000000">
        <w:rPr>
          <w:rFonts w:ascii="Times New Roman" w:cs="Times New Roman" w:eastAsia="Times New Roman" w:hAnsi="Times New Roman"/>
          <w:color w:val="231f20"/>
          <w:sz w:val="24"/>
          <w:szCs w:val="24"/>
          <w:rtl w:val="0"/>
        </w:rPr>
        <w:t xml:space="preserve">and an integer </w:t>
      </w:r>
      <w:r w:rsidDel="00000000" w:rsidR="00000000" w:rsidRPr="00000000">
        <w:rPr>
          <w:rFonts w:ascii="Times New Roman" w:cs="Times New Roman" w:eastAsia="Times New Roman" w:hAnsi="Times New Roman"/>
          <w:i w:val="1"/>
          <w:color w:val="231f20"/>
          <w:sz w:val="24"/>
          <w:szCs w:val="24"/>
          <w:rtl w:val="0"/>
        </w:rPr>
        <w:t xml:space="preserve">b </w:t>
      </w:r>
      <w:r w:rsidDel="00000000" w:rsidR="00000000" w:rsidRPr="00000000">
        <w:rPr>
          <w:rFonts w:ascii="Times New Roman" w:cs="Times New Roman" w:eastAsia="Times New Roman" w:hAnsi="Times New Roman"/>
          <w:color w:val="231f20"/>
          <w:sz w:val="24"/>
          <w:szCs w:val="24"/>
          <w:rtl w:val="0"/>
        </w:rPr>
        <w:t xml:space="preserve">in </w:t>
      </w:r>
      <w:r w:rsidDel="00000000" w:rsidR="00000000" w:rsidRPr="00000000">
        <w:rPr>
          <w:rFonts w:ascii="Times New Roman" w:cs="Times New Roman" w:eastAsia="Times New Roman" w:hAnsi="Times New Roman"/>
          <w:i w:val="1"/>
          <w:color w:val="231f20"/>
          <w:sz w:val="24"/>
          <w:szCs w:val="24"/>
          <w:rtl w:val="0"/>
        </w:rPr>
        <w:t xml:space="preserve">B </w:t>
      </w:r>
      <w:r w:rsidDel="00000000" w:rsidR="00000000" w:rsidRPr="00000000">
        <w:rPr>
          <w:rFonts w:ascii="Times New Roman" w:cs="Times New Roman" w:eastAsia="Times New Roman" w:hAnsi="Times New Roman"/>
          <w:color w:val="231f20"/>
          <w:sz w:val="24"/>
          <w:szCs w:val="24"/>
          <w:rtl w:val="0"/>
        </w:rPr>
        <w:t xml:space="preserve">such that </w:t>
      </w:r>
      <w:r w:rsidDel="00000000" w:rsidR="00000000" w:rsidRPr="00000000">
        <w:rPr>
          <w:rFonts w:ascii="Times New Roman" w:cs="Times New Roman" w:eastAsia="Times New Roman" w:hAnsi="Times New Roman"/>
          <w:i w:val="1"/>
          <w:color w:val="231f20"/>
          <w:sz w:val="24"/>
          <w:szCs w:val="24"/>
          <w:rtl w:val="0"/>
        </w:rPr>
        <w:t xml:space="preserve">x </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1"/>
          <w:color w:val="231f20"/>
          <w:sz w:val="24"/>
          <w:szCs w:val="24"/>
          <w:rtl w:val="0"/>
        </w:rPr>
        <w:t xml:space="preserve">a </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1"/>
          <w:color w:val="231f20"/>
          <w:sz w:val="24"/>
          <w:szCs w:val="24"/>
          <w:rtl w:val="0"/>
        </w:rPr>
        <w:t xml:space="preserve">b</w:t>
      </w:r>
      <w:r w:rsidDel="00000000" w:rsidR="00000000" w:rsidRPr="00000000">
        <w:rPr>
          <w:rFonts w:ascii="Times New Roman" w:cs="Times New Roman" w:eastAsia="Times New Roman" w:hAnsi="Times New Roman"/>
          <w:color w:val="231f20"/>
          <w:sz w:val="24"/>
          <w:szCs w:val="24"/>
          <w:rtl w:val="0"/>
        </w:rPr>
        <w:t xml:space="preserve">. Lesser credit will be awarded for less efficient solutions.  </w:t>
      </w:r>
      <w:r w:rsidDel="00000000" w:rsidR="00000000" w:rsidRPr="00000000">
        <w:rPr>
          <w:rFonts w:ascii="Times New Roman" w:cs="Times New Roman" w:eastAsia="Times New Roman" w:hAnsi="Times New Roman"/>
          <w:b w:val="1"/>
          <w:color w:val="231f20"/>
          <w:sz w:val="24"/>
          <w:szCs w:val="24"/>
          <w:rtl w:val="0"/>
        </w:rPr>
        <w:t xml:space="preserve">[10 Marks]</w:t>
      </w:r>
    </w:p>
    <w:p w:rsidR="00000000" w:rsidDel="00000000" w:rsidP="00000000" w:rsidRDefault="00000000" w:rsidRPr="00000000" w14:paraId="00000121">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describe your algorithm for solving this problem.   [3 Marks]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First sort both A and B using radix sort. Then compare the sum of first element of A and last element of B with x. If sum is greater than x then check compare sum of first element of A and second last element of B with x. If sum is smaller than x then compare sum of second element of A and last element of B with x. If sum is equal to x return the first and last element. And so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pseudocode of your algorithm  [6 Marks]</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Sort the array A and B using radix sort with b= 4lgn</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i=1, j=n</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While(i&lt;j)</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If(A[i]+B[j] == x)</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Return true</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If(A[i]+B[j] &gt; x)</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j—</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If(A[i]+B[j] &lt; x)</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time complexity of your algorithm [1 Mark]</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O(n)</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Q12) </w:t>
      </w:r>
      <w:r w:rsidDel="00000000" w:rsidR="00000000" w:rsidRPr="00000000">
        <w:rPr>
          <w:rFonts w:ascii="Times New Roman" w:cs="Times New Roman" w:eastAsia="Times New Roman" w:hAnsi="Times New Roman"/>
          <w:sz w:val="24"/>
          <w:szCs w:val="24"/>
          <w:rtl w:val="0"/>
        </w:rPr>
        <w:t xml:space="preserve">Write a method popular that accepts a Graph G (G is represented as adjacency list) as a parameter and returns a Set of vertices in that graph that are “popular”. Assume that the graph represents users on a social network such as Facebook. A vertex represents a user, and a directed edge from A to B represents the fact that user A “likes” user B. The weight of the edge represents how much user A “likes” user B. A user v is “popular” if all of the following conditions are met:</w:t>
      </w:r>
    </w:p>
    <w:p w:rsidR="00000000" w:rsidDel="00000000" w:rsidP="00000000" w:rsidRDefault="00000000" w:rsidRPr="00000000" w14:paraId="000001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two other users “like” v</w:t>
      </w:r>
    </w:p>
    <w:p w:rsidR="00000000" w:rsidDel="00000000" w:rsidP="00000000" w:rsidRDefault="00000000" w:rsidRPr="00000000" w14:paraId="000001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users “like” v than v “likes” other users.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(More arrows coming in than going out)</w:t>
      </w:r>
    </w:p>
    <w:p w:rsidR="00000000" w:rsidDel="00000000" w:rsidP="00000000" w:rsidRDefault="00000000" w:rsidRPr="00000000" w14:paraId="000001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combined weight of all "likes" toward v is more than the combined outbound weight of all the edges to other users that v "likes". (More total edge weight coming in than going out.)</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example, in the graph below, vertex B is “popular” because vertices A, C and E “like” him with a combined weight of 3+2+4 =9, while he “likes” only vertex E with a weight of 4. For this particular example graph, your method would return the set [B, F, G]. You may assume that the graph and its vertices are not null.  </w:t>
      </w:r>
      <w:r w:rsidDel="00000000" w:rsidR="00000000" w:rsidRPr="00000000">
        <w:rPr>
          <w:rFonts w:ascii="Times New Roman" w:cs="Times New Roman" w:eastAsia="Times New Roman" w:hAnsi="Times New Roman"/>
          <w:b w:val="1"/>
          <w:sz w:val="24"/>
          <w:szCs w:val="24"/>
          <w:rtl w:val="0"/>
        </w:rPr>
        <w:t xml:space="preserve">[10 Marks]</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43175" cy="2105025"/>
            <wp:effectExtent b="0" l="0" r="0" t="0"/>
            <wp:docPr id="3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431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describe your algorithm for solving this problem.   [3 Marks]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Compute the indegree and out degree of each vertex. Also compute the sum of incoming edge weights and out going edge weight of each vertex and check condition for each vertex.</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pseudocode of your algorithm  [6 Marks]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Make four arrays Outdegree, Indegree, Outweight and Inweight of size V and initialize them to 0</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 = null</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each vertex v in G</w:t>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For each neighbor u of v</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Outdegree[v]++</w:t>
      </w:r>
    </w:p>
    <w:p w:rsidR="00000000" w:rsidDel="00000000" w:rsidP="00000000" w:rsidRDefault="00000000" w:rsidRPr="00000000" w14:paraId="000001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Indegree[u]++</w:t>
      </w:r>
    </w:p>
    <w:p w:rsidR="00000000" w:rsidDel="00000000" w:rsidP="00000000" w:rsidRDefault="00000000" w:rsidRPr="00000000" w14:paraId="000001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Outweight[v] += w(v,u)</w:t>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Inweight[u]+= w(v,u)</w:t>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each vertex v</w:t>
      </w:r>
    </w:p>
    <w:p w:rsidR="00000000" w:rsidDel="00000000" w:rsidP="00000000" w:rsidRDefault="00000000" w:rsidRPr="00000000" w14:paraId="000001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If(Indegree[v]&gt;2 and  Indegree[v]&gt;Outdegree[v] and Inweight[v]&gt;Outweight[v])</w:t>
      </w:r>
    </w:p>
    <w:p w:rsidR="00000000" w:rsidDel="00000000" w:rsidP="00000000" w:rsidRDefault="00000000" w:rsidRPr="00000000" w14:paraId="000001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Add v to S</w:t>
      </w:r>
    </w:p>
    <w:p w:rsidR="00000000" w:rsidDel="00000000" w:rsidP="00000000" w:rsidRDefault="00000000" w:rsidRPr="00000000" w14:paraId="000001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Return 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time complexity of your algorithm [1 Mark]</w:t>
      </w:r>
    </w:p>
    <w:p w:rsidR="00000000" w:rsidDel="00000000" w:rsidP="00000000" w:rsidRDefault="00000000" w:rsidRPr="00000000" w14:paraId="0000017F">
      <w:pPr>
        <w:spacing w:after="0" w:line="240" w:lineRule="auto"/>
        <w:rPr>
          <w:rFonts w:ascii="Times New Roman" w:cs="Times New Roman" w:eastAsia="Times New Roman" w:hAnsi="Times New Roman"/>
          <w:b w:val="1"/>
          <w:color w:val="231f20"/>
          <w:sz w:val="30"/>
          <w:szCs w:val="30"/>
          <w:u w:val="singl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231f20"/>
          <w:sz w:val="30"/>
          <w:szCs w:val="30"/>
        </w:rPr>
      </w:pPr>
      <w:r w:rsidDel="00000000" w:rsidR="00000000" w:rsidRPr="00000000">
        <w:rPr>
          <w:rFonts w:ascii="Times New Roman" w:cs="Times New Roman" w:eastAsia="Times New Roman" w:hAnsi="Times New Roman"/>
          <w:color w:val="231f20"/>
          <w:sz w:val="30"/>
          <w:szCs w:val="30"/>
          <w:highlight w:val="yellow"/>
          <w:rtl w:val="0"/>
        </w:rPr>
        <w:t xml:space="preserve">O(V+E)</w:t>
      </w:r>
      <w:r w:rsidDel="00000000" w:rsidR="00000000" w:rsidRPr="00000000">
        <w:br w:type="page"/>
      </w:r>
      <w:r w:rsidDel="00000000" w:rsidR="00000000" w:rsidRPr="00000000">
        <w:rPr>
          <w:rtl w:val="0"/>
        </w:rPr>
      </w:r>
    </w:p>
    <w:p w:rsidR="00000000" w:rsidDel="00000000" w:rsidP="00000000" w:rsidRDefault="00000000" w:rsidRPr="00000000" w14:paraId="00000181">
      <w:pPr>
        <w:spacing w:after="0" w:line="240" w:lineRule="auto"/>
        <w:jc w:val="center"/>
        <w:rPr>
          <w:rFonts w:ascii="Times New Roman" w:cs="Times New Roman" w:eastAsia="Times New Roman" w:hAnsi="Times New Roman"/>
          <w:b w:val="1"/>
          <w:color w:val="231f20"/>
          <w:sz w:val="30"/>
          <w:szCs w:val="30"/>
          <w:u w:val="single"/>
        </w:rPr>
      </w:pPr>
      <w:r w:rsidDel="00000000" w:rsidR="00000000" w:rsidRPr="00000000">
        <w:rPr>
          <w:rFonts w:ascii="Times New Roman" w:cs="Times New Roman" w:eastAsia="Times New Roman" w:hAnsi="Times New Roman"/>
          <w:b w:val="1"/>
          <w:color w:val="231f20"/>
          <w:sz w:val="30"/>
          <w:szCs w:val="30"/>
          <w:u w:val="single"/>
          <w:rtl w:val="0"/>
        </w:rPr>
        <w:t xml:space="preserve">Q13 is Only for Section A and B</w:t>
      </w:r>
    </w:p>
    <w:p w:rsidR="00000000" w:rsidDel="00000000" w:rsidP="00000000" w:rsidRDefault="00000000" w:rsidRPr="00000000" w14:paraId="00000182">
      <w:pPr>
        <w:spacing w:after="0"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tabs>
          <w:tab w:val="left" w:leader="none" w:pos="1890"/>
          <w:tab w:val="left" w:leader="none" w:pos="19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Let G =(V,E) be a connected, undirected graph and assume all edge weights are distinct. Consider a cycle v1,v2,...,vk,vk+1</w:t>
      </w:r>
      <w:sdt>
        <w:sdtPr>
          <w:tag w:val="goog_rdk_0"/>
        </w:sdtPr>
        <w:sdtContent>
          <w:r w:rsidDel="00000000" w:rsidR="00000000" w:rsidRPr="00000000">
            <w:rPr>
              <w:rFonts w:ascii="Gungsuh" w:cs="Gungsuh" w:eastAsia="Gungsuh" w:hAnsi="Gungsuh"/>
              <w:color w:val="000000"/>
              <w:sz w:val="24"/>
              <w:szCs w:val="24"/>
              <w:vertAlign w:val="subscript"/>
              <w:rtl w:val="0"/>
            </w:rPr>
            <w:t xml:space="preserve">≥ </w:t>
          </w:r>
        </w:sdtContent>
      </w:sdt>
      <w:r w:rsidDel="00000000" w:rsidR="00000000" w:rsidRPr="00000000">
        <w:rPr>
          <w:rFonts w:ascii="Times New Roman" w:cs="Times New Roman" w:eastAsia="Times New Roman" w:hAnsi="Times New Roman"/>
          <w:color w:val="000000"/>
          <w:sz w:val="24"/>
          <w:szCs w:val="24"/>
          <w:rtl w:val="0"/>
        </w:rPr>
        <w:t xml:space="preserve">in G, where vk+1 = v1, and let (vi,vi+1) be the edge in the cycle with the largest edge weight. Prove that (vi,vi+1) does </w:t>
      </w:r>
      <w:r w:rsidDel="00000000" w:rsidR="00000000" w:rsidRPr="00000000">
        <w:rPr>
          <w:rFonts w:ascii="Times New Roman" w:cs="Times New Roman" w:eastAsia="Times New Roman" w:hAnsi="Times New Roman"/>
          <w:i w:val="1"/>
          <w:color w:val="000000"/>
          <w:sz w:val="24"/>
          <w:szCs w:val="24"/>
          <w:rtl w:val="0"/>
        </w:rPr>
        <w:t xml:space="preserve">not </w:t>
      </w:r>
      <w:r w:rsidDel="00000000" w:rsidR="00000000" w:rsidRPr="00000000">
        <w:rPr>
          <w:rFonts w:ascii="Times New Roman" w:cs="Times New Roman" w:eastAsia="Times New Roman" w:hAnsi="Times New Roman"/>
          <w:color w:val="000000"/>
          <w:sz w:val="24"/>
          <w:szCs w:val="24"/>
          <w:rtl w:val="0"/>
        </w:rPr>
        <w:t xml:space="preserve">belong to the minimum spanning tree T of G.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(Use Lemmas used in proof of Prim’s algorithm)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E">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18F">
      <w:pPr>
        <w:spacing w:after="0" w:line="240" w:lineRule="auto"/>
        <w:jc w:val="center"/>
        <w:rPr>
          <w:rFonts w:ascii="Times New Roman" w:cs="Times New Roman" w:eastAsia="Times New Roman" w:hAnsi="Times New Roman"/>
          <w:b w:val="1"/>
          <w:color w:val="231f20"/>
          <w:sz w:val="30"/>
          <w:szCs w:val="30"/>
          <w:u w:val="single"/>
        </w:rPr>
      </w:pPr>
      <w:r w:rsidDel="00000000" w:rsidR="00000000" w:rsidRPr="00000000">
        <w:rPr>
          <w:rFonts w:ascii="Times New Roman" w:cs="Times New Roman" w:eastAsia="Times New Roman" w:hAnsi="Times New Roman"/>
          <w:b w:val="1"/>
          <w:color w:val="231f20"/>
          <w:sz w:val="30"/>
          <w:szCs w:val="30"/>
          <w:u w:val="single"/>
          <w:rtl w:val="0"/>
        </w:rPr>
        <w:t xml:space="preserve">Q14 is only for Section C, D and 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Q14)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set of stack operations included a MULTIPUSH operation, which pushes k items onto the stack, along with push, pop and multipop. Would the O(n) bound on the amortized cost of stack operations continue to hold? Justify your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 it will not be same because the worst sequence of operations would be multipush, multipop,multipush,multipop … In this case amortized cost would be O(kn) for n operations.</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9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B-tree, t represents its minimum degree and we say that t must be greater than 1. Why don’t we allow a minimum degree of t =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highlight w:val="yellow"/>
          <w:rtl w:val="0"/>
        </w:rPr>
        <w:t xml:space="preserve">Because if t-1 then it will be linked list and minimum number of nodes will be equal to zero</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sectPr>
      <w:footerReference r:id="rId20"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ungsuh"/>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Page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color w:val="231f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color w:val="231f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color w:val="231f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36"/>
      <w:szCs w:val="36"/>
    </w:rPr>
  </w:style>
  <w:style w:type="paragraph" w:styleId="Normal" w:default="1">
    <w:name w:val="Normal"/>
    <w:qFormat w:val="1"/>
    <w:rsid w:val="002F421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3612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rsid w:val="00F30788"/>
  </w:style>
  <w:style w:type="paragraph" w:styleId="Footer">
    <w:name w:val="footer"/>
    <w:basedOn w:val="Normal"/>
    <w:link w:val="FooterChar"/>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rsid w:val="00F30788"/>
  </w:style>
  <w:style w:type="paragraph" w:styleId="ListParagraph">
    <w:name w:val="List Paragraph"/>
    <w:basedOn w:val="Normal"/>
    <w:uiPriority w:val="34"/>
    <w:qFormat w:val="1"/>
    <w:rsid w:val="00E158CE"/>
    <w:pPr>
      <w:ind w:left="720"/>
      <w:contextualSpacing w:val="1"/>
    </w:pPr>
  </w:style>
  <w:style w:type="paragraph" w:styleId="Title">
    <w:name w:val="Title"/>
    <w:basedOn w:val="Normal"/>
    <w:link w:val="TitleChar"/>
    <w:uiPriority w:val="6"/>
    <w:qFormat w:val="1"/>
    <w:rsid w:val="000B46FB"/>
    <w:pPr>
      <w:spacing w:after="0" w:line="240" w:lineRule="auto"/>
      <w:jc w:val="center"/>
    </w:pPr>
    <w:rPr>
      <w:rFonts w:ascii="Times New Roman" w:cs="Times New Roman" w:eastAsia="Times New Roman" w:hAnsi="Times New Roman"/>
      <w:sz w:val="36"/>
      <w:szCs w:val="36"/>
    </w:rPr>
  </w:style>
  <w:style w:type="character" w:styleId="TitleChar" w:customStyle="1">
    <w:name w:val="Title Char"/>
    <w:basedOn w:val="DefaultParagraphFont"/>
    <w:link w:val="Title"/>
    <w:rsid w:val="000B46FB"/>
    <w:rPr>
      <w:rFonts w:ascii="Times New Roman" w:cs="Times New Roman" w:eastAsia="Times New Roman" w:hAnsi="Times New Roman"/>
      <w:sz w:val="36"/>
      <w:szCs w:val="36"/>
    </w:rPr>
  </w:style>
  <w:style w:type="table" w:styleId="TableGrid1" w:customStyle="1">
    <w:name w:val="Table Grid1"/>
    <w:basedOn w:val="TableNormal"/>
    <w:next w:val="TableGrid"/>
    <w:uiPriority w:val="59"/>
    <w:rsid w:val="000B46FB"/>
    <w:pPr>
      <w:spacing w:after="0" w:line="240" w:lineRule="auto"/>
    </w:pPr>
    <w:rPr>
      <w:rFonts w:ascii="Calibri" w:cs="Times New Roman" w:eastAsia="Calibri" w:hAnsi="Calibri"/>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mphasis">
    <w:name w:val="Emphasis"/>
    <w:basedOn w:val="DefaultParagraphFont"/>
    <w:uiPriority w:val="20"/>
    <w:qFormat w:val="1"/>
    <w:rsid w:val="00007A3E"/>
    <w:rPr>
      <w:i w:val="1"/>
      <w:iCs w:val="1"/>
    </w:rPr>
  </w:style>
  <w:style w:type="character" w:styleId="apple-converted-space" w:customStyle="1">
    <w:name w:val="apple-converted-space"/>
    <w:basedOn w:val="DefaultParagraphFont"/>
    <w:rsid w:val="00007A3E"/>
  </w:style>
  <w:style w:type="character" w:styleId="Hyperlink">
    <w:name w:val="Hyperlink"/>
    <w:basedOn w:val="DefaultParagraphFont"/>
    <w:uiPriority w:val="99"/>
    <w:semiHidden w:val="1"/>
    <w:unhideWhenUsed w:val="1"/>
    <w:rsid w:val="00F268B5"/>
    <w:rPr>
      <w:color w:val="0000ff"/>
      <w:u w:val="single"/>
    </w:rPr>
  </w:style>
  <w:style w:type="paragraph" w:styleId="NormalWeb">
    <w:name w:val="Normal (Web)"/>
    <w:basedOn w:val="Normal"/>
    <w:uiPriority w:val="99"/>
    <w:unhideWhenUsed w:val="1"/>
    <w:rsid w:val="00F268B5"/>
    <w:pPr>
      <w:spacing w:after="100" w:afterAutospacing="1" w:before="100" w:beforeAutospacing="1" w:line="240" w:lineRule="auto"/>
    </w:pPr>
    <w:rPr>
      <w:rFonts w:ascii="Times New Roman" w:cs="Times New Roman" w:eastAsia="Times New Roman" w:hAnsi="Times New Roman"/>
      <w:sz w:val="24"/>
      <w:szCs w:val="24"/>
    </w:rPr>
  </w:style>
  <w:style w:type="character" w:styleId="question-originals-answer-count" w:customStyle="1">
    <w:name w:val="question-originals-answer-count"/>
    <w:basedOn w:val="DefaultParagraphFont"/>
    <w:rsid w:val="00F268B5"/>
  </w:style>
  <w:style w:type="character" w:styleId="mi" w:customStyle="1">
    <w:name w:val="mi"/>
    <w:basedOn w:val="DefaultParagraphFont"/>
    <w:rsid w:val="00F268B5"/>
  </w:style>
  <w:style w:type="character" w:styleId="mjxassistivemathml" w:customStyle="1">
    <w:name w:val="mjx_assistive_mathml"/>
    <w:basedOn w:val="DefaultParagraphFont"/>
    <w:rsid w:val="00F268B5"/>
  </w:style>
  <w:style w:type="paragraph" w:styleId="Default" w:customStyle="1">
    <w:name w:val="Default"/>
    <w:rsid w:val="006528F6"/>
    <w:pPr>
      <w:autoSpaceDE w:val="0"/>
      <w:autoSpaceDN w:val="0"/>
      <w:adjustRightInd w:val="0"/>
      <w:spacing w:after="0" w:line="240" w:lineRule="auto"/>
    </w:pPr>
    <w:rPr>
      <w:rFonts w:ascii="Calibri" w:cs="Calibri" w:hAnsi="Calibri"/>
      <w:color w:val="000000"/>
      <w:sz w:val="24"/>
      <w:szCs w:val="24"/>
    </w:rPr>
  </w:style>
  <w:style w:type="paragraph" w:styleId="Revision">
    <w:name w:val="Revision"/>
    <w:hidden w:val="1"/>
    <w:uiPriority w:val="99"/>
    <w:semiHidden w:val="1"/>
    <w:rsid w:val="003B677C"/>
    <w:pPr>
      <w:spacing w:after="0" w:line="240" w:lineRule="auto"/>
    </w:pPr>
  </w:style>
  <w:style w:type="paragraph" w:styleId="CM33" w:customStyle="1">
    <w:name w:val="CM33"/>
    <w:basedOn w:val="Default"/>
    <w:next w:val="Default"/>
    <w:uiPriority w:val="99"/>
    <w:rsid w:val="00A82A1D"/>
    <w:rPr>
      <w:rFonts w:ascii="XTZAR L+ Times" w:hAnsi="XTZAR L+ Times" w:cstheme="minorBidi"/>
      <w:color w:val="auto"/>
    </w:rPr>
  </w:style>
  <w:style w:type="paragraph" w:styleId="CM34" w:customStyle="1">
    <w:name w:val="CM34"/>
    <w:basedOn w:val="Default"/>
    <w:next w:val="Default"/>
    <w:uiPriority w:val="99"/>
    <w:rsid w:val="00EE0CC1"/>
    <w:rPr>
      <w:rFonts w:ascii="XTZAR L+ Times" w:hAnsi="XTZAR L+ Times" w:cstheme="minorBidi"/>
      <w:color w:val="auto"/>
    </w:rPr>
  </w:style>
  <w:style w:type="paragraph" w:styleId="CM8" w:customStyle="1">
    <w:name w:val="CM8"/>
    <w:basedOn w:val="Default"/>
    <w:next w:val="Default"/>
    <w:uiPriority w:val="99"/>
    <w:rsid w:val="00EE0CC1"/>
    <w:pPr>
      <w:spacing w:line="288" w:lineRule="atLeast"/>
    </w:pPr>
    <w:rPr>
      <w:rFonts w:ascii="XTZAR L+ Times" w:hAnsi="XTZAR L+ Times" w:cstheme="minorBidi"/>
      <w:color w:val="auto"/>
    </w:rPr>
  </w:style>
  <w:style w:type="paragraph" w:styleId="CM40" w:customStyle="1">
    <w:name w:val="CM40"/>
    <w:basedOn w:val="Default"/>
    <w:next w:val="Default"/>
    <w:uiPriority w:val="99"/>
    <w:rsid w:val="00EE0CC1"/>
    <w:rPr>
      <w:rFonts w:ascii="XTZAR L+ Times" w:hAnsi="XTZAR L+ Times" w:cstheme="minorBidi"/>
      <w:color w:val="auto"/>
    </w:rPr>
  </w:style>
  <w:style w:type="paragraph" w:styleId="CM36" w:customStyle="1">
    <w:name w:val="CM36"/>
    <w:basedOn w:val="Default"/>
    <w:next w:val="Default"/>
    <w:uiPriority w:val="99"/>
    <w:rsid w:val="00EE0CC1"/>
    <w:rPr>
      <w:rFonts w:ascii="XTZAR L+ Times" w:hAnsi="XTZAR L+ Times" w:cstheme="minorBidi"/>
      <w:color w:val="auto"/>
    </w:rPr>
  </w:style>
  <w:style w:type="paragraph" w:styleId="CM41" w:customStyle="1">
    <w:name w:val="CM41"/>
    <w:basedOn w:val="Default"/>
    <w:next w:val="Default"/>
    <w:uiPriority w:val="99"/>
    <w:rsid w:val="00EE0CC1"/>
    <w:rPr>
      <w:rFonts w:ascii="XTZAR L+ Times" w:hAnsi="XTZAR L+ Times" w:cstheme="minorBidi"/>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JNFec758azYYlDvlfX3l1VyIxw==">CgMxLjAaJQoBMBIgCh4IB0IaCg9UaW1lcyBOZXcgUm9tYW4SB0d1bmdzdWgyCGguZ2pkZ3hzOAByITFYS3V3THNRcExuNEMtNWdlWlNwUm4td21iZjFRUDN5Mw==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2018-05-23T10:04:00Z</dcterms:created>
  <dc:creator>saif</dc:creator>
</cp:coreProperties>
</file>