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E446" w14:textId="77777777" w:rsidR="003F599F" w:rsidRDefault="003F599F" w:rsidP="003F599F">
      <w:r>
        <w:rPr>
          <w:noProof/>
        </w:rPr>
        <w:drawing>
          <wp:inline distT="0" distB="0" distL="0" distR="0" wp14:anchorId="7E92AC24" wp14:editId="41A4AA71">
            <wp:extent cx="5943600" cy="1807845"/>
            <wp:effectExtent l="0" t="0" r="0" b="1905"/>
            <wp:docPr id="123489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9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98CA" w14:textId="019C9DFF" w:rsidR="00511693" w:rsidRDefault="003F599F" w:rsidP="003F599F">
      <w:r>
        <w:rPr>
          <w:noProof/>
        </w:rPr>
        <w:drawing>
          <wp:inline distT="0" distB="0" distL="0" distR="0" wp14:anchorId="45B657D3" wp14:editId="159EA13F">
            <wp:extent cx="5943600" cy="2748280"/>
            <wp:effectExtent l="0" t="0" r="0" b="0"/>
            <wp:docPr id="20580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0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969D" w14:textId="77777777" w:rsidR="00375DFF" w:rsidRDefault="00375DFF" w:rsidP="003F599F"/>
    <w:p w14:paraId="741744FD" w14:textId="50EA004C" w:rsidR="00375DFF" w:rsidRPr="00375DFF" w:rsidRDefault="00375DFF" w:rsidP="00375DFF">
      <w:pPr>
        <w:rPr>
          <w:lang w:val="en-PK"/>
        </w:rPr>
      </w:pPr>
      <w:r w:rsidRPr="00375DFF">
        <w:rPr>
          <w:b/>
          <w:bCs/>
          <w:lang w:val="en-PK"/>
        </w:rPr>
        <w:t xml:space="preserve">Part a: Output Dimensions </w:t>
      </w:r>
    </w:p>
    <w:p w14:paraId="3BBE8ED4" w14:textId="77777777" w:rsidR="00375DFF" w:rsidRPr="00375DFF" w:rsidRDefault="00375DFF" w:rsidP="00375DFF">
      <w:pPr>
        <w:rPr>
          <w:lang w:val="en-PK"/>
        </w:rPr>
      </w:pPr>
      <w:r w:rsidRPr="00375DFF">
        <w:rPr>
          <w:lang w:val="en-PK"/>
        </w:rPr>
        <w:t xml:space="preserve">Compute the output size after each layer: </w:t>
      </w:r>
    </w:p>
    <w:p w14:paraId="187A2AAB" w14:textId="02F553CC" w:rsidR="00375DFF" w:rsidRPr="00375DFF" w:rsidRDefault="00375DFF" w:rsidP="00375DFF">
      <w:pPr>
        <w:pStyle w:val="ListParagraph"/>
        <w:numPr>
          <w:ilvl w:val="0"/>
          <w:numId w:val="6"/>
        </w:numPr>
        <w:rPr>
          <w:lang w:val="en-PK"/>
        </w:rPr>
      </w:pPr>
      <w:r w:rsidRPr="00375DFF">
        <w:rPr>
          <w:lang w:val="en-PK"/>
        </w:rPr>
        <w:t xml:space="preserve">After first convolution </w:t>
      </w:r>
    </w:p>
    <w:p w14:paraId="21C398D2" w14:textId="01033234" w:rsidR="00375DFF" w:rsidRPr="00375DFF" w:rsidRDefault="00375DFF" w:rsidP="00375DFF">
      <w:pPr>
        <w:pStyle w:val="ListParagraph"/>
        <w:numPr>
          <w:ilvl w:val="0"/>
          <w:numId w:val="6"/>
        </w:numPr>
        <w:rPr>
          <w:lang w:val="en-PK"/>
        </w:rPr>
      </w:pPr>
      <w:r w:rsidRPr="00375DFF">
        <w:rPr>
          <w:lang w:val="en-PK"/>
        </w:rPr>
        <w:t xml:space="preserve">After first pooling </w:t>
      </w:r>
    </w:p>
    <w:p w14:paraId="67CA7AB1" w14:textId="4AD5E830" w:rsidR="00375DFF" w:rsidRPr="00375DFF" w:rsidRDefault="00375DFF" w:rsidP="00375DFF">
      <w:pPr>
        <w:pStyle w:val="ListParagraph"/>
        <w:numPr>
          <w:ilvl w:val="0"/>
          <w:numId w:val="6"/>
        </w:numPr>
        <w:rPr>
          <w:lang w:val="en-PK"/>
        </w:rPr>
      </w:pPr>
      <w:r w:rsidRPr="00375DFF">
        <w:rPr>
          <w:lang w:val="en-PK"/>
        </w:rPr>
        <w:t xml:space="preserve">After second convolution </w:t>
      </w:r>
    </w:p>
    <w:p w14:paraId="5DD1C04D" w14:textId="27699298" w:rsidR="00375DFF" w:rsidRPr="00375DFF" w:rsidRDefault="00375DFF" w:rsidP="00375DFF">
      <w:pPr>
        <w:pStyle w:val="ListParagraph"/>
        <w:numPr>
          <w:ilvl w:val="0"/>
          <w:numId w:val="6"/>
        </w:numPr>
        <w:rPr>
          <w:lang w:val="en-PK"/>
        </w:rPr>
      </w:pPr>
      <w:r w:rsidRPr="00375DFF">
        <w:rPr>
          <w:lang w:val="en-PK"/>
        </w:rPr>
        <w:t xml:space="preserve">After second pooling </w:t>
      </w:r>
    </w:p>
    <w:p w14:paraId="56D62C79" w14:textId="3C1A4B16" w:rsidR="00375DFF" w:rsidRPr="00375DFF" w:rsidRDefault="00375DFF" w:rsidP="00375DFF">
      <w:pPr>
        <w:rPr>
          <w:lang w:val="en-PK"/>
        </w:rPr>
      </w:pPr>
      <w:r w:rsidRPr="00375DFF">
        <w:rPr>
          <w:b/>
          <w:bCs/>
          <w:lang w:val="en-PK"/>
        </w:rPr>
        <w:t xml:space="preserve">Part b: Number of Parameters </w:t>
      </w:r>
    </w:p>
    <w:p w14:paraId="71750CA0" w14:textId="77777777" w:rsidR="00375DFF" w:rsidRPr="00375DFF" w:rsidRDefault="00375DFF" w:rsidP="00375DFF">
      <w:pPr>
        <w:rPr>
          <w:lang w:val="en-PK"/>
        </w:rPr>
      </w:pPr>
      <w:r w:rsidRPr="00375DFF">
        <w:rPr>
          <w:lang w:val="en-PK"/>
        </w:rPr>
        <w:t xml:space="preserve">Compute total trainable parameters in: </w:t>
      </w:r>
    </w:p>
    <w:p w14:paraId="32723AD4" w14:textId="26B2DBBE" w:rsidR="00375DFF" w:rsidRPr="00375DFF" w:rsidRDefault="00375DFF" w:rsidP="00375DFF">
      <w:pPr>
        <w:pStyle w:val="ListParagraph"/>
        <w:numPr>
          <w:ilvl w:val="0"/>
          <w:numId w:val="3"/>
        </w:numPr>
        <w:rPr>
          <w:lang w:val="en-PK"/>
        </w:rPr>
      </w:pPr>
      <w:r w:rsidRPr="00375DFF">
        <w:rPr>
          <w:lang w:val="en-PK"/>
        </w:rPr>
        <w:t xml:space="preserve">First convolution layer </w:t>
      </w:r>
    </w:p>
    <w:p w14:paraId="6347B5A6" w14:textId="64BC4BBF" w:rsidR="00375DFF" w:rsidRPr="00375DFF" w:rsidRDefault="00375DFF" w:rsidP="00375DFF">
      <w:pPr>
        <w:pStyle w:val="ListParagraph"/>
        <w:numPr>
          <w:ilvl w:val="0"/>
          <w:numId w:val="3"/>
        </w:numPr>
        <w:rPr>
          <w:lang w:val="en-PK"/>
        </w:rPr>
      </w:pPr>
      <w:r w:rsidRPr="00375DFF">
        <w:rPr>
          <w:lang w:val="en-PK"/>
        </w:rPr>
        <w:t xml:space="preserve">Second convolution layer </w:t>
      </w:r>
    </w:p>
    <w:p w14:paraId="546D039D" w14:textId="77777777" w:rsidR="00375DFF" w:rsidRPr="003F599F" w:rsidRDefault="00375DFF" w:rsidP="003F599F"/>
    <w:sectPr w:rsidR="00375DFF" w:rsidRPr="003F5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0FDF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6B74E35"/>
    <w:multiLevelType w:val="hybridMultilevel"/>
    <w:tmpl w:val="FC46B8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C3373"/>
    <w:multiLevelType w:val="hybridMultilevel"/>
    <w:tmpl w:val="DB4A5C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054CB"/>
    <w:multiLevelType w:val="hybridMultilevel"/>
    <w:tmpl w:val="4F026B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35810"/>
    <w:multiLevelType w:val="hybridMultilevel"/>
    <w:tmpl w:val="2C2E4F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40F8C"/>
    <w:multiLevelType w:val="hybridMultilevel"/>
    <w:tmpl w:val="60E830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737406">
    <w:abstractNumId w:val="0"/>
  </w:num>
  <w:num w:numId="2" w16cid:durableId="1655798377">
    <w:abstractNumId w:val="4"/>
  </w:num>
  <w:num w:numId="3" w16cid:durableId="1179541456">
    <w:abstractNumId w:val="5"/>
  </w:num>
  <w:num w:numId="4" w16cid:durableId="986934120">
    <w:abstractNumId w:val="1"/>
  </w:num>
  <w:num w:numId="5" w16cid:durableId="1790393116">
    <w:abstractNumId w:val="2"/>
  </w:num>
  <w:num w:numId="6" w16cid:durableId="1206141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9F"/>
    <w:rsid w:val="000E5BC2"/>
    <w:rsid w:val="00375DFF"/>
    <w:rsid w:val="003F599F"/>
    <w:rsid w:val="004C00F3"/>
    <w:rsid w:val="00511693"/>
    <w:rsid w:val="00A02E62"/>
    <w:rsid w:val="00C7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6A2B"/>
  <w15:chartTrackingRefBased/>
  <w15:docId w15:val="{BA0A8656-3E44-4BBD-B49C-85C6EAAD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9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waheed</dc:creator>
  <cp:keywords/>
  <dc:description/>
  <cp:lastModifiedBy>hajra waheed</cp:lastModifiedBy>
  <cp:revision>2</cp:revision>
  <dcterms:created xsi:type="dcterms:W3CDTF">2026-04-15T12:05:00Z</dcterms:created>
  <dcterms:modified xsi:type="dcterms:W3CDTF">2026-04-15T12:14:00Z</dcterms:modified>
</cp:coreProperties>
</file>