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15F" w:rsidRDefault="003C515F">
      <w:pPr>
        <w:rPr>
          <w:b/>
          <w:sz w:val="32"/>
          <w:szCs w:val="32"/>
          <w:lang w:val="en-US"/>
        </w:rPr>
      </w:pPr>
      <w:r>
        <w:rPr>
          <w:b/>
          <w:sz w:val="32"/>
          <w:szCs w:val="32"/>
          <w:lang w:val="en-US"/>
        </w:rPr>
        <w:t>RIPHAH INTERNATIONAL UNIVERSITY</w:t>
      </w:r>
    </w:p>
    <w:p w:rsidR="003C515F" w:rsidRDefault="003C515F" w:rsidP="003C515F">
      <w:pPr>
        <w:pStyle w:val="NormalWeb"/>
      </w:pPr>
      <w:r>
        <w:rPr>
          <w:noProof/>
        </w:rPr>
        <w:drawing>
          <wp:inline distT="0" distB="0" distL="0" distR="0">
            <wp:extent cx="2139950" cy="2813050"/>
            <wp:effectExtent l="0" t="0" r="0" b="0"/>
            <wp:docPr id="1" name="Picture 1" descr="C:\Users\saleha\Pictures\RIPHA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leha\Pictures\RIPHAH 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9950" cy="2813050"/>
                    </a:xfrm>
                    <a:prstGeom prst="rect">
                      <a:avLst/>
                    </a:prstGeom>
                    <a:noFill/>
                    <a:ln>
                      <a:noFill/>
                    </a:ln>
                  </pic:spPr>
                </pic:pic>
              </a:graphicData>
            </a:graphic>
          </wp:inline>
        </w:drawing>
      </w:r>
    </w:p>
    <w:p w:rsidR="00065CF5" w:rsidRDefault="00065CF5" w:rsidP="00065CF5">
      <w:pPr>
        <w:rPr>
          <w:b/>
          <w:sz w:val="32"/>
          <w:szCs w:val="32"/>
          <w:lang w:val="en-US"/>
        </w:rPr>
      </w:pPr>
      <w:r>
        <w:rPr>
          <w:b/>
          <w:sz w:val="32"/>
          <w:szCs w:val="32"/>
          <w:lang w:val="en-US"/>
        </w:rPr>
        <w:t>NAME: SALEHA RAFIQUE</w:t>
      </w:r>
    </w:p>
    <w:p w:rsidR="003C515F" w:rsidRDefault="00065CF5">
      <w:pPr>
        <w:rPr>
          <w:b/>
          <w:sz w:val="32"/>
          <w:szCs w:val="32"/>
          <w:lang w:val="en-US"/>
        </w:rPr>
      </w:pPr>
      <w:r>
        <w:rPr>
          <w:b/>
          <w:sz w:val="32"/>
          <w:szCs w:val="32"/>
          <w:lang w:val="en-US"/>
        </w:rPr>
        <w:t>SAP ID: 49316</w:t>
      </w:r>
    </w:p>
    <w:p w:rsidR="003C515F" w:rsidRDefault="003C515F">
      <w:pPr>
        <w:rPr>
          <w:b/>
          <w:sz w:val="32"/>
          <w:szCs w:val="32"/>
          <w:lang w:val="en-US"/>
        </w:rPr>
      </w:pPr>
      <w:r>
        <w:rPr>
          <w:b/>
          <w:sz w:val="32"/>
          <w:szCs w:val="32"/>
          <w:lang w:val="en-US"/>
        </w:rPr>
        <w:t>ASSIGNMENT#01</w:t>
      </w:r>
    </w:p>
    <w:p w:rsidR="00065CF5" w:rsidRDefault="00065CF5">
      <w:pPr>
        <w:rPr>
          <w:b/>
          <w:sz w:val="32"/>
          <w:szCs w:val="32"/>
          <w:lang w:val="en-US"/>
        </w:rPr>
      </w:pPr>
      <w:r>
        <w:rPr>
          <w:b/>
          <w:sz w:val="32"/>
          <w:szCs w:val="32"/>
          <w:lang w:val="en-US"/>
        </w:rPr>
        <w:t>SEMESTER#05</w:t>
      </w:r>
    </w:p>
    <w:p w:rsidR="003C515F" w:rsidRDefault="003C515F">
      <w:pPr>
        <w:rPr>
          <w:b/>
          <w:sz w:val="32"/>
          <w:szCs w:val="32"/>
          <w:lang w:val="en-US"/>
        </w:rPr>
      </w:pPr>
      <w:r>
        <w:rPr>
          <w:b/>
          <w:sz w:val="32"/>
          <w:szCs w:val="32"/>
          <w:lang w:val="en-US"/>
        </w:rPr>
        <w:t>SUBMITTED TO: MA’AM HABIBA</w:t>
      </w: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3C515F" w:rsidRDefault="003C515F">
      <w:pPr>
        <w:rPr>
          <w:b/>
          <w:sz w:val="32"/>
          <w:szCs w:val="32"/>
          <w:lang w:val="en-US"/>
        </w:rPr>
      </w:pPr>
    </w:p>
    <w:p w:rsidR="00BE5389" w:rsidRDefault="00BE5389" w:rsidP="00BE5389">
      <w:pPr>
        <w:rPr>
          <w:b/>
          <w:bCs/>
          <w:sz w:val="32"/>
          <w:szCs w:val="32"/>
        </w:rPr>
      </w:pPr>
      <w:r w:rsidRPr="00BE5389">
        <w:rPr>
          <w:b/>
          <w:bCs/>
          <w:sz w:val="32"/>
          <w:szCs w:val="32"/>
        </w:rPr>
        <w:lastRenderedPageBreak/>
        <w:t>Part 1: Understanding Web Basics</w:t>
      </w:r>
    </w:p>
    <w:p w:rsidR="00BE5389" w:rsidRPr="00BE5389" w:rsidRDefault="00BE5389" w:rsidP="00BE5389">
      <w:pPr>
        <w:numPr>
          <w:ilvl w:val="0"/>
          <w:numId w:val="5"/>
        </w:numPr>
        <w:spacing w:line="278" w:lineRule="auto"/>
        <w:rPr>
          <w:sz w:val="28"/>
          <w:szCs w:val="28"/>
        </w:rPr>
      </w:pPr>
      <w:r w:rsidRPr="00BE5389">
        <w:rPr>
          <w:b/>
          <w:bCs/>
          <w:sz w:val="28"/>
          <w:szCs w:val="28"/>
        </w:rPr>
        <w:t>Research on How the Web Works</w:t>
      </w:r>
      <w:r w:rsidRPr="00BE5389">
        <w:rPr>
          <w:sz w:val="28"/>
          <w:szCs w:val="28"/>
        </w:rPr>
        <w:t>:</w:t>
      </w:r>
    </w:p>
    <w:p w:rsidR="003C515F" w:rsidRDefault="003C515F">
      <w:pPr>
        <w:rPr>
          <w:b/>
          <w:sz w:val="28"/>
          <w:szCs w:val="28"/>
        </w:rPr>
      </w:pPr>
      <w:r w:rsidRPr="003C515F">
        <w:rPr>
          <w:b/>
          <w:sz w:val="28"/>
          <w:szCs w:val="28"/>
        </w:rPr>
        <w:t>Write a brief explanation on how the World Wide Web functions.</w:t>
      </w:r>
    </w:p>
    <w:p w:rsidR="003C515F" w:rsidRPr="003C515F" w:rsidRDefault="003C515F" w:rsidP="003C515F">
      <w:p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sz w:val="24"/>
          <w:szCs w:val="24"/>
          <w:lang w:val="en-US"/>
        </w:rPr>
        <w:t>The World Wide Web (WWW) is a vast collection of interlinked documents and resources that are accessed through the internet. Here’s an overview of how it functions:</w:t>
      </w:r>
    </w:p>
    <w:p w:rsidR="003C515F" w:rsidRPr="003C515F" w:rsidRDefault="003C515F" w:rsidP="003C515F">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3C515F">
        <w:rPr>
          <w:rFonts w:ascii="Times New Roman" w:eastAsia="Times New Roman" w:hAnsi="Times New Roman" w:cs="Times New Roman"/>
          <w:b/>
          <w:bCs/>
          <w:sz w:val="24"/>
          <w:szCs w:val="24"/>
          <w:lang w:val="en-US"/>
        </w:rPr>
        <w:t>1. HTTP/HTTPS Protocols:</w:t>
      </w:r>
    </w:p>
    <w:p w:rsidR="003C515F" w:rsidRPr="003C515F" w:rsidRDefault="003C515F" w:rsidP="003C515F">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b/>
          <w:bCs/>
          <w:sz w:val="24"/>
          <w:szCs w:val="24"/>
          <w:lang w:val="en-US"/>
        </w:rPr>
        <w:t>HTTP (Hypertext Transfer Protocol)</w:t>
      </w:r>
      <w:r w:rsidRPr="003C515F">
        <w:rPr>
          <w:rFonts w:ascii="Times New Roman" w:eastAsia="Times New Roman" w:hAnsi="Times New Roman" w:cs="Times New Roman"/>
          <w:sz w:val="24"/>
          <w:szCs w:val="24"/>
          <w:lang w:val="en-US"/>
        </w:rPr>
        <w:t xml:space="preserve"> is the foundation of data communication on the web. It’s a protocol that defines how requests and responses are exchanged be</w:t>
      </w:r>
      <w:r w:rsidR="00B6042A">
        <w:rPr>
          <w:rFonts w:ascii="Times New Roman" w:eastAsia="Times New Roman" w:hAnsi="Times New Roman" w:cs="Times New Roman"/>
          <w:sz w:val="24"/>
          <w:szCs w:val="24"/>
          <w:lang w:val="en-US"/>
        </w:rPr>
        <w:t xml:space="preserve">tween web browsers and servers. </w:t>
      </w:r>
      <w:r w:rsidRPr="003C515F">
        <w:rPr>
          <w:rFonts w:ascii="Times New Roman" w:eastAsia="Times New Roman" w:hAnsi="Times New Roman" w:cs="Times New Roman"/>
          <w:sz w:val="24"/>
          <w:szCs w:val="24"/>
          <w:lang w:val="en-US"/>
        </w:rPr>
        <w:t>When you type a URL into a browser, it sends an HTTP request to the appropriate server to fetch a webpage.</w:t>
      </w:r>
    </w:p>
    <w:p w:rsidR="003C515F" w:rsidRPr="003C515F" w:rsidRDefault="003C515F" w:rsidP="003C515F">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b/>
          <w:bCs/>
          <w:sz w:val="24"/>
          <w:szCs w:val="24"/>
          <w:lang w:val="en-US"/>
        </w:rPr>
        <w:t>HTTPS</w:t>
      </w:r>
      <w:r w:rsidRPr="003C515F">
        <w:rPr>
          <w:rFonts w:ascii="Times New Roman" w:eastAsia="Times New Roman" w:hAnsi="Times New Roman" w:cs="Times New Roman"/>
          <w:sz w:val="24"/>
          <w:szCs w:val="24"/>
          <w:lang w:val="en-US"/>
        </w:rPr>
        <w:t xml:space="preserve"> is the secure version of HTTP. It uses encryption (via SSL/TLS) to ensure the privacy and security of the data being exchanged. This is important for preventing eavesdropping and tampering during communication, especially on sensitive sites like online banking.</w:t>
      </w:r>
    </w:p>
    <w:p w:rsidR="003C515F" w:rsidRPr="003C515F" w:rsidRDefault="003C515F" w:rsidP="003C515F">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3C515F">
        <w:rPr>
          <w:rFonts w:ascii="Times New Roman" w:eastAsia="Times New Roman" w:hAnsi="Times New Roman" w:cs="Times New Roman"/>
          <w:b/>
          <w:bCs/>
          <w:sz w:val="24"/>
          <w:szCs w:val="24"/>
          <w:lang w:val="en-US"/>
        </w:rPr>
        <w:t>2. Client-Server Model:</w:t>
      </w:r>
    </w:p>
    <w:p w:rsidR="003C515F" w:rsidRPr="003C515F" w:rsidRDefault="003C515F" w:rsidP="003C515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sz w:val="24"/>
          <w:szCs w:val="24"/>
          <w:lang w:val="en-US"/>
        </w:rPr>
        <w:t xml:space="preserve">The </w:t>
      </w:r>
      <w:r w:rsidRPr="003C515F">
        <w:rPr>
          <w:rFonts w:ascii="Times New Roman" w:eastAsia="Times New Roman" w:hAnsi="Times New Roman" w:cs="Times New Roman"/>
          <w:b/>
          <w:bCs/>
          <w:sz w:val="24"/>
          <w:szCs w:val="24"/>
          <w:lang w:val="en-US"/>
        </w:rPr>
        <w:t>client-server model</w:t>
      </w:r>
      <w:r w:rsidRPr="003C515F">
        <w:rPr>
          <w:rFonts w:ascii="Times New Roman" w:eastAsia="Times New Roman" w:hAnsi="Times New Roman" w:cs="Times New Roman"/>
          <w:sz w:val="24"/>
          <w:szCs w:val="24"/>
          <w:lang w:val="en-US"/>
        </w:rPr>
        <w:t xml:space="preserve"> refers to how data is requested and provided between two parties. In the case of the web, the </w:t>
      </w:r>
      <w:r w:rsidRPr="003C515F">
        <w:rPr>
          <w:rFonts w:ascii="Times New Roman" w:eastAsia="Times New Roman" w:hAnsi="Times New Roman" w:cs="Times New Roman"/>
          <w:b/>
          <w:bCs/>
          <w:sz w:val="24"/>
          <w:szCs w:val="24"/>
          <w:lang w:val="en-US"/>
        </w:rPr>
        <w:t>client</w:t>
      </w:r>
      <w:r w:rsidRPr="003C515F">
        <w:rPr>
          <w:rFonts w:ascii="Times New Roman" w:eastAsia="Times New Roman" w:hAnsi="Times New Roman" w:cs="Times New Roman"/>
          <w:sz w:val="24"/>
          <w:szCs w:val="24"/>
          <w:lang w:val="en-US"/>
        </w:rPr>
        <w:t xml:space="preserve"> is typically a web browser (such as Chrome or Firefox) running on a user’s device. The </w:t>
      </w:r>
      <w:r w:rsidRPr="003C515F">
        <w:rPr>
          <w:rFonts w:ascii="Times New Roman" w:eastAsia="Times New Roman" w:hAnsi="Times New Roman" w:cs="Times New Roman"/>
          <w:b/>
          <w:bCs/>
          <w:sz w:val="24"/>
          <w:szCs w:val="24"/>
          <w:lang w:val="en-US"/>
        </w:rPr>
        <w:t>server</w:t>
      </w:r>
      <w:r w:rsidRPr="003C515F">
        <w:rPr>
          <w:rFonts w:ascii="Times New Roman" w:eastAsia="Times New Roman" w:hAnsi="Times New Roman" w:cs="Times New Roman"/>
          <w:sz w:val="24"/>
          <w:szCs w:val="24"/>
          <w:lang w:val="en-US"/>
        </w:rPr>
        <w:t xml:space="preserve"> is a computer that hosts the website or web application and responds to client requests.</w:t>
      </w:r>
    </w:p>
    <w:p w:rsidR="003C515F" w:rsidRPr="003C515F" w:rsidRDefault="003C515F" w:rsidP="003C515F">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sz w:val="24"/>
          <w:szCs w:val="24"/>
          <w:lang w:val="en-US"/>
        </w:rPr>
        <w:t>When you request a webpage, your browser (the client) sends a request to a server. The server processes the request, retrieves the necessary files (like HTML, images, and other resources), and sends them back to the browser, which displays the webpage.</w:t>
      </w:r>
    </w:p>
    <w:p w:rsidR="003C515F" w:rsidRPr="003C515F" w:rsidRDefault="003C515F" w:rsidP="003C515F">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3C515F">
        <w:rPr>
          <w:rFonts w:ascii="Times New Roman" w:eastAsia="Times New Roman" w:hAnsi="Times New Roman" w:cs="Times New Roman"/>
          <w:b/>
          <w:bCs/>
          <w:sz w:val="24"/>
          <w:szCs w:val="24"/>
          <w:lang w:val="en-US"/>
        </w:rPr>
        <w:t>3. DNS (Domain Name System):</w:t>
      </w:r>
    </w:p>
    <w:p w:rsidR="003C515F" w:rsidRPr="003C515F" w:rsidRDefault="003C515F" w:rsidP="003C515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b/>
          <w:bCs/>
          <w:sz w:val="24"/>
          <w:szCs w:val="24"/>
          <w:lang w:val="en-US"/>
        </w:rPr>
        <w:t>DNS</w:t>
      </w:r>
      <w:r w:rsidRPr="003C515F">
        <w:rPr>
          <w:rFonts w:ascii="Times New Roman" w:eastAsia="Times New Roman" w:hAnsi="Times New Roman" w:cs="Times New Roman"/>
          <w:sz w:val="24"/>
          <w:szCs w:val="24"/>
          <w:lang w:val="en-US"/>
        </w:rPr>
        <w:t xml:space="preserve"> is like the phonebook of the internet. It translates human-readable website addresses (e.g., www.example.com) into IP addresses, which are used by computers to locate each other on the network.</w:t>
      </w:r>
    </w:p>
    <w:p w:rsidR="003C515F" w:rsidRPr="003C515F" w:rsidRDefault="003C515F" w:rsidP="003C515F">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sz w:val="24"/>
          <w:szCs w:val="24"/>
          <w:lang w:val="en-US"/>
        </w:rPr>
        <w:t>When you type a URL into the browser, the DNS system looks up the domain name and finds the corresponding IP address, allowing the client to connect to the correct server hosting the requested webpage.</w:t>
      </w:r>
    </w:p>
    <w:p w:rsidR="003C515F" w:rsidRPr="003C515F" w:rsidRDefault="003C515F" w:rsidP="003C515F">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3C515F">
        <w:rPr>
          <w:rFonts w:ascii="Times New Roman" w:eastAsia="Times New Roman" w:hAnsi="Times New Roman" w:cs="Times New Roman"/>
          <w:b/>
          <w:bCs/>
          <w:sz w:val="24"/>
          <w:szCs w:val="24"/>
          <w:lang w:val="en-US"/>
        </w:rPr>
        <w:t>4. Role of Browsers:</w:t>
      </w:r>
    </w:p>
    <w:p w:rsidR="003C515F" w:rsidRPr="003C515F" w:rsidRDefault="003C515F" w:rsidP="003C515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b/>
          <w:bCs/>
          <w:sz w:val="24"/>
          <w:szCs w:val="24"/>
          <w:lang w:val="en-US"/>
        </w:rPr>
        <w:t>Browsers</w:t>
      </w:r>
      <w:r w:rsidRPr="003C515F">
        <w:rPr>
          <w:rFonts w:ascii="Times New Roman" w:eastAsia="Times New Roman" w:hAnsi="Times New Roman" w:cs="Times New Roman"/>
          <w:sz w:val="24"/>
          <w:szCs w:val="24"/>
          <w:lang w:val="en-US"/>
        </w:rPr>
        <w:t xml:space="preserve"> like Chrome, Safari, or Edge are the interface through which users interact with the World Wide Web. They send HTTP/HTTPS requests to servers, interpret the server’s responses, and render web pages.</w:t>
      </w:r>
    </w:p>
    <w:p w:rsidR="003C515F" w:rsidRPr="003C515F" w:rsidRDefault="003C515F" w:rsidP="003C515F">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3C515F">
        <w:rPr>
          <w:rFonts w:ascii="Times New Roman" w:eastAsia="Times New Roman" w:hAnsi="Times New Roman" w:cs="Times New Roman"/>
          <w:sz w:val="24"/>
          <w:szCs w:val="24"/>
          <w:lang w:val="en-US"/>
        </w:rPr>
        <w:t>Browsers also manage additional elements like cookies (which store user preferences and session data), handle security features (e.g., warnings for unsafe sites), and enable interactions like clicking links or submitting forms.</w:t>
      </w:r>
    </w:p>
    <w:p w:rsidR="003C515F" w:rsidRDefault="003C515F">
      <w:r>
        <w:lastRenderedPageBreak/>
        <w:t xml:space="preserve">In </w:t>
      </w:r>
      <w:r>
        <w:rPr>
          <w:lang w:val="en-US"/>
        </w:rPr>
        <w:t>conclusion</w:t>
      </w:r>
      <w:r>
        <w:t>, the World Wide Web operates through a combination of protocols (HTTP/HTTPS), the client-server model, the DNS for addressing, and browsers to enable users to view and interact with web content. This infrastructure allows seamless communication and access to resources across the internet.</w:t>
      </w:r>
    </w:p>
    <w:p w:rsidR="00BE5389" w:rsidRPr="00BE5389" w:rsidRDefault="00BE5389" w:rsidP="00BE5389">
      <w:pPr>
        <w:pStyle w:val="ListParagraph"/>
        <w:numPr>
          <w:ilvl w:val="0"/>
          <w:numId w:val="5"/>
        </w:numPr>
        <w:spacing w:line="278" w:lineRule="auto"/>
        <w:rPr>
          <w:b/>
          <w:sz w:val="28"/>
          <w:szCs w:val="28"/>
        </w:rPr>
      </w:pPr>
      <w:r w:rsidRPr="00BE5389">
        <w:rPr>
          <w:b/>
          <w:bCs/>
          <w:sz w:val="28"/>
          <w:szCs w:val="28"/>
        </w:rPr>
        <w:t>Exploring Web Hosting Options</w:t>
      </w:r>
      <w:r w:rsidRPr="00BE5389">
        <w:rPr>
          <w:b/>
          <w:sz w:val="28"/>
          <w:szCs w:val="28"/>
        </w:rPr>
        <w:t>:</w:t>
      </w:r>
    </w:p>
    <w:p w:rsidR="00BE5389" w:rsidRDefault="00BE5389"/>
    <w:p w:rsidR="003C515F" w:rsidRDefault="003C515F" w:rsidP="003C515F">
      <w:pPr>
        <w:spacing w:line="278" w:lineRule="auto"/>
        <w:rPr>
          <w:b/>
          <w:sz w:val="28"/>
          <w:szCs w:val="28"/>
        </w:rPr>
      </w:pPr>
      <w:r w:rsidRPr="003C515F">
        <w:rPr>
          <w:b/>
          <w:sz w:val="28"/>
          <w:szCs w:val="28"/>
        </w:rPr>
        <w:t>Research and compare different web hosting services.</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 xml:space="preserve">Web hosting is an essential service that allows individuals and organizations to make their websites accessible on the internet. There are various hosting options, each with different features, costs, and benefits. Below is a comparison of the most common types of hosting: Shared, VPS (Virtual Private Server), and </w:t>
      </w:r>
      <w:proofErr w:type="gramStart"/>
      <w:r w:rsidRPr="00BE5389">
        <w:rPr>
          <w:rFonts w:ascii="Times New Roman" w:eastAsia="Times New Roman" w:hAnsi="Times New Roman" w:cs="Times New Roman"/>
          <w:sz w:val="24"/>
          <w:szCs w:val="24"/>
          <w:lang w:val="en-US"/>
        </w:rPr>
        <w:t>Dedicated</w:t>
      </w:r>
      <w:proofErr w:type="gramEnd"/>
      <w:r w:rsidRPr="00BE5389">
        <w:rPr>
          <w:rFonts w:ascii="Times New Roman" w:eastAsia="Times New Roman" w:hAnsi="Times New Roman" w:cs="Times New Roman"/>
          <w:sz w:val="24"/>
          <w:szCs w:val="24"/>
          <w:lang w:val="en-US"/>
        </w:rPr>
        <w:t xml:space="preserve"> hosting, along with key factors like cost, reliability, scalability, and performance.</w:t>
      </w:r>
    </w:p>
    <w:p w:rsidR="00BE5389" w:rsidRPr="00BE5389" w:rsidRDefault="00BE5389" w:rsidP="00BE538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BE5389">
        <w:rPr>
          <w:rFonts w:ascii="Times New Roman" w:eastAsia="Times New Roman" w:hAnsi="Times New Roman" w:cs="Times New Roman"/>
          <w:b/>
          <w:bCs/>
          <w:sz w:val="24"/>
          <w:szCs w:val="24"/>
          <w:lang w:val="en-US"/>
        </w:rPr>
        <w:t>1. Shared Hosting:</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Shared hosting is the most affordable and basic type of web hosting. In this setup, multiple websites share the same server resources, such as CPU, memory, and bandwidth.</w:t>
      </w:r>
    </w:p>
    <w:p w:rsidR="00BE5389" w:rsidRPr="00BE5389" w:rsidRDefault="00BE5389" w:rsidP="00BE538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Cost</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Shared hosting is typically the cheapest option, with plans ranging from $2 to $10 per month. Ideal for small websites, blogs, or personal projects.</w:t>
      </w:r>
    </w:p>
    <w:p w:rsidR="00BE5389" w:rsidRPr="00BE5389" w:rsidRDefault="00BE5389" w:rsidP="00BE538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Reliability</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Reliability can vary depending on the hosting provider. Since resources are shared with other websites, heavy traffic to one website could impact the performance of others on the same server.</w:t>
      </w:r>
    </w:p>
    <w:p w:rsidR="00BE5389" w:rsidRPr="00BE5389" w:rsidRDefault="00BE5389" w:rsidP="00BE538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Scalability</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Shared hosting offers limited scalability. If your website grows or needs more resources, you may need to upgrade to a higher plan or switch to a VPS or dedicated server.</w:t>
      </w:r>
    </w:p>
    <w:p w:rsidR="00BE5389" w:rsidRPr="00BE5389" w:rsidRDefault="00BE5389" w:rsidP="00BE538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Best For</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Small websites, blogs, and personal projects with low to moderate traffic.</w:t>
      </w:r>
    </w:p>
    <w:p w:rsidR="00BE5389" w:rsidRPr="00BE5389" w:rsidRDefault="00BE5389" w:rsidP="00BE538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Examples</w:t>
      </w:r>
      <w:r w:rsidRPr="00BE5389">
        <w:rPr>
          <w:rFonts w:ascii="Times New Roman" w:eastAsia="Times New Roman" w:hAnsi="Times New Roman" w:cs="Times New Roman"/>
          <w:sz w:val="24"/>
          <w:szCs w:val="24"/>
          <w:lang w:val="en-US"/>
        </w:rPr>
        <w:t xml:space="preserve">: </w:t>
      </w:r>
      <w:proofErr w:type="spellStart"/>
      <w:r w:rsidRPr="00BE5389">
        <w:rPr>
          <w:rFonts w:ascii="Times New Roman" w:eastAsia="Times New Roman" w:hAnsi="Times New Roman" w:cs="Times New Roman"/>
          <w:sz w:val="24"/>
          <w:szCs w:val="24"/>
          <w:lang w:val="en-US"/>
        </w:rPr>
        <w:t>Bluehost</w:t>
      </w:r>
      <w:proofErr w:type="spellEnd"/>
      <w:r w:rsidRPr="00BE5389">
        <w:rPr>
          <w:rFonts w:ascii="Times New Roman" w:eastAsia="Times New Roman" w:hAnsi="Times New Roman" w:cs="Times New Roman"/>
          <w:sz w:val="24"/>
          <w:szCs w:val="24"/>
          <w:lang w:val="en-US"/>
        </w:rPr>
        <w:t xml:space="preserve">, </w:t>
      </w:r>
      <w:proofErr w:type="spellStart"/>
      <w:r w:rsidRPr="00BE5389">
        <w:rPr>
          <w:rFonts w:ascii="Times New Roman" w:eastAsia="Times New Roman" w:hAnsi="Times New Roman" w:cs="Times New Roman"/>
          <w:sz w:val="24"/>
          <w:szCs w:val="24"/>
          <w:lang w:val="en-US"/>
        </w:rPr>
        <w:t>HostGator</w:t>
      </w:r>
      <w:proofErr w:type="spellEnd"/>
      <w:r w:rsidRPr="00BE5389">
        <w:rPr>
          <w:rFonts w:ascii="Times New Roman" w:eastAsia="Times New Roman" w:hAnsi="Times New Roman" w:cs="Times New Roman"/>
          <w:sz w:val="24"/>
          <w:szCs w:val="24"/>
          <w:lang w:val="en-US"/>
        </w:rPr>
        <w:t xml:space="preserve">, </w:t>
      </w:r>
      <w:proofErr w:type="spellStart"/>
      <w:r w:rsidRPr="00BE5389">
        <w:rPr>
          <w:rFonts w:ascii="Times New Roman" w:eastAsia="Times New Roman" w:hAnsi="Times New Roman" w:cs="Times New Roman"/>
          <w:sz w:val="24"/>
          <w:szCs w:val="24"/>
          <w:lang w:val="en-US"/>
        </w:rPr>
        <w:t>SiteGround</w:t>
      </w:r>
      <w:proofErr w:type="spellEnd"/>
      <w:r w:rsidRPr="00BE5389">
        <w:rPr>
          <w:rFonts w:ascii="Times New Roman" w:eastAsia="Times New Roman" w:hAnsi="Times New Roman" w:cs="Times New Roman"/>
          <w:sz w:val="24"/>
          <w:szCs w:val="24"/>
          <w:lang w:val="en-US"/>
        </w:rPr>
        <w:t>.</w:t>
      </w:r>
    </w:p>
    <w:p w:rsidR="00BE5389" w:rsidRPr="00BE5389" w:rsidRDefault="00BE5389" w:rsidP="00BE538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BE5389">
        <w:rPr>
          <w:rFonts w:ascii="Times New Roman" w:eastAsia="Times New Roman" w:hAnsi="Times New Roman" w:cs="Times New Roman"/>
          <w:b/>
          <w:bCs/>
          <w:sz w:val="24"/>
          <w:szCs w:val="24"/>
          <w:lang w:val="en-US"/>
        </w:rPr>
        <w:t>2. VPS Hosting (Virtual Private Server):</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VPS hosting provides more control and dedicated resources than shared hosting. It uses virtualization technology to partition a physical server into multiple virtual servers, each with its own resources (CPU, RAM, storage).</w:t>
      </w:r>
    </w:p>
    <w:p w:rsidR="00BE5389" w:rsidRPr="00BE5389" w:rsidRDefault="00BE5389" w:rsidP="00BE538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Cost</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VPS hosting is more expensive than shared hosting, typically ranging from $20 to $80 per month, depending on the amount of resources allocated.</w:t>
      </w:r>
    </w:p>
    <w:p w:rsidR="00BE5389" w:rsidRPr="00BE5389" w:rsidRDefault="00BE5389" w:rsidP="00BE538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Reliability</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VPS offers higher reliability because you have dedicated resources that are not shared with other users. However, performance can still be affected by the overall health of the physical server.</w:t>
      </w:r>
    </w:p>
    <w:p w:rsidR="00BE5389" w:rsidRPr="00BE5389" w:rsidRDefault="00BE5389" w:rsidP="00BE538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lastRenderedPageBreak/>
        <w:t>Scalability</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VPS hosting offers better scalability than shared hosting. You can increase or decrease the allocated resources (like RAM, CPU, or disk space) as your website grows without migrating to a new server.</w:t>
      </w:r>
    </w:p>
    <w:p w:rsidR="00BE5389" w:rsidRPr="00BE5389" w:rsidRDefault="00BE5389" w:rsidP="00BE538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Best For</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Medium-sized businesses, growing websites, and applications with moderate to high traffic that need more control over their hosting environment.</w:t>
      </w:r>
    </w:p>
    <w:p w:rsidR="00BE5389" w:rsidRPr="00BE5389" w:rsidRDefault="00BE5389" w:rsidP="00BE538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Examples</w:t>
      </w:r>
      <w:r w:rsidRPr="00BE5389">
        <w:rPr>
          <w:rFonts w:ascii="Times New Roman" w:eastAsia="Times New Roman" w:hAnsi="Times New Roman" w:cs="Times New Roman"/>
          <w:sz w:val="24"/>
          <w:szCs w:val="24"/>
          <w:lang w:val="en-US"/>
        </w:rPr>
        <w:t xml:space="preserve">: </w:t>
      </w:r>
      <w:proofErr w:type="spellStart"/>
      <w:r w:rsidRPr="00BE5389">
        <w:rPr>
          <w:rFonts w:ascii="Times New Roman" w:eastAsia="Times New Roman" w:hAnsi="Times New Roman" w:cs="Times New Roman"/>
          <w:sz w:val="24"/>
          <w:szCs w:val="24"/>
          <w:lang w:val="en-US"/>
        </w:rPr>
        <w:t>InMotion</w:t>
      </w:r>
      <w:proofErr w:type="spellEnd"/>
      <w:r w:rsidRPr="00BE5389">
        <w:rPr>
          <w:rFonts w:ascii="Times New Roman" w:eastAsia="Times New Roman" w:hAnsi="Times New Roman" w:cs="Times New Roman"/>
          <w:sz w:val="24"/>
          <w:szCs w:val="24"/>
          <w:lang w:val="en-US"/>
        </w:rPr>
        <w:t xml:space="preserve"> Hosting, A2 Hosting, </w:t>
      </w:r>
      <w:proofErr w:type="spellStart"/>
      <w:r w:rsidRPr="00BE5389">
        <w:rPr>
          <w:rFonts w:ascii="Times New Roman" w:eastAsia="Times New Roman" w:hAnsi="Times New Roman" w:cs="Times New Roman"/>
          <w:sz w:val="24"/>
          <w:szCs w:val="24"/>
          <w:lang w:val="en-US"/>
        </w:rPr>
        <w:t>DigitalOcean</w:t>
      </w:r>
      <w:proofErr w:type="spellEnd"/>
      <w:r w:rsidRPr="00BE5389">
        <w:rPr>
          <w:rFonts w:ascii="Times New Roman" w:eastAsia="Times New Roman" w:hAnsi="Times New Roman" w:cs="Times New Roman"/>
          <w:sz w:val="24"/>
          <w:szCs w:val="24"/>
          <w:lang w:val="en-US"/>
        </w:rPr>
        <w:t>.</w:t>
      </w:r>
    </w:p>
    <w:p w:rsidR="00BE5389" w:rsidRPr="00BE5389" w:rsidRDefault="00BE5389" w:rsidP="00BE538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BE5389">
        <w:rPr>
          <w:rFonts w:ascii="Times New Roman" w:eastAsia="Times New Roman" w:hAnsi="Times New Roman" w:cs="Times New Roman"/>
          <w:b/>
          <w:bCs/>
          <w:sz w:val="24"/>
          <w:szCs w:val="24"/>
          <w:lang w:val="en-US"/>
        </w:rPr>
        <w:t>3. Dedicated Hosting:</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Dedicated hosting provides a whole server dedicated solely to your website or application. With dedicated hosting, you have complete control over the server’s resources.</w:t>
      </w:r>
    </w:p>
    <w:p w:rsidR="00BE5389" w:rsidRPr="00BE5389" w:rsidRDefault="00BE5389" w:rsidP="00BE538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Cost</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Dedicated hosting is the most expensive option, typically ranging from $80 to $500+ per month, depending on the server’s specifications and the provider.</w:t>
      </w:r>
    </w:p>
    <w:p w:rsidR="00BE5389" w:rsidRPr="00BE5389" w:rsidRDefault="00BE5389" w:rsidP="00BE538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Reliability</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Dedicated hosting offers excellent reliability, as you are the only user of the server. This minimizes the risk of performance issues caused by other websites.</w:t>
      </w:r>
    </w:p>
    <w:p w:rsidR="00BE5389" w:rsidRPr="00BE5389" w:rsidRDefault="00BE5389" w:rsidP="00BE538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Scalability</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Dedicated hosting is highly scalable. You can choose a server with the exact resources you need, and you can upgrade or add additional resources (e.g., CPU, RAM) as your website grows.</w:t>
      </w:r>
    </w:p>
    <w:p w:rsidR="00BE5389" w:rsidRPr="00BE5389" w:rsidRDefault="00BE5389" w:rsidP="00BE538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Best For</w:t>
      </w:r>
      <w:r w:rsidRPr="00BE5389">
        <w:rPr>
          <w:rFonts w:ascii="Times New Roman" w:eastAsia="Times New Roman" w:hAnsi="Times New Roman" w:cs="Times New Roman"/>
          <w:sz w:val="24"/>
          <w:szCs w:val="24"/>
          <w:lang w:val="en-US"/>
        </w:rPr>
        <w:t>:</w:t>
      </w:r>
    </w:p>
    <w:p w:rsidR="00BE5389" w:rsidRPr="00BE5389" w:rsidRDefault="00BE5389" w:rsidP="00BE5389">
      <w:pPr>
        <w:numPr>
          <w:ilvl w:val="1"/>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sz w:val="24"/>
          <w:szCs w:val="24"/>
          <w:lang w:val="en-US"/>
        </w:rPr>
        <w:t>Large websites, e-commerce platforms, and businesses that require maximum performance, security, and control over their hosting environment.</w:t>
      </w:r>
    </w:p>
    <w:p w:rsidR="00BE5389" w:rsidRDefault="00BE5389" w:rsidP="00BE538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Examples</w:t>
      </w:r>
      <w:r w:rsidRPr="00BE5389">
        <w:rPr>
          <w:rFonts w:ascii="Times New Roman" w:eastAsia="Times New Roman" w:hAnsi="Times New Roman" w:cs="Times New Roman"/>
          <w:sz w:val="24"/>
          <w:szCs w:val="24"/>
          <w:lang w:val="en-US"/>
        </w:rPr>
        <w:t xml:space="preserve">: </w:t>
      </w:r>
      <w:proofErr w:type="spellStart"/>
      <w:r w:rsidRPr="00BE5389">
        <w:rPr>
          <w:rFonts w:ascii="Times New Roman" w:eastAsia="Times New Roman" w:hAnsi="Times New Roman" w:cs="Times New Roman"/>
          <w:sz w:val="24"/>
          <w:szCs w:val="24"/>
          <w:lang w:val="en-US"/>
        </w:rPr>
        <w:t>Hostwinds</w:t>
      </w:r>
      <w:proofErr w:type="spellEnd"/>
      <w:r w:rsidRPr="00BE5389">
        <w:rPr>
          <w:rFonts w:ascii="Times New Roman" w:eastAsia="Times New Roman" w:hAnsi="Times New Roman" w:cs="Times New Roman"/>
          <w:sz w:val="24"/>
          <w:szCs w:val="24"/>
          <w:lang w:val="en-US"/>
        </w:rPr>
        <w:t xml:space="preserve">, Liquid Web, </w:t>
      </w:r>
      <w:proofErr w:type="spellStart"/>
      <w:r w:rsidRPr="00BE5389">
        <w:rPr>
          <w:rFonts w:ascii="Times New Roman" w:eastAsia="Times New Roman" w:hAnsi="Times New Roman" w:cs="Times New Roman"/>
          <w:sz w:val="24"/>
          <w:szCs w:val="24"/>
          <w:lang w:val="en-US"/>
        </w:rPr>
        <w:t>Bluehost</w:t>
      </w:r>
      <w:proofErr w:type="spellEnd"/>
      <w:r w:rsidRPr="00BE5389">
        <w:rPr>
          <w:rFonts w:ascii="Times New Roman" w:eastAsia="Times New Roman" w:hAnsi="Times New Roman" w:cs="Times New Roman"/>
          <w:sz w:val="24"/>
          <w:szCs w:val="24"/>
          <w:lang w:val="en-US"/>
        </w:rPr>
        <w:t>.</w:t>
      </w:r>
    </w:p>
    <w:p w:rsidR="00BE5389" w:rsidRPr="00BE5389" w:rsidRDefault="00BE5389" w:rsidP="00BE538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BE5389">
        <w:rPr>
          <w:rFonts w:ascii="Times New Roman" w:eastAsia="Times New Roman" w:hAnsi="Times New Roman" w:cs="Times New Roman"/>
          <w:b/>
          <w:bCs/>
          <w:sz w:val="24"/>
          <w:szCs w:val="24"/>
          <w:lang w:val="en-US"/>
        </w:rPr>
        <w:t>Conclusion:</w:t>
      </w:r>
    </w:p>
    <w:p w:rsidR="00BE5389" w:rsidRPr="00BE5389" w:rsidRDefault="00BE5389" w:rsidP="00BE5389">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Shared Hosting</w:t>
      </w:r>
      <w:r w:rsidRPr="00BE5389">
        <w:rPr>
          <w:rFonts w:ascii="Times New Roman" w:eastAsia="Times New Roman" w:hAnsi="Times New Roman" w:cs="Times New Roman"/>
          <w:sz w:val="24"/>
          <w:szCs w:val="24"/>
          <w:lang w:val="en-US"/>
        </w:rPr>
        <w:t xml:space="preserve"> is a good choice for personal websites or small businesses with limited resources and low traffic.</w:t>
      </w:r>
    </w:p>
    <w:p w:rsidR="00BE5389" w:rsidRPr="00BE5389" w:rsidRDefault="00BE5389" w:rsidP="00BE5389">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VPS Hosting</w:t>
      </w:r>
      <w:r w:rsidRPr="00BE5389">
        <w:rPr>
          <w:rFonts w:ascii="Times New Roman" w:eastAsia="Times New Roman" w:hAnsi="Times New Roman" w:cs="Times New Roman"/>
          <w:sz w:val="24"/>
          <w:szCs w:val="24"/>
          <w:lang w:val="en-US"/>
        </w:rPr>
        <w:t xml:space="preserve"> is suitable for medium-sized websites that require more control and resources than shared hosting but don’t yet need a full dedicated server.</w:t>
      </w:r>
    </w:p>
    <w:p w:rsidR="00BE5389" w:rsidRPr="00BE5389" w:rsidRDefault="00BE5389" w:rsidP="00BE5389">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Dedicated Hosting</w:t>
      </w:r>
      <w:r w:rsidRPr="00BE5389">
        <w:rPr>
          <w:rFonts w:ascii="Times New Roman" w:eastAsia="Times New Roman" w:hAnsi="Times New Roman" w:cs="Times New Roman"/>
          <w:sz w:val="24"/>
          <w:szCs w:val="24"/>
          <w:lang w:val="en-US"/>
        </w:rPr>
        <w:t xml:space="preserve"> is ideal for large websites, e-commerce stores, and businesses that need full control, high performance, and advanced security.</w:t>
      </w: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p>
    <w:p w:rsidR="001C10E2" w:rsidRDefault="00BE5389" w:rsidP="00BE5389">
      <w:pPr>
        <w:rPr>
          <w:b/>
          <w:bCs/>
          <w:sz w:val="32"/>
          <w:szCs w:val="32"/>
        </w:rPr>
      </w:pPr>
      <w:r w:rsidRPr="00BE5389">
        <w:rPr>
          <w:b/>
          <w:bCs/>
          <w:sz w:val="32"/>
          <w:szCs w:val="32"/>
        </w:rPr>
        <w:lastRenderedPageBreak/>
        <w:t>Part 2:</w:t>
      </w:r>
    </w:p>
    <w:p w:rsidR="00BE5389" w:rsidRDefault="00BE5389" w:rsidP="00BE5389">
      <w:pPr>
        <w:rPr>
          <w:b/>
          <w:bCs/>
          <w:sz w:val="32"/>
          <w:szCs w:val="32"/>
        </w:rPr>
      </w:pPr>
      <w:r w:rsidRPr="00BE5389">
        <w:rPr>
          <w:b/>
          <w:bCs/>
          <w:sz w:val="32"/>
          <w:szCs w:val="32"/>
        </w:rPr>
        <w:t xml:space="preserve"> Deployment and Security</w:t>
      </w:r>
    </w:p>
    <w:p w:rsidR="00BE5389" w:rsidRDefault="00BE5389" w:rsidP="00BE5389">
      <w:pPr>
        <w:rPr>
          <w:b/>
          <w:sz w:val="24"/>
          <w:szCs w:val="24"/>
        </w:rPr>
      </w:pPr>
      <w:r w:rsidRPr="00BE5389">
        <w:rPr>
          <w:b/>
          <w:sz w:val="24"/>
          <w:szCs w:val="24"/>
        </w:rPr>
        <w:t>Outline the steps involved in deploying a website to a web server.</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43D67">
        <w:rPr>
          <w:rFonts w:ascii="Times New Roman" w:eastAsia="Times New Roman" w:hAnsi="Symbol" w:cs="Times New Roman"/>
          <w:sz w:val="24"/>
          <w:szCs w:val="24"/>
          <w:lang w:val="en-US"/>
        </w:rPr>
        <w:t></w:t>
      </w:r>
      <w:r w:rsidRPr="00B43D67">
        <w:rPr>
          <w:rFonts w:ascii="Times New Roman" w:eastAsia="Times New Roman" w:hAnsi="Times New Roman" w:cs="Times New Roman"/>
          <w:sz w:val="24"/>
          <w:szCs w:val="24"/>
          <w:lang w:val="en-US"/>
        </w:rPr>
        <w:t xml:space="preserve">  </w:t>
      </w:r>
      <w:r w:rsidRPr="00B43D67">
        <w:rPr>
          <w:rFonts w:ascii="Times New Roman" w:eastAsia="Times New Roman" w:hAnsi="Times New Roman" w:cs="Times New Roman"/>
          <w:b/>
          <w:bCs/>
          <w:sz w:val="24"/>
          <w:szCs w:val="24"/>
          <w:lang w:val="en-US"/>
        </w:rPr>
        <w:t>Domain</w:t>
      </w:r>
      <w:proofErr w:type="gramEnd"/>
      <w:r w:rsidRPr="00B43D67">
        <w:rPr>
          <w:rFonts w:ascii="Times New Roman" w:eastAsia="Times New Roman" w:hAnsi="Times New Roman" w:cs="Times New Roman"/>
          <w:b/>
          <w:bCs/>
          <w:sz w:val="24"/>
          <w:szCs w:val="24"/>
          <w:lang w:val="en-US"/>
        </w:rPr>
        <w:t xml:space="preserve"> Registration</w:t>
      </w:r>
    </w:p>
    <w:p w:rsidR="00B43D67" w:rsidRPr="00B43D67" w:rsidRDefault="00B43D67" w:rsidP="00B43D6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Step</w:t>
      </w:r>
      <w:r w:rsidRPr="00B43D67">
        <w:rPr>
          <w:rFonts w:ascii="Times New Roman" w:eastAsia="Times New Roman" w:hAnsi="Times New Roman" w:cs="Times New Roman"/>
          <w:sz w:val="24"/>
          <w:szCs w:val="24"/>
          <w:lang w:val="en-US"/>
        </w:rPr>
        <w:t xml:space="preserve">: First, register a domain name (e.g., www.yoursite.com) through a domain registrar like </w:t>
      </w:r>
      <w:proofErr w:type="spellStart"/>
      <w:r w:rsidRPr="00B43D67">
        <w:rPr>
          <w:rFonts w:ascii="Times New Roman" w:eastAsia="Times New Roman" w:hAnsi="Times New Roman" w:cs="Times New Roman"/>
          <w:sz w:val="24"/>
          <w:szCs w:val="24"/>
          <w:lang w:val="en-US"/>
        </w:rPr>
        <w:t>GoDaddy</w:t>
      </w:r>
      <w:proofErr w:type="spellEnd"/>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Namecheap</w:t>
      </w:r>
      <w:proofErr w:type="spellEnd"/>
      <w:r w:rsidRPr="00B43D67">
        <w:rPr>
          <w:rFonts w:ascii="Times New Roman" w:eastAsia="Times New Roman" w:hAnsi="Times New Roman" w:cs="Times New Roman"/>
          <w:sz w:val="24"/>
          <w:szCs w:val="24"/>
          <w:lang w:val="en-US"/>
        </w:rPr>
        <w:t>, or Google Domains.</w:t>
      </w:r>
    </w:p>
    <w:p w:rsidR="00B43D67" w:rsidRPr="00B43D67" w:rsidRDefault="00B43D67" w:rsidP="00B43D6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Considerations</w:t>
      </w:r>
      <w:r w:rsidRPr="00B43D67">
        <w:rPr>
          <w:rFonts w:ascii="Times New Roman" w:eastAsia="Times New Roman" w:hAnsi="Times New Roman" w:cs="Times New Roman"/>
          <w:sz w:val="24"/>
          <w:szCs w:val="24"/>
          <w:lang w:val="en-US"/>
        </w:rPr>
        <w:t>: Choose a domain name that is relevant, easy to remember, and available. Ensure that the domain is properly linked to the web hosting server.</w:t>
      </w:r>
    </w:p>
    <w:p w:rsidR="001C10E2" w:rsidRPr="001C10E2" w:rsidRDefault="00B43D67" w:rsidP="001C10E2">
      <w:pPr>
        <w:pStyle w:val="NormalWeb"/>
      </w:pPr>
      <w:r w:rsidRPr="00B43D67">
        <w:rPr>
          <w:rFonts w:hAnsi="Symbol"/>
        </w:rPr>
        <w:t></w:t>
      </w:r>
      <w:r w:rsidRPr="00B43D67">
        <w:t xml:space="preserve">  </w:t>
      </w:r>
      <w:r w:rsidR="001C10E2" w:rsidRPr="001C10E2">
        <w:t xml:space="preserve"> </w:t>
      </w:r>
      <w:r w:rsidR="001C10E2" w:rsidRPr="001C10E2">
        <w:rPr>
          <w:b/>
          <w:bCs/>
        </w:rPr>
        <w:t>Upload Website Files via FTP/SFTP</w:t>
      </w:r>
    </w:p>
    <w:p w:rsidR="001C10E2" w:rsidRPr="001C10E2" w:rsidRDefault="001C10E2" w:rsidP="001C10E2">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b/>
          <w:bCs/>
          <w:sz w:val="24"/>
          <w:szCs w:val="24"/>
          <w:lang w:val="en-US"/>
        </w:rPr>
        <w:t>Step</w:t>
      </w:r>
      <w:r w:rsidRPr="001C10E2">
        <w:rPr>
          <w:rFonts w:ascii="Times New Roman" w:eastAsia="Times New Roman" w:hAnsi="Times New Roman" w:cs="Times New Roman"/>
          <w:sz w:val="24"/>
          <w:szCs w:val="24"/>
          <w:lang w:val="en-US"/>
        </w:rPr>
        <w:t>: Use an FTP (File Transfer Protocol) or SFTP (Secure File Transfer Protocol) client (e.g., FileZilla) to upload your website’s files to the server.</w:t>
      </w:r>
    </w:p>
    <w:p w:rsidR="001C10E2" w:rsidRPr="001C10E2" w:rsidRDefault="001C10E2" w:rsidP="001C10E2">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b/>
          <w:bCs/>
          <w:sz w:val="24"/>
          <w:szCs w:val="24"/>
          <w:lang w:val="en-US"/>
        </w:rPr>
        <w:t>Considerations</w:t>
      </w:r>
      <w:r w:rsidRPr="001C10E2">
        <w:rPr>
          <w:rFonts w:ascii="Times New Roman" w:eastAsia="Times New Roman" w:hAnsi="Times New Roman" w:cs="Times New Roman"/>
          <w:sz w:val="24"/>
          <w:szCs w:val="24"/>
          <w:lang w:val="en-US"/>
        </w:rPr>
        <w:t>:</w:t>
      </w:r>
    </w:p>
    <w:p w:rsidR="001C10E2" w:rsidRPr="001C10E2" w:rsidRDefault="001C10E2" w:rsidP="001C10E2">
      <w:pPr>
        <w:numPr>
          <w:ilvl w:val="1"/>
          <w:numId w:val="21"/>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sz w:val="24"/>
          <w:szCs w:val="24"/>
          <w:lang w:val="en-US"/>
        </w:rPr>
        <w:t>Ensure that the FTP client is configured with the correct server credentials (username, password, FTP/SFTP server address).</w:t>
      </w:r>
    </w:p>
    <w:p w:rsidR="001C10E2" w:rsidRPr="001C10E2" w:rsidRDefault="001C10E2" w:rsidP="001C10E2">
      <w:pPr>
        <w:numPr>
          <w:ilvl w:val="1"/>
          <w:numId w:val="21"/>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sz w:val="24"/>
          <w:szCs w:val="24"/>
          <w:lang w:val="en-US"/>
        </w:rPr>
        <w:t>SFTP is recommended for security, as it encrypts the file transfer process.</w:t>
      </w:r>
    </w:p>
    <w:p w:rsidR="001C10E2" w:rsidRPr="001C10E2" w:rsidRDefault="001C10E2" w:rsidP="001C10E2">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1C10E2">
        <w:rPr>
          <w:rFonts w:ascii="Times New Roman" w:eastAsia="Times New Roman" w:hAnsi="Symbol" w:cs="Times New Roman"/>
          <w:sz w:val="24"/>
          <w:szCs w:val="24"/>
          <w:lang w:val="en-US"/>
        </w:rPr>
        <w:t></w:t>
      </w:r>
      <w:r w:rsidRPr="001C10E2">
        <w:rPr>
          <w:rFonts w:ascii="Times New Roman" w:eastAsia="Times New Roman" w:hAnsi="Times New Roman" w:cs="Times New Roman"/>
          <w:sz w:val="24"/>
          <w:szCs w:val="24"/>
          <w:lang w:val="en-US"/>
        </w:rPr>
        <w:t xml:space="preserve">  </w:t>
      </w:r>
      <w:r w:rsidRPr="001C10E2">
        <w:rPr>
          <w:rFonts w:ascii="Times New Roman" w:eastAsia="Times New Roman" w:hAnsi="Times New Roman" w:cs="Times New Roman"/>
          <w:b/>
          <w:bCs/>
          <w:sz w:val="24"/>
          <w:szCs w:val="24"/>
          <w:lang w:val="en-US"/>
        </w:rPr>
        <w:t>Set</w:t>
      </w:r>
      <w:proofErr w:type="gramEnd"/>
      <w:r w:rsidRPr="001C10E2">
        <w:rPr>
          <w:rFonts w:ascii="Times New Roman" w:eastAsia="Times New Roman" w:hAnsi="Times New Roman" w:cs="Times New Roman"/>
          <w:b/>
          <w:bCs/>
          <w:sz w:val="24"/>
          <w:szCs w:val="24"/>
          <w:lang w:val="en-US"/>
        </w:rPr>
        <w:t xml:space="preserve"> File Permissions</w:t>
      </w:r>
    </w:p>
    <w:p w:rsidR="001C10E2" w:rsidRPr="001C10E2" w:rsidRDefault="001C10E2" w:rsidP="001C10E2">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b/>
          <w:bCs/>
          <w:sz w:val="24"/>
          <w:szCs w:val="24"/>
          <w:lang w:val="en-US"/>
        </w:rPr>
        <w:t>Step</w:t>
      </w:r>
      <w:r w:rsidRPr="001C10E2">
        <w:rPr>
          <w:rFonts w:ascii="Times New Roman" w:eastAsia="Times New Roman" w:hAnsi="Times New Roman" w:cs="Times New Roman"/>
          <w:sz w:val="24"/>
          <w:szCs w:val="24"/>
          <w:lang w:val="en-US"/>
        </w:rPr>
        <w:t>: Ensure that proper file and directory permissions are set to restrict unauthorized access.</w:t>
      </w:r>
    </w:p>
    <w:p w:rsidR="001C10E2" w:rsidRPr="001C10E2" w:rsidRDefault="001C10E2" w:rsidP="001C10E2">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b/>
          <w:bCs/>
          <w:sz w:val="24"/>
          <w:szCs w:val="24"/>
          <w:lang w:val="en-US"/>
        </w:rPr>
        <w:t>Considerations</w:t>
      </w:r>
      <w:r w:rsidRPr="001C10E2">
        <w:rPr>
          <w:rFonts w:ascii="Times New Roman" w:eastAsia="Times New Roman" w:hAnsi="Times New Roman" w:cs="Times New Roman"/>
          <w:sz w:val="24"/>
          <w:szCs w:val="24"/>
          <w:lang w:val="en-US"/>
        </w:rPr>
        <w:t>:</w:t>
      </w:r>
    </w:p>
    <w:p w:rsidR="001C10E2" w:rsidRPr="001C10E2" w:rsidRDefault="001C10E2" w:rsidP="001C10E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sz w:val="24"/>
          <w:szCs w:val="24"/>
          <w:lang w:val="en-US"/>
        </w:rPr>
        <w:t>File permissions should be configured so that only the web server has write access to necessary files (like configuration files, scripts).</w:t>
      </w:r>
    </w:p>
    <w:p w:rsidR="001C10E2" w:rsidRPr="001C10E2" w:rsidRDefault="001C10E2" w:rsidP="001C10E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sz w:val="24"/>
          <w:szCs w:val="24"/>
          <w:lang w:val="en-US"/>
        </w:rPr>
        <w:t xml:space="preserve">Use </w:t>
      </w:r>
      <w:proofErr w:type="spellStart"/>
      <w:r w:rsidRPr="001C10E2">
        <w:rPr>
          <w:rFonts w:ascii="Times New Roman" w:eastAsia="Times New Roman" w:hAnsi="Times New Roman" w:cs="Times New Roman"/>
          <w:b/>
          <w:bCs/>
          <w:sz w:val="24"/>
          <w:szCs w:val="24"/>
          <w:lang w:val="en-US"/>
        </w:rPr>
        <w:t>chmod</w:t>
      </w:r>
      <w:proofErr w:type="spellEnd"/>
      <w:r w:rsidRPr="001C10E2">
        <w:rPr>
          <w:rFonts w:ascii="Times New Roman" w:eastAsia="Times New Roman" w:hAnsi="Times New Roman" w:cs="Times New Roman"/>
          <w:sz w:val="24"/>
          <w:szCs w:val="24"/>
          <w:lang w:val="en-US"/>
        </w:rPr>
        <w:t xml:space="preserve"> (Linux/Unix) or file permission settings in the FTP client to define who can read, write, or execute files.</w:t>
      </w:r>
    </w:p>
    <w:p w:rsidR="001C10E2" w:rsidRDefault="001C10E2" w:rsidP="001C10E2">
      <w:pPr>
        <w:numPr>
          <w:ilvl w:val="1"/>
          <w:numId w:val="22"/>
        </w:numPr>
        <w:spacing w:before="100" w:beforeAutospacing="1" w:after="100" w:afterAutospacing="1" w:line="240" w:lineRule="auto"/>
        <w:rPr>
          <w:rFonts w:ascii="Times New Roman" w:eastAsia="Times New Roman" w:hAnsi="Times New Roman" w:cs="Times New Roman"/>
          <w:sz w:val="24"/>
          <w:szCs w:val="24"/>
          <w:lang w:val="en-US"/>
        </w:rPr>
      </w:pPr>
      <w:r w:rsidRPr="001C10E2">
        <w:rPr>
          <w:rFonts w:ascii="Times New Roman" w:eastAsia="Times New Roman" w:hAnsi="Times New Roman" w:cs="Times New Roman"/>
          <w:sz w:val="24"/>
          <w:szCs w:val="24"/>
          <w:lang w:val="en-US"/>
        </w:rPr>
        <w:t>Ensure that sensitive files like configuration files or databases are not publicly accessible.</w:t>
      </w:r>
    </w:p>
    <w:p w:rsidR="001C10E2" w:rsidRPr="001C10E2" w:rsidRDefault="001C10E2" w:rsidP="001C10E2">
      <w:pPr>
        <w:spacing w:before="100" w:beforeAutospacing="1" w:after="100" w:afterAutospacing="1" w:line="240" w:lineRule="auto"/>
        <w:rPr>
          <w:rFonts w:ascii="Times New Roman" w:eastAsia="Times New Roman" w:hAnsi="Times New Roman" w:cs="Times New Roman"/>
          <w:sz w:val="24"/>
          <w:szCs w:val="24"/>
          <w:lang w:val="en-US"/>
        </w:rPr>
      </w:pPr>
      <w:r>
        <w:t>In conclusion, deploying a website involves key steps like registering a relevant domain, uploading files securely via FTP/SFTP, and ensuring proper file permissions to protect sensitive data. Using SFTP enhances security, while correctly configuring file permissions prevents unauthorized access. By following these steps, you ensure a smooth, secure, and functional website deployment process.</w:t>
      </w:r>
    </w:p>
    <w:p w:rsidR="00B43D67" w:rsidRDefault="00B43D67" w:rsidP="00B43D67">
      <w:pPr>
        <w:rPr>
          <w:b/>
          <w:sz w:val="24"/>
          <w:szCs w:val="24"/>
          <w:lang w:val="en-US"/>
        </w:rPr>
      </w:pPr>
    </w:p>
    <w:p w:rsidR="00B43D67" w:rsidRDefault="00B43D67" w:rsidP="00BE5389">
      <w:pPr>
        <w:rPr>
          <w:b/>
          <w:sz w:val="28"/>
          <w:szCs w:val="28"/>
        </w:rPr>
      </w:pPr>
      <w:r w:rsidRPr="00B43D67">
        <w:rPr>
          <w:b/>
          <w:bCs/>
          <w:sz w:val="28"/>
          <w:szCs w:val="28"/>
        </w:rPr>
        <w:t>Web Security Essentials</w:t>
      </w:r>
      <w:r w:rsidRPr="00B43D67">
        <w:rPr>
          <w:b/>
          <w:sz w:val="28"/>
          <w:szCs w:val="28"/>
        </w:rPr>
        <w:t>:</w:t>
      </w:r>
    </w:p>
    <w:p w:rsidR="00B43D67" w:rsidRDefault="00B43D67" w:rsidP="00B43D67">
      <w:pPr>
        <w:spacing w:line="278" w:lineRule="auto"/>
        <w:rPr>
          <w:b/>
          <w:sz w:val="24"/>
          <w:szCs w:val="24"/>
        </w:rPr>
      </w:pPr>
      <w:r w:rsidRPr="00B43D67">
        <w:rPr>
          <w:b/>
          <w:sz w:val="24"/>
          <w:szCs w:val="24"/>
        </w:rPr>
        <w:t>Research common web security threats and preventive measures.</w:t>
      </w:r>
    </w:p>
    <w:p w:rsidR="00B43D67" w:rsidRDefault="00B43D67" w:rsidP="00B43D67">
      <w:pPr>
        <w:pStyle w:val="NormalWeb"/>
        <w:numPr>
          <w:ilvl w:val="0"/>
          <w:numId w:val="19"/>
        </w:numPr>
      </w:pPr>
      <w:r>
        <w:rPr>
          <w:rStyle w:val="Strong"/>
        </w:rPr>
        <w:t>HTTPS and SSL/TLS Certificates</w:t>
      </w:r>
    </w:p>
    <w:p w:rsidR="00B43D67" w:rsidRDefault="00B43D67" w:rsidP="00B43D67">
      <w:pPr>
        <w:numPr>
          <w:ilvl w:val="1"/>
          <w:numId w:val="19"/>
        </w:numPr>
        <w:spacing w:before="100" w:beforeAutospacing="1" w:after="100" w:afterAutospacing="1" w:line="240" w:lineRule="auto"/>
      </w:pPr>
      <w:r>
        <w:rPr>
          <w:rStyle w:val="Strong"/>
        </w:rPr>
        <w:t>Threat</w:t>
      </w:r>
      <w:r>
        <w:t>: Data transmitted over HTTP is vulnerable to interception by attackers (Man-in-the-Middle attacks), leading to the potential theft of sensitive information like login credentials, credit card numbers, etc.</w:t>
      </w:r>
    </w:p>
    <w:p w:rsidR="00B43D67" w:rsidRDefault="00B43D67" w:rsidP="00B43D67">
      <w:pPr>
        <w:numPr>
          <w:ilvl w:val="1"/>
          <w:numId w:val="19"/>
        </w:numPr>
        <w:spacing w:before="100" w:beforeAutospacing="1" w:after="100" w:afterAutospacing="1" w:line="240" w:lineRule="auto"/>
      </w:pPr>
      <w:r>
        <w:rPr>
          <w:rStyle w:val="Strong"/>
        </w:rPr>
        <w:t>Preventive Measure</w:t>
      </w:r>
      <w:r>
        <w:t>:</w:t>
      </w:r>
    </w:p>
    <w:p w:rsidR="00B43D67" w:rsidRDefault="00B43D67" w:rsidP="00B43D67">
      <w:pPr>
        <w:numPr>
          <w:ilvl w:val="2"/>
          <w:numId w:val="19"/>
        </w:numPr>
        <w:spacing w:before="100" w:beforeAutospacing="1" w:after="100" w:afterAutospacing="1" w:line="240" w:lineRule="auto"/>
      </w:pPr>
      <w:r>
        <w:rPr>
          <w:rStyle w:val="Strong"/>
        </w:rPr>
        <w:lastRenderedPageBreak/>
        <w:t>Use HTTPS</w:t>
      </w:r>
      <w:r>
        <w:t>: HTTPS (Hypertext Transfer Protocol Secure) ensures secure communication over the web by encrypting data between the client and server.</w:t>
      </w:r>
    </w:p>
    <w:p w:rsidR="00B43D67" w:rsidRDefault="00B43D67" w:rsidP="00B43D67">
      <w:pPr>
        <w:numPr>
          <w:ilvl w:val="2"/>
          <w:numId w:val="19"/>
        </w:numPr>
        <w:spacing w:before="100" w:beforeAutospacing="1" w:after="100" w:afterAutospacing="1" w:line="240" w:lineRule="auto"/>
      </w:pPr>
      <w:r>
        <w:rPr>
          <w:rStyle w:val="Strong"/>
        </w:rPr>
        <w:t>SSL/TLS Certificates</w:t>
      </w:r>
      <w:r>
        <w:t>: Secure Sockets Layer (SSL) and Transport Layer Security (TLS) certificates are used to establish an encrypted connection, ensuring that sensitive data remains confidential and cannot be intercepted during transmission.</w:t>
      </w:r>
    </w:p>
    <w:p w:rsidR="00B43D67" w:rsidRDefault="00B43D67" w:rsidP="00B43D67">
      <w:pPr>
        <w:numPr>
          <w:ilvl w:val="2"/>
          <w:numId w:val="19"/>
        </w:numPr>
        <w:spacing w:before="100" w:beforeAutospacing="1" w:after="100" w:afterAutospacing="1" w:line="240" w:lineRule="auto"/>
      </w:pPr>
      <w:r>
        <w:rPr>
          <w:rStyle w:val="Strong"/>
        </w:rPr>
        <w:t>Enforce HTTPS</w:t>
      </w:r>
      <w:r>
        <w:t xml:space="preserve">: Websites should always redirect HTTP traffic to HTTPS and use </w:t>
      </w:r>
      <w:r>
        <w:rPr>
          <w:rStyle w:val="Strong"/>
        </w:rPr>
        <w:t>HTTP Strict Transport Security (HSTS)</w:t>
      </w:r>
      <w:r>
        <w:t xml:space="preserve"> to enforce secure connections.</w:t>
      </w:r>
    </w:p>
    <w:p w:rsidR="00B43D67" w:rsidRDefault="00B43D67" w:rsidP="00B43D67">
      <w:pPr>
        <w:pStyle w:val="NormalWeb"/>
        <w:numPr>
          <w:ilvl w:val="0"/>
          <w:numId w:val="19"/>
        </w:numPr>
      </w:pPr>
      <w:r>
        <w:rPr>
          <w:rStyle w:val="Strong"/>
        </w:rPr>
        <w:t>Secure Coding Practices</w:t>
      </w:r>
    </w:p>
    <w:p w:rsidR="00B43D67" w:rsidRDefault="00B43D67" w:rsidP="00B43D67">
      <w:pPr>
        <w:numPr>
          <w:ilvl w:val="1"/>
          <w:numId w:val="19"/>
        </w:numPr>
        <w:spacing w:before="100" w:beforeAutospacing="1" w:after="100" w:afterAutospacing="1" w:line="240" w:lineRule="auto"/>
      </w:pPr>
      <w:r>
        <w:rPr>
          <w:rStyle w:val="Strong"/>
        </w:rPr>
        <w:t>Threat</w:t>
      </w:r>
      <w:r>
        <w:t>: Poorly written code can introduce vulnerabilities, such as SQL injection, XSS (Cross-Site Scripting), and others, which attackers can exploit.</w:t>
      </w:r>
    </w:p>
    <w:p w:rsidR="00B43D67" w:rsidRDefault="00B43D67" w:rsidP="00B43D67">
      <w:pPr>
        <w:numPr>
          <w:ilvl w:val="1"/>
          <w:numId w:val="19"/>
        </w:numPr>
        <w:spacing w:before="100" w:beforeAutospacing="1" w:after="100" w:afterAutospacing="1" w:line="240" w:lineRule="auto"/>
      </w:pPr>
      <w:r>
        <w:rPr>
          <w:rStyle w:val="Strong"/>
        </w:rPr>
        <w:t>Preventive Measure</w:t>
      </w:r>
      <w:r>
        <w:t>:</w:t>
      </w:r>
    </w:p>
    <w:p w:rsidR="00B43D67" w:rsidRDefault="00B43D67" w:rsidP="00B43D67">
      <w:pPr>
        <w:numPr>
          <w:ilvl w:val="2"/>
          <w:numId w:val="19"/>
        </w:numPr>
        <w:spacing w:before="100" w:beforeAutospacing="1" w:after="100" w:afterAutospacing="1" w:line="240" w:lineRule="auto"/>
      </w:pPr>
      <w:r>
        <w:rPr>
          <w:rStyle w:val="Strong"/>
        </w:rPr>
        <w:t>Input Validation and Sanitization</w:t>
      </w:r>
      <w:r>
        <w:t>: Always validate and sanitize user inputs to prevent malicious code from being executed, especially in cases of SQL injections and XSS attacks.</w:t>
      </w:r>
    </w:p>
    <w:p w:rsidR="00B43D67" w:rsidRDefault="00B43D67" w:rsidP="00B43D67">
      <w:pPr>
        <w:numPr>
          <w:ilvl w:val="2"/>
          <w:numId w:val="19"/>
        </w:numPr>
        <w:spacing w:before="100" w:beforeAutospacing="1" w:after="100" w:afterAutospacing="1" w:line="240" w:lineRule="auto"/>
      </w:pPr>
      <w:r>
        <w:rPr>
          <w:rStyle w:val="Strong"/>
        </w:rPr>
        <w:t>Use Secure Libraries/Frameworks</w:t>
      </w:r>
      <w:r>
        <w:t>: Utilize well-established and trusted libraries and frameworks that follow best security practices, reducing the likelihood of introducing vulnerabilities.</w:t>
      </w:r>
    </w:p>
    <w:p w:rsidR="00B43D67" w:rsidRDefault="00B43D67" w:rsidP="00B43D67">
      <w:pPr>
        <w:numPr>
          <w:ilvl w:val="2"/>
          <w:numId w:val="19"/>
        </w:numPr>
        <w:spacing w:before="100" w:beforeAutospacing="1" w:after="100" w:afterAutospacing="1" w:line="240" w:lineRule="auto"/>
      </w:pPr>
      <w:r>
        <w:rPr>
          <w:rStyle w:val="Strong"/>
        </w:rPr>
        <w:t>Regular Code Reviews</w:t>
      </w:r>
      <w:r>
        <w:t>: Implement code reviews and security audits to identify potential security flaws early in the development process.</w:t>
      </w:r>
    </w:p>
    <w:p w:rsidR="00B43D67" w:rsidRDefault="00B43D67" w:rsidP="00B43D67">
      <w:pPr>
        <w:numPr>
          <w:ilvl w:val="2"/>
          <w:numId w:val="19"/>
        </w:numPr>
        <w:spacing w:before="100" w:beforeAutospacing="1" w:after="100" w:afterAutospacing="1" w:line="240" w:lineRule="auto"/>
      </w:pPr>
      <w:r>
        <w:rPr>
          <w:rStyle w:val="Strong"/>
        </w:rPr>
        <w:t>Error Handling</w:t>
      </w:r>
      <w:r>
        <w:t>: Ensure error messages do not expose sensitive information about the backend or application logic.</w:t>
      </w:r>
    </w:p>
    <w:p w:rsidR="00B43D67" w:rsidRDefault="00B43D67" w:rsidP="00B43D67">
      <w:pPr>
        <w:pStyle w:val="NormalWeb"/>
        <w:numPr>
          <w:ilvl w:val="0"/>
          <w:numId w:val="19"/>
        </w:numPr>
      </w:pPr>
      <w:r>
        <w:rPr>
          <w:rStyle w:val="Strong"/>
        </w:rPr>
        <w:t>Web Application Firewalls (WAFs)</w:t>
      </w:r>
    </w:p>
    <w:p w:rsidR="00B43D67" w:rsidRDefault="00B43D67" w:rsidP="00B43D67">
      <w:pPr>
        <w:numPr>
          <w:ilvl w:val="1"/>
          <w:numId w:val="19"/>
        </w:numPr>
        <w:spacing w:before="100" w:beforeAutospacing="1" w:after="100" w:afterAutospacing="1" w:line="240" w:lineRule="auto"/>
      </w:pPr>
      <w:r>
        <w:rPr>
          <w:rStyle w:val="Strong"/>
        </w:rPr>
        <w:t>Threat</w:t>
      </w:r>
      <w:r>
        <w:t>: Web applications are vulnerable to attacks such as SQL injection, XSS, and DDoS (Distributed Denial of Service) due to direct exposure to the internet.</w:t>
      </w:r>
    </w:p>
    <w:p w:rsidR="00B43D67" w:rsidRDefault="00B43D67" w:rsidP="00B43D67">
      <w:pPr>
        <w:numPr>
          <w:ilvl w:val="1"/>
          <w:numId w:val="19"/>
        </w:numPr>
        <w:spacing w:before="100" w:beforeAutospacing="1" w:after="100" w:afterAutospacing="1" w:line="240" w:lineRule="auto"/>
      </w:pPr>
      <w:r>
        <w:rPr>
          <w:rStyle w:val="Strong"/>
        </w:rPr>
        <w:t>Preventive Measure</w:t>
      </w:r>
      <w:r>
        <w:t>:</w:t>
      </w:r>
    </w:p>
    <w:p w:rsidR="00B43D67" w:rsidRDefault="00B43D67" w:rsidP="00B43D67">
      <w:pPr>
        <w:numPr>
          <w:ilvl w:val="2"/>
          <w:numId w:val="19"/>
        </w:numPr>
        <w:spacing w:before="100" w:beforeAutospacing="1" w:after="100" w:afterAutospacing="1" w:line="240" w:lineRule="auto"/>
      </w:pPr>
      <w:r>
        <w:rPr>
          <w:rStyle w:val="Strong"/>
        </w:rPr>
        <w:t>WAFs</w:t>
      </w:r>
      <w:r>
        <w:t>: A Web Application Firewall monitors and filters incoming traffic to a web application, detecting and blocking malicious traffic. It provides protection against common attacks such as SQL injection, XSS, and other OWASP Top 10 threats.</w:t>
      </w:r>
    </w:p>
    <w:p w:rsidR="00B43D67" w:rsidRDefault="00B43D67" w:rsidP="00B43D67">
      <w:pPr>
        <w:numPr>
          <w:ilvl w:val="2"/>
          <w:numId w:val="19"/>
        </w:numPr>
        <w:spacing w:before="100" w:beforeAutospacing="1" w:after="100" w:afterAutospacing="1" w:line="240" w:lineRule="auto"/>
      </w:pPr>
      <w:r>
        <w:rPr>
          <w:rStyle w:val="Strong"/>
        </w:rPr>
        <w:t>Customizable Security Rules</w:t>
      </w:r>
      <w:r>
        <w:t>: WAFs allow the configuration of specific rules that cater to the needs of a particular web application, ensuring enhanced protection.</w:t>
      </w:r>
    </w:p>
    <w:p w:rsidR="00B43D67" w:rsidRDefault="00B43D67" w:rsidP="00B43D67">
      <w:pPr>
        <w:numPr>
          <w:ilvl w:val="2"/>
          <w:numId w:val="19"/>
        </w:numPr>
        <w:spacing w:before="100" w:beforeAutospacing="1" w:after="100" w:afterAutospacing="1" w:line="240" w:lineRule="auto"/>
      </w:pPr>
      <w:r>
        <w:rPr>
          <w:rStyle w:val="Strong"/>
        </w:rPr>
        <w:t>Protection Against DDoS</w:t>
      </w:r>
      <w:r>
        <w:t>: Some WAFs also provide DDoS mitigation, filtering out malicious requests designed to overwhelm the server.</w:t>
      </w:r>
    </w:p>
    <w:p w:rsidR="00B43D67" w:rsidRPr="00B43D67" w:rsidRDefault="00B43D67" w:rsidP="00B43D67">
      <w:pPr>
        <w:pStyle w:val="NormalWeb"/>
        <w:rPr>
          <w:b/>
        </w:rPr>
      </w:pPr>
      <w:r w:rsidRPr="00B43D67">
        <w:rPr>
          <w:b/>
        </w:rPr>
        <w:t>CONCLUSION:</w:t>
      </w:r>
    </w:p>
    <w:p w:rsidR="00B43D67" w:rsidRDefault="00B43D67" w:rsidP="00B43D67">
      <w:pPr>
        <w:pStyle w:val="NormalWeb"/>
      </w:pPr>
      <w:r>
        <w:t>To safeguard web applications, it's crucial to implement HTTPS with SSL/TLS certificates for secure communication, adhere to secure coding practices to prevent vulnerabilities, and deploy Web Application Firewalls (WAFs) to monitor and filter malicious traffic. Together, these preventive measures create a strong defense against common web security threats.</w:t>
      </w:r>
    </w:p>
    <w:p w:rsidR="00B43D67" w:rsidRPr="00B43D67" w:rsidRDefault="00B43D67" w:rsidP="00B43D67">
      <w:pPr>
        <w:spacing w:line="278" w:lineRule="auto"/>
        <w:rPr>
          <w:b/>
          <w:sz w:val="24"/>
          <w:szCs w:val="24"/>
        </w:rPr>
      </w:pPr>
    </w:p>
    <w:p w:rsidR="00B43D67" w:rsidRDefault="00B43D67" w:rsidP="00BE5389">
      <w:pPr>
        <w:rPr>
          <w:b/>
          <w:sz w:val="28"/>
          <w:szCs w:val="28"/>
          <w:lang w:val="en-US"/>
        </w:rPr>
      </w:pPr>
    </w:p>
    <w:p w:rsidR="00B43D67" w:rsidRDefault="00B43D67" w:rsidP="00BE5389">
      <w:pPr>
        <w:rPr>
          <w:b/>
          <w:sz w:val="28"/>
          <w:szCs w:val="28"/>
          <w:lang w:val="en-US"/>
        </w:rPr>
      </w:pPr>
    </w:p>
    <w:p w:rsidR="001C10E2" w:rsidRPr="00B43D67" w:rsidRDefault="001C10E2" w:rsidP="00BE5389">
      <w:pPr>
        <w:rPr>
          <w:b/>
          <w:sz w:val="28"/>
          <w:szCs w:val="28"/>
          <w:lang w:val="en-US"/>
        </w:rPr>
      </w:pPr>
    </w:p>
    <w:p w:rsidR="00BE5389" w:rsidRPr="00BE5389" w:rsidRDefault="00BE5389" w:rsidP="00BE5389">
      <w:pPr>
        <w:rPr>
          <w:b/>
          <w:bCs/>
          <w:sz w:val="28"/>
          <w:szCs w:val="28"/>
        </w:rPr>
      </w:pPr>
      <w:r w:rsidRPr="00BE5389">
        <w:rPr>
          <w:b/>
          <w:bCs/>
          <w:sz w:val="28"/>
          <w:szCs w:val="28"/>
        </w:rPr>
        <w:lastRenderedPageBreak/>
        <w:t>P</w:t>
      </w:r>
      <w:r w:rsidR="00B43D67">
        <w:rPr>
          <w:b/>
          <w:bCs/>
          <w:sz w:val="28"/>
          <w:szCs w:val="28"/>
        </w:rPr>
        <w:t xml:space="preserve">art 3: Research </w:t>
      </w:r>
    </w:p>
    <w:p w:rsidR="00BE5389" w:rsidRDefault="00BE5389" w:rsidP="00BE5389">
      <w:pPr>
        <w:spacing w:line="278" w:lineRule="auto"/>
        <w:ind w:left="360"/>
        <w:rPr>
          <w:sz w:val="28"/>
          <w:szCs w:val="28"/>
        </w:rPr>
      </w:pPr>
      <w:r w:rsidRPr="00BE5389">
        <w:rPr>
          <w:b/>
          <w:bCs/>
          <w:sz w:val="28"/>
          <w:szCs w:val="28"/>
        </w:rPr>
        <w:t>Emerging Trends in Web Development</w:t>
      </w:r>
      <w:r w:rsidRPr="00BE5389">
        <w:rPr>
          <w:sz w:val="28"/>
          <w:szCs w:val="28"/>
        </w:rPr>
        <w:t>:</w:t>
      </w:r>
    </w:p>
    <w:p w:rsidR="00B43D67" w:rsidRDefault="00B43D67" w:rsidP="00BE5389">
      <w:pPr>
        <w:spacing w:line="278" w:lineRule="auto"/>
        <w:ind w:left="360"/>
        <w:rPr>
          <w:b/>
          <w:sz w:val="24"/>
          <w:szCs w:val="24"/>
        </w:rPr>
      </w:pPr>
      <w:r w:rsidRPr="00B43D67">
        <w:rPr>
          <w:b/>
          <w:sz w:val="24"/>
          <w:szCs w:val="24"/>
          <w:lang w:val="en-US"/>
        </w:rPr>
        <w:t>W</w:t>
      </w:r>
      <w:r w:rsidRPr="00B43D67">
        <w:rPr>
          <w:b/>
          <w:sz w:val="24"/>
          <w:szCs w:val="24"/>
        </w:rPr>
        <w:t>rite on emerging trend (e.g., progressive web apps, serverless architecture)</w:t>
      </w:r>
    </w:p>
    <w:p w:rsidR="00B43D67" w:rsidRPr="00B43D67" w:rsidRDefault="00B43D67" w:rsidP="00B43D67">
      <w:pPr>
        <w:spacing w:line="278" w:lineRule="auto"/>
        <w:ind w:left="360"/>
        <w:rPr>
          <w:b/>
          <w:sz w:val="24"/>
          <w:szCs w:val="24"/>
          <w:lang w:val="en-US"/>
        </w:rPr>
      </w:pPr>
      <w:r>
        <w:rPr>
          <w:b/>
          <w:sz w:val="24"/>
          <w:szCs w:val="24"/>
          <w:lang w:val="en-US"/>
        </w:rPr>
        <w:t>PWAS:</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Definition</w:t>
      </w:r>
      <w:r w:rsidRPr="00BE5389">
        <w:rPr>
          <w:rFonts w:ascii="Times New Roman" w:eastAsia="Times New Roman" w:hAnsi="Times New Roman" w:cs="Times New Roman"/>
          <w:sz w:val="24"/>
          <w:szCs w:val="24"/>
          <w:lang w:val="en-US"/>
        </w:rPr>
        <w:t>: Progressive Web Apps (PWAs) are a type of application software built using standard web technologies such as HTML, CSS, and JavaScript, but with features similar to native mobile apps. They are designed to work across all platforms (desktops, smartphones, tablets) and provide an app-like experience directly in the web browser, including offline functionality, push notifications, and fast loading times.</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Benefits</w:t>
      </w:r>
      <w:r w:rsidRPr="00BE5389">
        <w:rPr>
          <w:rFonts w:ascii="Times New Roman" w:eastAsia="Times New Roman" w:hAnsi="Times New Roman" w:cs="Times New Roman"/>
          <w:sz w:val="24"/>
          <w:szCs w:val="24"/>
          <w:lang w:val="en-US"/>
        </w:rPr>
        <w:t>:</w:t>
      </w:r>
    </w:p>
    <w:p w:rsidR="00BE5389" w:rsidRPr="00BE5389" w:rsidRDefault="00BE5389" w:rsidP="00BE538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Offline Capabilities</w:t>
      </w:r>
      <w:r w:rsidRPr="00BE5389">
        <w:rPr>
          <w:rFonts w:ascii="Times New Roman" w:eastAsia="Times New Roman" w:hAnsi="Times New Roman" w:cs="Times New Roman"/>
          <w:sz w:val="24"/>
          <w:szCs w:val="24"/>
          <w:lang w:val="en-US"/>
        </w:rPr>
        <w:t>: PWAs can function even when the user is offline or has an unreliable internet connection, thanks to service workers that cache content.</w:t>
      </w:r>
    </w:p>
    <w:p w:rsidR="00BE5389" w:rsidRPr="00BE5389" w:rsidRDefault="00BE5389" w:rsidP="00BE538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App-Like Experience</w:t>
      </w:r>
      <w:r w:rsidRPr="00BE5389">
        <w:rPr>
          <w:rFonts w:ascii="Times New Roman" w:eastAsia="Times New Roman" w:hAnsi="Times New Roman" w:cs="Times New Roman"/>
          <w:sz w:val="24"/>
          <w:szCs w:val="24"/>
          <w:lang w:val="en-US"/>
        </w:rPr>
        <w:t>: PWAs provide a user experience similar to native mobile apps with smooth interactions, fast loading, and the ability to install them on the home screen without the need for app stores.</w:t>
      </w:r>
    </w:p>
    <w:p w:rsidR="00BE5389" w:rsidRPr="00BE5389" w:rsidRDefault="00BE5389" w:rsidP="00BE538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Cross-Platform Compatibility</w:t>
      </w:r>
      <w:r w:rsidRPr="00BE5389">
        <w:rPr>
          <w:rFonts w:ascii="Times New Roman" w:eastAsia="Times New Roman" w:hAnsi="Times New Roman" w:cs="Times New Roman"/>
          <w:sz w:val="24"/>
          <w:szCs w:val="24"/>
          <w:lang w:val="en-US"/>
        </w:rPr>
        <w:t>: PWAs work on any device with a web browser, making them platform-agnostic and reducing the need to develop separate versions for iOS, Android, and the web.</w:t>
      </w:r>
    </w:p>
    <w:p w:rsidR="00BE5389" w:rsidRPr="00BE5389" w:rsidRDefault="00BE5389" w:rsidP="00BE538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Improved Performance</w:t>
      </w:r>
      <w:r w:rsidRPr="00BE5389">
        <w:rPr>
          <w:rFonts w:ascii="Times New Roman" w:eastAsia="Times New Roman" w:hAnsi="Times New Roman" w:cs="Times New Roman"/>
          <w:sz w:val="24"/>
          <w:szCs w:val="24"/>
          <w:lang w:val="en-US"/>
        </w:rPr>
        <w:t>: With features like caching and preloading of resources, PWAs load faster and provide better performance than traditional websites.</w:t>
      </w:r>
    </w:p>
    <w:p w:rsidR="00BE5389" w:rsidRPr="00BE5389" w:rsidRDefault="00BE5389" w:rsidP="00BE538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Cost-Effective</w:t>
      </w:r>
      <w:r w:rsidRPr="00BE5389">
        <w:rPr>
          <w:rFonts w:ascii="Times New Roman" w:eastAsia="Times New Roman" w:hAnsi="Times New Roman" w:cs="Times New Roman"/>
          <w:sz w:val="24"/>
          <w:szCs w:val="24"/>
          <w:lang w:val="en-US"/>
        </w:rPr>
        <w:t>: Since PWAs use the same codebase for all platforms (web and mobile), they are more cost-effective to develop and maintain compared to building separate native apps for different platforms.</w:t>
      </w:r>
    </w:p>
    <w:p w:rsidR="00BE5389" w:rsidRPr="00BE5389" w:rsidRDefault="00BE5389" w:rsidP="00BE538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SEO Friendly</w:t>
      </w:r>
      <w:r w:rsidRPr="00BE5389">
        <w:rPr>
          <w:rFonts w:ascii="Times New Roman" w:eastAsia="Times New Roman" w:hAnsi="Times New Roman" w:cs="Times New Roman"/>
          <w:sz w:val="24"/>
          <w:szCs w:val="24"/>
          <w:lang w:val="en-US"/>
        </w:rPr>
        <w:t>: Unlike native apps, PWAs are discoverable by search engines, which helps improve visibility and search engine ranking.</w:t>
      </w: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Challenges</w:t>
      </w:r>
      <w:r w:rsidRPr="00BE5389">
        <w:rPr>
          <w:rFonts w:ascii="Times New Roman" w:eastAsia="Times New Roman" w:hAnsi="Times New Roman" w:cs="Times New Roman"/>
          <w:sz w:val="24"/>
          <w:szCs w:val="24"/>
          <w:lang w:val="en-US"/>
        </w:rPr>
        <w:t>:</w:t>
      </w:r>
    </w:p>
    <w:p w:rsidR="00BE5389" w:rsidRPr="00BE5389" w:rsidRDefault="00BE5389" w:rsidP="00BE538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Browser Compatibility</w:t>
      </w:r>
      <w:r w:rsidRPr="00BE5389">
        <w:rPr>
          <w:rFonts w:ascii="Times New Roman" w:eastAsia="Times New Roman" w:hAnsi="Times New Roman" w:cs="Times New Roman"/>
          <w:sz w:val="24"/>
          <w:szCs w:val="24"/>
          <w:lang w:val="en-US"/>
        </w:rPr>
        <w:t>: Although modern browsers support most PWA features, some older browsers (particularly Internet Explorer) might not support all PWA functionalities. This can limit the reach of PWAs on some devices.</w:t>
      </w:r>
    </w:p>
    <w:p w:rsidR="00BE5389" w:rsidRPr="00BE5389" w:rsidRDefault="00BE5389" w:rsidP="00BE538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Limited Hardware Access</w:t>
      </w:r>
      <w:r w:rsidRPr="00BE5389">
        <w:rPr>
          <w:rFonts w:ascii="Times New Roman" w:eastAsia="Times New Roman" w:hAnsi="Times New Roman" w:cs="Times New Roman"/>
          <w:sz w:val="24"/>
          <w:szCs w:val="24"/>
          <w:lang w:val="en-US"/>
        </w:rPr>
        <w:t>: PWAs have limited access to device hardware features (e.g., camera, GPS) compared to native apps. Although this is improving, certain hardware-intensive features are still better supported by native apps.</w:t>
      </w:r>
    </w:p>
    <w:p w:rsidR="00BE5389" w:rsidRPr="00BE5389" w:rsidRDefault="00BE5389" w:rsidP="00BE538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User Adoption</w:t>
      </w:r>
      <w:r w:rsidRPr="00BE5389">
        <w:rPr>
          <w:rFonts w:ascii="Times New Roman" w:eastAsia="Times New Roman" w:hAnsi="Times New Roman" w:cs="Times New Roman"/>
          <w:sz w:val="24"/>
          <w:szCs w:val="24"/>
          <w:lang w:val="en-US"/>
        </w:rPr>
        <w:t>: Some users might not be familiar with the concept of PWAs and may not understand how to "install" them or use their full features. This could slow down adoption rates.</w:t>
      </w:r>
    </w:p>
    <w:p w:rsidR="00BE5389" w:rsidRDefault="00BE5389" w:rsidP="00BE538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Push Notification Limitations</w:t>
      </w:r>
      <w:r w:rsidRPr="00BE5389">
        <w:rPr>
          <w:rFonts w:ascii="Times New Roman" w:eastAsia="Times New Roman" w:hAnsi="Times New Roman" w:cs="Times New Roman"/>
          <w:sz w:val="24"/>
          <w:szCs w:val="24"/>
          <w:lang w:val="en-US"/>
        </w:rPr>
        <w:t>: While push notifications are a great feature, PWAs are not supported in all browsers, particularly iOS Safari, which limits the ability to send push notifications to iOS users.</w:t>
      </w:r>
    </w:p>
    <w:p w:rsid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p>
    <w:p w:rsidR="00BE5389" w:rsidRP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lastRenderedPageBreak/>
        <w:t>Real-World Examples</w:t>
      </w:r>
      <w:r w:rsidRPr="00BE5389">
        <w:rPr>
          <w:rFonts w:ascii="Times New Roman" w:eastAsia="Times New Roman" w:hAnsi="Times New Roman" w:cs="Times New Roman"/>
          <w:sz w:val="24"/>
          <w:szCs w:val="24"/>
          <w:lang w:val="en-US"/>
        </w:rPr>
        <w:t>:</w:t>
      </w:r>
    </w:p>
    <w:p w:rsidR="00BE5389" w:rsidRPr="00BE5389" w:rsidRDefault="00BE5389" w:rsidP="00BE538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Twitter Lite</w:t>
      </w:r>
      <w:r w:rsidRPr="00BE5389">
        <w:rPr>
          <w:rFonts w:ascii="Times New Roman" w:eastAsia="Times New Roman" w:hAnsi="Times New Roman" w:cs="Times New Roman"/>
          <w:sz w:val="24"/>
          <w:szCs w:val="24"/>
          <w:lang w:val="en-US"/>
        </w:rPr>
        <w:t>: Twitter Lite is a PWA version of the Twitter app designed to provide a lightweight, fast-loading experience, especially for users in areas with poor internet connectivity. It offers offline capabilities, push notifications, and reduced data usage.</w:t>
      </w:r>
    </w:p>
    <w:p w:rsidR="00BE5389" w:rsidRPr="00BE5389" w:rsidRDefault="00BE5389" w:rsidP="00BE538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Flipboard</w:t>
      </w:r>
      <w:r w:rsidRPr="00BE5389">
        <w:rPr>
          <w:rFonts w:ascii="Times New Roman" w:eastAsia="Times New Roman" w:hAnsi="Times New Roman" w:cs="Times New Roman"/>
          <w:sz w:val="24"/>
          <w:szCs w:val="24"/>
          <w:lang w:val="en-US"/>
        </w:rPr>
        <w:t>: Flipboard’s PWA offers a rich, app-like experience in a web browser. It works seamlessly across devices, providing fast load times, offline access to news, and an immersive reading experience without needing to download a native app.</w:t>
      </w:r>
    </w:p>
    <w:p w:rsidR="00BE5389" w:rsidRPr="00BE5389" w:rsidRDefault="00BE5389" w:rsidP="00BE538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Starbucks</w:t>
      </w:r>
      <w:r w:rsidRPr="00BE5389">
        <w:rPr>
          <w:rFonts w:ascii="Times New Roman" w:eastAsia="Times New Roman" w:hAnsi="Times New Roman" w:cs="Times New Roman"/>
          <w:sz w:val="24"/>
          <w:szCs w:val="24"/>
          <w:lang w:val="en-US"/>
        </w:rPr>
        <w:t>: Starbucks' PWA allows users to browse the menu, customize orders, and even place orders without an internet connection. It works on both desktop and mobile devices, providing a seamless experience with fast load times and offline functionality.</w:t>
      </w:r>
    </w:p>
    <w:p w:rsidR="00BE5389" w:rsidRDefault="00BE5389" w:rsidP="00BE538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BE5389">
        <w:rPr>
          <w:rFonts w:ascii="Times New Roman" w:eastAsia="Times New Roman" w:hAnsi="Times New Roman" w:cs="Times New Roman"/>
          <w:b/>
          <w:bCs/>
          <w:sz w:val="24"/>
          <w:szCs w:val="24"/>
          <w:lang w:val="en-US"/>
        </w:rPr>
        <w:t>Pinterest</w:t>
      </w:r>
      <w:r w:rsidRPr="00BE5389">
        <w:rPr>
          <w:rFonts w:ascii="Times New Roman" w:eastAsia="Times New Roman" w:hAnsi="Times New Roman" w:cs="Times New Roman"/>
          <w:sz w:val="24"/>
          <w:szCs w:val="24"/>
          <w:lang w:val="en-US"/>
        </w:rPr>
        <w:t>: Pinterest's PWA provides an app-like experience with fast performance, offline capabilities, and the ability to "install" the app on a mobile device's home screen, all without requiring the app store download.</w:t>
      </w:r>
    </w:p>
    <w:p w:rsidR="00B43D67" w:rsidRPr="00BE5389" w:rsidRDefault="00B43D67" w:rsidP="00B43D67">
      <w:pPr>
        <w:spacing w:before="100" w:beforeAutospacing="1" w:after="100" w:afterAutospacing="1" w:line="240" w:lineRule="auto"/>
        <w:ind w:left="720"/>
        <w:rPr>
          <w:rFonts w:ascii="Times New Roman" w:eastAsia="Times New Roman" w:hAnsi="Times New Roman" w:cs="Times New Roman"/>
          <w:b/>
          <w:sz w:val="32"/>
          <w:szCs w:val="32"/>
          <w:lang w:val="en-US"/>
        </w:rPr>
      </w:pPr>
      <w:proofErr w:type="spellStart"/>
      <w:r w:rsidRPr="00B43D67">
        <w:rPr>
          <w:rFonts w:ascii="Times New Roman" w:eastAsia="Times New Roman" w:hAnsi="Times New Roman" w:cs="Times New Roman"/>
          <w:b/>
          <w:sz w:val="32"/>
          <w:szCs w:val="32"/>
          <w:lang w:val="en-US"/>
        </w:rPr>
        <w:t>Serverless</w:t>
      </w:r>
      <w:proofErr w:type="spellEnd"/>
      <w:r w:rsidRPr="00B43D67">
        <w:rPr>
          <w:rFonts w:ascii="Times New Roman" w:eastAsia="Times New Roman" w:hAnsi="Times New Roman" w:cs="Times New Roman"/>
          <w:b/>
          <w:sz w:val="32"/>
          <w:szCs w:val="32"/>
          <w:lang w:val="en-US"/>
        </w:rPr>
        <w:t xml:space="preserve"> architecture</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Definition</w:t>
      </w:r>
      <w:proofErr w:type="gramStart"/>
      <w:r w:rsidRPr="00B43D67">
        <w:rPr>
          <w:rFonts w:ascii="Times New Roman" w:eastAsia="Times New Roman" w:hAnsi="Times New Roman" w:cs="Times New Roman"/>
          <w:sz w:val="24"/>
          <w:szCs w:val="24"/>
          <w:lang w:val="en-US"/>
        </w:rPr>
        <w:t>:</w:t>
      </w:r>
      <w:proofErr w:type="gramEnd"/>
      <w:r w:rsidRPr="00B43D67">
        <w:rPr>
          <w:rFonts w:ascii="Times New Roman" w:eastAsia="Times New Roman" w:hAnsi="Times New Roman" w:cs="Times New Roman"/>
          <w:sz w:val="24"/>
          <w:szCs w:val="24"/>
          <w:lang w:val="en-US"/>
        </w:rPr>
        <w:br/>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architecture is a cloud computing model where developers build and run applications without managing server infrastructure. In this model, cloud providers (like AWS, Azure, or Google Cloud) handle the server management, scaling, and resource allocation. The term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is somewhat misleading, as servers are still involved, but developers don’t need to worry about provisioning, managing, or scaling them. Instead, they can focus on writing code that performs specific functions or processes.</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Benefits</w:t>
      </w:r>
      <w:r w:rsidRPr="00B43D67">
        <w:rPr>
          <w:rFonts w:ascii="Times New Roman" w:eastAsia="Times New Roman" w:hAnsi="Times New Roman" w:cs="Times New Roman"/>
          <w:sz w:val="24"/>
          <w:szCs w:val="24"/>
          <w:lang w:val="en-US"/>
        </w:rPr>
        <w:t>:</w:t>
      </w:r>
    </w:p>
    <w:p w:rsidR="00B43D67" w:rsidRPr="00B43D67" w:rsidRDefault="00B43D67" w:rsidP="00B43D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No Server Management</w:t>
      </w:r>
      <w:r w:rsidRPr="00B43D67">
        <w:rPr>
          <w:rFonts w:ascii="Times New Roman" w:eastAsia="Times New Roman" w:hAnsi="Times New Roman" w:cs="Times New Roman"/>
          <w:sz w:val="24"/>
          <w:szCs w:val="24"/>
          <w:lang w:val="en-US"/>
        </w:rPr>
        <w:t>: Developers don’t need to provision, configure, or manage servers. The cloud provider automatically handles scaling, patching, and maintenance, allowing developers to focus on writing business logic.</w:t>
      </w:r>
    </w:p>
    <w:p w:rsidR="00B43D67" w:rsidRPr="00B43D67" w:rsidRDefault="00B43D67" w:rsidP="00B43D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Cost-Efficiency</w:t>
      </w:r>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platforms typically charge based on actual usage, such as the number of function executions or compute time. This can lead to significant cost savings, especially for applications with variable or unpredictable traffic.</w:t>
      </w:r>
    </w:p>
    <w:p w:rsidR="00B43D67" w:rsidRPr="00B43D67" w:rsidRDefault="00B43D67" w:rsidP="00B43D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Automatic Scaling</w:t>
      </w:r>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services automatically scale based on demand. When there’s high traffic, the cloud provider automatically allocates more resources, and when demand decreases, resources are reduced. This ensures optimal performance without manual intervention.</w:t>
      </w:r>
    </w:p>
    <w:p w:rsidR="00B43D67" w:rsidRPr="00B43D67" w:rsidRDefault="00B43D67" w:rsidP="00B43D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Faster Development</w:t>
      </w:r>
      <w:r w:rsidRPr="00B43D67">
        <w:rPr>
          <w:rFonts w:ascii="Times New Roman" w:eastAsia="Times New Roman" w:hAnsi="Times New Roman" w:cs="Times New Roman"/>
          <w:sz w:val="24"/>
          <w:szCs w:val="24"/>
          <w:lang w:val="en-US"/>
        </w:rPr>
        <w:t xml:space="preserve">: By eliminating the need for infrastructure management,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allows developers to focus purely on code and features, speeding up the development process and reducing time-to-market.</w:t>
      </w:r>
    </w:p>
    <w:p w:rsidR="00B43D67" w:rsidRPr="00B43D67" w:rsidRDefault="00B43D67" w:rsidP="00B43D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Event-Driven</w:t>
      </w:r>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architecture is highly suited to event-driven applications. Functions can be triggered by events like HTTP requests, database changes, file uploads, or scheduled tasks, making it highly flexible for various use cases.</w:t>
      </w:r>
    </w:p>
    <w:p w:rsidR="00B43D67" w:rsidRPr="00B43D67" w:rsidRDefault="00B43D67" w:rsidP="00B43D67">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Increased Availability</w:t>
      </w:r>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applications are inherently distributed, meaning the platform handles fault tolerance and high availability. This ensures the application can scale across multiple availability zones or data centers.</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Challenges</w:t>
      </w:r>
      <w:r w:rsidRPr="00B43D67">
        <w:rPr>
          <w:rFonts w:ascii="Times New Roman" w:eastAsia="Times New Roman" w:hAnsi="Times New Roman" w:cs="Times New Roman"/>
          <w:sz w:val="24"/>
          <w:szCs w:val="24"/>
          <w:lang w:val="en-US"/>
        </w:rPr>
        <w:t>:</w:t>
      </w:r>
    </w:p>
    <w:p w:rsidR="00B43D67" w:rsidRPr="00B43D67" w:rsidRDefault="00B43D67" w:rsidP="00B43D6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lastRenderedPageBreak/>
        <w:t>Cold Starts</w:t>
      </w:r>
      <w:r w:rsidRPr="00B43D67">
        <w:rPr>
          <w:rFonts w:ascii="Times New Roman" w:eastAsia="Times New Roman" w:hAnsi="Times New Roman" w:cs="Times New Roman"/>
          <w:sz w:val="24"/>
          <w:szCs w:val="24"/>
          <w:lang w:val="en-US"/>
        </w:rPr>
        <w:t>: When a function is called for the first time (or after a period of inactivity), it may experience a "cold start," which res</w:t>
      </w:r>
      <w:bookmarkStart w:id="0" w:name="_GoBack"/>
      <w:bookmarkEnd w:id="0"/>
      <w:r w:rsidRPr="00B43D67">
        <w:rPr>
          <w:rFonts w:ascii="Times New Roman" w:eastAsia="Times New Roman" w:hAnsi="Times New Roman" w:cs="Times New Roman"/>
          <w:sz w:val="24"/>
          <w:szCs w:val="24"/>
          <w:lang w:val="en-US"/>
        </w:rPr>
        <w:t>ults in slower response times as the function is initialized. This can be a problem for latency-sensitive applications.</w:t>
      </w:r>
    </w:p>
    <w:p w:rsidR="00B43D67" w:rsidRPr="00B43D67" w:rsidRDefault="00B43D67" w:rsidP="00B43D6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Vendor Lock-In</w:t>
      </w:r>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applications are often tightly coupled with a specific cloud provider’s infrastructure, which can lead to vendor lock-in. </w:t>
      </w:r>
      <w:proofErr w:type="gramStart"/>
      <w:r w:rsidRPr="00B43D67">
        <w:rPr>
          <w:rFonts w:ascii="Times New Roman" w:eastAsia="Times New Roman" w:hAnsi="Times New Roman" w:cs="Times New Roman"/>
          <w:sz w:val="24"/>
          <w:szCs w:val="24"/>
          <w:lang w:val="en-US"/>
        </w:rPr>
        <w:t>Migrating</w:t>
      </w:r>
      <w:proofErr w:type="gramEnd"/>
      <w:r w:rsidRPr="00B43D67">
        <w:rPr>
          <w:rFonts w:ascii="Times New Roman" w:eastAsia="Times New Roman" w:hAnsi="Times New Roman" w:cs="Times New Roman"/>
          <w:sz w:val="24"/>
          <w:szCs w:val="24"/>
          <w:lang w:val="en-US"/>
        </w:rPr>
        <w:t xml:space="preserve"> to a different provider might require significant changes in the application architecture.</w:t>
      </w:r>
    </w:p>
    <w:p w:rsidR="00B43D67" w:rsidRPr="00B43D67" w:rsidRDefault="00B43D67" w:rsidP="00B43D6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Debugging and Monitoring</w:t>
      </w:r>
      <w:r w:rsidRPr="00B43D67">
        <w:rPr>
          <w:rFonts w:ascii="Times New Roman" w:eastAsia="Times New Roman" w:hAnsi="Times New Roman" w:cs="Times New Roman"/>
          <w:sz w:val="24"/>
          <w:szCs w:val="24"/>
          <w:lang w:val="en-US"/>
        </w:rPr>
        <w:t xml:space="preserve">: Debugging and monitoring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functions can be more difficult compared to traditional server-based systems. With functions running in a distributed environment, tracing errors and logs may require specialized tools and expertise.</w:t>
      </w:r>
    </w:p>
    <w:p w:rsidR="00B43D67" w:rsidRPr="00B43D67" w:rsidRDefault="00B43D67" w:rsidP="00B43D6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Resource Limitations</w:t>
      </w:r>
      <w:r w:rsidRPr="00B43D67">
        <w:rPr>
          <w:rFonts w:ascii="Times New Roman" w:eastAsia="Times New Roman" w:hAnsi="Times New Roman" w:cs="Times New Roman"/>
          <w:sz w:val="24"/>
          <w:szCs w:val="24"/>
          <w:lang w:val="en-US"/>
        </w:rPr>
        <w:t xml:space="preserv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platforms may have resource limitations (e.g., execution time, memory, or disk space) that could impact applications with high computational demands or long-running processes.</w:t>
      </w:r>
    </w:p>
    <w:p w:rsidR="00B43D67" w:rsidRPr="00B43D67" w:rsidRDefault="00B43D67" w:rsidP="00B43D67">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Cold State Costs</w:t>
      </w:r>
      <w:r w:rsidRPr="00B43D67">
        <w:rPr>
          <w:rFonts w:ascii="Times New Roman" w:eastAsia="Times New Roman" w:hAnsi="Times New Roman" w:cs="Times New Roman"/>
          <w:sz w:val="24"/>
          <w:szCs w:val="24"/>
          <w:lang w:val="en-US"/>
        </w:rPr>
        <w:t xml:space="preserve">: While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is cost-effective for intermittent workloads, continuous workloads or long-running processes may become expensive, especially if functions remain "warm" to avoid cold starts.</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Real-World Examples</w:t>
      </w:r>
      <w:r w:rsidRPr="00B43D67">
        <w:rPr>
          <w:rFonts w:ascii="Times New Roman" w:eastAsia="Times New Roman" w:hAnsi="Times New Roman" w:cs="Times New Roman"/>
          <w:sz w:val="24"/>
          <w:szCs w:val="24"/>
          <w:lang w:val="en-US"/>
        </w:rPr>
        <w:t>:</w:t>
      </w:r>
    </w:p>
    <w:p w:rsidR="00B43D67" w:rsidRPr="00B43D67" w:rsidRDefault="00B43D67" w:rsidP="00B43D67">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Netflix</w:t>
      </w:r>
      <w:r w:rsidRPr="00B43D67">
        <w:rPr>
          <w:rFonts w:ascii="Times New Roman" w:eastAsia="Times New Roman" w:hAnsi="Times New Roman" w:cs="Times New Roman"/>
          <w:sz w:val="24"/>
          <w:szCs w:val="24"/>
          <w:lang w:val="en-US"/>
        </w:rPr>
        <w:t xml:space="preserve">: Netflix uses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architecture to manage high-traffic events, such as user interactions and video streaming analytics. They use AWS Lambda to handle processing tasks, allowing them to scale quickly without manual intervention.</w:t>
      </w:r>
    </w:p>
    <w:p w:rsidR="00B43D67" w:rsidRPr="00B43D67" w:rsidRDefault="00B43D67" w:rsidP="00B43D67">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Airbnb</w:t>
      </w:r>
      <w:r w:rsidRPr="00B43D67">
        <w:rPr>
          <w:rFonts w:ascii="Times New Roman" w:eastAsia="Times New Roman" w:hAnsi="Times New Roman" w:cs="Times New Roman"/>
          <w:sz w:val="24"/>
          <w:szCs w:val="24"/>
          <w:lang w:val="en-US"/>
        </w:rPr>
        <w:t xml:space="preserve">: Airbnb leverages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functions for various back-end tasks, including image processing and customer support features. This approach allows them to efficiently handle millions of user requests while minimizing infrastructure overhead.</w:t>
      </w:r>
    </w:p>
    <w:p w:rsidR="00B43D67" w:rsidRPr="00B43D67" w:rsidRDefault="00B43D67" w:rsidP="00B43D67">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Coca-Cola</w:t>
      </w:r>
      <w:r w:rsidRPr="00B43D67">
        <w:rPr>
          <w:rFonts w:ascii="Times New Roman" w:eastAsia="Times New Roman" w:hAnsi="Times New Roman" w:cs="Times New Roman"/>
          <w:sz w:val="24"/>
          <w:szCs w:val="24"/>
          <w:lang w:val="en-US"/>
        </w:rPr>
        <w:t xml:space="preserve">: Coca-Cola adopted a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model to power some of their mobile applications. By using AWS Lambda and API Gateway, they improved the scalability and responsiveness of their applications, especially during peak demand periods.</w:t>
      </w:r>
    </w:p>
    <w:p w:rsidR="00B43D67" w:rsidRDefault="00B43D67" w:rsidP="00B43D67">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43D67">
        <w:rPr>
          <w:rFonts w:ascii="Times New Roman" w:eastAsia="Times New Roman" w:hAnsi="Times New Roman" w:cs="Times New Roman"/>
          <w:b/>
          <w:bCs/>
          <w:sz w:val="24"/>
          <w:szCs w:val="24"/>
          <w:lang w:val="en-US"/>
        </w:rPr>
        <w:t>iRobot</w:t>
      </w:r>
      <w:proofErr w:type="gramEnd"/>
      <w:r w:rsidRPr="00B43D67">
        <w:rPr>
          <w:rFonts w:ascii="Times New Roman" w:eastAsia="Times New Roman" w:hAnsi="Times New Roman" w:cs="Times New Roman"/>
          <w:sz w:val="24"/>
          <w:szCs w:val="24"/>
          <w:lang w:val="en-US"/>
        </w:rPr>
        <w:t xml:space="preserve">: iRobot uses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architecture to manage its robotic operations. Functions like scheduling and real-time monitoring are powered by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computing, helping to reduce costs and increase efficiency.</w:t>
      </w:r>
    </w:p>
    <w:p w:rsidR="00B43D67" w:rsidRDefault="00B43D67" w:rsidP="00B43D67">
      <w:pPr>
        <w:spacing w:before="100" w:beforeAutospacing="1" w:after="100" w:afterAutospacing="1" w:line="240" w:lineRule="auto"/>
        <w:ind w:left="720"/>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CONCLUSION</w:t>
      </w:r>
      <w:r w:rsidRPr="00B43D67">
        <w:rPr>
          <w:rFonts w:ascii="Times New Roman" w:eastAsia="Times New Roman" w:hAnsi="Times New Roman" w:cs="Times New Roman"/>
          <w:sz w:val="24"/>
          <w:szCs w:val="24"/>
          <w:lang w:val="en-US"/>
        </w:rPr>
        <w:t>:</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r w:rsidRPr="00B43D67">
        <w:rPr>
          <w:rFonts w:ascii="Times New Roman" w:eastAsia="Times New Roman" w:hAnsi="Times New Roman" w:cs="Times New Roman"/>
          <w:b/>
          <w:bCs/>
          <w:sz w:val="24"/>
          <w:szCs w:val="24"/>
          <w:lang w:val="en-US"/>
        </w:rPr>
        <w:t>Progressive Web Apps (PWAs)</w:t>
      </w:r>
      <w:r w:rsidRPr="00B43D67">
        <w:rPr>
          <w:rFonts w:ascii="Times New Roman" w:eastAsia="Times New Roman" w:hAnsi="Times New Roman" w:cs="Times New Roman"/>
          <w:sz w:val="24"/>
          <w:szCs w:val="24"/>
          <w:lang w:val="en-US"/>
        </w:rPr>
        <w:t xml:space="preserve"> combine the advantages of websites and native apps, offering fast performance, offline functionality, and cost-effective cross-platform compatibility. Despite challenges with browser support and limited hardware access, PWAs provide a seamless user experience and enhanced SEO.</w:t>
      </w:r>
    </w:p>
    <w:p w:rsidR="00B43D67" w:rsidRPr="00B43D67" w:rsidRDefault="00B43D67" w:rsidP="00B43D67">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43D67">
        <w:rPr>
          <w:rFonts w:ascii="Times New Roman" w:eastAsia="Times New Roman" w:hAnsi="Times New Roman" w:cs="Times New Roman"/>
          <w:b/>
          <w:bCs/>
          <w:sz w:val="24"/>
          <w:szCs w:val="24"/>
          <w:lang w:val="en-US"/>
        </w:rPr>
        <w:t>Serverless</w:t>
      </w:r>
      <w:proofErr w:type="spellEnd"/>
      <w:r w:rsidRPr="00B43D67">
        <w:rPr>
          <w:rFonts w:ascii="Times New Roman" w:eastAsia="Times New Roman" w:hAnsi="Times New Roman" w:cs="Times New Roman"/>
          <w:b/>
          <w:bCs/>
          <w:sz w:val="24"/>
          <w:szCs w:val="24"/>
          <w:lang w:val="en-US"/>
        </w:rPr>
        <w:t xml:space="preserve"> Architecture</w:t>
      </w:r>
      <w:r w:rsidRPr="00B43D67">
        <w:rPr>
          <w:rFonts w:ascii="Times New Roman" w:eastAsia="Times New Roman" w:hAnsi="Times New Roman" w:cs="Times New Roman"/>
          <w:sz w:val="24"/>
          <w:szCs w:val="24"/>
          <w:lang w:val="en-US"/>
        </w:rPr>
        <w:t xml:space="preserve"> removes the need for infrastructure management, offering scalability, cost-efficiency, and faster development. While it faces issues like cold starts and vendor lock-in, </w:t>
      </w:r>
      <w:proofErr w:type="spellStart"/>
      <w:r w:rsidRPr="00B43D67">
        <w:rPr>
          <w:rFonts w:ascii="Times New Roman" w:eastAsia="Times New Roman" w:hAnsi="Times New Roman" w:cs="Times New Roman"/>
          <w:sz w:val="24"/>
          <w:szCs w:val="24"/>
          <w:lang w:val="en-US"/>
        </w:rPr>
        <w:t>serverless</w:t>
      </w:r>
      <w:proofErr w:type="spellEnd"/>
      <w:r w:rsidRPr="00B43D67">
        <w:rPr>
          <w:rFonts w:ascii="Times New Roman" w:eastAsia="Times New Roman" w:hAnsi="Times New Roman" w:cs="Times New Roman"/>
          <w:sz w:val="24"/>
          <w:szCs w:val="24"/>
          <w:lang w:val="en-US"/>
        </w:rPr>
        <w:t xml:space="preserve"> is ideal for event-driven applications with fluctuating traffic, making it a strong choice for modern web development.</w:t>
      </w:r>
    </w:p>
    <w:p w:rsidR="00B43D67" w:rsidRPr="00B43D67" w:rsidRDefault="00B43D67" w:rsidP="00B43D67">
      <w:pPr>
        <w:pBdr>
          <w:bottom w:val="single" w:sz="6" w:space="1" w:color="auto"/>
        </w:pBdr>
        <w:spacing w:after="0" w:line="240" w:lineRule="auto"/>
        <w:jc w:val="center"/>
        <w:rPr>
          <w:rFonts w:ascii="Arial" w:eastAsia="Times New Roman" w:hAnsi="Arial" w:cs="Arial"/>
          <w:vanish/>
          <w:sz w:val="16"/>
          <w:szCs w:val="16"/>
          <w:lang w:val="en-US"/>
        </w:rPr>
      </w:pPr>
      <w:r w:rsidRPr="00B43D67">
        <w:rPr>
          <w:rFonts w:ascii="Arial" w:eastAsia="Times New Roman" w:hAnsi="Arial" w:cs="Arial"/>
          <w:vanish/>
          <w:sz w:val="16"/>
          <w:szCs w:val="16"/>
          <w:lang w:val="en-US"/>
        </w:rPr>
        <w:t>Top of Form</w:t>
      </w:r>
    </w:p>
    <w:p w:rsidR="00B43D67" w:rsidRPr="00B43D67" w:rsidRDefault="00B43D67" w:rsidP="00B43D67">
      <w:pPr>
        <w:pBdr>
          <w:top w:val="single" w:sz="6" w:space="1" w:color="auto"/>
        </w:pBdr>
        <w:spacing w:after="0" w:line="240" w:lineRule="auto"/>
        <w:jc w:val="center"/>
        <w:rPr>
          <w:rFonts w:ascii="Arial" w:eastAsia="Times New Roman" w:hAnsi="Arial" w:cs="Arial"/>
          <w:vanish/>
          <w:sz w:val="16"/>
          <w:szCs w:val="16"/>
          <w:lang w:val="en-US"/>
        </w:rPr>
      </w:pPr>
      <w:r w:rsidRPr="00B43D67">
        <w:rPr>
          <w:rFonts w:ascii="Arial" w:eastAsia="Times New Roman" w:hAnsi="Arial" w:cs="Arial"/>
          <w:vanish/>
          <w:sz w:val="16"/>
          <w:szCs w:val="16"/>
          <w:lang w:val="en-US"/>
        </w:rPr>
        <w:t>Bottom of Form</w:t>
      </w:r>
    </w:p>
    <w:p w:rsidR="00B43D67" w:rsidRPr="00B43D67" w:rsidRDefault="00B43D67" w:rsidP="00B43D67">
      <w:pPr>
        <w:spacing w:before="100" w:beforeAutospacing="1" w:after="100" w:afterAutospacing="1" w:line="240" w:lineRule="auto"/>
        <w:ind w:left="720"/>
        <w:rPr>
          <w:rFonts w:ascii="Times New Roman" w:eastAsia="Times New Roman" w:hAnsi="Times New Roman" w:cs="Times New Roman"/>
          <w:sz w:val="24"/>
          <w:szCs w:val="24"/>
          <w:lang w:val="en-US"/>
        </w:rPr>
      </w:pPr>
    </w:p>
    <w:p w:rsidR="00B43D67" w:rsidRPr="00B43D67" w:rsidRDefault="00B43D67" w:rsidP="00B43D67">
      <w:pPr>
        <w:spacing w:after="0" w:line="240" w:lineRule="auto"/>
        <w:rPr>
          <w:rFonts w:ascii="Times New Roman" w:eastAsia="Times New Roman" w:hAnsi="Times New Roman" w:cs="Times New Roman"/>
          <w:sz w:val="24"/>
          <w:szCs w:val="24"/>
          <w:lang w:val="en-US"/>
        </w:rPr>
      </w:pPr>
    </w:p>
    <w:p w:rsidR="00BE5389" w:rsidRPr="00BE5389" w:rsidRDefault="00BE5389" w:rsidP="00BE5389">
      <w:pPr>
        <w:spacing w:line="278" w:lineRule="auto"/>
        <w:ind w:left="360"/>
        <w:rPr>
          <w:sz w:val="28"/>
          <w:szCs w:val="28"/>
        </w:rPr>
      </w:pPr>
    </w:p>
    <w:p w:rsidR="00BE5389" w:rsidRPr="00BE5389" w:rsidRDefault="00BE5389" w:rsidP="00BE5389">
      <w:pPr>
        <w:rPr>
          <w:b/>
          <w:bCs/>
          <w:sz w:val="24"/>
          <w:szCs w:val="24"/>
        </w:rPr>
      </w:pPr>
    </w:p>
    <w:p w:rsidR="00BE5389" w:rsidRDefault="00BE5389" w:rsidP="00BE5389">
      <w:pPr>
        <w:spacing w:before="100" w:beforeAutospacing="1" w:after="100" w:afterAutospacing="1" w:line="240" w:lineRule="auto"/>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Pr="00BE5389" w:rsidRDefault="00BE5389" w:rsidP="00BE5389">
      <w:pPr>
        <w:spacing w:before="100" w:beforeAutospacing="1" w:after="100" w:afterAutospacing="1" w:line="240" w:lineRule="auto"/>
        <w:ind w:left="720"/>
        <w:rPr>
          <w:rFonts w:ascii="Times New Roman" w:eastAsia="Times New Roman" w:hAnsi="Times New Roman" w:cs="Times New Roman"/>
          <w:sz w:val="24"/>
          <w:szCs w:val="24"/>
          <w:lang w:val="en-US"/>
        </w:rPr>
      </w:pPr>
    </w:p>
    <w:p w:rsidR="00BE5389" w:rsidRPr="003C515F" w:rsidRDefault="00BE5389" w:rsidP="003C515F">
      <w:pPr>
        <w:spacing w:line="278" w:lineRule="auto"/>
        <w:rPr>
          <w:b/>
          <w:sz w:val="28"/>
          <w:szCs w:val="28"/>
        </w:rPr>
      </w:pPr>
    </w:p>
    <w:p w:rsidR="003C515F" w:rsidRPr="003C515F" w:rsidRDefault="003C515F">
      <w:pPr>
        <w:rPr>
          <w:b/>
          <w:sz w:val="28"/>
          <w:szCs w:val="28"/>
          <w:lang w:val="en-US"/>
        </w:rPr>
      </w:pPr>
    </w:p>
    <w:sectPr w:rsidR="003C515F" w:rsidRPr="003C515F" w:rsidSect="003C51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96C6E"/>
    <w:multiLevelType w:val="multilevel"/>
    <w:tmpl w:val="2C08AAE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63AEB"/>
    <w:multiLevelType w:val="multilevel"/>
    <w:tmpl w:val="2F5EB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21160"/>
    <w:multiLevelType w:val="multilevel"/>
    <w:tmpl w:val="6E76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5043C"/>
    <w:multiLevelType w:val="multilevel"/>
    <w:tmpl w:val="4BE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2CC5"/>
    <w:multiLevelType w:val="multilevel"/>
    <w:tmpl w:val="80DE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B5958"/>
    <w:multiLevelType w:val="multilevel"/>
    <w:tmpl w:val="9C7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83C1E"/>
    <w:multiLevelType w:val="multilevel"/>
    <w:tmpl w:val="2F5EB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337C9"/>
    <w:multiLevelType w:val="multilevel"/>
    <w:tmpl w:val="D44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B1ACB"/>
    <w:multiLevelType w:val="multilevel"/>
    <w:tmpl w:val="31EA5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D70268"/>
    <w:multiLevelType w:val="multilevel"/>
    <w:tmpl w:val="2184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4266B"/>
    <w:multiLevelType w:val="multilevel"/>
    <w:tmpl w:val="2ACAD1C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65332"/>
    <w:multiLevelType w:val="multilevel"/>
    <w:tmpl w:val="C41C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E15FBC"/>
    <w:multiLevelType w:val="multilevel"/>
    <w:tmpl w:val="14F6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FE32C1"/>
    <w:multiLevelType w:val="multilevel"/>
    <w:tmpl w:val="903C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E0267"/>
    <w:multiLevelType w:val="multilevel"/>
    <w:tmpl w:val="94C28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C6128"/>
    <w:multiLevelType w:val="multilevel"/>
    <w:tmpl w:val="29A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E5954"/>
    <w:multiLevelType w:val="multilevel"/>
    <w:tmpl w:val="60A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80D45"/>
    <w:multiLevelType w:val="multilevel"/>
    <w:tmpl w:val="85F2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7428B"/>
    <w:multiLevelType w:val="multilevel"/>
    <w:tmpl w:val="36A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D317F"/>
    <w:multiLevelType w:val="multilevel"/>
    <w:tmpl w:val="26365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756E5"/>
    <w:multiLevelType w:val="multilevel"/>
    <w:tmpl w:val="C25E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321245"/>
    <w:multiLevelType w:val="multilevel"/>
    <w:tmpl w:val="34BC7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16"/>
  </w:num>
  <w:num w:numId="4">
    <w:abstractNumId w:val="18"/>
  </w:num>
  <w:num w:numId="5">
    <w:abstractNumId w:val="6"/>
  </w:num>
  <w:num w:numId="6">
    <w:abstractNumId w:val="19"/>
  </w:num>
  <w:num w:numId="7">
    <w:abstractNumId w:val="14"/>
  </w:num>
  <w:num w:numId="8">
    <w:abstractNumId w:val="2"/>
  </w:num>
  <w:num w:numId="9">
    <w:abstractNumId w:val="5"/>
  </w:num>
  <w:num w:numId="10">
    <w:abstractNumId w:val="1"/>
  </w:num>
  <w:num w:numId="11">
    <w:abstractNumId w:val="0"/>
  </w:num>
  <w:num w:numId="12">
    <w:abstractNumId w:val="12"/>
  </w:num>
  <w:num w:numId="13">
    <w:abstractNumId w:val="9"/>
  </w:num>
  <w:num w:numId="14">
    <w:abstractNumId w:val="11"/>
  </w:num>
  <w:num w:numId="15">
    <w:abstractNumId w:val="4"/>
  </w:num>
  <w:num w:numId="16">
    <w:abstractNumId w:val="7"/>
  </w:num>
  <w:num w:numId="17">
    <w:abstractNumId w:val="20"/>
  </w:num>
  <w:num w:numId="18">
    <w:abstractNumId w:val="10"/>
  </w:num>
  <w:num w:numId="19">
    <w:abstractNumId w:val="8"/>
  </w:num>
  <w:num w:numId="20">
    <w:abstractNumId w:val="3"/>
  </w:num>
  <w:num w:numId="21">
    <w:abstractNumId w:val="2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15F"/>
    <w:rsid w:val="00065CF5"/>
    <w:rsid w:val="001C10E2"/>
    <w:rsid w:val="003C515F"/>
    <w:rsid w:val="00450D0B"/>
    <w:rsid w:val="00B43D67"/>
    <w:rsid w:val="00B6042A"/>
    <w:rsid w:val="00BE5389"/>
    <w:rsid w:val="00D6348C"/>
    <w:rsid w:val="00FE7A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1E7A"/>
  <w15:chartTrackingRefBased/>
  <w15:docId w15:val="{D3548F4C-5869-409E-9F32-2224FFF5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43D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3C515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15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3C515F"/>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3C515F"/>
    <w:rPr>
      <w:b/>
      <w:bCs/>
    </w:rPr>
  </w:style>
  <w:style w:type="paragraph" w:styleId="ListParagraph">
    <w:name w:val="List Paragraph"/>
    <w:basedOn w:val="Normal"/>
    <w:uiPriority w:val="34"/>
    <w:qFormat/>
    <w:rsid w:val="00BE5389"/>
    <w:pPr>
      <w:ind w:left="720"/>
      <w:contextualSpacing/>
    </w:pPr>
  </w:style>
  <w:style w:type="paragraph" w:styleId="z-TopofForm">
    <w:name w:val="HTML Top of Form"/>
    <w:basedOn w:val="Normal"/>
    <w:next w:val="Normal"/>
    <w:link w:val="z-TopofFormChar"/>
    <w:hidden/>
    <w:uiPriority w:val="99"/>
    <w:semiHidden/>
    <w:unhideWhenUsed/>
    <w:rsid w:val="00B43D67"/>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B43D67"/>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B43D67"/>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B43D67"/>
    <w:rPr>
      <w:rFonts w:ascii="Arial" w:eastAsia="Times New Roman" w:hAnsi="Arial" w:cs="Arial"/>
      <w:vanish/>
      <w:sz w:val="16"/>
      <w:szCs w:val="16"/>
      <w:lang w:val="en-US"/>
    </w:rPr>
  </w:style>
  <w:style w:type="character" w:customStyle="1" w:styleId="Heading3Char">
    <w:name w:val="Heading 3 Char"/>
    <w:basedOn w:val="DefaultParagraphFont"/>
    <w:link w:val="Heading3"/>
    <w:uiPriority w:val="9"/>
    <w:semiHidden/>
    <w:rsid w:val="00B43D6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697470">
      <w:bodyDiv w:val="1"/>
      <w:marLeft w:val="0"/>
      <w:marRight w:val="0"/>
      <w:marTop w:val="0"/>
      <w:marBottom w:val="0"/>
      <w:divBdr>
        <w:top w:val="none" w:sz="0" w:space="0" w:color="auto"/>
        <w:left w:val="none" w:sz="0" w:space="0" w:color="auto"/>
        <w:bottom w:val="none" w:sz="0" w:space="0" w:color="auto"/>
        <w:right w:val="none" w:sz="0" w:space="0" w:color="auto"/>
      </w:divBdr>
    </w:div>
    <w:div w:id="1328555933">
      <w:bodyDiv w:val="1"/>
      <w:marLeft w:val="0"/>
      <w:marRight w:val="0"/>
      <w:marTop w:val="0"/>
      <w:marBottom w:val="0"/>
      <w:divBdr>
        <w:top w:val="none" w:sz="0" w:space="0" w:color="auto"/>
        <w:left w:val="none" w:sz="0" w:space="0" w:color="auto"/>
        <w:bottom w:val="none" w:sz="0" w:space="0" w:color="auto"/>
        <w:right w:val="none" w:sz="0" w:space="0" w:color="auto"/>
      </w:divBdr>
      <w:divsChild>
        <w:div w:id="1622221329">
          <w:marLeft w:val="0"/>
          <w:marRight w:val="0"/>
          <w:marTop w:val="0"/>
          <w:marBottom w:val="0"/>
          <w:divBdr>
            <w:top w:val="none" w:sz="0" w:space="0" w:color="auto"/>
            <w:left w:val="none" w:sz="0" w:space="0" w:color="auto"/>
            <w:bottom w:val="none" w:sz="0" w:space="0" w:color="auto"/>
            <w:right w:val="none" w:sz="0" w:space="0" w:color="auto"/>
          </w:divBdr>
          <w:divsChild>
            <w:div w:id="2060281479">
              <w:marLeft w:val="0"/>
              <w:marRight w:val="0"/>
              <w:marTop w:val="0"/>
              <w:marBottom w:val="0"/>
              <w:divBdr>
                <w:top w:val="none" w:sz="0" w:space="0" w:color="auto"/>
                <w:left w:val="none" w:sz="0" w:space="0" w:color="auto"/>
                <w:bottom w:val="none" w:sz="0" w:space="0" w:color="auto"/>
                <w:right w:val="none" w:sz="0" w:space="0" w:color="auto"/>
              </w:divBdr>
              <w:divsChild>
                <w:div w:id="1808012072">
                  <w:marLeft w:val="0"/>
                  <w:marRight w:val="0"/>
                  <w:marTop w:val="0"/>
                  <w:marBottom w:val="0"/>
                  <w:divBdr>
                    <w:top w:val="none" w:sz="0" w:space="0" w:color="auto"/>
                    <w:left w:val="none" w:sz="0" w:space="0" w:color="auto"/>
                    <w:bottom w:val="none" w:sz="0" w:space="0" w:color="auto"/>
                    <w:right w:val="none" w:sz="0" w:space="0" w:color="auto"/>
                  </w:divBdr>
                  <w:divsChild>
                    <w:div w:id="1158035563">
                      <w:marLeft w:val="0"/>
                      <w:marRight w:val="0"/>
                      <w:marTop w:val="0"/>
                      <w:marBottom w:val="0"/>
                      <w:divBdr>
                        <w:top w:val="none" w:sz="0" w:space="0" w:color="auto"/>
                        <w:left w:val="none" w:sz="0" w:space="0" w:color="auto"/>
                        <w:bottom w:val="none" w:sz="0" w:space="0" w:color="auto"/>
                        <w:right w:val="none" w:sz="0" w:space="0" w:color="auto"/>
                      </w:divBdr>
                      <w:divsChild>
                        <w:div w:id="277107780">
                          <w:marLeft w:val="0"/>
                          <w:marRight w:val="0"/>
                          <w:marTop w:val="0"/>
                          <w:marBottom w:val="0"/>
                          <w:divBdr>
                            <w:top w:val="none" w:sz="0" w:space="0" w:color="auto"/>
                            <w:left w:val="none" w:sz="0" w:space="0" w:color="auto"/>
                            <w:bottom w:val="none" w:sz="0" w:space="0" w:color="auto"/>
                            <w:right w:val="none" w:sz="0" w:space="0" w:color="auto"/>
                          </w:divBdr>
                          <w:divsChild>
                            <w:div w:id="504173970">
                              <w:marLeft w:val="0"/>
                              <w:marRight w:val="0"/>
                              <w:marTop w:val="0"/>
                              <w:marBottom w:val="0"/>
                              <w:divBdr>
                                <w:top w:val="none" w:sz="0" w:space="0" w:color="auto"/>
                                <w:left w:val="none" w:sz="0" w:space="0" w:color="auto"/>
                                <w:bottom w:val="none" w:sz="0" w:space="0" w:color="auto"/>
                                <w:right w:val="none" w:sz="0" w:space="0" w:color="auto"/>
                              </w:divBdr>
                              <w:divsChild>
                                <w:div w:id="660624280">
                                  <w:marLeft w:val="0"/>
                                  <w:marRight w:val="0"/>
                                  <w:marTop w:val="0"/>
                                  <w:marBottom w:val="0"/>
                                  <w:divBdr>
                                    <w:top w:val="none" w:sz="0" w:space="0" w:color="auto"/>
                                    <w:left w:val="none" w:sz="0" w:space="0" w:color="auto"/>
                                    <w:bottom w:val="none" w:sz="0" w:space="0" w:color="auto"/>
                                    <w:right w:val="none" w:sz="0" w:space="0" w:color="auto"/>
                                  </w:divBdr>
                                  <w:divsChild>
                                    <w:div w:id="542402858">
                                      <w:marLeft w:val="0"/>
                                      <w:marRight w:val="0"/>
                                      <w:marTop w:val="0"/>
                                      <w:marBottom w:val="0"/>
                                      <w:divBdr>
                                        <w:top w:val="none" w:sz="0" w:space="0" w:color="auto"/>
                                        <w:left w:val="none" w:sz="0" w:space="0" w:color="auto"/>
                                        <w:bottom w:val="none" w:sz="0" w:space="0" w:color="auto"/>
                                        <w:right w:val="none" w:sz="0" w:space="0" w:color="auto"/>
                                      </w:divBdr>
                                      <w:divsChild>
                                        <w:div w:id="1005784296">
                                          <w:marLeft w:val="0"/>
                                          <w:marRight w:val="0"/>
                                          <w:marTop w:val="0"/>
                                          <w:marBottom w:val="0"/>
                                          <w:divBdr>
                                            <w:top w:val="none" w:sz="0" w:space="0" w:color="auto"/>
                                            <w:left w:val="none" w:sz="0" w:space="0" w:color="auto"/>
                                            <w:bottom w:val="none" w:sz="0" w:space="0" w:color="auto"/>
                                            <w:right w:val="none" w:sz="0" w:space="0" w:color="auto"/>
                                          </w:divBdr>
                                          <w:divsChild>
                                            <w:div w:id="721178344">
                                              <w:marLeft w:val="0"/>
                                              <w:marRight w:val="0"/>
                                              <w:marTop w:val="0"/>
                                              <w:marBottom w:val="0"/>
                                              <w:divBdr>
                                                <w:top w:val="none" w:sz="0" w:space="0" w:color="auto"/>
                                                <w:left w:val="none" w:sz="0" w:space="0" w:color="auto"/>
                                                <w:bottom w:val="none" w:sz="0" w:space="0" w:color="auto"/>
                                                <w:right w:val="none" w:sz="0" w:space="0" w:color="auto"/>
                                              </w:divBdr>
                                              <w:divsChild>
                                                <w:div w:id="1284731379">
                                                  <w:marLeft w:val="0"/>
                                                  <w:marRight w:val="0"/>
                                                  <w:marTop w:val="0"/>
                                                  <w:marBottom w:val="0"/>
                                                  <w:divBdr>
                                                    <w:top w:val="none" w:sz="0" w:space="0" w:color="auto"/>
                                                    <w:left w:val="none" w:sz="0" w:space="0" w:color="auto"/>
                                                    <w:bottom w:val="none" w:sz="0" w:space="0" w:color="auto"/>
                                                    <w:right w:val="none" w:sz="0" w:space="0" w:color="auto"/>
                                                  </w:divBdr>
                                                  <w:divsChild>
                                                    <w:div w:id="432700817">
                                                      <w:marLeft w:val="0"/>
                                                      <w:marRight w:val="0"/>
                                                      <w:marTop w:val="0"/>
                                                      <w:marBottom w:val="0"/>
                                                      <w:divBdr>
                                                        <w:top w:val="none" w:sz="0" w:space="0" w:color="auto"/>
                                                        <w:left w:val="none" w:sz="0" w:space="0" w:color="auto"/>
                                                        <w:bottom w:val="none" w:sz="0" w:space="0" w:color="auto"/>
                                                        <w:right w:val="none" w:sz="0" w:space="0" w:color="auto"/>
                                                      </w:divBdr>
                                                      <w:divsChild>
                                                        <w:div w:id="1576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018740">
          <w:marLeft w:val="0"/>
          <w:marRight w:val="0"/>
          <w:marTop w:val="0"/>
          <w:marBottom w:val="0"/>
          <w:divBdr>
            <w:top w:val="none" w:sz="0" w:space="0" w:color="auto"/>
            <w:left w:val="none" w:sz="0" w:space="0" w:color="auto"/>
            <w:bottom w:val="none" w:sz="0" w:space="0" w:color="auto"/>
            <w:right w:val="none" w:sz="0" w:space="0" w:color="auto"/>
          </w:divBdr>
          <w:divsChild>
            <w:div w:id="280039580">
              <w:marLeft w:val="0"/>
              <w:marRight w:val="0"/>
              <w:marTop w:val="0"/>
              <w:marBottom w:val="0"/>
              <w:divBdr>
                <w:top w:val="none" w:sz="0" w:space="0" w:color="auto"/>
                <w:left w:val="none" w:sz="0" w:space="0" w:color="auto"/>
                <w:bottom w:val="none" w:sz="0" w:space="0" w:color="auto"/>
                <w:right w:val="none" w:sz="0" w:space="0" w:color="auto"/>
              </w:divBdr>
              <w:divsChild>
                <w:div w:id="840461820">
                  <w:marLeft w:val="0"/>
                  <w:marRight w:val="0"/>
                  <w:marTop w:val="0"/>
                  <w:marBottom w:val="0"/>
                  <w:divBdr>
                    <w:top w:val="none" w:sz="0" w:space="0" w:color="auto"/>
                    <w:left w:val="none" w:sz="0" w:space="0" w:color="auto"/>
                    <w:bottom w:val="none" w:sz="0" w:space="0" w:color="auto"/>
                    <w:right w:val="none" w:sz="0" w:space="0" w:color="auto"/>
                  </w:divBdr>
                  <w:divsChild>
                    <w:div w:id="95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55530">
      <w:bodyDiv w:val="1"/>
      <w:marLeft w:val="0"/>
      <w:marRight w:val="0"/>
      <w:marTop w:val="0"/>
      <w:marBottom w:val="0"/>
      <w:divBdr>
        <w:top w:val="none" w:sz="0" w:space="0" w:color="auto"/>
        <w:left w:val="none" w:sz="0" w:space="0" w:color="auto"/>
        <w:bottom w:val="none" w:sz="0" w:space="0" w:color="auto"/>
        <w:right w:val="none" w:sz="0" w:space="0" w:color="auto"/>
      </w:divBdr>
    </w:div>
    <w:div w:id="1834832678">
      <w:bodyDiv w:val="1"/>
      <w:marLeft w:val="0"/>
      <w:marRight w:val="0"/>
      <w:marTop w:val="0"/>
      <w:marBottom w:val="0"/>
      <w:divBdr>
        <w:top w:val="none" w:sz="0" w:space="0" w:color="auto"/>
        <w:left w:val="none" w:sz="0" w:space="0" w:color="auto"/>
        <w:bottom w:val="none" w:sz="0" w:space="0" w:color="auto"/>
        <w:right w:val="none" w:sz="0" w:space="0" w:color="auto"/>
      </w:divBdr>
    </w:div>
    <w:div w:id="1846086812">
      <w:bodyDiv w:val="1"/>
      <w:marLeft w:val="0"/>
      <w:marRight w:val="0"/>
      <w:marTop w:val="0"/>
      <w:marBottom w:val="0"/>
      <w:divBdr>
        <w:top w:val="none" w:sz="0" w:space="0" w:color="auto"/>
        <w:left w:val="none" w:sz="0" w:space="0" w:color="auto"/>
        <w:bottom w:val="none" w:sz="0" w:space="0" w:color="auto"/>
        <w:right w:val="none" w:sz="0" w:space="0" w:color="auto"/>
      </w:divBdr>
    </w:div>
    <w:div w:id="1902327104">
      <w:bodyDiv w:val="1"/>
      <w:marLeft w:val="0"/>
      <w:marRight w:val="0"/>
      <w:marTop w:val="0"/>
      <w:marBottom w:val="0"/>
      <w:divBdr>
        <w:top w:val="none" w:sz="0" w:space="0" w:color="auto"/>
        <w:left w:val="none" w:sz="0" w:space="0" w:color="auto"/>
        <w:bottom w:val="none" w:sz="0" w:space="0" w:color="auto"/>
        <w:right w:val="none" w:sz="0" w:space="0" w:color="auto"/>
      </w:divBdr>
    </w:div>
    <w:div w:id="1935702206">
      <w:bodyDiv w:val="1"/>
      <w:marLeft w:val="0"/>
      <w:marRight w:val="0"/>
      <w:marTop w:val="0"/>
      <w:marBottom w:val="0"/>
      <w:divBdr>
        <w:top w:val="none" w:sz="0" w:space="0" w:color="auto"/>
        <w:left w:val="none" w:sz="0" w:space="0" w:color="auto"/>
        <w:bottom w:val="none" w:sz="0" w:space="0" w:color="auto"/>
        <w:right w:val="none" w:sz="0" w:space="0" w:color="auto"/>
      </w:divBdr>
    </w:div>
    <w:div w:id="2039886084">
      <w:bodyDiv w:val="1"/>
      <w:marLeft w:val="0"/>
      <w:marRight w:val="0"/>
      <w:marTop w:val="0"/>
      <w:marBottom w:val="0"/>
      <w:divBdr>
        <w:top w:val="none" w:sz="0" w:space="0" w:color="auto"/>
        <w:left w:val="none" w:sz="0" w:space="0" w:color="auto"/>
        <w:bottom w:val="none" w:sz="0" w:space="0" w:color="auto"/>
        <w:right w:val="none" w:sz="0" w:space="0" w:color="auto"/>
      </w:divBdr>
    </w:div>
    <w:div w:id="210896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10</Pages>
  <Words>2890</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saleha</dc:creator>
  <cp:keywords/>
  <dc:description/>
  <cp:lastModifiedBy>saleha</cp:lastModifiedBy>
  <cp:revision>3</cp:revision>
  <dcterms:created xsi:type="dcterms:W3CDTF">2025-02-08T16:10:00Z</dcterms:created>
  <dcterms:modified xsi:type="dcterms:W3CDTF">2025-02-09T18:43:00Z</dcterms:modified>
</cp:coreProperties>
</file>