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E3F2C" w14:textId="59A18B19" w:rsidR="004766C2" w:rsidRDefault="0035548C">
      <w:r>
        <w:t>Fionn, Ryan and Dean met in the week 4 lab to and used some of that time to discuss user-stories. Ryan and Fionn had written some down, and so we went through them and considered factors like how important they were within the scope of the project, and how easy they would be to accomplish, by coming up with story sizes for them, which is a rough estimate of how big an undertaking each of them would be.</w:t>
      </w:r>
    </w:p>
    <w:p w14:paraId="256213A7" w14:textId="5D95A3FE" w:rsidR="0035548C" w:rsidRDefault="0035548C">
      <w:r>
        <w:t>We also came up with ready and done conditions for them, which are the criteria for when the story would be ready to implement i.e. prerequisites; and for knowing when the actual implementation of the story was complete.</w:t>
      </w:r>
    </w:p>
    <w:p w14:paraId="0618B0E6" w14:textId="54D7D7AD" w:rsidR="0035548C" w:rsidRDefault="0035548C">
      <w:r>
        <w:t>We jotted notes on paper, and then used Jira to record them when they were agreed on.</w:t>
      </w:r>
    </w:p>
    <w:p w14:paraId="7779E92D" w14:textId="1AF361AE" w:rsidR="0049282A" w:rsidRDefault="0049282A"/>
    <w:p w14:paraId="41067D56" w14:textId="6EFDEFAD" w:rsidR="0049282A" w:rsidRDefault="0049282A">
      <w:r>
        <w:t>Screenshots below:</w:t>
      </w:r>
    </w:p>
    <w:p w14:paraId="12D9F399" w14:textId="3DD2461A" w:rsidR="0049282A" w:rsidRDefault="0049282A">
      <w:r>
        <w:rPr>
          <w:noProof/>
        </w:rPr>
        <w:drawing>
          <wp:inline distT="0" distB="0" distL="0" distR="0" wp14:anchorId="75BD9782" wp14:editId="10C3AD0B">
            <wp:extent cx="5731510" cy="2496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96185"/>
                    </a:xfrm>
                    <a:prstGeom prst="rect">
                      <a:avLst/>
                    </a:prstGeom>
                  </pic:spPr>
                </pic:pic>
              </a:graphicData>
            </a:graphic>
          </wp:inline>
        </w:drawing>
      </w:r>
    </w:p>
    <w:p w14:paraId="46D83BBF" w14:textId="0FB19E4D" w:rsidR="0049282A" w:rsidRDefault="0049282A">
      <w:r>
        <w:rPr>
          <w:noProof/>
        </w:rPr>
        <w:lastRenderedPageBreak/>
        <w:drawing>
          <wp:inline distT="0" distB="0" distL="0" distR="0" wp14:anchorId="7E9394C7" wp14:editId="0CB03FB0">
            <wp:extent cx="419862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3078480"/>
                    </a:xfrm>
                    <a:prstGeom prst="rect">
                      <a:avLst/>
                    </a:prstGeom>
                    <a:noFill/>
                    <a:ln>
                      <a:noFill/>
                    </a:ln>
                  </pic:spPr>
                </pic:pic>
              </a:graphicData>
            </a:graphic>
          </wp:inline>
        </w:drawing>
      </w:r>
      <w:bookmarkStart w:id="0" w:name="_GoBack"/>
      <w:bookmarkEnd w:id="0"/>
      <w:r>
        <w:rPr>
          <w:noProof/>
        </w:rPr>
        <w:drawing>
          <wp:inline distT="0" distB="0" distL="0" distR="0" wp14:anchorId="1580E64D" wp14:editId="05835D0E">
            <wp:extent cx="4122420" cy="339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3398520"/>
                    </a:xfrm>
                    <a:prstGeom prst="rect">
                      <a:avLst/>
                    </a:prstGeom>
                    <a:noFill/>
                    <a:ln>
                      <a:noFill/>
                    </a:ln>
                  </pic:spPr>
                </pic:pic>
              </a:graphicData>
            </a:graphic>
          </wp:inline>
        </w:drawing>
      </w:r>
      <w:r>
        <w:rPr>
          <w:noProof/>
        </w:rPr>
        <w:lastRenderedPageBreak/>
        <w:drawing>
          <wp:inline distT="0" distB="0" distL="0" distR="0" wp14:anchorId="197F16A2" wp14:editId="5EB73F02">
            <wp:extent cx="423672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3337560"/>
                    </a:xfrm>
                    <a:prstGeom prst="rect">
                      <a:avLst/>
                    </a:prstGeom>
                    <a:noFill/>
                    <a:ln>
                      <a:noFill/>
                    </a:ln>
                  </pic:spPr>
                </pic:pic>
              </a:graphicData>
            </a:graphic>
          </wp:inline>
        </w:drawing>
      </w:r>
      <w:r>
        <w:rPr>
          <w:noProof/>
        </w:rPr>
        <w:drawing>
          <wp:inline distT="0" distB="0" distL="0" distR="0" wp14:anchorId="38D3A091" wp14:editId="1CDFBCD6">
            <wp:extent cx="4191000" cy="336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360420"/>
                    </a:xfrm>
                    <a:prstGeom prst="rect">
                      <a:avLst/>
                    </a:prstGeom>
                    <a:noFill/>
                    <a:ln>
                      <a:noFill/>
                    </a:ln>
                  </pic:spPr>
                </pic:pic>
              </a:graphicData>
            </a:graphic>
          </wp:inline>
        </w:drawing>
      </w:r>
      <w:r>
        <w:rPr>
          <w:noProof/>
        </w:rPr>
        <w:lastRenderedPageBreak/>
        <w:drawing>
          <wp:inline distT="0" distB="0" distL="0" distR="0" wp14:anchorId="4D763450" wp14:editId="6E08B8E0">
            <wp:extent cx="408432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3352800"/>
                    </a:xfrm>
                    <a:prstGeom prst="rect">
                      <a:avLst/>
                    </a:prstGeom>
                    <a:noFill/>
                    <a:ln>
                      <a:noFill/>
                    </a:ln>
                  </pic:spPr>
                </pic:pic>
              </a:graphicData>
            </a:graphic>
          </wp:inline>
        </w:drawing>
      </w:r>
      <w:r>
        <w:rPr>
          <w:noProof/>
        </w:rPr>
        <w:drawing>
          <wp:inline distT="0" distB="0" distL="0" distR="0" wp14:anchorId="30BEEB6B" wp14:editId="1802D148">
            <wp:extent cx="4107180" cy="3649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3649980"/>
                    </a:xfrm>
                    <a:prstGeom prst="rect">
                      <a:avLst/>
                    </a:prstGeom>
                    <a:noFill/>
                    <a:ln>
                      <a:noFill/>
                    </a:ln>
                  </pic:spPr>
                </pic:pic>
              </a:graphicData>
            </a:graphic>
          </wp:inline>
        </w:drawing>
      </w:r>
      <w:r>
        <w:rPr>
          <w:noProof/>
        </w:rPr>
        <w:lastRenderedPageBreak/>
        <w:drawing>
          <wp:inline distT="0" distB="0" distL="0" distR="0" wp14:anchorId="52A43874" wp14:editId="74983EE4">
            <wp:extent cx="423672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3352800"/>
                    </a:xfrm>
                    <a:prstGeom prst="rect">
                      <a:avLst/>
                    </a:prstGeom>
                    <a:noFill/>
                    <a:ln>
                      <a:noFill/>
                    </a:ln>
                  </pic:spPr>
                </pic:pic>
              </a:graphicData>
            </a:graphic>
          </wp:inline>
        </w:drawing>
      </w:r>
      <w:r>
        <w:rPr>
          <w:noProof/>
        </w:rPr>
        <w:drawing>
          <wp:inline distT="0" distB="0" distL="0" distR="0" wp14:anchorId="2BC7CEB5" wp14:editId="76440C21">
            <wp:extent cx="3985260" cy="303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3032760"/>
                    </a:xfrm>
                    <a:prstGeom prst="rect">
                      <a:avLst/>
                    </a:prstGeom>
                    <a:noFill/>
                    <a:ln>
                      <a:noFill/>
                    </a:ln>
                  </pic:spPr>
                </pic:pic>
              </a:graphicData>
            </a:graphic>
          </wp:inline>
        </w:drawing>
      </w:r>
      <w:r>
        <w:rPr>
          <w:noProof/>
        </w:rPr>
        <w:lastRenderedPageBreak/>
        <w:drawing>
          <wp:inline distT="0" distB="0" distL="0" distR="0" wp14:anchorId="5938784A" wp14:editId="0BC793BC">
            <wp:extent cx="438150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766060"/>
                    </a:xfrm>
                    <a:prstGeom prst="rect">
                      <a:avLst/>
                    </a:prstGeom>
                    <a:noFill/>
                    <a:ln>
                      <a:noFill/>
                    </a:ln>
                  </pic:spPr>
                </pic:pic>
              </a:graphicData>
            </a:graphic>
          </wp:inline>
        </w:drawing>
      </w:r>
    </w:p>
    <w:sectPr w:rsidR="00492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0A"/>
    <w:rsid w:val="0035548C"/>
    <w:rsid w:val="004766C2"/>
    <w:rsid w:val="0049282A"/>
    <w:rsid w:val="00F9370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A510"/>
  <w15:chartTrackingRefBased/>
  <w15:docId w15:val="{59888989-A9A2-45E7-9EAF-015066B0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2020-02-10T18:23:00Z</dcterms:created>
  <dcterms:modified xsi:type="dcterms:W3CDTF">2020-02-10T18:39:00Z</dcterms:modified>
</cp:coreProperties>
</file>