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0FAFE7E4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>Clustered capacitated vehicle routing problem (CCVRP)</w:t>
      </w:r>
      <w:r w:rsidR="00D37249" w:rsidRPr="00D37249">
        <w:rPr>
          <w:rFonts w:asciiTheme="majorBidi" w:hAnsiTheme="majorBidi" w:cstheme="majorBidi"/>
        </w:rPr>
        <w:t xml:space="preserve">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</w:t>
      </w:r>
      <w:r w:rsidR="006B07B9" w:rsidRPr="00E855A5">
        <w:rPr>
          <w:rFonts w:asciiTheme="majorBidi" w:hAnsiTheme="majorBidi" w:cstheme="majorBidi"/>
        </w:rPr>
        <w:t xml:space="preserve"> instances form </w:t>
      </w:r>
      <w:r w:rsidR="006B07B9" w:rsidRPr="00E855A5">
        <w:rPr>
          <w:rFonts w:asciiTheme="majorBidi" w:hAnsiTheme="majorBidi" w:cstheme="majorBidi"/>
        </w:rPr>
        <w:t>TSPLIB</w:t>
      </w:r>
      <w:r w:rsidR="006B07B9" w:rsidRPr="00E855A5">
        <w:rPr>
          <w:rFonts w:asciiTheme="majorBidi" w:hAnsiTheme="majorBidi" w:cstheme="majorBidi"/>
        </w:rPr>
        <w:t xml:space="preserve"> library with difference that we created new problem that is a clustered version of </w:t>
      </w:r>
      <w:r w:rsidR="006B07B9" w:rsidRPr="00E855A5">
        <w:rPr>
          <w:rFonts w:asciiTheme="majorBidi" w:hAnsiTheme="majorBidi" w:cstheme="majorBidi"/>
        </w:rPr>
        <w:t>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59A29265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35133113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3C4E68E4" w14:textId="0C89F4F0" w:rsidR="009405E4" w:rsidRDefault="00B70C73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</w:t>
      </w:r>
      <w:proofErr w:type="spellStart"/>
      <w:r w:rsidR="00C17DF7" w:rsidRPr="00924B22">
        <w:rPr>
          <w:rFonts w:asciiTheme="majorBidi" w:hAnsiTheme="majorBidi" w:cstheme="majorBidi"/>
        </w:rPr>
        <w:t>i</w:t>
      </w:r>
      <w:proofErr w:type="spellEnd"/>
      <w:r w:rsidR="00C17DF7" w:rsidRPr="00924B22">
        <w:rPr>
          <w:rFonts w:asciiTheme="majorBidi" w:hAnsiTheme="majorBidi" w:cstheme="majorBidi"/>
        </w:rPr>
        <w:t xml:space="preserve">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77777777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5A5C14CD" w:rsidR="00E57EDE" w:rsidRDefault="009F220B" w:rsidP="00E57ED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14FFD175">
            <wp:extent cx="1773382" cy="17773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06" cy="180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32E102E" w14:textId="77777777" w:rsidR="00E57EDE" w:rsidRPr="00E57EDE" w:rsidRDefault="00E57EDE" w:rsidP="00E57ED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9922B3" w14:textId="6631AED9" w:rsidR="0026404E" w:rsidRDefault="003622A8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proofErr w:type="spellEnd"/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9D50836" w14:textId="6F7C5FA7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CA901FD" w14:textId="48BEA8C4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ABE4935" w14:textId="3D8F56A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609E8D94" w:rsidR="00454DA8" w:rsidRPr="00A54E26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lastRenderedPageBreak/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exp(-ALPHA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lastRenderedPageBreak/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proofErr w:type="spellStart"/>
      <w:r w:rsidR="00EF501D" w:rsidRPr="00A54E26">
        <w:rPr>
          <w:b/>
          <w:bCs/>
          <w:i/>
          <w:iCs/>
          <w:sz w:val="20"/>
          <w:szCs w:val="20"/>
        </w:rPr>
        <w:t>problem.dimension</w:t>
      </w:r>
      <w:proofErr w:type="spellEnd"/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F36B22">
        <w:rPr>
          <w:rFonts w:asciiTheme="majorBidi" w:hAnsiTheme="majorBidi" w:cstheme="majorBidi"/>
          <w:b/>
          <w:bCs/>
          <w:i/>
          <w:iCs/>
        </w:rPr>
        <w:t>ConstructGreedyRandomizedSolution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</w:t>
      </w:r>
      <w:proofErr w:type="spellStart"/>
      <w:r w:rsidRPr="00AA781A">
        <w:rPr>
          <w:lang w:bidi="fa-IR"/>
        </w:rPr>
        <w:t>rnd.uniform</w:t>
      </w:r>
      <w:proofErr w:type="spellEnd"/>
      <w:r w:rsidRPr="00AA781A">
        <w:rPr>
          <w:lang w:bidi="fa-IR"/>
        </w:rPr>
        <w:t>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</w:t>
      </w:r>
      <w:proofErr w:type="spellStart"/>
      <w:r w:rsidRPr="00AA781A">
        <w:rPr>
          <w:lang w:bidi="fa-IR"/>
        </w:rPr>
        <w:t>graph.dimension</w:t>
      </w:r>
      <w:proofErr w:type="spellEnd"/>
      <w:r w:rsidRPr="00AA781A">
        <w:rPr>
          <w:lang w:bidi="fa-IR"/>
        </w:rPr>
        <w:t>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spellStart"/>
      <w:r w:rsidRPr="00AA781A">
        <w:rPr>
          <w:lang w:bidi="fa-IR"/>
        </w:rPr>
        <w:t>rnd.choice</w:t>
      </w:r>
      <w:proofErr w:type="spellEnd"/>
      <w:r w:rsidRPr="00AA781A">
        <w:rPr>
          <w:lang w:bidi="fa-IR"/>
        </w:rPr>
        <w:t>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r w:rsidRPr="00AA781A">
        <w:rPr>
          <w:lang w:bidi="fa-IR"/>
        </w:rPr>
        <w:t>solution.append</w:t>
      </w:r>
      <w:proofErr w:type="spellEnd"/>
      <w:r w:rsidRPr="00AA781A">
        <w:rPr>
          <w:lang w:bidi="fa-IR"/>
        </w:rPr>
        <w:t>(</w:t>
      </w: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LocalSearch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AF7D6C">
        <w:rPr>
          <w:rFonts w:asciiTheme="majorBidi" w:hAnsiTheme="majorBidi" w:cstheme="majorBidi"/>
          <w:b/>
          <w:bCs/>
          <w:i/>
          <w:iCs/>
        </w:rPr>
        <w:t>get_neighbor</w:t>
      </w:r>
      <w:proofErr w:type="spellEnd"/>
      <w:r w:rsidRPr="00AF7D6C">
        <w:rPr>
          <w:rFonts w:asciiTheme="majorBidi" w:hAnsiTheme="majorBidi" w:cstheme="majorBidi"/>
          <w:b/>
          <w:bCs/>
          <w:i/>
          <w:iCs/>
        </w:rPr>
        <w:t>()”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UpdateSolution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</w:t>
      </w:r>
      <w:proofErr w:type="spellStart"/>
      <w:r>
        <w:rPr>
          <w:rFonts w:asciiTheme="majorBidi" w:hAnsiTheme="majorBidi" w:cstheme="majorBidi"/>
          <w:lang w:bidi="fa-IR"/>
        </w:rPr>
        <w:t>AlPHA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984957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DC2C8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DC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DC2C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48FA8D6A" w:rsidR="00F66309" w:rsidRPr="00F652EA" w:rsidRDefault="006A52A2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50548389" w:rsidR="008E07C2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5546EF04" w14:textId="1D4C5AE6" w:rsidR="00C0457C" w:rsidRDefault="00C0457C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1547F95B" w14:textId="0535DCB2" w:rsidR="00C0457C" w:rsidRDefault="00C0457C" w:rsidP="00C0457C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1D967C4C" w14:textId="77777777" w:rsidR="00C0457C" w:rsidRDefault="00C0457C" w:rsidP="00C0457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12B2748" w14:textId="761983B7" w:rsidR="00C0457C" w:rsidRDefault="00C0457C" w:rsidP="00C0457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</w:t>
      </w:r>
      <w:r w:rsidR="001D58FE">
        <w:rPr>
          <w:rFonts w:asciiTheme="majorBidi" w:hAnsiTheme="majorBidi" w:cstheme="majorBidi"/>
          <w:color w:val="0070C0"/>
          <w:sz w:val="24"/>
          <w:szCs w:val="24"/>
        </w:rPr>
        <w:t>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search algorithm:</w:t>
      </w:r>
    </w:p>
    <w:p w14:paraId="7E605AD2" w14:textId="05C4E339" w:rsidR="00C0457C" w:rsidRPr="00D03743" w:rsidRDefault="00C0457C" w:rsidP="00D03743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5F461B40" w14:textId="1F90487C" w:rsidR="002F4687" w:rsidRDefault="002F4687" w:rsidP="003B792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7D39758A" w14:textId="205F2DB0" w:rsidR="002F4687" w:rsidRDefault="002F4687" w:rsidP="002F46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E688AD5" w14:textId="0986A5E0" w:rsidR="002F4687" w:rsidRDefault="00D03743" w:rsidP="00D03743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noProof/>
          <w:sz w:val="18"/>
          <w:szCs w:val="18"/>
          <w:lang w:bidi="fa-IR"/>
        </w:rPr>
        <w:lastRenderedPageBreak/>
        <w:drawing>
          <wp:inline distT="0" distB="0" distL="0" distR="0" wp14:anchorId="754A3991" wp14:editId="2394FAAB">
            <wp:extent cx="3943350" cy="23339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3960" w14:textId="5723D7CA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1A37E7" w14:textId="29DF5264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265C0D5" w14:textId="0F7B1080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 xml:space="preserve">Initial starting </w:t>
      </w:r>
      <w:r w:rsidR="002922A9">
        <w:rPr>
          <w:rFonts w:asciiTheme="majorBidi" w:hAnsiTheme="majorBidi" w:cstheme="majorBidi"/>
          <w:b/>
          <w:bCs/>
          <w:i/>
          <w:iCs/>
        </w:rPr>
        <w:t>point</w:t>
      </w:r>
      <w:r w:rsidR="002922A9" w:rsidRPr="00F36B22">
        <w:rPr>
          <w:rFonts w:asciiTheme="majorBidi" w:hAnsiTheme="majorBidi" w:cstheme="majorBidi"/>
          <w:b/>
          <w:bCs/>
          <w:i/>
          <w:iCs/>
        </w:rPr>
        <w:t>(</w:t>
      </w:r>
      <w:r w:rsidR="00BA538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F34A90E" w14:textId="7E151DD3" w:rsidR="003034AD" w:rsidRPr="00FA5CD3" w:rsidRDefault="00E349CA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just like simulated annealing approach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heuristic </w:t>
      </w:r>
      <w:r w:rsidR="008F7E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initial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manner 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use to create initial solution</w:t>
      </w:r>
      <w:r w:rsidR="00E67DFB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FAD2F10" w14:textId="77777777" w:rsidR="00AA360E" w:rsidRDefault="00AA360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</w:p>
    <w:p w14:paraId="1BD29C18" w14:textId="05C41D85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Improve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x,H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38184D94" w14:textId="6544E6C9" w:rsidR="00EA1CF3" w:rsidRPr="00FA5CD3" w:rsidRDefault="00EA1CF3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Create candidate solution list consist of n/2 </w:t>
      </w:r>
      <w:r w:rsidR="00763971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backward,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n/2 forward exchange result and.</w:t>
      </w:r>
    </w:p>
    <w:p w14:paraId="7FD18A16" w14:textId="60508890" w:rsidR="009218DE" w:rsidRDefault="00EA1CF3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Then sort the candidate list and choose first best feasible solution base</w:t>
      </w:r>
      <w:r w:rsidR="00360E6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actions in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add new action to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</w:t>
      </w:r>
      <w:r w:rsidR="00164550">
        <w:rPr>
          <w:rFonts w:asciiTheme="majorBidi" w:hAnsiTheme="majorBidi" w:cstheme="majorBidi"/>
          <w:color w:val="000000" w:themeColor="text1"/>
          <w:sz w:val="24"/>
          <w:szCs w:val="24"/>
        </w:rPr>
        <w:t>t.</w:t>
      </w:r>
    </w:p>
    <w:p w14:paraId="4B6DD446" w14:textId="77777777" w:rsidR="00D04491" w:rsidRPr="00375103" w:rsidRDefault="00D04491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BAF2B9" w14:textId="333127D3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7688604" w14:textId="160F0CD1" w:rsidR="00813849" w:rsidRPr="001C3CB6" w:rsidRDefault="002C119C" w:rsidP="00C46894">
      <w:pPr>
        <w:pStyle w:val="ListParagraph"/>
        <w:spacing w:after="0" w:line="240" w:lineRule="auto"/>
        <w:ind w:left="360" w:firstLine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3CB6">
        <w:rPr>
          <w:rFonts w:asciiTheme="majorBidi" w:hAnsiTheme="majorBidi" w:cstheme="majorBidi"/>
          <w:color w:val="000000" w:themeColor="text1"/>
          <w:sz w:val="24"/>
          <w:szCs w:val="24"/>
        </w:rPr>
        <w:t>Decreasing the actions duration and delete if expiration time comes.</w:t>
      </w:r>
    </w:p>
    <w:p w14:paraId="5A6B788E" w14:textId="3439AD18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23B24DCF" w14:textId="77777777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606945" w14:textId="10FD4628" w:rsidR="00D86C6A" w:rsidRDefault="00D86C6A" w:rsidP="00D86C6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size </w:t>
      </w:r>
      <w:r w:rsidR="00CF31A3"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E022B07" w14:textId="77777777" w:rsidR="00D86C6A" w:rsidRPr="00DB37A6" w:rsidRDefault="00D86C6A" w:rsidP="00DB37A6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64E3E1F5" w14:textId="1115756D" w:rsidR="00D86C6A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F469D54" w14:textId="4FC1583D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4762F939" w14:textId="3F6510C8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23419B87" w14:textId="77A16042" w:rsid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ACTIONS_EXPIRATION_DATE = 4</w:t>
      </w:r>
    </w:p>
    <w:p w14:paraId="04F6C814" w14:textId="291E1FAF" w:rsidR="004B59D8" w:rsidRDefault="005D7EEA" w:rsidP="00D9553F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proofErr w:type="spellStart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</w:t>
      </w:r>
      <w:proofErr w:type="spellEnd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list size configuration</w:t>
      </w:r>
    </w:p>
    <w:p w14:paraId="6E8BCA18" w14:textId="4E144293" w:rsidR="004B59D8" w:rsidRDefault="005D7EEA" w:rsidP="00B27075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noProof/>
          <w:color w:val="808080" w:themeColor="background1" w:themeShade="80"/>
          <w:sz w:val="18"/>
          <w:szCs w:val="18"/>
        </w:rPr>
        <w:lastRenderedPageBreak/>
        <w:drawing>
          <wp:inline distT="0" distB="0" distL="0" distR="0" wp14:anchorId="02144CC1" wp14:editId="3AF6B665">
            <wp:extent cx="2667000" cy="188256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35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7A01F" wp14:editId="4D705376">
            <wp:extent cx="2727042" cy="18827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90" cy="19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2D34" w14:textId="77777777" w:rsidR="005D7EEA" w:rsidRDefault="005D7EEA" w:rsidP="00B27075">
      <w:pPr>
        <w:pStyle w:val="ListParagraph"/>
        <w:spacing w:after="0"/>
        <w:ind w:left="1800"/>
        <w:jc w:val="center"/>
        <w:rPr>
          <w:i/>
          <w:iCs/>
          <w:noProof/>
          <w:color w:val="44546A" w:themeColor="text2"/>
          <w:sz w:val="16"/>
          <w:szCs w:val="16"/>
        </w:rPr>
      </w:pPr>
    </w:p>
    <w:p w14:paraId="150CED2E" w14:textId="20517B8A" w:rsidR="004B59D8" w:rsidRPr="00E60482" w:rsidRDefault="004A2FCE" w:rsidP="00B27075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6A93E" wp14:editId="75E91551">
            <wp:simplePos x="0" y="0"/>
            <wp:positionH relativeFrom="margin">
              <wp:posOffset>273050</wp:posOffset>
            </wp:positionH>
            <wp:positionV relativeFrom="paragraph">
              <wp:posOffset>146050</wp:posOffset>
            </wp:positionV>
            <wp:extent cx="2686050" cy="1809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 w:rsidR="004B59D8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B59D8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="000E4083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</w:t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kro124p.3.</w:t>
      </w:r>
      <w:r>
        <w:rPr>
          <w:noProof/>
        </w:rPr>
        <w:drawing>
          <wp:inline distT="0" distB="0" distL="0" distR="0" wp14:anchorId="193F145C" wp14:editId="760803C9">
            <wp:extent cx="2667000" cy="18034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579E" w14:textId="74D7F979" w:rsidR="004A2FCE" w:rsidRDefault="004A2FCE" w:rsidP="00B2707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62E0098" w14:textId="24B2AC3B" w:rsidR="004A2FCE" w:rsidRDefault="000D4BC0" w:rsidP="000E4083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A2FCE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523BACF7" w14:textId="471FCE22" w:rsidR="0023285B" w:rsidRDefault="00B00EE7" w:rsidP="00B00EE7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         </w:t>
      </w:r>
      <w:r w:rsidR="004A2FCE">
        <w:rPr>
          <w:noProof/>
        </w:rPr>
        <w:drawing>
          <wp:inline distT="0" distB="0" distL="0" distR="0" wp14:anchorId="2E671BAF" wp14:editId="64CAA8AE">
            <wp:extent cx="2616200" cy="16897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50" cy="17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</w:t>
      </w:r>
      <w:r w:rsidR="00664592">
        <w:rPr>
          <w:noProof/>
        </w:rPr>
        <w:drawing>
          <wp:inline distT="0" distB="0" distL="0" distR="0" wp14:anchorId="0859D078" wp14:editId="260BAD6C">
            <wp:extent cx="2679700" cy="1675130"/>
            <wp:effectExtent l="0" t="0" r="6350" b="127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84" cy="17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276B" w14:textId="77777777" w:rsidR="00B00EE7" w:rsidRDefault="00B00EE7" w:rsidP="00B00EE7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58FA8425" w14:textId="36A931EE" w:rsidR="0023285B" w:rsidRPr="00664592" w:rsidRDefault="00CD369B" w:rsidP="007649C3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 w:rsidRPr="00CD369B">
        <w:rPr>
          <w:i/>
          <w:iCs/>
          <w:noProof/>
          <w:color w:val="44546A" w:themeColor="text2"/>
          <w:sz w:val="16"/>
          <w:szCs w:val="16"/>
        </w:rPr>
        <w:t>R.300.1000.60.sop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664592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7B70F4"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0A24CC96" w14:textId="40C95309" w:rsidR="00B27075" w:rsidRDefault="00B27075" w:rsidP="00B2707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296EB5A" w14:textId="14B2814C" w:rsidR="00DB0BA9" w:rsidRPr="007A6013" w:rsidRDefault="000972B6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plot shows the best </w:t>
      </w:r>
      <w:r w:rsidR="006C75E3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>coefficient</w:t>
      </w: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range was 14</w:t>
      </w:r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 size would be:</w:t>
      </w:r>
    </w:p>
    <w:p w14:paraId="75C08714" w14:textId="77777777" w:rsidR="0025197C" w:rsidRPr="0025197C" w:rsidRDefault="0025197C" w:rsidP="0025197C">
      <w:pPr>
        <w:pStyle w:val="NoSpacing"/>
        <w:ind w:firstLine="720"/>
        <w:rPr>
          <w:lang w:bidi="fa-IR"/>
        </w:rPr>
      </w:pPr>
      <w:r w:rsidRPr="0025197C">
        <w:rPr>
          <w:lang w:bidi="fa-IR"/>
        </w:rPr>
        <w:t>TABU_LIST_SIZE </w:t>
      </w:r>
      <w:r w:rsidRPr="0025197C">
        <w:rPr>
          <w:color w:val="F92672"/>
          <w:lang w:bidi="fa-IR"/>
        </w:rPr>
        <w:t>=</w:t>
      </w:r>
      <w:r w:rsidRPr="0025197C">
        <w:rPr>
          <w:lang w:bidi="fa-IR"/>
        </w:rPr>
        <w:t> </w:t>
      </w:r>
      <w:r w:rsidRPr="0025197C">
        <w:rPr>
          <w:i/>
          <w:iCs/>
          <w:color w:val="66D9EF"/>
          <w:lang w:bidi="fa-IR"/>
        </w:rPr>
        <w:t>int</w:t>
      </w:r>
      <w:r w:rsidRPr="0025197C">
        <w:rPr>
          <w:lang w:bidi="fa-IR"/>
        </w:rPr>
        <w:t>(</w:t>
      </w:r>
      <w:proofErr w:type="spellStart"/>
      <w:r w:rsidRPr="0025197C">
        <w:rPr>
          <w:lang w:bidi="fa-IR"/>
        </w:rPr>
        <w:t>problem.dimension</w:t>
      </w:r>
      <w:proofErr w:type="spellEnd"/>
      <w:r w:rsidRPr="0025197C">
        <w:rPr>
          <w:color w:val="F92672"/>
          <w:lang w:bidi="fa-IR"/>
        </w:rPr>
        <w:t>/</w:t>
      </w:r>
      <w:r w:rsidRPr="0025197C">
        <w:rPr>
          <w:color w:val="AE81FF"/>
          <w:lang w:bidi="fa-IR"/>
        </w:rPr>
        <w:t>14</w:t>
      </w:r>
      <w:r w:rsidRPr="0025197C">
        <w:rPr>
          <w:lang w:bidi="fa-IR"/>
        </w:rPr>
        <w:t>)</w:t>
      </w:r>
    </w:p>
    <w:p w14:paraId="39221A2E" w14:textId="2914B4E7" w:rsidR="000972B6" w:rsidRPr="007A6013" w:rsidRDefault="00CE1DCD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972B6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9C5875F" w14:textId="0925CC8C" w:rsidR="0023285B" w:rsidRDefault="0023285B" w:rsidP="0023285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elements expiration time 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A7C3336" w14:textId="23449E98" w:rsidR="0023285B" w:rsidRDefault="0023285B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3DDF49EB" w14:textId="4D3C386C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E8245D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3A2385E1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7FD3DA7B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7D71A767" w14:textId="7432FE40" w:rsidR="00E8245D" w:rsidRDefault="00EC71E2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TABU_LIST_SIZE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r w:rsidR="00AD15C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1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</w:p>
    <w:p w14:paraId="0C300B0A" w14:textId="31ED9BF5" w:rsidR="00E8245D" w:rsidRDefault="00E8245D" w:rsidP="00E8245D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element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expiration time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configuration</w:t>
      </w:r>
    </w:p>
    <w:p w14:paraId="1A8501D1" w14:textId="042D9A2E" w:rsidR="00E8245D" w:rsidRDefault="00B27075" w:rsidP="00542440">
      <w:pPr>
        <w:spacing w:after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3AA6EB7" wp14:editId="68EA3B8A">
            <wp:extent cx="2465584" cy="1847850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11" cy="18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F16A7" wp14:editId="174442C9">
            <wp:extent cx="2448638" cy="1835150"/>
            <wp:effectExtent l="0" t="0" r="889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06" cy="18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28AA" w14:textId="77777777" w:rsidR="00A21FFE" w:rsidRDefault="00A21FFE" w:rsidP="00542440">
      <w:pPr>
        <w:spacing w:after="0"/>
        <w:ind w:left="360"/>
        <w:jc w:val="center"/>
      </w:pPr>
    </w:p>
    <w:p w14:paraId="28A506C3" w14:textId="6BA65B25" w:rsidR="00B27075" w:rsidRDefault="00B27075" w:rsidP="00542440">
      <w:pPr>
        <w:spacing w:after="0"/>
        <w:ind w:left="2520"/>
      </w:pPr>
      <w:r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5D7EEA">
        <w:rPr>
          <w:i/>
          <w:iCs/>
          <w:noProof/>
          <w:color w:val="44546A" w:themeColor="text2"/>
          <w:sz w:val="16"/>
          <w:szCs w:val="16"/>
        </w:rPr>
        <w:t>kro124p.3.sop</w:t>
      </w:r>
    </w:p>
    <w:p w14:paraId="701E3043" w14:textId="34C04866" w:rsidR="00B27075" w:rsidRDefault="00B27075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7F680836" wp14:editId="0F24AE0B">
            <wp:extent cx="2623449" cy="1809115"/>
            <wp:effectExtent l="0" t="0" r="5715" b="635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6" cy="18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D488E" wp14:editId="61C3EA5D">
            <wp:extent cx="2413000" cy="1808442"/>
            <wp:effectExtent l="0" t="0" r="6350" b="190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3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D0BE" w14:textId="77777777" w:rsidR="00A21FFE" w:rsidRDefault="00A21FFE" w:rsidP="00542440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582D7A0" w14:textId="77777777" w:rsidR="00A21FFE" w:rsidRDefault="00A21FFE" w:rsidP="00F70515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6B842EDD" w14:textId="257BE84D" w:rsidR="00A21FFE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3CA7FA61" wp14:editId="043BBAAF">
            <wp:extent cx="2430937" cy="1917065"/>
            <wp:effectExtent l="0" t="0" r="7620" b="6985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59" cy="194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40">
        <w:rPr>
          <w:noProof/>
        </w:rPr>
        <w:drawing>
          <wp:inline distT="0" distB="0" distL="0" distR="0" wp14:anchorId="38B67C40" wp14:editId="4AB2EB16">
            <wp:extent cx="2626082" cy="1968137"/>
            <wp:effectExtent l="0" t="0" r="3175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50" cy="19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69F" w14:textId="77777777" w:rsidR="00CC7CE8" w:rsidRDefault="00CC7CE8" w:rsidP="00CC7CE8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66AA17F" w14:textId="54984A34" w:rsidR="00CC7CE8" w:rsidRDefault="00C23B2C" w:rsidP="00CC7CE8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C23B2C">
        <w:rPr>
          <w:i/>
          <w:iCs/>
          <w:noProof/>
          <w:color w:val="44546A" w:themeColor="text2"/>
          <w:sz w:val="16"/>
          <w:szCs w:val="16"/>
        </w:rPr>
        <w:t>R.300.1000.60.sop_exp</w:t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  <w:t xml:space="preserve">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1D8B9C87" w14:textId="7FF4E133" w:rsidR="00CC7CE8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07053F1" w14:textId="3CE33FDE" w:rsidR="004532DD" w:rsidRDefault="004532DD" w:rsidP="004532D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66603B4" w14:textId="70EB8266" w:rsidR="00985751" w:rsidRPr="002F5847" w:rsidRDefault="006151ED" w:rsidP="002F5847">
      <w:pPr>
        <w:pStyle w:val="NoSpacing"/>
        <w:ind w:firstLine="360"/>
        <w:rPr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 we keep actions for time </w:t>
      </w:r>
      <w:r w:rsidR="000E5DE3">
        <w:rPr>
          <w:rFonts w:asciiTheme="majorBidi" w:hAnsiTheme="majorBidi" w:cstheme="majorBidi"/>
          <w:color w:val="000000" w:themeColor="text1"/>
          <w:sz w:val="24"/>
          <w:szCs w:val="24"/>
        </w:rPr>
        <w:t>as:</w:t>
      </w:r>
      <w:r w:rsidR="00C91FF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F50A2" w:rsidRPr="004F50A2">
        <w:rPr>
          <w:lang w:bidi="fa-IR"/>
        </w:rPr>
        <w:t>MAX_MEM_DEPTH </w:t>
      </w:r>
      <w:r w:rsidR="004F50A2" w:rsidRPr="004F50A2">
        <w:rPr>
          <w:color w:val="F92672"/>
          <w:lang w:bidi="fa-IR"/>
        </w:rPr>
        <w:t>=</w:t>
      </w:r>
      <w:r w:rsidR="004F50A2" w:rsidRPr="004F50A2">
        <w:rPr>
          <w:lang w:bidi="fa-IR"/>
        </w:rPr>
        <w:t> </w:t>
      </w:r>
      <w:r w:rsidR="004F50A2" w:rsidRPr="004F50A2">
        <w:rPr>
          <w:i/>
          <w:iCs/>
          <w:color w:val="66D9EF"/>
          <w:lang w:bidi="fa-IR"/>
        </w:rPr>
        <w:t>int</w:t>
      </w:r>
      <w:r w:rsidR="004F50A2" w:rsidRPr="004F50A2">
        <w:rPr>
          <w:lang w:bidi="fa-IR"/>
        </w:rPr>
        <w:t>(</w:t>
      </w:r>
      <w:proofErr w:type="spellStart"/>
      <w:r w:rsidR="004F50A2" w:rsidRPr="004F50A2">
        <w:rPr>
          <w:lang w:bidi="fa-IR"/>
        </w:rPr>
        <w:t>problem.dimension</w:t>
      </w:r>
      <w:proofErr w:type="spellEnd"/>
      <w:r w:rsidR="004F50A2" w:rsidRPr="004F50A2">
        <w:rPr>
          <w:color w:val="F92672"/>
          <w:lang w:bidi="fa-IR"/>
        </w:rPr>
        <w:t>/</w:t>
      </w:r>
      <w:r w:rsidR="004F50A2" w:rsidRPr="004F50A2">
        <w:rPr>
          <w:color w:val="AE81FF"/>
          <w:lang w:bidi="fa-IR"/>
        </w:rPr>
        <w:t>16</w:t>
      </w:r>
      <w:r w:rsidR="004F50A2" w:rsidRPr="004F50A2">
        <w:rPr>
          <w:lang w:bidi="fa-IR"/>
        </w:rPr>
        <w:t>)</w:t>
      </w:r>
    </w:p>
    <w:p w14:paraId="52A8EC07" w14:textId="583B986D" w:rsidR="00985751" w:rsidRDefault="00985751" w:rsidP="00985751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Variance comparison with GRASP:</w:t>
      </w:r>
    </w:p>
    <w:p w14:paraId="01536112" w14:textId="77777777" w:rsidR="00BA5807" w:rsidRDefault="00BA5807" w:rsidP="0096428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8304" w:type="dxa"/>
        <w:jc w:val="center"/>
        <w:tblLook w:val="04A0" w:firstRow="1" w:lastRow="0" w:firstColumn="1" w:lastColumn="0" w:noHBand="0" w:noVBand="1"/>
      </w:tblPr>
      <w:tblGrid>
        <w:gridCol w:w="2754"/>
        <w:gridCol w:w="1356"/>
        <w:gridCol w:w="1398"/>
        <w:gridCol w:w="1398"/>
        <w:gridCol w:w="1398"/>
      </w:tblGrid>
      <w:tr w:rsidR="00FA3480" w:rsidRPr="004864DC" w14:paraId="4BC8DF4B" w14:textId="4B3B4531" w:rsidTr="00FA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99D9E18" w14:textId="77777777" w:rsidR="00FA3480" w:rsidRPr="00F02834" w:rsidRDefault="00FA3480" w:rsidP="00D03654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356" w:type="dxa"/>
            <w:noWrap/>
            <w:hideMark/>
          </w:tcPr>
          <w:p w14:paraId="37671D12" w14:textId="48D4A0C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average</w:t>
            </w:r>
          </w:p>
        </w:tc>
        <w:tc>
          <w:tcPr>
            <w:tcW w:w="1398" w:type="dxa"/>
          </w:tcPr>
          <w:p w14:paraId="578C257E" w14:textId="77777777" w:rsidR="00FA3480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400907CD" w14:textId="45446B5E" w:rsidR="002174CD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398" w:type="dxa"/>
            <w:noWrap/>
            <w:hideMark/>
          </w:tcPr>
          <w:p w14:paraId="0007F183" w14:textId="6D641A3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  <w:tc>
          <w:tcPr>
            <w:tcW w:w="1398" w:type="dxa"/>
          </w:tcPr>
          <w:p w14:paraId="6C898E5F" w14:textId="77777777" w:rsidR="00FA3480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3BDA3DFF" w14:textId="547E20C6" w:rsidR="005E6BBE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</w:tr>
      <w:tr w:rsidR="00FA3480" w:rsidRPr="004864DC" w14:paraId="348EA7CB" w14:textId="56313C3B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7D5F395A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356" w:type="dxa"/>
            <w:noWrap/>
          </w:tcPr>
          <w:p w14:paraId="2673B1DA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398" w:type="dxa"/>
          </w:tcPr>
          <w:p w14:paraId="1179970D" w14:textId="57936F1E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1398" w:type="dxa"/>
            <w:noWrap/>
          </w:tcPr>
          <w:p w14:paraId="637FAFF8" w14:textId="07097928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  <w:tc>
          <w:tcPr>
            <w:tcW w:w="1398" w:type="dxa"/>
          </w:tcPr>
          <w:p w14:paraId="39E089B6" w14:textId="043CFBD5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</w:tr>
      <w:tr w:rsidR="00FA3480" w:rsidRPr="004864DC" w14:paraId="33C9D86A" w14:textId="760FE2A1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5FC7E365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356" w:type="dxa"/>
            <w:noWrap/>
          </w:tcPr>
          <w:p w14:paraId="43F063E4" w14:textId="77777777" w:rsidR="00FA3480" w:rsidRPr="00984C37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398" w:type="dxa"/>
          </w:tcPr>
          <w:p w14:paraId="428D0CBC" w14:textId="4CB2D73D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83589.0</w:t>
            </w:r>
          </w:p>
        </w:tc>
        <w:tc>
          <w:tcPr>
            <w:tcW w:w="1398" w:type="dxa"/>
            <w:noWrap/>
          </w:tcPr>
          <w:p w14:paraId="23880238" w14:textId="00A484F3" w:rsidR="00FA3480" w:rsidRPr="00BF34E8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  <w:tc>
          <w:tcPr>
            <w:tcW w:w="1398" w:type="dxa"/>
          </w:tcPr>
          <w:p w14:paraId="5A7640AF" w14:textId="6385E4D2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345.722</w:t>
            </w:r>
          </w:p>
        </w:tc>
      </w:tr>
      <w:tr w:rsidR="00FA3480" w:rsidRPr="004864DC" w14:paraId="5E421337" w14:textId="059C5FB5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61802B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prob.7.65.sop</w:t>
            </w:r>
          </w:p>
        </w:tc>
        <w:tc>
          <w:tcPr>
            <w:tcW w:w="1356" w:type="dxa"/>
            <w:noWrap/>
          </w:tcPr>
          <w:p w14:paraId="6F5BF68B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398" w:type="dxa"/>
          </w:tcPr>
          <w:p w14:paraId="64444F32" w14:textId="62034F26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1398" w:type="dxa"/>
            <w:noWrap/>
          </w:tcPr>
          <w:p w14:paraId="572C6C42" w14:textId="382E5374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  <w:tc>
          <w:tcPr>
            <w:tcW w:w="1398" w:type="dxa"/>
          </w:tcPr>
          <w:p w14:paraId="5B1045F8" w14:textId="03726325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</w:tr>
      <w:tr w:rsidR="00FA3480" w:rsidRPr="004864DC" w14:paraId="4D4DB204" w14:textId="1A59232C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7E80CC2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356" w:type="dxa"/>
            <w:noWrap/>
          </w:tcPr>
          <w:p w14:paraId="49F3996B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398" w:type="dxa"/>
          </w:tcPr>
          <w:p w14:paraId="14415FD1" w14:textId="11EACBB0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832.7</w:t>
            </w:r>
          </w:p>
        </w:tc>
        <w:tc>
          <w:tcPr>
            <w:tcW w:w="1398" w:type="dxa"/>
            <w:noWrap/>
          </w:tcPr>
          <w:p w14:paraId="505E50C7" w14:textId="2B9F2B00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  <w:tc>
          <w:tcPr>
            <w:tcW w:w="1398" w:type="dxa"/>
          </w:tcPr>
          <w:p w14:paraId="68A70DEC" w14:textId="4C8DFB3A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8.379</w:t>
            </w:r>
          </w:p>
        </w:tc>
      </w:tr>
      <w:tr w:rsidR="00FA3480" w:rsidRPr="004864DC" w14:paraId="4EFEB2B7" w14:textId="6BCE06C0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8B3277C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356" w:type="dxa"/>
            <w:noWrap/>
          </w:tcPr>
          <w:p w14:paraId="7E742CE3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398" w:type="dxa"/>
          </w:tcPr>
          <w:p w14:paraId="0EFE0134" w14:textId="64F4338B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1398" w:type="dxa"/>
            <w:noWrap/>
          </w:tcPr>
          <w:p w14:paraId="57AAD01C" w14:textId="2B058CF9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  <w:tc>
          <w:tcPr>
            <w:tcW w:w="1398" w:type="dxa"/>
          </w:tcPr>
          <w:p w14:paraId="59E5E2CB" w14:textId="68D55116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</w:tr>
      <w:tr w:rsidR="00FA3480" w:rsidRPr="004864DC" w14:paraId="6096E314" w14:textId="633A6713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C1AE9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356" w:type="dxa"/>
            <w:noWrap/>
            <w:hideMark/>
          </w:tcPr>
          <w:p w14:paraId="6CD48D18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398" w:type="dxa"/>
          </w:tcPr>
          <w:p w14:paraId="09ED79FC" w14:textId="2BDF430E" w:rsidR="00FA3480" w:rsidRPr="00922F45" w:rsidRDefault="00FF5BAF" w:rsidP="00FF5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595.5</w:t>
            </w:r>
          </w:p>
        </w:tc>
        <w:tc>
          <w:tcPr>
            <w:tcW w:w="1398" w:type="dxa"/>
            <w:noWrap/>
            <w:hideMark/>
          </w:tcPr>
          <w:p w14:paraId="77B7C895" w14:textId="4180EC13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398" w:type="dxa"/>
          </w:tcPr>
          <w:p w14:paraId="5291423B" w14:textId="406A1913" w:rsidR="00FA3480" w:rsidRPr="00922F45" w:rsidRDefault="00B64CD2" w:rsidP="00B6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50.66606</w:t>
            </w:r>
          </w:p>
        </w:tc>
      </w:tr>
    </w:tbl>
    <w:p w14:paraId="4B56701D" w14:textId="5F4B7E44" w:rsidR="00984957" w:rsidRDefault="00984957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37ED3D" w14:textId="4C6E1027" w:rsidR="00F4534C" w:rsidRPr="00853A77" w:rsidRDefault="00F4534C" w:rsidP="00985751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search has nearly the same average solution in compare with </w:t>
      </w:r>
      <w:r w:rsidR="004D1150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GRASP, but</w:t>
      </w:r>
      <w:r w:rsidR="00413E22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always produces solutions with higher variances.</w:t>
      </w:r>
      <w:r w:rsidR="00DF23AA">
        <w:rPr>
          <w:rFonts w:asciiTheme="majorBidi" w:hAnsiTheme="majorBidi" w:cstheme="majorBidi"/>
          <w:color w:val="000000" w:themeColor="text1"/>
          <w:sz w:val="24"/>
          <w:szCs w:val="24"/>
        </w:rPr>
        <w:t>it seems that selecting solution based on action feasibility causes more exploration and higher variance.</w:t>
      </w:r>
    </w:p>
    <w:p w14:paraId="5005A4D9" w14:textId="77777777" w:rsidR="00A21AA5" w:rsidRDefault="00A21AA5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14D45" w14:textId="0FC9913B" w:rsidR="001F65D6" w:rsidRDefault="00E838E6" w:rsidP="001F65D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solution</w:t>
      </w:r>
      <w:r w:rsidR="001F65D6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with</w:t>
      </w:r>
      <w:r w:rsidR="005B6A8D">
        <w:rPr>
          <w:rFonts w:asciiTheme="majorBidi" w:hAnsiTheme="majorBidi" w:cstheme="majorBidi"/>
          <w:color w:val="0070C0"/>
          <w:sz w:val="24"/>
          <w:szCs w:val="24"/>
        </w:rPr>
        <w:t xml:space="preserve"> s</w:t>
      </w:r>
      <w:r w:rsidR="005B6A8D" w:rsidRPr="005B6A8D">
        <w:rPr>
          <w:rFonts w:asciiTheme="majorBidi" w:hAnsiTheme="majorBidi" w:cstheme="majorBidi"/>
          <w:color w:val="0070C0"/>
          <w:sz w:val="24"/>
          <w:szCs w:val="24"/>
        </w:rPr>
        <w:t>imulated annealing</w:t>
      </w:r>
      <w:r w:rsidR="001F65D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ACE1FB7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0A38C8B" w14:textId="77777777" w:rsidR="001F65D6" w:rsidRDefault="001F65D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6D537AE6" w14:textId="77777777" w:rsidR="001F65D6" w:rsidRDefault="001F65D6" w:rsidP="001F65D6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6205" w:type="dxa"/>
        <w:jc w:val="center"/>
        <w:tblLook w:val="04A0" w:firstRow="1" w:lastRow="0" w:firstColumn="1" w:lastColumn="0" w:noHBand="0" w:noVBand="1"/>
      </w:tblPr>
      <w:tblGrid>
        <w:gridCol w:w="1807"/>
        <w:gridCol w:w="717"/>
        <w:gridCol w:w="717"/>
        <w:gridCol w:w="897"/>
        <w:gridCol w:w="717"/>
        <w:gridCol w:w="967"/>
        <w:gridCol w:w="997"/>
        <w:gridCol w:w="825"/>
      </w:tblGrid>
      <w:tr w:rsidR="0062054B" w:rsidRPr="004864DC" w14:paraId="4DB48148" w14:textId="77777777" w:rsidTr="008B4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369EB18E" w14:textId="77777777" w:rsidR="0062054B" w:rsidRPr="004864DC" w:rsidRDefault="0062054B" w:rsidP="0062054B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707" w:type="dxa"/>
            <w:noWrap/>
            <w:hideMark/>
          </w:tcPr>
          <w:p w14:paraId="010E72ED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566" w:type="dxa"/>
            <w:noWrap/>
            <w:hideMark/>
          </w:tcPr>
          <w:p w14:paraId="225B9583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715" w:type="dxa"/>
            <w:noWrap/>
            <w:hideMark/>
          </w:tcPr>
          <w:p w14:paraId="2E838AE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566" w:type="dxa"/>
            <w:noWrap/>
            <w:hideMark/>
          </w:tcPr>
          <w:p w14:paraId="0774636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748" w:type="dxa"/>
          </w:tcPr>
          <w:p w14:paraId="621607EB" w14:textId="1A06115C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737" w:type="dxa"/>
            <w:noWrap/>
            <w:hideMark/>
          </w:tcPr>
          <w:p w14:paraId="171606FA" w14:textId="33F53C46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825" w:type="dxa"/>
            <w:noWrap/>
            <w:hideMark/>
          </w:tcPr>
          <w:p w14:paraId="43166885" w14:textId="09186F04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2054B" w:rsidRPr="004864DC" w14:paraId="7A04FC7C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AD8DEBE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707" w:type="dxa"/>
            <w:noWrap/>
          </w:tcPr>
          <w:p w14:paraId="3CE5C5C3" w14:textId="77777777" w:rsidR="0062054B" w:rsidRPr="001D652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566" w:type="dxa"/>
            <w:noWrap/>
          </w:tcPr>
          <w:p w14:paraId="55E0A028" w14:textId="405D8005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60915</w:t>
            </w:r>
          </w:p>
        </w:tc>
        <w:tc>
          <w:tcPr>
            <w:tcW w:w="715" w:type="dxa"/>
            <w:noWrap/>
          </w:tcPr>
          <w:p w14:paraId="256D01F7" w14:textId="61607441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63961</w:t>
            </w:r>
            <w:r w:rsidR="00784A5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</w:t>
            </w:r>
          </w:p>
        </w:tc>
        <w:tc>
          <w:tcPr>
            <w:tcW w:w="566" w:type="dxa"/>
            <w:noWrap/>
          </w:tcPr>
          <w:p w14:paraId="61F115A1" w14:textId="4CC07227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67737</w:t>
            </w:r>
          </w:p>
        </w:tc>
        <w:tc>
          <w:tcPr>
            <w:tcW w:w="748" w:type="dxa"/>
          </w:tcPr>
          <w:p w14:paraId="205634F6" w14:textId="418D26F6" w:rsidR="0062054B" w:rsidRPr="00BF34E8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2267</w:t>
            </w:r>
            <w:r w:rsidR="00784A5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</w:t>
            </w:r>
          </w:p>
        </w:tc>
        <w:tc>
          <w:tcPr>
            <w:tcW w:w="737" w:type="dxa"/>
            <w:noWrap/>
          </w:tcPr>
          <w:p w14:paraId="78D7A477" w14:textId="023AAEF2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825" w:type="dxa"/>
            <w:noWrap/>
          </w:tcPr>
          <w:p w14:paraId="03CD676A" w14:textId="4B79B60D" w:rsidR="0062054B" w:rsidRPr="00CA7656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11416</w:t>
            </w:r>
          </w:p>
        </w:tc>
      </w:tr>
      <w:tr w:rsidR="0062054B" w:rsidRPr="004864DC" w14:paraId="0350F78E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2C571CFB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707" w:type="dxa"/>
            <w:noWrap/>
          </w:tcPr>
          <w:p w14:paraId="24FF8D72" w14:textId="77777777" w:rsidR="0062054B" w:rsidRPr="001D652A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915</w:t>
            </w:r>
          </w:p>
        </w:tc>
        <w:tc>
          <w:tcPr>
            <w:tcW w:w="566" w:type="dxa"/>
            <w:noWrap/>
          </w:tcPr>
          <w:p w14:paraId="7AE21418" w14:textId="1535FF67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1704</w:t>
            </w:r>
          </w:p>
        </w:tc>
        <w:tc>
          <w:tcPr>
            <w:tcW w:w="715" w:type="dxa"/>
            <w:noWrap/>
          </w:tcPr>
          <w:p w14:paraId="4E29DA13" w14:textId="3D206258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1888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369FE065" w14:textId="684FCB39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2124</w:t>
            </w:r>
          </w:p>
        </w:tc>
        <w:tc>
          <w:tcPr>
            <w:tcW w:w="748" w:type="dxa"/>
          </w:tcPr>
          <w:p w14:paraId="2C64E25A" w14:textId="73BC0063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</w:t>
            </w:r>
          </w:p>
        </w:tc>
        <w:tc>
          <w:tcPr>
            <w:tcW w:w="737" w:type="dxa"/>
            <w:noWrap/>
          </w:tcPr>
          <w:p w14:paraId="2E706633" w14:textId="263A79F1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1.7221</w:t>
            </w:r>
          </w:p>
        </w:tc>
        <w:tc>
          <w:tcPr>
            <w:tcW w:w="825" w:type="dxa"/>
            <w:noWrap/>
          </w:tcPr>
          <w:p w14:paraId="290D6E66" w14:textId="4482B081" w:rsidR="0062054B" w:rsidRPr="004864DC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753A0B" w:rsidRPr="004864DC" w14:paraId="71B3E747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9306512" w14:textId="6FCAC7F4" w:rsidR="00753A0B" w:rsidRPr="00C727DB" w:rsidRDefault="00753A0B" w:rsidP="00753A0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707" w:type="dxa"/>
            <w:noWrap/>
          </w:tcPr>
          <w:p w14:paraId="20A20F73" w14:textId="750E9EA5" w:rsidR="00753A0B" w:rsidRPr="001D652A" w:rsidRDefault="00753A0B" w:rsidP="0075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566" w:type="dxa"/>
            <w:noWrap/>
          </w:tcPr>
          <w:p w14:paraId="04377331" w14:textId="4CE9246A" w:rsidR="00753A0B" w:rsidRPr="00CB4D4B" w:rsidRDefault="00753A0B" w:rsidP="0075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22224</w:t>
            </w:r>
          </w:p>
        </w:tc>
        <w:tc>
          <w:tcPr>
            <w:tcW w:w="715" w:type="dxa"/>
            <w:noWrap/>
          </w:tcPr>
          <w:p w14:paraId="5E4ACC0E" w14:textId="07F5EAF3" w:rsidR="00753A0B" w:rsidRPr="00CB4D4B" w:rsidRDefault="00833CD4" w:rsidP="0083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23397</w:t>
            </w:r>
            <w:r w:rsidR="00784A57"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76832A32" w14:textId="4537E359" w:rsidR="00753A0B" w:rsidRPr="00CB4D4B" w:rsidRDefault="00833CD4" w:rsidP="0083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24215</w:t>
            </w:r>
          </w:p>
        </w:tc>
        <w:tc>
          <w:tcPr>
            <w:tcW w:w="748" w:type="dxa"/>
          </w:tcPr>
          <w:p w14:paraId="20F6BCB2" w14:textId="3334100F" w:rsidR="00753A0B" w:rsidRPr="00CB4D4B" w:rsidRDefault="00784A57" w:rsidP="00784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614.056</w:t>
            </w:r>
          </w:p>
        </w:tc>
        <w:tc>
          <w:tcPr>
            <w:tcW w:w="737" w:type="dxa"/>
            <w:noWrap/>
          </w:tcPr>
          <w:p w14:paraId="34B1CE4F" w14:textId="3922EA11" w:rsidR="00753A0B" w:rsidRPr="00CB4D4B" w:rsidRDefault="00EF5D54" w:rsidP="00EF5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0.7341</w:t>
            </w:r>
          </w:p>
        </w:tc>
        <w:tc>
          <w:tcPr>
            <w:tcW w:w="825" w:type="dxa"/>
            <w:noWrap/>
          </w:tcPr>
          <w:p w14:paraId="244477C8" w14:textId="39B753CE" w:rsidR="00753A0B" w:rsidRPr="00CA7656" w:rsidRDefault="003C1F55" w:rsidP="003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2330</w:t>
            </w:r>
          </w:p>
        </w:tc>
      </w:tr>
      <w:tr w:rsidR="0062054B" w:rsidRPr="004864DC" w14:paraId="4CD34C8F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5435B46A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707" w:type="dxa"/>
            <w:noWrap/>
          </w:tcPr>
          <w:p w14:paraId="2B571855" w14:textId="77777777" w:rsidR="0062054B" w:rsidRPr="001D652A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566" w:type="dxa"/>
            <w:noWrap/>
          </w:tcPr>
          <w:p w14:paraId="474D4CD8" w14:textId="58F11869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1026</w:t>
            </w:r>
          </w:p>
        </w:tc>
        <w:tc>
          <w:tcPr>
            <w:tcW w:w="715" w:type="dxa"/>
            <w:noWrap/>
          </w:tcPr>
          <w:p w14:paraId="7B89DDBF" w14:textId="19C42DA8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1036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</w:t>
            </w:r>
          </w:p>
        </w:tc>
        <w:tc>
          <w:tcPr>
            <w:tcW w:w="566" w:type="dxa"/>
            <w:noWrap/>
          </w:tcPr>
          <w:p w14:paraId="730CDC13" w14:textId="439DFC15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1056</w:t>
            </w:r>
          </w:p>
        </w:tc>
        <w:tc>
          <w:tcPr>
            <w:tcW w:w="748" w:type="dxa"/>
          </w:tcPr>
          <w:p w14:paraId="4D588E0A" w14:textId="3C76E793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</w:t>
            </w:r>
          </w:p>
        </w:tc>
        <w:tc>
          <w:tcPr>
            <w:tcW w:w="737" w:type="dxa"/>
            <w:noWrap/>
          </w:tcPr>
          <w:p w14:paraId="4F63B020" w14:textId="2D9A28C9" w:rsidR="0062054B" w:rsidRPr="00CB4D4B" w:rsidRDefault="005213E7" w:rsidP="00CB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1.4402</w:t>
            </w:r>
          </w:p>
        </w:tc>
        <w:tc>
          <w:tcPr>
            <w:tcW w:w="825" w:type="dxa"/>
            <w:noWrap/>
          </w:tcPr>
          <w:p w14:paraId="3E6892C4" w14:textId="0FD4EFF6" w:rsidR="0062054B" w:rsidRPr="00CA7656" w:rsidRDefault="00BD1590" w:rsidP="00BD1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62054B" w:rsidRPr="004864DC" w14:paraId="396236BE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612CDE3E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707" w:type="dxa"/>
            <w:noWrap/>
            <w:hideMark/>
          </w:tcPr>
          <w:p w14:paraId="1156D7A1" w14:textId="77777777" w:rsidR="0062054B" w:rsidRPr="001D652A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</w:t>
            </w:r>
          </w:p>
        </w:tc>
        <w:tc>
          <w:tcPr>
            <w:tcW w:w="566" w:type="dxa"/>
            <w:noWrap/>
            <w:hideMark/>
          </w:tcPr>
          <w:p w14:paraId="4B9AEC91" w14:textId="75C3F7B6" w:rsidR="0062054B" w:rsidRPr="00CB4D4B" w:rsidRDefault="00614AE5" w:rsidP="000B3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152</w:t>
            </w:r>
          </w:p>
        </w:tc>
        <w:tc>
          <w:tcPr>
            <w:tcW w:w="715" w:type="dxa"/>
            <w:noWrap/>
            <w:hideMark/>
          </w:tcPr>
          <w:p w14:paraId="11724F8B" w14:textId="74765FE0" w:rsidR="0062054B" w:rsidRPr="00CB4D4B" w:rsidRDefault="002E05BF" w:rsidP="002E0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</w:t>
            </w:r>
          </w:p>
        </w:tc>
        <w:tc>
          <w:tcPr>
            <w:tcW w:w="566" w:type="dxa"/>
            <w:noWrap/>
            <w:hideMark/>
          </w:tcPr>
          <w:p w14:paraId="69624B4E" w14:textId="000A3CF2" w:rsidR="0062054B" w:rsidRPr="00CB4D4B" w:rsidRDefault="006D7C28" w:rsidP="006D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</w:t>
            </w:r>
          </w:p>
        </w:tc>
        <w:tc>
          <w:tcPr>
            <w:tcW w:w="748" w:type="dxa"/>
          </w:tcPr>
          <w:p w14:paraId="2024CCE5" w14:textId="3FE00EC1" w:rsidR="0062054B" w:rsidRPr="00CB4D4B" w:rsidRDefault="00C376BE" w:rsidP="00C37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754</w:t>
            </w:r>
          </w:p>
        </w:tc>
        <w:tc>
          <w:tcPr>
            <w:tcW w:w="737" w:type="dxa"/>
            <w:noWrap/>
            <w:hideMark/>
          </w:tcPr>
          <w:p w14:paraId="7AEFD7EF" w14:textId="5B77C08F" w:rsidR="0062054B" w:rsidRPr="00CB4D4B" w:rsidRDefault="004B237F" w:rsidP="004B2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28.593</w:t>
            </w:r>
          </w:p>
        </w:tc>
        <w:tc>
          <w:tcPr>
            <w:tcW w:w="825" w:type="dxa"/>
            <w:noWrap/>
            <w:hideMark/>
          </w:tcPr>
          <w:p w14:paraId="5E3BDB8A" w14:textId="35736733" w:rsidR="0062054B" w:rsidRPr="00CA7656" w:rsidRDefault="00541BF5" w:rsidP="0054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</w:t>
            </w:r>
          </w:p>
        </w:tc>
      </w:tr>
      <w:tr w:rsidR="0062054B" w:rsidRPr="004864DC" w14:paraId="458AE94D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7DAE94C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707" w:type="dxa"/>
            <w:noWrap/>
          </w:tcPr>
          <w:p w14:paraId="7434CD04" w14:textId="77777777" w:rsidR="0062054B" w:rsidRPr="001D652A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566" w:type="dxa"/>
            <w:noWrap/>
          </w:tcPr>
          <w:p w14:paraId="28AA0C70" w14:textId="2CF03537" w:rsidR="0062054B" w:rsidRPr="00CB4D4B" w:rsidRDefault="00034F59" w:rsidP="00034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63673</w:t>
            </w:r>
          </w:p>
        </w:tc>
        <w:tc>
          <w:tcPr>
            <w:tcW w:w="715" w:type="dxa"/>
            <w:noWrap/>
          </w:tcPr>
          <w:p w14:paraId="1EABF371" w14:textId="1BA9A693" w:rsidR="0062054B" w:rsidRPr="00CB4D4B" w:rsidRDefault="00915FE5" w:rsidP="0056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65818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566" w:type="dxa"/>
            <w:noWrap/>
          </w:tcPr>
          <w:p w14:paraId="45A6E5DB" w14:textId="31FDF195" w:rsidR="0062054B" w:rsidRPr="00CB4D4B" w:rsidRDefault="004903AA" w:rsidP="0049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68069</w:t>
            </w:r>
          </w:p>
        </w:tc>
        <w:tc>
          <w:tcPr>
            <w:tcW w:w="748" w:type="dxa"/>
          </w:tcPr>
          <w:p w14:paraId="14D6C951" w14:textId="30B4879D" w:rsidR="0062054B" w:rsidRPr="00CB4D4B" w:rsidRDefault="0094604F" w:rsidP="00946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1457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441</w:t>
            </w:r>
          </w:p>
        </w:tc>
        <w:tc>
          <w:tcPr>
            <w:tcW w:w="737" w:type="dxa"/>
            <w:noWrap/>
          </w:tcPr>
          <w:p w14:paraId="2ECCD80E" w14:textId="71A8B9A6" w:rsidR="0062054B" w:rsidRPr="00CB4D4B" w:rsidRDefault="00D11272" w:rsidP="007F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25.197</w:t>
            </w:r>
          </w:p>
        </w:tc>
        <w:tc>
          <w:tcPr>
            <w:tcW w:w="825" w:type="dxa"/>
            <w:noWrap/>
          </w:tcPr>
          <w:p w14:paraId="03894E3B" w14:textId="25E08A33" w:rsidR="0062054B" w:rsidRPr="00CA7656" w:rsidRDefault="001C23AB" w:rsidP="001C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24710</w:t>
            </w:r>
          </w:p>
        </w:tc>
      </w:tr>
    </w:tbl>
    <w:p w14:paraId="7D250DD4" w14:textId="77777777" w:rsidR="001F65D6" w:rsidRPr="004D0F51" w:rsidRDefault="001F65D6" w:rsidP="001F65D6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1907C93" w14:textId="510692A6" w:rsidR="001F65D6" w:rsidRPr="004D0F51" w:rsidRDefault="007B3AA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Tabu</w:t>
      </w:r>
      <w:proofErr w:type="spellEnd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search</w:t>
      </w:r>
      <w:r w:rsidR="001F65D6"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6F07BEEF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6205" w:type="dxa"/>
        <w:jc w:val="center"/>
        <w:tblLook w:val="04A0" w:firstRow="1" w:lastRow="0" w:firstColumn="1" w:lastColumn="0" w:noHBand="0" w:noVBand="1"/>
      </w:tblPr>
      <w:tblGrid>
        <w:gridCol w:w="1807"/>
        <w:gridCol w:w="717"/>
        <w:gridCol w:w="717"/>
        <w:gridCol w:w="897"/>
        <w:gridCol w:w="717"/>
        <w:gridCol w:w="967"/>
        <w:gridCol w:w="997"/>
        <w:gridCol w:w="825"/>
      </w:tblGrid>
      <w:tr w:rsidR="009B0543" w:rsidRPr="004864DC" w14:paraId="20308D20" w14:textId="77777777" w:rsidTr="00D0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68DD3A83" w14:textId="77777777" w:rsidR="009B0543" w:rsidRPr="004864DC" w:rsidRDefault="009B0543" w:rsidP="00D0365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707" w:type="dxa"/>
            <w:noWrap/>
            <w:hideMark/>
          </w:tcPr>
          <w:p w14:paraId="0A1A91A1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566" w:type="dxa"/>
            <w:noWrap/>
            <w:hideMark/>
          </w:tcPr>
          <w:p w14:paraId="38517F64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715" w:type="dxa"/>
            <w:noWrap/>
            <w:hideMark/>
          </w:tcPr>
          <w:p w14:paraId="2990F81F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566" w:type="dxa"/>
            <w:noWrap/>
            <w:hideMark/>
          </w:tcPr>
          <w:p w14:paraId="398B7A1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748" w:type="dxa"/>
          </w:tcPr>
          <w:p w14:paraId="36D8242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737" w:type="dxa"/>
            <w:noWrap/>
            <w:hideMark/>
          </w:tcPr>
          <w:p w14:paraId="1CF04E9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825" w:type="dxa"/>
            <w:noWrap/>
            <w:hideMark/>
          </w:tcPr>
          <w:p w14:paraId="4A0440A3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B0543" w:rsidRPr="004864DC" w14:paraId="09C445C9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1A2CB49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707" w:type="dxa"/>
            <w:noWrap/>
          </w:tcPr>
          <w:p w14:paraId="5D5D6E02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566" w:type="dxa"/>
            <w:noWrap/>
          </w:tcPr>
          <w:p w14:paraId="64522F4C" w14:textId="589A1F92" w:rsidR="009B0543" w:rsidRPr="00D27BB1" w:rsidRDefault="00E83B76" w:rsidP="00E8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65288</w:t>
            </w:r>
          </w:p>
        </w:tc>
        <w:tc>
          <w:tcPr>
            <w:tcW w:w="715" w:type="dxa"/>
            <w:noWrap/>
          </w:tcPr>
          <w:p w14:paraId="3FED637B" w14:textId="0896EFAB" w:rsidR="009B0543" w:rsidRPr="00D27BB1" w:rsidRDefault="00D80971" w:rsidP="00D80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566" w:type="dxa"/>
            <w:noWrap/>
          </w:tcPr>
          <w:p w14:paraId="110E3C9B" w14:textId="6B27D756" w:rsidR="009B0543" w:rsidRPr="00D27BB1" w:rsidRDefault="00AB0FD3" w:rsidP="00AB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73824</w:t>
            </w:r>
          </w:p>
        </w:tc>
        <w:tc>
          <w:tcPr>
            <w:tcW w:w="748" w:type="dxa"/>
          </w:tcPr>
          <w:p w14:paraId="6A37AE65" w14:textId="06E79464" w:rsidR="009B0543" w:rsidRPr="00D27BB1" w:rsidRDefault="00F506FE" w:rsidP="002A3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  <w:tc>
          <w:tcPr>
            <w:tcW w:w="737" w:type="dxa"/>
            <w:noWrap/>
          </w:tcPr>
          <w:p w14:paraId="752A3959" w14:textId="6C988F6D" w:rsidR="009B0543" w:rsidRPr="00D27BB1" w:rsidRDefault="007B53A6" w:rsidP="007B5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3.5098</w:t>
            </w:r>
          </w:p>
        </w:tc>
        <w:tc>
          <w:tcPr>
            <w:tcW w:w="825" w:type="dxa"/>
            <w:noWrap/>
          </w:tcPr>
          <w:p w14:paraId="6FE6F14F" w14:textId="28EB592C" w:rsidR="009B0543" w:rsidRPr="007D0267" w:rsidRDefault="00402DAD" w:rsidP="0040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15789</w:t>
            </w:r>
          </w:p>
        </w:tc>
      </w:tr>
      <w:tr w:rsidR="009B0543" w:rsidRPr="004864DC" w14:paraId="7EB71326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49B5DAA7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707" w:type="dxa"/>
            <w:noWrap/>
          </w:tcPr>
          <w:p w14:paraId="60922011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915</w:t>
            </w:r>
          </w:p>
        </w:tc>
        <w:tc>
          <w:tcPr>
            <w:tcW w:w="566" w:type="dxa"/>
            <w:noWrap/>
          </w:tcPr>
          <w:p w14:paraId="60E51F7D" w14:textId="00324110" w:rsidR="009B0543" w:rsidRPr="00D27BB1" w:rsidRDefault="006D4F6F" w:rsidP="006D4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3665</w:t>
            </w:r>
          </w:p>
        </w:tc>
        <w:tc>
          <w:tcPr>
            <w:tcW w:w="715" w:type="dxa"/>
            <w:noWrap/>
          </w:tcPr>
          <w:p w14:paraId="50F5ED27" w14:textId="11B3A12B" w:rsidR="009B0543" w:rsidRPr="00D27BB1" w:rsidRDefault="00EC44E3" w:rsidP="00EC4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566" w:type="dxa"/>
            <w:noWrap/>
          </w:tcPr>
          <w:p w14:paraId="0597DCD8" w14:textId="57D56D43" w:rsidR="009B0543" w:rsidRPr="00D27BB1" w:rsidRDefault="007472D3" w:rsidP="00747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4615</w:t>
            </w:r>
          </w:p>
        </w:tc>
        <w:tc>
          <w:tcPr>
            <w:tcW w:w="748" w:type="dxa"/>
          </w:tcPr>
          <w:p w14:paraId="2DFFFE9F" w14:textId="1176F7F8" w:rsidR="009B0543" w:rsidRPr="00D27BB1" w:rsidRDefault="00647F45" w:rsidP="0064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  <w:tc>
          <w:tcPr>
            <w:tcW w:w="737" w:type="dxa"/>
            <w:noWrap/>
          </w:tcPr>
          <w:p w14:paraId="50D7DD6C" w14:textId="6960913D" w:rsidR="009B0543" w:rsidRPr="00D27BB1" w:rsidRDefault="00251D45" w:rsidP="00231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825" w:type="dxa"/>
            <w:noWrap/>
          </w:tcPr>
          <w:p w14:paraId="045652E7" w14:textId="3F679B2F" w:rsidR="009B0543" w:rsidRPr="007D0267" w:rsidRDefault="007708EF" w:rsidP="00770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2750</w:t>
            </w:r>
          </w:p>
        </w:tc>
      </w:tr>
      <w:tr w:rsidR="009B0543" w:rsidRPr="004864DC" w14:paraId="136FD0B3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50669197" w14:textId="77777777" w:rsidR="009B0543" w:rsidRPr="00C727DB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707" w:type="dxa"/>
            <w:noWrap/>
          </w:tcPr>
          <w:p w14:paraId="09EC2035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566" w:type="dxa"/>
            <w:noWrap/>
          </w:tcPr>
          <w:p w14:paraId="429C3645" w14:textId="493F0976" w:rsidR="009B0543" w:rsidRPr="00D27BB1" w:rsidRDefault="00861D8F" w:rsidP="0086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23210</w:t>
            </w:r>
          </w:p>
        </w:tc>
        <w:tc>
          <w:tcPr>
            <w:tcW w:w="715" w:type="dxa"/>
            <w:noWrap/>
          </w:tcPr>
          <w:p w14:paraId="7DDAC490" w14:textId="2EB73131" w:rsidR="009B0543" w:rsidRPr="000D3BF0" w:rsidRDefault="00646E2A" w:rsidP="00C67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3BF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24488</w:t>
            </w:r>
          </w:p>
        </w:tc>
        <w:tc>
          <w:tcPr>
            <w:tcW w:w="566" w:type="dxa"/>
            <w:noWrap/>
          </w:tcPr>
          <w:p w14:paraId="4CB3BDCD" w14:textId="16AAAB7E" w:rsidR="009B0543" w:rsidRPr="00D27BB1" w:rsidRDefault="000A69F6" w:rsidP="000A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25766</w:t>
            </w:r>
          </w:p>
        </w:tc>
        <w:tc>
          <w:tcPr>
            <w:tcW w:w="748" w:type="dxa"/>
          </w:tcPr>
          <w:p w14:paraId="2685341F" w14:textId="470F60A6" w:rsidR="009B0543" w:rsidRPr="00D27BB1" w:rsidRDefault="004B582B" w:rsidP="004B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0.6731</w:t>
            </w:r>
          </w:p>
        </w:tc>
        <w:tc>
          <w:tcPr>
            <w:tcW w:w="737" w:type="dxa"/>
            <w:noWrap/>
          </w:tcPr>
          <w:p w14:paraId="5F2D4A26" w14:textId="651BD6CE" w:rsidR="009B0543" w:rsidRPr="00D27BB1" w:rsidRDefault="00F7015B" w:rsidP="00F70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0.7420</w:t>
            </w:r>
          </w:p>
        </w:tc>
        <w:tc>
          <w:tcPr>
            <w:tcW w:w="825" w:type="dxa"/>
            <w:noWrap/>
          </w:tcPr>
          <w:p w14:paraId="6782792E" w14:textId="620843D4" w:rsidR="009B0543" w:rsidRPr="007D0267" w:rsidRDefault="000E7A2C" w:rsidP="000E7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3316</w:t>
            </w:r>
          </w:p>
        </w:tc>
      </w:tr>
      <w:tr w:rsidR="009B0543" w:rsidRPr="004864DC" w14:paraId="44637D67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43A62796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707" w:type="dxa"/>
            <w:noWrap/>
          </w:tcPr>
          <w:p w14:paraId="5849870C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566" w:type="dxa"/>
            <w:noWrap/>
          </w:tcPr>
          <w:p w14:paraId="17CEC43C" w14:textId="7BF3734E" w:rsidR="009B0543" w:rsidRPr="00D27BB1" w:rsidRDefault="00A972D2" w:rsidP="00A97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1043</w:t>
            </w:r>
          </w:p>
        </w:tc>
        <w:tc>
          <w:tcPr>
            <w:tcW w:w="715" w:type="dxa"/>
            <w:noWrap/>
          </w:tcPr>
          <w:p w14:paraId="724AE259" w14:textId="05A396EB" w:rsidR="009B0543" w:rsidRPr="00D27BB1" w:rsidRDefault="00235D82" w:rsidP="003D4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566" w:type="dxa"/>
            <w:noWrap/>
          </w:tcPr>
          <w:p w14:paraId="3DDA6525" w14:textId="22B1912E" w:rsidR="009B0543" w:rsidRPr="00D27BB1" w:rsidRDefault="00503622" w:rsidP="00503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1078</w:t>
            </w:r>
          </w:p>
        </w:tc>
        <w:tc>
          <w:tcPr>
            <w:tcW w:w="748" w:type="dxa"/>
          </w:tcPr>
          <w:p w14:paraId="7E671D2C" w14:textId="33077912" w:rsidR="009B0543" w:rsidRPr="00D27BB1" w:rsidRDefault="00665A92" w:rsidP="0066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  <w:tc>
          <w:tcPr>
            <w:tcW w:w="737" w:type="dxa"/>
            <w:noWrap/>
          </w:tcPr>
          <w:p w14:paraId="54D70DEE" w14:textId="1AEB1826" w:rsidR="009B0543" w:rsidRPr="00D27BB1" w:rsidRDefault="00D62AFF" w:rsidP="00D62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1.4507</w:t>
            </w:r>
          </w:p>
        </w:tc>
        <w:tc>
          <w:tcPr>
            <w:tcW w:w="825" w:type="dxa"/>
            <w:noWrap/>
          </w:tcPr>
          <w:p w14:paraId="593E417F" w14:textId="2BD74C77" w:rsidR="009B0543" w:rsidRPr="007D0267" w:rsidRDefault="00FC10C9" w:rsidP="00FC1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</w:t>
            </w:r>
          </w:p>
        </w:tc>
      </w:tr>
      <w:tr w:rsidR="009B0543" w:rsidRPr="004864DC" w14:paraId="03D22D04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37CEB135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707" w:type="dxa"/>
            <w:noWrap/>
            <w:hideMark/>
          </w:tcPr>
          <w:p w14:paraId="0F712176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</w:t>
            </w:r>
          </w:p>
        </w:tc>
        <w:tc>
          <w:tcPr>
            <w:tcW w:w="566" w:type="dxa"/>
            <w:noWrap/>
            <w:hideMark/>
          </w:tcPr>
          <w:p w14:paraId="021D723B" w14:textId="540C8312" w:rsidR="009B0543" w:rsidRPr="00D27BB1" w:rsidRDefault="001F29B3" w:rsidP="001F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715" w:type="dxa"/>
            <w:noWrap/>
            <w:hideMark/>
          </w:tcPr>
          <w:p w14:paraId="3EB3E40D" w14:textId="05066036" w:rsidR="009B0543" w:rsidRPr="00D27BB1" w:rsidRDefault="0020330F" w:rsidP="00203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566" w:type="dxa"/>
            <w:noWrap/>
            <w:hideMark/>
          </w:tcPr>
          <w:p w14:paraId="16409D6B" w14:textId="5FF3962A" w:rsidR="009B0543" w:rsidRPr="00D27BB1" w:rsidRDefault="005C674A" w:rsidP="005C6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651</w:t>
            </w:r>
          </w:p>
        </w:tc>
        <w:tc>
          <w:tcPr>
            <w:tcW w:w="748" w:type="dxa"/>
          </w:tcPr>
          <w:p w14:paraId="47E3E26B" w14:textId="0A5B0E43" w:rsidR="009B0543" w:rsidRPr="00D27BB1" w:rsidRDefault="00C2171B" w:rsidP="00C21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66606</w:t>
            </w:r>
          </w:p>
        </w:tc>
        <w:tc>
          <w:tcPr>
            <w:tcW w:w="737" w:type="dxa"/>
            <w:noWrap/>
            <w:hideMark/>
          </w:tcPr>
          <w:p w14:paraId="0C7206D4" w14:textId="3B31363C" w:rsidR="009B0543" w:rsidRPr="00D27BB1" w:rsidRDefault="00C947BE" w:rsidP="00C9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28.366</w:t>
            </w:r>
          </w:p>
        </w:tc>
        <w:tc>
          <w:tcPr>
            <w:tcW w:w="825" w:type="dxa"/>
            <w:noWrap/>
            <w:hideMark/>
          </w:tcPr>
          <w:p w14:paraId="0D7CB255" w14:textId="75560F17" w:rsidR="009B0543" w:rsidRPr="007D0267" w:rsidRDefault="00341586" w:rsidP="00341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9B0543" w:rsidRPr="004864DC" w14:paraId="554E1D7C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3115A688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707" w:type="dxa"/>
            <w:noWrap/>
          </w:tcPr>
          <w:p w14:paraId="26A26C1A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566" w:type="dxa"/>
            <w:noWrap/>
          </w:tcPr>
          <w:p w14:paraId="4019D9DE" w14:textId="053E2E93" w:rsidR="009B0543" w:rsidRPr="00D27BB1" w:rsidRDefault="00CF301D" w:rsidP="00CF3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71080</w:t>
            </w:r>
          </w:p>
        </w:tc>
        <w:tc>
          <w:tcPr>
            <w:tcW w:w="715" w:type="dxa"/>
            <w:noWrap/>
          </w:tcPr>
          <w:p w14:paraId="3AC7EADF" w14:textId="5105CDD8" w:rsidR="009B0543" w:rsidRPr="00D27BB1" w:rsidRDefault="00BF68BD" w:rsidP="00BF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72614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228A42F5" w14:textId="7BDA3883" w:rsidR="009B0543" w:rsidRPr="00D27BB1" w:rsidRDefault="00A45E62" w:rsidP="0010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75225</w:t>
            </w:r>
          </w:p>
        </w:tc>
        <w:tc>
          <w:tcPr>
            <w:tcW w:w="748" w:type="dxa"/>
          </w:tcPr>
          <w:p w14:paraId="2D377198" w14:textId="1FC6A54C" w:rsidR="009B0543" w:rsidRPr="00D27BB1" w:rsidRDefault="00AB3903" w:rsidP="0015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1410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801</w:t>
            </w:r>
          </w:p>
        </w:tc>
        <w:tc>
          <w:tcPr>
            <w:tcW w:w="737" w:type="dxa"/>
            <w:noWrap/>
          </w:tcPr>
          <w:p w14:paraId="430D9DB9" w14:textId="119A7F00" w:rsidR="009B0543" w:rsidRPr="00D27BB1" w:rsidRDefault="0052109D" w:rsidP="00521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22.686</w:t>
            </w:r>
          </w:p>
        </w:tc>
        <w:tc>
          <w:tcPr>
            <w:tcW w:w="825" w:type="dxa"/>
            <w:noWrap/>
          </w:tcPr>
          <w:p w14:paraId="7C68A350" w14:textId="39C377F1" w:rsidR="009B0543" w:rsidRPr="007D0267" w:rsidRDefault="00D861CB" w:rsidP="00225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32117</w:t>
            </w:r>
          </w:p>
        </w:tc>
      </w:tr>
    </w:tbl>
    <w:p w14:paraId="5A092991" w14:textId="4D084B59" w:rsidR="000767DA" w:rsidRDefault="000767DA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9AAC77C" w14:textId="47A4292A" w:rsidR="002079BE" w:rsidRDefault="004B23CE" w:rsidP="000D46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D21BC">
        <w:rPr>
          <w:rFonts w:asciiTheme="majorBidi" w:hAnsiTheme="majorBidi" w:cstheme="majorBidi"/>
          <w:color w:val="000000" w:themeColor="text1"/>
          <w:sz w:val="24"/>
          <w:szCs w:val="24"/>
        </w:rPr>
        <w:t>It’s</w:t>
      </w:r>
      <w:r w:rsidR="00805D7E" w:rsidRPr="007D21B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obvious that simulated annealing it better by aspects of </w:t>
      </w:r>
      <w:r w:rsidR="00CA5152" w:rsidRPr="007D21BC">
        <w:rPr>
          <w:rFonts w:asciiTheme="majorBidi" w:hAnsiTheme="majorBidi" w:cstheme="majorBidi"/>
          <w:color w:val="000000" w:themeColor="text1"/>
          <w:sz w:val="24"/>
          <w:szCs w:val="24"/>
        </w:rPr>
        <w:t>solution quality and variance.</w:t>
      </w:r>
    </w:p>
    <w:p w14:paraId="46AD7877" w14:textId="02FF00D3" w:rsidR="00F05542" w:rsidRPr="000D467F" w:rsidRDefault="000D467F" w:rsidP="00DA060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Maybe it’s because of that simulated annealing </w:t>
      </w:r>
      <w:r w:rsidR="001E06E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 good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exploitation due to decreasing temperature</w:t>
      </w:r>
      <w:r w:rsidR="00F0554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05542" w:rsidRPr="00F05542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over time</w:t>
      </w:r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, but </w:t>
      </w:r>
      <w:proofErr w:type="spellStart"/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Tabu</w:t>
      </w:r>
      <w:proofErr w:type="spellEnd"/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search has higher exploration manner.</w:t>
      </w:r>
    </w:p>
    <w:p w14:paraId="4F65EAE5" w14:textId="13F12B03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60BC112" w14:textId="2BFAA51C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99CE748" w14:textId="23619345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15B76EF" w14:textId="5CEEA9DB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AF71A4A" w14:textId="7FA84A17" w:rsidR="002079BE" w:rsidRDefault="00F80DC3" w:rsidP="00F80DC3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D66D02">
        <w:rPr>
          <w:rFonts w:asciiTheme="majorBidi" w:hAnsiTheme="majorBidi" w:cstheme="majorBidi"/>
          <w:color w:val="0070C0"/>
          <w:sz w:val="24"/>
          <w:szCs w:val="24"/>
        </w:rPr>
        <w:t xml:space="preserve">Algorithm ranking by aspect of average solution per instance </w:t>
      </w:r>
    </w:p>
    <w:p w14:paraId="3113A64F" w14:textId="77777777" w:rsidR="00F80DC3" w:rsidRDefault="00F80DC3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461ACF6" w14:textId="77777777" w:rsidR="00F80DC3" w:rsidRDefault="00F80DC3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tbl>
      <w:tblPr>
        <w:tblStyle w:val="PlainTable1"/>
        <w:tblW w:w="9705" w:type="dxa"/>
        <w:jc w:val="center"/>
        <w:tblLook w:val="04A0" w:firstRow="1" w:lastRow="0" w:firstColumn="1" w:lastColumn="0" w:noHBand="0" w:noVBand="1"/>
      </w:tblPr>
      <w:tblGrid>
        <w:gridCol w:w="1077"/>
        <w:gridCol w:w="1057"/>
        <w:gridCol w:w="1017"/>
        <w:gridCol w:w="919"/>
        <w:gridCol w:w="1437"/>
        <w:gridCol w:w="907"/>
        <w:gridCol w:w="1197"/>
        <w:gridCol w:w="1397"/>
        <w:gridCol w:w="697"/>
      </w:tblGrid>
      <w:tr w:rsidR="009C116F" w:rsidRPr="004864DC" w14:paraId="3F026192" w14:textId="25178C4B" w:rsidTr="009E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14:paraId="68636272" w14:textId="77777777" w:rsidR="00487BE2" w:rsidRPr="004864DC" w:rsidRDefault="00487BE2" w:rsidP="00487BE2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57" w:type="dxa"/>
            <w:noWrap/>
            <w:hideMark/>
          </w:tcPr>
          <w:p w14:paraId="47C4A952" w14:textId="2D2C3BEF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</w:t>
            </w:r>
          </w:p>
        </w:tc>
        <w:tc>
          <w:tcPr>
            <w:tcW w:w="1017" w:type="dxa"/>
            <w:noWrap/>
            <w:hideMark/>
          </w:tcPr>
          <w:p w14:paraId="5EA09CEF" w14:textId="54807E11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</w:t>
            </w:r>
          </w:p>
        </w:tc>
        <w:tc>
          <w:tcPr>
            <w:tcW w:w="919" w:type="dxa"/>
            <w:noWrap/>
            <w:hideMark/>
          </w:tcPr>
          <w:p w14:paraId="52B1571D" w14:textId="0628E2C5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</w:t>
            </w:r>
          </w:p>
        </w:tc>
        <w:tc>
          <w:tcPr>
            <w:tcW w:w="1437" w:type="dxa"/>
            <w:noWrap/>
            <w:hideMark/>
          </w:tcPr>
          <w:p w14:paraId="7867C8A7" w14:textId="20A1A8F6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</w:t>
            </w:r>
          </w:p>
        </w:tc>
        <w:tc>
          <w:tcPr>
            <w:tcW w:w="907" w:type="dxa"/>
          </w:tcPr>
          <w:p w14:paraId="4E86AF3F" w14:textId="310A4DFA" w:rsidR="00487BE2" w:rsidRPr="004864DC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F7AE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</w:t>
            </w:r>
          </w:p>
        </w:tc>
        <w:tc>
          <w:tcPr>
            <w:tcW w:w="1197" w:type="dxa"/>
            <w:noWrap/>
            <w:hideMark/>
          </w:tcPr>
          <w:p w14:paraId="408995B2" w14:textId="378398B8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</w:t>
            </w:r>
          </w:p>
        </w:tc>
        <w:tc>
          <w:tcPr>
            <w:tcW w:w="1397" w:type="dxa"/>
            <w:noWrap/>
            <w:hideMark/>
          </w:tcPr>
          <w:p w14:paraId="79409E35" w14:textId="150FED83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</w:t>
            </w:r>
          </w:p>
        </w:tc>
        <w:tc>
          <w:tcPr>
            <w:tcW w:w="697" w:type="dxa"/>
          </w:tcPr>
          <w:p w14:paraId="136DEA3F" w14:textId="64E1B214" w:rsidR="00487BE2" w:rsidRPr="004864DC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Total score</w:t>
            </w:r>
          </w:p>
        </w:tc>
      </w:tr>
      <w:tr w:rsidR="009C116F" w:rsidRPr="004864DC" w14:paraId="0A180590" w14:textId="7AC033EC" w:rsidTr="009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14:paraId="596603DE" w14:textId="0BC98DFC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Simulated annealing</w:t>
            </w:r>
          </w:p>
        </w:tc>
        <w:tc>
          <w:tcPr>
            <w:tcW w:w="1057" w:type="dxa"/>
            <w:noWrap/>
          </w:tcPr>
          <w:p w14:paraId="39AF2FB8" w14:textId="0A9529B8" w:rsidR="00487BE2" w:rsidRPr="00A37CCE" w:rsidRDefault="00BD6F8C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017" w:type="dxa"/>
            <w:noWrap/>
          </w:tcPr>
          <w:p w14:paraId="10C6780B" w14:textId="3C99E0DB" w:rsidR="00487BE2" w:rsidRPr="00A37CCE" w:rsidRDefault="004B22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919" w:type="dxa"/>
            <w:noWrap/>
          </w:tcPr>
          <w:p w14:paraId="28F7FB70" w14:textId="1E93D75F" w:rsidR="00487BE2" w:rsidRPr="00A37CCE" w:rsidRDefault="004822C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437" w:type="dxa"/>
            <w:noWrap/>
          </w:tcPr>
          <w:p w14:paraId="4C75CF6E" w14:textId="660EB715" w:rsidR="00487BE2" w:rsidRPr="00A37CCE" w:rsidRDefault="0082274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907" w:type="dxa"/>
          </w:tcPr>
          <w:p w14:paraId="6B7A5FDB" w14:textId="79FE3AB0" w:rsidR="00487BE2" w:rsidRPr="00A37CCE" w:rsidRDefault="009E466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197" w:type="dxa"/>
            <w:noWrap/>
          </w:tcPr>
          <w:p w14:paraId="5EA37D56" w14:textId="7AD4CC93" w:rsidR="00487BE2" w:rsidRPr="00A37CCE" w:rsidRDefault="00CB72D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397" w:type="dxa"/>
            <w:noWrap/>
          </w:tcPr>
          <w:p w14:paraId="410C25EE" w14:textId="5DF269F0" w:rsidR="00487BE2" w:rsidRPr="00A37CCE" w:rsidRDefault="00FA447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697" w:type="dxa"/>
          </w:tcPr>
          <w:p w14:paraId="3A94D80D" w14:textId="4C081A97" w:rsidR="00487BE2" w:rsidRPr="00A37CCE" w:rsidRDefault="00EC55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8</w:t>
            </w:r>
          </w:p>
        </w:tc>
      </w:tr>
      <w:tr w:rsidR="009C116F" w:rsidRPr="004864DC" w14:paraId="463C8338" w14:textId="7B31332D" w:rsidTr="009E466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</w:tcPr>
          <w:p w14:paraId="569A2094" w14:textId="0EF893A0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GRASP</w:t>
            </w:r>
          </w:p>
        </w:tc>
        <w:tc>
          <w:tcPr>
            <w:tcW w:w="1057" w:type="dxa"/>
            <w:noWrap/>
          </w:tcPr>
          <w:p w14:paraId="71E0C19A" w14:textId="176E2088" w:rsidR="00487BE2" w:rsidRPr="00A37CCE" w:rsidRDefault="00BD6F8C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017" w:type="dxa"/>
            <w:noWrap/>
          </w:tcPr>
          <w:p w14:paraId="56702A1A" w14:textId="3116391D" w:rsidR="00487BE2" w:rsidRPr="00A37CCE" w:rsidRDefault="004B225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919" w:type="dxa"/>
            <w:noWrap/>
          </w:tcPr>
          <w:p w14:paraId="280C1CB6" w14:textId="6DA2EE10" w:rsidR="00487BE2" w:rsidRPr="00A37CCE" w:rsidRDefault="004822C4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437" w:type="dxa"/>
            <w:noWrap/>
          </w:tcPr>
          <w:p w14:paraId="73B62FDB" w14:textId="269C7E62" w:rsidR="00487BE2" w:rsidRPr="00A37CCE" w:rsidRDefault="0082274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907" w:type="dxa"/>
          </w:tcPr>
          <w:p w14:paraId="6479C9AC" w14:textId="0599B45B" w:rsidR="00487BE2" w:rsidRPr="00A37CCE" w:rsidRDefault="009E466B" w:rsidP="00E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197" w:type="dxa"/>
            <w:noWrap/>
          </w:tcPr>
          <w:p w14:paraId="2F56D82D" w14:textId="50B90E2D" w:rsidR="00487BE2" w:rsidRPr="00A37CCE" w:rsidRDefault="00CB72DB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397" w:type="dxa"/>
            <w:noWrap/>
          </w:tcPr>
          <w:p w14:paraId="31AFF451" w14:textId="614EDC4E" w:rsidR="00487BE2" w:rsidRPr="00A37CCE" w:rsidRDefault="00FA4474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697" w:type="dxa"/>
          </w:tcPr>
          <w:p w14:paraId="298537FD" w14:textId="4DD7E44B" w:rsidR="00487BE2" w:rsidRPr="00A37CCE" w:rsidRDefault="00EC555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17</w:t>
            </w:r>
          </w:p>
        </w:tc>
      </w:tr>
      <w:tr w:rsidR="009C116F" w:rsidRPr="004864DC" w14:paraId="655D9B55" w14:textId="76C1BB73" w:rsidTr="009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</w:tcPr>
          <w:p w14:paraId="1A82D33D" w14:textId="26CEF251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Tabu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 xml:space="preserve"> search</w:t>
            </w:r>
          </w:p>
        </w:tc>
        <w:tc>
          <w:tcPr>
            <w:tcW w:w="1057" w:type="dxa"/>
            <w:noWrap/>
          </w:tcPr>
          <w:p w14:paraId="27EE811C" w14:textId="76E2CD15" w:rsidR="00487BE2" w:rsidRPr="00A37CCE" w:rsidRDefault="00BD6F8C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017" w:type="dxa"/>
            <w:noWrap/>
          </w:tcPr>
          <w:p w14:paraId="03DBE09F" w14:textId="76540ACC" w:rsidR="00487BE2" w:rsidRPr="00A37CCE" w:rsidRDefault="004B22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919" w:type="dxa"/>
            <w:noWrap/>
          </w:tcPr>
          <w:p w14:paraId="2544F840" w14:textId="28BA1F38" w:rsidR="00487BE2" w:rsidRPr="00A37CCE" w:rsidRDefault="004822C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437" w:type="dxa"/>
            <w:noWrap/>
          </w:tcPr>
          <w:p w14:paraId="61F46379" w14:textId="5CA94D7E" w:rsidR="00487BE2" w:rsidRPr="00A37CCE" w:rsidRDefault="0082274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907" w:type="dxa"/>
          </w:tcPr>
          <w:p w14:paraId="32D50886" w14:textId="6DDCB661" w:rsidR="009E466B" w:rsidRPr="00A37CCE" w:rsidRDefault="009E466B" w:rsidP="009E4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  <w:p w14:paraId="78668D00" w14:textId="643C94D4" w:rsidR="00487BE2" w:rsidRPr="00A37CCE" w:rsidRDefault="00487BE2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</w:p>
        </w:tc>
        <w:tc>
          <w:tcPr>
            <w:tcW w:w="1197" w:type="dxa"/>
            <w:noWrap/>
          </w:tcPr>
          <w:p w14:paraId="779909F2" w14:textId="6661A80A" w:rsidR="00487BE2" w:rsidRPr="00A37CCE" w:rsidRDefault="00CB72D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397" w:type="dxa"/>
            <w:noWrap/>
          </w:tcPr>
          <w:p w14:paraId="451F85D2" w14:textId="29668B15" w:rsidR="00487BE2" w:rsidRPr="00A37CCE" w:rsidRDefault="00FA447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697" w:type="dxa"/>
          </w:tcPr>
          <w:p w14:paraId="0141231E" w14:textId="2591AB56" w:rsidR="00487BE2" w:rsidRPr="00A37CCE" w:rsidRDefault="00EC55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17</w:t>
            </w:r>
          </w:p>
        </w:tc>
      </w:tr>
    </w:tbl>
    <w:p w14:paraId="134B49AD" w14:textId="0791BC16" w:rsidR="004371F0" w:rsidRDefault="004371F0" w:rsidP="004371F0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CE93EE0" w14:textId="1B1E21FF" w:rsidR="00436A4E" w:rsidRDefault="00436A4E" w:rsidP="004371F0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E0AE89C" w14:textId="39F58F08" w:rsidR="00436A4E" w:rsidRDefault="00F80DC3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the </w:t>
      </w:r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comparison shows the rank of GRASP and </w:t>
      </w:r>
      <w:proofErr w:type="spellStart"/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search is really close for selected instances</w:t>
      </w:r>
      <w:r w:rsidR="00DE0655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seems that they both have same degree of exploration and exploitation but simulated annealing seems to have better exploitations</w:t>
      </w:r>
      <w:r w:rsidR="00596443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this factor cause its good performance.</w:t>
      </w:r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C7CF568" w14:textId="00DF65E9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55547EE" w14:textId="03B5365B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9F2E536" w14:textId="565027E3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5B17CDA" w14:textId="16B15564" w:rsidR="00463DCE" w:rsidRDefault="00463DCE" w:rsidP="00463DC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search results:</w:t>
      </w:r>
    </w:p>
    <w:p w14:paraId="2C25ACD4" w14:textId="77777777" w:rsidR="0078781B" w:rsidRDefault="0078781B" w:rsidP="008946C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10125" w:type="dxa"/>
        <w:tblLook w:val="04A0" w:firstRow="1" w:lastRow="0" w:firstColumn="1" w:lastColumn="0" w:noHBand="0" w:noVBand="1"/>
      </w:tblPr>
      <w:tblGrid>
        <w:gridCol w:w="2155"/>
        <w:gridCol w:w="895"/>
        <w:gridCol w:w="951"/>
        <w:gridCol w:w="1149"/>
        <w:gridCol w:w="951"/>
        <w:gridCol w:w="1134"/>
        <w:gridCol w:w="1007"/>
        <w:gridCol w:w="1057"/>
        <w:gridCol w:w="826"/>
      </w:tblGrid>
      <w:tr w:rsidR="004C42A2" w:rsidRPr="004864DC" w14:paraId="6D163BB6" w14:textId="77777777" w:rsidTr="00206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19CF33D" w14:textId="77777777" w:rsidR="004C42A2" w:rsidRPr="004864DC" w:rsidRDefault="004C42A2" w:rsidP="00D0365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7D2C244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51" w:type="dxa"/>
            <w:noWrap/>
            <w:hideMark/>
          </w:tcPr>
          <w:p w14:paraId="2177BB3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149" w:type="dxa"/>
            <w:noWrap/>
            <w:hideMark/>
          </w:tcPr>
          <w:p w14:paraId="09550346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51" w:type="dxa"/>
            <w:noWrap/>
            <w:hideMark/>
          </w:tcPr>
          <w:p w14:paraId="1D6B37F3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34" w:type="dxa"/>
            <w:noWrap/>
            <w:hideMark/>
          </w:tcPr>
          <w:p w14:paraId="354E1C80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0A82F52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1F2C27F2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7C05298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3D1D41" w:rsidRPr="004864DC" w14:paraId="6F99973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8FDAD1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06E5AAC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51" w:type="dxa"/>
            <w:noWrap/>
            <w:vAlign w:val="bottom"/>
            <w:hideMark/>
          </w:tcPr>
          <w:p w14:paraId="33D4D428" w14:textId="058F59A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</w:t>
            </w:r>
          </w:p>
        </w:tc>
        <w:tc>
          <w:tcPr>
            <w:tcW w:w="1149" w:type="dxa"/>
            <w:noWrap/>
            <w:vAlign w:val="bottom"/>
            <w:hideMark/>
          </w:tcPr>
          <w:p w14:paraId="06DBC9CB" w14:textId="4383D1A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</w:t>
            </w:r>
          </w:p>
        </w:tc>
        <w:tc>
          <w:tcPr>
            <w:tcW w:w="951" w:type="dxa"/>
            <w:noWrap/>
            <w:vAlign w:val="bottom"/>
            <w:hideMark/>
          </w:tcPr>
          <w:p w14:paraId="38D91A42" w14:textId="5FF6607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</w:t>
            </w:r>
          </w:p>
        </w:tc>
        <w:tc>
          <w:tcPr>
            <w:tcW w:w="1134" w:type="dxa"/>
            <w:noWrap/>
            <w:vAlign w:val="bottom"/>
            <w:hideMark/>
          </w:tcPr>
          <w:p w14:paraId="7BD12193" w14:textId="4B3F0C0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4/171331</w:t>
            </w:r>
          </w:p>
        </w:tc>
        <w:tc>
          <w:tcPr>
            <w:tcW w:w="1007" w:type="dxa"/>
            <w:noWrap/>
            <w:vAlign w:val="bottom"/>
            <w:hideMark/>
          </w:tcPr>
          <w:p w14:paraId="21020F2C" w14:textId="0FDA071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0.1406</w:t>
            </w:r>
          </w:p>
        </w:tc>
        <w:tc>
          <w:tcPr>
            <w:tcW w:w="1057" w:type="dxa"/>
            <w:noWrap/>
            <w:vAlign w:val="bottom"/>
            <w:hideMark/>
          </w:tcPr>
          <w:p w14:paraId="670CCDBE" w14:textId="2273E2C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0.1570</w:t>
            </w:r>
          </w:p>
        </w:tc>
        <w:tc>
          <w:tcPr>
            <w:tcW w:w="826" w:type="dxa"/>
            <w:noWrap/>
            <w:vAlign w:val="center"/>
            <w:hideMark/>
          </w:tcPr>
          <w:p w14:paraId="713DEC27" w14:textId="3A18479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44C6E84E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24B0D5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444BC641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51" w:type="dxa"/>
            <w:noWrap/>
            <w:vAlign w:val="bottom"/>
            <w:hideMark/>
          </w:tcPr>
          <w:p w14:paraId="2A018B00" w14:textId="0683C87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</w:t>
            </w:r>
          </w:p>
        </w:tc>
        <w:tc>
          <w:tcPr>
            <w:tcW w:w="1149" w:type="dxa"/>
            <w:noWrap/>
            <w:vAlign w:val="bottom"/>
            <w:hideMark/>
          </w:tcPr>
          <w:p w14:paraId="183E3B3F" w14:textId="0A30E08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63/2</w:t>
            </w:r>
          </w:p>
        </w:tc>
        <w:tc>
          <w:tcPr>
            <w:tcW w:w="951" w:type="dxa"/>
            <w:noWrap/>
            <w:vAlign w:val="bottom"/>
            <w:hideMark/>
          </w:tcPr>
          <w:p w14:paraId="267394DD" w14:textId="7F98295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</w:t>
            </w:r>
          </w:p>
        </w:tc>
        <w:tc>
          <w:tcPr>
            <w:tcW w:w="1134" w:type="dxa"/>
            <w:noWrap/>
            <w:vAlign w:val="bottom"/>
            <w:hideMark/>
          </w:tcPr>
          <w:p w14:paraId="3B22A5DF" w14:textId="0959231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6/415606</w:t>
            </w:r>
          </w:p>
        </w:tc>
        <w:tc>
          <w:tcPr>
            <w:tcW w:w="1007" w:type="dxa"/>
            <w:noWrap/>
            <w:vAlign w:val="bottom"/>
            <w:hideMark/>
          </w:tcPr>
          <w:p w14:paraId="3B422FB5" w14:textId="3CAEA6A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0.1077</w:t>
            </w:r>
          </w:p>
        </w:tc>
        <w:tc>
          <w:tcPr>
            <w:tcW w:w="1057" w:type="dxa"/>
            <w:noWrap/>
            <w:vAlign w:val="bottom"/>
            <w:hideMark/>
          </w:tcPr>
          <w:p w14:paraId="752D0878" w14:textId="31CF73B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0.1154</w:t>
            </w:r>
          </w:p>
        </w:tc>
        <w:tc>
          <w:tcPr>
            <w:tcW w:w="826" w:type="dxa"/>
            <w:noWrap/>
            <w:vAlign w:val="center"/>
            <w:hideMark/>
          </w:tcPr>
          <w:p w14:paraId="5BAADC01" w14:textId="5F5F6AB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</w:t>
            </w:r>
          </w:p>
        </w:tc>
      </w:tr>
      <w:tr w:rsidR="003D1D41" w:rsidRPr="004864DC" w14:paraId="66232295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DCADF4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0AE4E36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51" w:type="dxa"/>
            <w:noWrap/>
            <w:vAlign w:val="bottom"/>
            <w:hideMark/>
          </w:tcPr>
          <w:p w14:paraId="09F42E13" w14:textId="7C414C8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</w:t>
            </w:r>
          </w:p>
        </w:tc>
        <w:tc>
          <w:tcPr>
            <w:tcW w:w="1149" w:type="dxa"/>
            <w:noWrap/>
            <w:vAlign w:val="bottom"/>
            <w:hideMark/>
          </w:tcPr>
          <w:p w14:paraId="779851F6" w14:textId="5E20141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65/6</w:t>
            </w:r>
          </w:p>
        </w:tc>
        <w:tc>
          <w:tcPr>
            <w:tcW w:w="951" w:type="dxa"/>
            <w:noWrap/>
            <w:vAlign w:val="bottom"/>
            <w:hideMark/>
          </w:tcPr>
          <w:p w14:paraId="298D3A03" w14:textId="3645209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</w:t>
            </w:r>
          </w:p>
        </w:tc>
        <w:tc>
          <w:tcPr>
            <w:tcW w:w="1134" w:type="dxa"/>
            <w:noWrap/>
            <w:vAlign w:val="bottom"/>
            <w:hideMark/>
          </w:tcPr>
          <w:p w14:paraId="29F75172" w14:textId="4A10FCF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6/421838</w:t>
            </w:r>
          </w:p>
        </w:tc>
        <w:tc>
          <w:tcPr>
            <w:tcW w:w="1007" w:type="dxa"/>
            <w:noWrap/>
            <w:vAlign w:val="bottom"/>
            <w:hideMark/>
          </w:tcPr>
          <w:p w14:paraId="0FFC396A" w14:textId="2AA645F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0.1037</w:t>
            </w:r>
          </w:p>
        </w:tc>
        <w:tc>
          <w:tcPr>
            <w:tcW w:w="1057" w:type="dxa"/>
            <w:noWrap/>
            <w:vAlign w:val="bottom"/>
            <w:hideMark/>
          </w:tcPr>
          <w:p w14:paraId="5A33576C" w14:textId="7D5C845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0.1182</w:t>
            </w:r>
          </w:p>
        </w:tc>
        <w:tc>
          <w:tcPr>
            <w:tcW w:w="826" w:type="dxa"/>
            <w:noWrap/>
            <w:vAlign w:val="center"/>
            <w:hideMark/>
          </w:tcPr>
          <w:p w14:paraId="7EADA1BF" w14:textId="579C196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</w:t>
            </w:r>
          </w:p>
        </w:tc>
      </w:tr>
      <w:tr w:rsidR="00206A4C" w:rsidRPr="004864DC" w14:paraId="79DC50A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F2944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312E718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51" w:type="dxa"/>
            <w:noWrap/>
            <w:vAlign w:val="bottom"/>
            <w:hideMark/>
          </w:tcPr>
          <w:p w14:paraId="5DC73CCF" w14:textId="00CDD37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18515</w:t>
            </w:r>
          </w:p>
        </w:tc>
        <w:tc>
          <w:tcPr>
            <w:tcW w:w="1149" w:type="dxa"/>
            <w:noWrap/>
            <w:vAlign w:val="center"/>
            <w:hideMark/>
          </w:tcPr>
          <w:p w14:paraId="3F74C470" w14:textId="2C4DEF8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18967.5</w:t>
            </w:r>
          </w:p>
        </w:tc>
        <w:tc>
          <w:tcPr>
            <w:tcW w:w="951" w:type="dxa"/>
            <w:noWrap/>
            <w:vAlign w:val="bottom"/>
            <w:hideMark/>
          </w:tcPr>
          <w:p w14:paraId="7DA0E476" w14:textId="20F77F6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19325</w:t>
            </w:r>
          </w:p>
        </w:tc>
        <w:tc>
          <w:tcPr>
            <w:tcW w:w="1134" w:type="dxa"/>
            <w:noWrap/>
            <w:vAlign w:val="bottom"/>
            <w:hideMark/>
          </w:tcPr>
          <w:p w14:paraId="206972AA" w14:textId="05E3D3A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216.301</w:t>
            </w:r>
          </w:p>
        </w:tc>
        <w:tc>
          <w:tcPr>
            <w:tcW w:w="1007" w:type="dxa"/>
            <w:noWrap/>
            <w:vAlign w:val="bottom"/>
            <w:hideMark/>
          </w:tcPr>
          <w:p w14:paraId="08609789" w14:textId="4BAC97E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1.8291</w:t>
            </w:r>
          </w:p>
        </w:tc>
        <w:tc>
          <w:tcPr>
            <w:tcW w:w="1057" w:type="dxa"/>
            <w:noWrap/>
            <w:vAlign w:val="bottom"/>
            <w:hideMark/>
          </w:tcPr>
          <w:p w14:paraId="7CA229F3" w14:textId="303C486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1.9568</w:t>
            </w:r>
          </w:p>
        </w:tc>
        <w:tc>
          <w:tcPr>
            <w:tcW w:w="826" w:type="dxa"/>
            <w:noWrap/>
            <w:vAlign w:val="center"/>
            <w:hideMark/>
          </w:tcPr>
          <w:p w14:paraId="74303E8B" w14:textId="43B990A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285</w:t>
            </w:r>
          </w:p>
        </w:tc>
      </w:tr>
      <w:tr w:rsidR="003D1D41" w:rsidRPr="004864DC" w14:paraId="08BC82B5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40F281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4825D0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51" w:type="dxa"/>
            <w:noWrap/>
            <w:vAlign w:val="bottom"/>
            <w:hideMark/>
          </w:tcPr>
          <w:p w14:paraId="383727B0" w14:textId="3CE122F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149" w:type="dxa"/>
            <w:noWrap/>
            <w:vAlign w:val="bottom"/>
            <w:hideMark/>
          </w:tcPr>
          <w:p w14:paraId="36FA5E7C" w14:textId="5A04AF3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51" w:type="dxa"/>
            <w:noWrap/>
            <w:vAlign w:val="bottom"/>
            <w:hideMark/>
          </w:tcPr>
          <w:p w14:paraId="3E0782D4" w14:textId="2DB9F07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134" w:type="dxa"/>
            <w:noWrap/>
            <w:vAlign w:val="bottom"/>
            <w:hideMark/>
          </w:tcPr>
          <w:p w14:paraId="4132D94E" w14:textId="6E38028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</w:t>
            </w:r>
          </w:p>
        </w:tc>
        <w:tc>
          <w:tcPr>
            <w:tcW w:w="1007" w:type="dxa"/>
            <w:noWrap/>
            <w:vAlign w:val="bottom"/>
            <w:hideMark/>
          </w:tcPr>
          <w:p w14:paraId="56C75A74" w14:textId="5B66315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4.3921</w:t>
            </w:r>
          </w:p>
        </w:tc>
        <w:tc>
          <w:tcPr>
            <w:tcW w:w="1057" w:type="dxa"/>
            <w:noWrap/>
            <w:vAlign w:val="bottom"/>
            <w:hideMark/>
          </w:tcPr>
          <w:p w14:paraId="38E5FB2B" w14:textId="02EAE97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4.6999</w:t>
            </w:r>
          </w:p>
        </w:tc>
        <w:tc>
          <w:tcPr>
            <w:tcW w:w="826" w:type="dxa"/>
            <w:noWrap/>
            <w:vAlign w:val="center"/>
            <w:hideMark/>
          </w:tcPr>
          <w:p w14:paraId="69E17118" w14:textId="2CE3A4E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435CF3B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2EF1D3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95" w:type="dxa"/>
            <w:noWrap/>
            <w:hideMark/>
          </w:tcPr>
          <w:p w14:paraId="6A3FA68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51" w:type="dxa"/>
            <w:noWrap/>
            <w:vAlign w:val="bottom"/>
            <w:hideMark/>
          </w:tcPr>
          <w:p w14:paraId="26E599E9" w14:textId="2D0DD80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9365</w:t>
            </w:r>
          </w:p>
        </w:tc>
        <w:tc>
          <w:tcPr>
            <w:tcW w:w="1149" w:type="dxa"/>
            <w:noWrap/>
            <w:vAlign w:val="bottom"/>
            <w:hideMark/>
          </w:tcPr>
          <w:p w14:paraId="514E50F1" w14:textId="507CE92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10362.5</w:t>
            </w:r>
          </w:p>
        </w:tc>
        <w:tc>
          <w:tcPr>
            <w:tcW w:w="951" w:type="dxa"/>
            <w:noWrap/>
            <w:vAlign w:val="bottom"/>
            <w:hideMark/>
          </w:tcPr>
          <w:p w14:paraId="44840A76" w14:textId="223C271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11655</w:t>
            </w:r>
          </w:p>
        </w:tc>
        <w:tc>
          <w:tcPr>
            <w:tcW w:w="1134" w:type="dxa"/>
            <w:noWrap/>
            <w:vAlign w:val="bottom"/>
            <w:hideMark/>
          </w:tcPr>
          <w:p w14:paraId="189233B3" w14:textId="63611FC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599.48</w:t>
            </w:r>
          </w:p>
        </w:tc>
        <w:tc>
          <w:tcPr>
            <w:tcW w:w="1007" w:type="dxa"/>
            <w:noWrap/>
            <w:vAlign w:val="bottom"/>
            <w:hideMark/>
          </w:tcPr>
          <w:p w14:paraId="3BD623E8" w14:textId="4F5B1D1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1.1829</w:t>
            </w:r>
          </w:p>
        </w:tc>
        <w:tc>
          <w:tcPr>
            <w:tcW w:w="1057" w:type="dxa"/>
            <w:noWrap/>
            <w:vAlign w:val="bottom"/>
            <w:hideMark/>
          </w:tcPr>
          <w:p w14:paraId="212C58DE" w14:textId="30F6035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826" w:type="dxa"/>
            <w:noWrap/>
            <w:vAlign w:val="center"/>
            <w:hideMark/>
          </w:tcPr>
          <w:p w14:paraId="3D5A1178" w14:textId="5EDA3D3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1339</w:t>
            </w:r>
          </w:p>
        </w:tc>
      </w:tr>
      <w:tr w:rsidR="003D1D41" w:rsidRPr="004864DC" w14:paraId="5DAF658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FFC75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728F567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51" w:type="dxa"/>
            <w:noWrap/>
            <w:vAlign w:val="bottom"/>
            <w:hideMark/>
          </w:tcPr>
          <w:p w14:paraId="7FF49806" w14:textId="38B6D29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45451</w:t>
            </w:r>
          </w:p>
        </w:tc>
        <w:tc>
          <w:tcPr>
            <w:tcW w:w="1149" w:type="dxa"/>
            <w:noWrap/>
            <w:vAlign w:val="bottom"/>
            <w:hideMark/>
          </w:tcPr>
          <w:p w14:paraId="65790FFE" w14:textId="70B7A1E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46936.3</w:t>
            </w:r>
          </w:p>
        </w:tc>
        <w:tc>
          <w:tcPr>
            <w:tcW w:w="951" w:type="dxa"/>
            <w:noWrap/>
            <w:vAlign w:val="bottom"/>
            <w:hideMark/>
          </w:tcPr>
          <w:p w14:paraId="7067802D" w14:textId="2D9A014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48118</w:t>
            </w:r>
          </w:p>
        </w:tc>
        <w:tc>
          <w:tcPr>
            <w:tcW w:w="1134" w:type="dxa"/>
            <w:noWrap/>
            <w:vAlign w:val="bottom"/>
            <w:hideMark/>
          </w:tcPr>
          <w:p w14:paraId="4DAD36AF" w14:textId="2782BF7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886.274</w:t>
            </w:r>
          </w:p>
        </w:tc>
        <w:tc>
          <w:tcPr>
            <w:tcW w:w="1007" w:type="dxa"/>
            <w:noWrap/>
            <w:vAlign w:val="bottom"/>
            <w:hideMark/>
          </w:tcPr>
          <w:p w14:paraId="0917A6A1" w14:textId="36973B8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2.0437</w:t>
            </w:r>
          </w:p>
        </w:tc>
        <w:tc>
          <w:tcPr>
            <w:tcW w:w="1057" w:type="dxa"/>
            <w:noWrap/>
            <w:vAlign w:val="bottom"/>
            <w:hideMark/>
          </w:tcPr>
          <w:p w14:paraId="6B6013CD" w14:textId="03E29F7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2.2631</w:t>
            </w:r>
          </w:p>
        </w:tc>
        <w:tc>
          <w:tcPr>
            <w:tcW w:w="826" w:type="dxa"/>
            <w:noWrap/>
            <w:vAlign w:val="center"/>
            <w:hideMark/>
          </w:tcPr>
          <w:p w14:paraId="5FE48AD8" w14:textId="1647C27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5032</w:t>
            </w:r>
          </w:p>
        </w:tc>
      </w:tr>
      <w:tr w:rsidR="00206A4C" w:rsidRPr="004864DC" w14:paraId="4C49590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CD786F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6361D38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51" w:type="dxa"/>
            <w:noWrap/>
            <w:vAlign w:val="bottom"/>
            <w:hideMark/>
          </w:tcPr>
          <w:p w14:paraId="3AFBB58F" w14:textId="6A1A503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52980</w:t>
            </w:r>
          </w:p>
        </w:tc>
        <w:tc>
          <w:tcPr>
            <w:tcW w:w="1149" w:type="dxa"/>
            <w:noWrap/>
            <w:vAlign w:val="bottom"/>
            <w:hideMark/>
          </w:tcPr>
          <w:p w14:paraId="6571038B" w14:textId="00AA817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59270/2</w:t>
            </w:r>
          </w:p>
        </w:tc>
        <w:tc>
          <w:tcPr>
            <w:tcW w:w="951" w:type="dxa"/>
            <w:noWrap/>
            <w:vAlign w:val="bottom"/>
            <w:hideMark/>
          </w:tcPr>
          <w:p w14:paraId="3BA1C81C" w14:textId="79F7615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63593</w:t>
            </w:r>
          </w:p>
        </w:tc>
        <w:tc>
          <w:tcPr>
            <w:tcW w:w="1134" w:type="dxa"/>
            <w:noWrap/>
            <w:vAlign w:val="bottom"/>
            <w:hideMark/>
          </w:tcPr>
          <w:p w14:paraId="4886A121" w14:textId="73B9BD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3253/095</w:t>
            </w:r>
          </w:p>
        </w:tc>
        <w:tc>
          <w:tcPr>
            <w:tcW w:w="1007" w:type="dxa"/>
            <w:noWrap/>
            <w:vAlign w:val="bottom"/>
            <w:hideMark/>
          </w:tcPr>
          <w:p w14:paraId="6FE04959" w14:textId="15B58B1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5.5966</w:t>
            </w:r>
          </w:p>
        </w:tc>
        <w:tc>
          <w:tcPr>
            <w:tcW w:w="1057" w:type="dxa"/>
            <w:noWrap/>
            <w:vAlign w:val="bottom"/>
            <w:hideMark/>
          </w:tcPr>
          <w:p w14:paraId="0A6ADDC9" w14:textId="25179BD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5.8464</w:t>
            </w:r>
          </w:p>
        </w:tc>
        <w:tc>
          <w:tcPr>
            <w:tcW w:w="826" w:type="dxa"/>
            <w:noWrap/>
            <w:vAlign w:val="center"/>
            <w:hideMark/>
          </w:tcPr>
          <w:p w14:paraId="40CB24A3" w14:textId="3F6EE7C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13560</w:t>
            </w:r>
          </w:p>
        </w:tc>
      </w:tr>
      <w:tr w:rsidR="003D1D41" w:rsidRPr="004864DC" w14:paraId="022964D9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4E95D4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77AB35D1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51" w:type="dxa"/>
            <w:noWrap/>
            <w:vAlign w:val="bottom"/>
            <w:hideMark/>
          </w:tcPr>
          <w:p w14:paraId="7E3C7D65" w14:textId="4734314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65288</w:t>
            </w:r>
          </w:p>
        </w:tc>
        <w:tc>
          <w:tcPr>
            <w:tcW w:w="1149" w:type="dxa"/>
            <w:noWrap/>
            <w:vAlign w:val="bottom"/>
            <w:hideMark/>
          </w:tcPr>
          <w:p w14:paraId="71A3903D" w14:textId="4C1285B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951" w:type="dxa"/>
            <w:noWrap/>
            <w:vAlign w:val="bottom"/>
            <w:hideMark/>
          </w:tcPr>
          <w:p w14:paraId="2AE15A70" w14:textId="3EA4D51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73824</w:t>
            </w:r>
          </w:p>
        </w:tc>
        <w:tc>
          <w:tcPr>
            <w:tcW w:w="1134" w:type="dxa"/>
            <w:noWrap/>
            <w:vAlign w:val="bottom"/>
            <w:hideMark/>
          </w:tcPr>
          <w:p w14:paraId="22575248" w14:textId="44A452E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  <w:tc>
          <w:tcPr>
            <w:tcW w:w="1007" w:type="dxa"/>
            <w:noWrap/>
            <w:vAlign w:val="bottom"/>
            <w:hideMark/>
          </w:tcPr>
          <w:p w14:paraId="0AFC5499" w14:textId="64AD05B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3.0647</w:t>
            </w:r>
          </w:p>
        </w:tc>
        <w:tc>
          <w:tcPr>
            <w:tcW w:w="1057" w:type="dxa"/>
            <w:noWrap/>
            <w:vAlign w:val="bottom"/>
            <w:hideMark/>
          </w:tcPr>
          <w:p w14:paraId="0D462D27" w14:textId="53B708E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3.5098</w:t>
            </w:r>
          </w:p>
        </w:tc>
        <w:tc>
          <w:tcPr>
            <w:tcW w:w="826" w:type="dxa"/>
            <w:noWrap/>
            <w:vAlign w:val="center"/>
            <w:hideMark/>
          </w:tcPr>
          <w:p w14:paraId="583EF427" w14:textId="4EDC9F8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15789</w:t>
            </w:r>
          </w:p>
        </w:tc>
      </w:tr>
      <w:tr w:rsidR="00206A4C" w:rsidRPr="004864DC" w14:paraId="0099810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0E82C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0CBC74C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51" w:type="dxa"/>
            <w:noWrap/>
            <w:vAlign w:val="bottom"/>
            <w:hideMark/>
          </w:tcPr>
          <w:p w14:paraId="34D998C8" w14:textId="7911C93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28535</w:t>
            </w:r>
          </w:p>
        </w:tc>
        <w:tc>
          <w:tcPr>
            <w:tcW w:w="1149" w:type="dxa"/>
            <w:noWrap/>
            <w:vAlign w:val="bottom"/>
            <w:hideMark/>
          </w:tcPr>
          <w:p w14:paraId="1AC703B5" w14:textId="19DD6F2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28839.5</w:t>
            </w:r>
          </w:p>
        </w:tc>
        <w:tc>
          <w:tcPr>
            <w:tcW w:w="951" w:type="dxa"/>
            <w:noWrap/>
            <w:vAlign w:val="bottom"/>
            <w:hideMark/>
          </w:tcPr>
          <w:p w14:paraId="5FE5FB89" w14:textId="4EB1B65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29055</w:t>
            </w:r>
          </w:p>
        </w:tc>
        <w:tc>
          <w:tcPr>
            <w:tcW w:w="1134" w:type="dxa"/>
            <w:noWrap/>
            <w:vAlign w:val="bottom"/>
            <w:hideMark/>
          </w:tcPr>
          <w:p w14:paraId="14EFAD3C" w14:textId="7CF8979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171.66</w:t>
            </w:r>
          </w:p>
        </w:tc>
        <w:tc>
          <w:tcPr>
            <w:tcW w:w="1007" w:type="dxa"/>
            <w:noWrap/>
            <w:vAlign w:val="bottom"/>
            <w:hideMark/>
          </w:tcPr>
          <w:p w14:paraId="49D590F1" w14:textId="2353652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0.8965</w:t>
            </w:r>
          </w:p>
        </w:tc>
        <w:tc>
          <w:tcPr>
            <w:tcW w:w="1057" w:type="dxa"/>
            <w:noWrap/>
            <w:vAlign w:val="bottom"/>
            <w:hideMark/>
          </w:tcPr>
          <w:p w14:paraId="21264598" w14:textId="7670B67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0.9395</w:t>
            </w:r>
          </w:p>
        </w:tc>
        <w:tc>
          <w:tcPr>
            <w:tcW w:w="826" w:type="dxa"/>
            <w:noWrap/>
            <w:vAlign w:val="center"/>
            <w:hideMark/>
          </w:tcPr>
          <w:p w14:paraId="54489C1A" w14:textId="7053715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395</w:t>
            </w:r>
          </w:p>
        </w:tc>
      </w:tr>
      <w:tr w:rsidR="003D1D41" w:rsidRPr="004864DC" w14:paraId="0659FA56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F73BB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76B9A27B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51" w:type="dxa"/>
            <w:noWrap/>
            <w:vAlign w:val="bottom"/>
            <w:hideMark/>
          </w:tcPr>
          <w:p w14:paraId="4A9B4254" w14:textId="31883A4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83105</w:t>
            </w:r>
          </w:p>
        </w:tc>
        <w:tc>
          <w:tcPr>
            <w:tcW w:w="1149" w:type="dxa"/>
            <w:noWrap/>
            <w:vAlign w:val="bottom"/>
            <w:hideMark/>
          </w:tcPr>
          <w:p w14:paraId="414C797E" w14:textId="414A367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83589.0</w:t>
            </w:r>
          </w:p>
        </w:tc>
        <w:tc>
          <w:tcPr>
            <w:tcW w:w="951" w:type="dxa"/>
            <w:noWrap/>
            <w:vAlign w:val="bottom"/>
            <w:hideMark/>
          </w:tcPr>
          <w:p w14:paraId="2DDD9C9C" w14:textId="45C24A0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84230</w:t>
            </w:r>
          </w:p>
        </w:tc>
        <w:tc>
          <w:tcPr>
            <w:tcW w:w="1134" w:type="dxa"/>
            <w:noWrap/>
            <w:vAlign w:val="bottom"/>
            <w:hideMark/>
          </w:tcPr>
          <w:p w14:paraId="29CDCB3D" w14:textId="4CE129B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345.722</w:t>
            </w:r>
          </w:p>
        </w:tc>
        <w:tc>
          <w:tcPr>
            <w:tcW w:w="1007" w:type="dxa"/>
            <w:noWrap/>
            <w:vAlign w:val="bottom"/>
            <w:hideMark/>
          </w:tcPr>
          <w:p w14:paraId="56FAB056" w14:textId="7847FCF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0.3610</w:t>
            </w:r>
          </w:p>
        </w:tc>
        <w:tc>
          <w:tcPr>
            <w:tcW w:w="1057" w:type="dxa"/>
            <w:noWrap/>
            <w:vAlign w:val="bottom"/>
            <w:hideMark/>
          </w:tcPr>
          <w:p w14:paraId="6A4BB087" w14:textId="0C9C1F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0.3914</w:t>
            </w:r>
          </w:p>
        </w:tc>
        <w:tc>
          <w:tcPr>
            <w:tcW w:w="826" w:type="dxa"/>
            <w:noWrap/>
            <w:vAlign w:val="center"/>
            <w:hideMark/>
          </w:tcPr>
          <w:p w14:paraId="74C00A59" w14:textId="5447F09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100</w:t>
            </w:r>
          </w:p>
        </w:tc>
      </w:tr>
      <w:tr w:rsidR="00206A4C" w:rsidRPr="004864DC" w14:paraId="32EAE2F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4E56E6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30C9A2B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51" w:type="dxa"/>
            <w:noWrap/>
            <w:vAlign w:val="bottom"/>
            <w:hideMark/>
          </w:tcPr>
          <w:p w14:paraId="42730D08" w14:textId="3A86C5F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4667</w:t>
            </w:r>
          </w:p>
        </w:tc>
        <w:tc>
          <w:tcPr>
            <w:tcW w:w="1149" w:type="dxa"/>
            <w:noWrap/>
            <w:vAlign w:val="bottom"/>
            <w:hideMark/>
          </w:tcPr>
          <w:p w14:paraId="52C7D69A" w14:textId="3F023B8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5355/8</w:t>
            </w:r>
          </w:p>
        </w:tc>
        <w:tc>
          <w:tcPr>
            <w:tcW w:w="951" w:type="dxa"/>
            <w:noWrap/>
            <w:vAlign w:val="bottom"/>
            <w:hideMark/>
          </w:tcPr>
          <w:p w14:paraId="5780C4F6" w14:textId="6BF9C9F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6509</w:t>
            </w:r>
          </w:p>
        </w:tc>
        <w:tc>
          <w:tcPr>
            <w:tcW w:w="1134" w:type="dxa"/>
            <w:noWrap/>
            <w:vAlign w:val="bottom"/>
            <w:hideMark/>
          </w:tcPr>
          <w:p w14:paraId="0210E43E" w14:textId="699488B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476.7728</w:t>
            </w:r>
          </w:p>
        </w:tc>
        <w:tc>
          <w:tcPr>
            <w:tcW w:w="1007" w:type="dxa"/>
            <w:noWrap/>
            <w:vAlign w:val="bottom"/>
            <w:hideMark/>
          </w:tcPr>
          <w:p w14:paraId="5D10CDF4" w14:textId="25D8AE9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4.4701</w:t>
            </w:r>
          </w:p>
        </w:tc>
        <w:tc>
          <w:tcPr>
            <w:tcW w:w="1057" w:type="dxa"/>
            <w:noWrap/>
            <w:vAlign w:val="bottom"/>
            <w:hideMark/>
          </w:tcPr>
          <w:p w14:paraId="68B9E2A8" w14:textId="6133016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4.6030</w:t>
            </w:r>
          </w:p>
        </w:tc>
        <w:tc>
          <w:tcPr>
            <w:tcW w:w="826" w:type="dxa"/>
            <w:noWrap/>
            <w:vAlign w:val="center"/>
            <w:hideMark/>
          </w:tcPr>
          <w:p w14:paraId="3E392FC8" w14:textId="0EFB5814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3544</w:t>
            </w:r>
          </w:p>
        </w:tc>
      </w:tr>
      <w:tr w:rsidR="003D1D41" w:rsidRPr="004864DC" w14:paraId="5978D3A4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4F34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4B18704E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51" w:type="dxa"/>
            <w:noWrap/>
            <w:vAlign w:val="bottom"/>
            <w:hideMark/>
          </w:tcPr>
          <w:p w14:paraId="03994844" w14:textId="75B5FDE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488</w:t>
            </w:r>
          </w:p>
        </w:tc>
        <w:tc>
          <w:tcPr>
            <w:tcW w:w="1149" w:type="dxa"/>
            <w:noWrap/>
            <w:vAlign w:val="bottom"/>
            <w:hideMark/>
          </w:tcPr>
          <w:p w14:paraId="2A7609B5" w14:textId="03C6E51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642/4</w:t>
            </w:r>
          </w:p>
        </w:tc>
        <w:tc>
          <w:tcPr>
            <w:tcW w:w="951" w:type="dxa"/>
            <w:noWrap/>
            <w:vAlign w:val="bottom"/>
            <w:hideMark/>
          </w:tcPr>
          <w:p w14:paraId="0D5F36A7" w14:textId="1A5F5D0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782</w:t>
            </w:r>
          </w:p>
        </w:tc>
        <w:tc>
          <w:tcPr>
            <w:tcW w:w="1134" w:type="dxa"/>
            <w:noWrap/>
            <w:vAlign w:val="bottom"/>
            <w:hideMark/>
          </w:tcPr>
          <w:p w14:paraId="18C06C9A" w14:textId="0F25C6B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74.0907</w:t>
            </w:r>
          </w:p>
        </w:tc>
        <w:tc>
          <w:tcPr>
            <w:tcW w:w="1007" w:type="dxa"/>
            <w:noWrap/>
            <w:vAlign w:val="bottom"/>
            <w:hideMark/>
          </w:tcPr>
          <w:p w14:paraId="291311CF" w14:textId="0BDCF7A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0.8123</w:t>
            </w:r>
          </w:p>
        </w:tc>
        <w:tc>
          <w:tcPr>
            <w:tcW w:w="1057" w:type="dxa"/>
            <w:noWrap/>
            <w:vAlign w:val="bottom"/>
            <w:hideMark/>
          </w:tcPr>
          <w:p w14:paraId="5B9EFF13" w14:textId="3B1C6ED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0.8636</w:t>
            </w:r>
          </w:p>
        </w:tc>
        <w:tc>
          <w:tcPr>
            <w:tcW w:w="826" w:type="dxa"/>
            <w:noWrap/>
            <w:vAlign w:val="center"/>
            <w:hideMark/>
          </w:tcPr>
          <w:p w14:paraId="7DAC63AD" w14:textId="413F99A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</w:tr>
      <w:tr w:rsidR="00206A4C" w:rsidRPr="004864DC" w14:paraId="797C06D2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5C14B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6939E06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51" w:type="dxa"/>
            <w:noWrap/>
            <w:vAlign w:val="bottom"/>
            <w:hideMark/>
          </w:tcPr>
          <w:p w14:paraId="48223B73" w14:textId="2B7AC60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2376</w:t>
            </w:r>
          </w:p>
        </w:tc>
        <w:tc>
          <w:tcPr>
            <w:tcW w:w="1149" w:type="dxa"/>
            <w:noWrap/>
            <w:vAlign w:val="bottom"/>
            <w:hideMark/>
          </w:tcPr>
          <w:p w14:paraId="644F7A80" w14:textId="2DACC14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3096/7</w:t>
            </w:r>
          </w:p>
        </w:tc>
        <w:tc>
          <w:tcPr>
            <w:tcW w:w="951" w:type="dxa"/>
            <w:noWrap/>
            <w:vAlign w:val="bottom"/>
            <w:hideMark/>
          </w:tcPr>
          <w:p w14:paraId="581B6487" w14:textId="4084FA8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3511</w:t>
            </w:r>
          </w:p>
        </w:tc>
        <w:tc>
          <w:tcPr>
            <w:tcW w:w="1134" w:type="dxa"/>
            <w:noWrap/>
            <w:vAlign w:val="bottom"/>
            <w:hideMark/>
          </w:tcPr>
          <w:p w14:paraId="2DEC7BB1" w14:textId="5EBA586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348/2941</w:t>
            </w:r>
          </w:p>
        </w:tc>
        <w:tc>
          <w:tcPr>
            <w:tcW w:w="1007" w:type="dxa"/>
            <w:noWrap/>
            <w:vAlign w:val="bottom"/>
            <w:hideMark/>
          </w:tcPr>
          <w:p w14:paraId="6451F750" w14:textId="6AC402A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0.6883</w:t>
            </w:r>
          </w:p>
        </w:tc>
        <w:tc>
          <w:tcPr>
            <w:tcW w:w="1057" w:type="dxa"/>
            <w:noWrap/>
            <w:vAlign w:val="bottom"/>
            <w:hideMark/>
          </w:tcPr>
          <w:p w14:paraId="378992E0" w14:textId="797A29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0.7319</w:t>
            </w:r>
          </w:p>
        </w:tc>
        <w:tc>
          <w:tcPr>
            <w:tcW w:w="826" w:type="dxa"/>
            <w:noWrap/>
            <w:vAlign w:val="center"/>
            <w:hideMark/>
          </w:tcPr>
          <w:p w14:paraId="33D47AE9" w14:textId="1C270F1F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1305</w:t>
            </w:r>
          </w:p>
        </w:tc>
      </w:tr>
      <w:tr w:rsidR="003D1D41" w:rsidRPr="004864DC" w14:paraId="1C3321F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1E9FC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FE34D28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51" w:type="dxa"/>
            <w:noWrap/>
            <w:vAlign w:val="bottom"/>
            <w:hideMark/>
          </w:tcPr>
          <w:p w14:paraId="4E13F184" w14:textId="6228937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3033</w:t>
            </w:r>
          </w:p>
        </w:tc>
        <w:tc>
          <w:tcPr>
            <w:tcW w:w="1149" w:type="dxa"/>
            <w:noWrap/>
            <w:vAlign w:val="bottom"/>
            <w:hideMark/>
          </w:tcPr>
          <w:p w14:paraId="6E2523B3" w14:textId="5C48EFC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3547/7</w:t>
            </w:r>
          </w:p>
        </w:tc>
        <w:tc>
          <w:tcPr>
            <w:tcW w:w="951" w:type="dxa"/>
            <w:noWrap/>
            <w:vAlign w:val="bottom"/>
            <w:hideMark/>
          </w:tcPr>
          <w:p w14:paraId="21D7868F" w14:textId="16F8130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3861</w:t>
            </w:r>
          </w:p>
        </w:tc>
        <w:tc>
          <w:tcPr>
            <w:tcW w:w="1134" w:type="dxa"/>
            <w:noWrap/>
            <w:vAlign w:val="bottom"/>
            <w:hideMark/>
          </w:tcPr>
          <w:p w14:paraId="6451F197" w14:textId="73C25E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308/1435</w:t>
            </w:r>
          </w:p>
        </w:tc>
        <w:tc>
          <w:tcPr>
            <w:tcW w:w="1007" w:type="dxa"/>
            <w:noWrap/>
            <w:vAlign w:val="bottom"/>
            <w:hideMark/>
          </w:tcPr>
          <w:p w14:paraId="36AE1F4C" w14:textId="6F01CBD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1.5020</w:t>
            </w:r>
          </w:p>
        </w:tc>
        <w:tc>
          <w:tcPr>
            <w:tcW w:w="1057" w:type="dxa"/>
            <w:noWrap/>
            <w:vAlign w:val="bottom"/>
            <w:hideMark/>
          </w:tcPr>
          <w:p w14:paraId="50F38099" w14:textId="3F2C803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1.5881</w:t>
            </w:r>
          </w:p>
        </w:tc>
        <w:tc>
          <w:tcPr>
            <w:tcW w:w="826" w:type="dxa"/>
            <w:noWrap/>
            <w:vAlign w:val="center"/>
            <w:hideMark/>
          </w:tcPr>
          <w:p w14:paraId="28994D31" w14:textId="260FFA27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2121</w:t>
            </w:r>
          </w:p>
        </w:tc>
      </w:tr>
      <w:tr w:rsidR="00206A4C" w:rsidRPr="004864DC" w14:paraId="1444CC51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0AA364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4CF02052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51" w:type="dxa"/>
            <w:noWrap/>
            <w:vAlign w:val="bottom"/>
            <w:hideMark/>
          </w:tcPr>
          <w:p w14:paraId="3314D95C" w14:textId="3207DD4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3665</w:t>
            </w:r>
          </w:p>
        </w:tc>
        <w:tc>
          <w:tcPr>
            <w:tcW w:w="1149" w:type="dxa"/>
            <w:noWrap/>
            <w:vAlign w:val="bottom"/>
            <w:hideMark/>
          </w:tcPr>
          <w:p w14:paraId="41E363A8" w14:textId="623EAF5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951" w:type="dxa"/>
            <w:noWrap/>
            <w:vAlign w:val="bottom"/>
            <w:hideMark/>
          </w:tcPr>
          <w:p w14:paraId="4B72F793" w14:textId="3DD42A7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4615</w:t>
            </w:r>
          </w:p>
        </w:tc>
        <w:tc>
          <w:tcPr>
            <w:tcW w:w="1134" w:type="dxa"/>
            <w:noWrap/>
            <w:vAlign w:val="bottom"/>
            <w:hideMark/>
          </w:tcPr>
          <w:p w14:paraId="1490B08D" w14:textId="1A35FCD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  <w:tc>
          <w:tcPr>
            <w:tcW w:w="1007" w:type="dxa"/>
            <w:noWrap/>
            <w:vAlign w:val="bottom"/>
            <w:hideMark/>
          </w:tcPr>
          <w:p w14:paraId="0DD1C527" w14:textId="38F96DE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2.0096</w:t>
            </w:r>
          </w:p>
        </w:tc>
        <w:tc>
          <w:tcPr>
            <w:tcW w:w="1057" w:type="dxa"/>
            <w:noWrap/>
            <w:vAlign w:val="bottom"/>
            <w:hideMark/>
          </w:tcPr>
          <w:p w14:paraId="438517EC" w14:textId="2F527F0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826" w:type="dxa"/>
            <w:noWrap/>
            <w:vAlign w:val="center"/>
            <w:hideMark/>
          </w:tcPr>
          <w:p w14:paraId="63F39FC2" w14:textId="67B51CB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2750</w:t>
            </w:r>
          </w:p>
        </w:tc>
      </w:tr>
      <w:tr w:rsidR="003D1D41" w:rsidRPr="004864DC" w14:paraId="27917AC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E5EF60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0C12142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51" w:type="dxa"/>
            <w:noWrap/>
            <w:vAlign w:val="bottom"/>
            <w:hideMark/>
          </w:tcPr>
          <w:p w14:paraId="2C9C2EA7" w14:textId="68E4A59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3113</w:t>
            </w:r>
          </w:p>
        </w:tc>
        <w:tc>
          <w:tcPr>
            <w:tcW w:w="1149" w:type="dxa"/>
            <w:noWrap/>
            <w:vAlign w:val="bottom"/>
            <w:hideMark/>
          </w:tcPr>
          <w:p w14:paraId="7EB69AA0" w14:textId="29033F1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4147/7</w:t>
            </w:r>
          </w:p>
        </w:tc>
        <w:tc>
          <w:tcPr>
            <w:tcW w:w="951" w:type="dxa"/>
            <w:noWrap/>
            <w:vAlign w:val="bottom"/>
            <w:hideMark/>
          </w:tcPr>
          <w:p w14:paraId="3E56E3C9" w14:textId="73DBF3E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4805</w:t>
            </w:r>
          </w:p>
        </w:tc>
        <w:tc>
          <w:tcPr>
            <w:tcW w:w="1134" w:type="dxa"/>
            <w:noWrap/>
            <w:vAlign w:val="bottom"/>
            <w:hideMark/>
          </w:tcPr>
          <w:p w14:paraId="266D7302" w14:textId="34E79C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518/5316</w:t>
            </w:r>
          </w:p>
        </w:tc>
        <w:tc>
          <w:tcPr>
            <w:tcW w:w="1007" w:type="dxa"/>
            <w:noWrap/>
            <w:vAlign w:val="bottom"/>
            <w:hideMark/>
          </w:tcPr>
          <w:p w14:paraId="4FE1D729" w14:textId="5F08E8F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2.0012</w:t>
            </w:r>
          </w:p>
        </w:tc>
        <w:tc>
          <w:tcPr>
            <w:tcW w:w="1057" w:type="dxa"/>
            <w:noWrap/>
            <w:vAlign w:val="bottom"/>
            <w:hideMark/>
          </w:tcPr>
          <w:p w14:paraId="26082C05" w14:textId="0754ADD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2.1218</w:t>
            </w:r>
          </w:p>
        </w:tc>
        <w:tc>
          <w:tcPr>
            <w:tcW w:w="826" w:type="dxa"/>
            <w:noWrap/>
            <w:vAlign w:val="center"/>
            <w:hideMark/>
          </w:tcPr>
          <w:p w14:paraId="228D736A" w14:textId="5268ED55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2234</w:t>
            </w:r>
          </w:p>
        </w:tc>
      </w:tr>
      <w:tr w:rsidR="00206A4C" w:rsidRPr="004864DC" w14:paraId="52F7EBC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3210DC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76193B37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51" w:type="dxa"/>
            <w:noWrap/>
            <w:vAlign w:val="bottom"/>
            <w:hideMark/>
          </w:tcPr>
          <w:p w14:paraId="41019D39" w14:textId="02FA9B3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443</w:t>
            </w:r>
          </w:p>
        </w:tc>
        <w:tc>
          <w:tcPr>
            <w:tcW w:w="1149" w:type="dxa"/>
            <w:noWrap/>
            <w:vAlign w:val="bottom"/>
            <w:hideMark/>
          </w:tcPr>
          <w:p w14:paraId="75F97170" w14:textId="07ED1C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465/6</w:t>
            </w:r>
          </w:p>
        </w:tc>
        <w:tc>
          <w:tcPr>
            <w:tcW w:w="951" w:type="dxa"/>
            <w:noWrap/>
            <w:vAlign w:val="bottom"/>
            <w:hideMark/>
          </w:tcPr>
          <w:p w14:paraId="7D81DECE" w14:textId="40D755F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1134" w:type="dxa"/>
            <w:noWrap/>
            <w:vAlign w:val="bottom"/>
            <w:hideMark/>
          </w:tcPr>
          <w:p w14:paraId="7A4D6E42" w14:textId="2A3265A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14/96128</w:t>
            </w:r>
          </w:p>
        </w:tc>
        <w:tc>
          <w:tcPr>
            <w:tcW w:w="1007" w:type="dxa"/>
            <w:noWrap/>
            <w:vAlign w:val="bottom"/>
            <w:hideMark/>
          </w:tcPr>
          <w:p w14:paraId="078BC9B3" w14:textId="53379BC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0.8771</w:t>
            </w:r>
          </w:p>
        </w:tc>
        <w:tc>
          <w:tcPr>
            <w:tcW w:w="1057" w:type="dxa"/>
            <w:noWrap/>
            <w:vAlign w:val="bottom"/>
            <w:hideMark/>
          </w:tcPr>
          <w:p w14:paraId="18C584EA" w14:textId="01E318D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0.9455</w:t>
            </w:r>
          </w:p>
        </w:tc>
        <w:tc>
          <w:tcPr>
            <w:tcW w:w="826" w:type="dxa"/>
            <w:noWrap/>
            <w:vAlign w:val="center"/>
            <w:hideMark/>
          </w:tcPr>
          <w:p w14:paraId="6C88B0EA" w14:textId="41D02C7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43</w:t>
            </w:r>
          </w:p>
        </w:tc>
      </w:tr>
      <w:tr w:rsidR="003D1D41" w:rsidRPr="004864DC" w14:paraId="0F7B4EBE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C1D2B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5614F16A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51" w:type="dxa"/>
            <w:noWrap/>
            <w:vAlign w:val="bottom"/>
            <w:hideMark/>
          </w:tcPr>
          <w:p w14:paraId="7C7E418D" w14:textId="321CF42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423</w:t>
            </w:r>
          </w:p>
        </w:tc>
        <w:tc>
          <w:tcPr>
            <w:tcW w:w="1149" w:type="dxa"/>
            <w:noWrap/>
            <w:vAlign w:val="bottom"/>
            <w:hideMark/>
          </w:tcPr>
          <w:p w14:paraId="12A5BA75" w14:textId="676314C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438/4</w:t>
            </w:r>
          </w:p>
        </w:tc>
        <w:tc>
          <w:tcPr>
            <w:tcW w:w="951" w:type="dxa"/>
            <w:noWrap/>
            <w:vAlign w:val="bottom"/>
            <w:hideMark/>
          </w:tcPr>
          <w:p w14:paraId="7AEED445" w14:textId="02AAF8A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451</w:t>
            </w:r>
          </w:p>
        </w:tc>
        <w:tc>
          <w:tcPr>
            <w:tcW w:w="1134" w:type="dxa"/>
            <w:noWrap/>
            <w:vAlign w:val="bottom"/>
            <w:hideMark/>
          </w:tcPr>
          <w:p w14:paraId="37525CFE" w14:textId="549BC5C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9/057593</w:t>
            </w:r>
          </w:p>
        </w:tc>
        <w:tc>
          <w:tcPr>
            <w:tcW w:w="1007" w:type="dxa"/>
            <w:noWrap/>
            <w:vAlign w:val="bottom"/>
            <w:hideMark/>
          </w:tcPr>
          <w:p w14:paraId="6DC654E9" w14:textId="1CAFD76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0.8448</w:t>
            </w:r>
          </w:p>
        </w:tc>
        <w:tc>
          <w:tcPr>
            <w:tcW w:w="1057" w:type="dxa"/>
            <w:noWrap/>
            <w:vAlign w:val="bottom"/>
            <w:hideMark/>
          </w:tcPr>
          <w:p w14:paraId="6CB46A46" w14:textId="3C56007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0.9022</w:t>
            </w:r>
          </w:p>
        </w:tc>
        <w:tc>
          <w:tcPr>
            <w:tcW w:w="826" w:type="dxa"/>
            <w:noWrap/>
            <w:vAlign w:val="center"/>
            <w:hideMark/>
          </w:tcPr>
          <w:p w14:paraId="605DF48A" w14:textId="1E5DBDB8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26</w:t>
            </w:r>
          </w:p>
        </w:tc>
      </w:tr>
      <w:tr w:rsidR="00206A4C" w:rsidRPr="004864DC" w14:paraId="4C1B5204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888852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867D5A4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51" w:type="dxa"/>
            <w:noWrap/>
            <w:vAlign w:val="bottom"/>
            <w:hideMark/>
          </w:tcPr>
          <w:p w14:paraId="427BFD8C" w14:textId="6469AC8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492</w:t>
            </w:r>
          </w:p>
        </w:tc>
        <w:tc>
          <w:tcPr>
            <w:tcW w:w="1149" w:type="dxa"/>
            <w:noWrap/>
            <w:vAlign w:val="bottom"/>
            <w:hideMark/>
          </w:tcPr>
          <w:p w14:paraId="29BABF33" w14:textId="16F819D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508</w:t>
            </w:r>
          </w:p>
        </w:tc>
        <w:tc>
          <w:tcPr>
            <w:tcW w:w="951" w:type="dxa"/>
            <w:noWrap/>
            <w:vAlign w:val="bottom"/>
            <w:hideMark/>
          </w:tcPr>
          <w:p w14:paraId="7C45CB1C" w14:textId="29C97FC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</w:t>
            </w:r>
          </w:p>
        </w:tc>
        <w:tc>
          <w:tcPr>
            <w:tcW w:w="1134" w:type="dxa"/>
            <w:noWrap/>
            <w:vAlign w:val="bottom"/>
            <w:hideMark/>
          </w:tcPr>
          <w:p w14:paraId="1C8DEB3C" w14:textId="3AC6008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8/330666</w:t>
            </w:r>
          </w:p>
        </w:tc>
        <w:tc>
          <w:tcPr>
            <w:tcW w:w="1007" w:type="dxa"/>
            <w:noWrap/>
            <w:vAlign w:val="bottom"/>
            <w:hideMark/>
          </w:tcPr>
          <w:p w14:paraId="0B860C3B" w14:textId="13EE155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0.8440</w:t>
            </w:r>
          </w:p>
        </w:tc>
        <w:tc>
          <w:tcPr>
            <w:tcW w:w="1057" w:type="dxa"/>
            <w:noWrap/>
            <w:vAlign w:val="bottom"/>
            <w:hideMark/>
          </w:tcPr>
          <w:p w14:paraId="308FE616" w14:textId="710EA9A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0.8855</w:t>
            </w:r>
          </w:p>
        </w:tc>
        <w:tc>
          <w:tcPr>
            <w:tcW w:w="826" w:type="dxa"/>
            <w:noWrap/>
            <w:vAlign w:val="center"/>
            <w:hideMark/>
          </w:tcPr>
          <w:p w14:paraId="1B7AABBE" w14:textId="029FCA3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</w:t>
            </w:r>
          </w:p>
        </w:tc>
      </w:tr>
      <w:tr w:rsidR="003D1D41" w:rsidRPr="004864DC" w14:paraId="33BF87A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2653E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0C6E50DD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51" w:type="dxa"/>
            <w:noWrap/>
            <w:vAlign w:val="bottom"/>
            <w:hideMark/>
          </w:tcPr>
          <w:p w14:paraId="7F20F6BD" w14:textId="4325B81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1099</w:t>
            </w:r>
          </w:p>
        </w:tc>
        <w:tc>
          <w:tcPr>
            <w:tcW w:w="1149" w:type="dxa"/>
            <w:noWrap/>
            <w:vAlign w:val="bottom"/>
            <w:hideMark/>
          </w:tcPr>
          <w:p w14:paraId="2EA6A34D" w14:textId="3F7C481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1140/4</w:t>
            </w:r>
          </w:p>
        </w:tc>
        <w:tc>
          <w:tcPr>
            <w:tcW w:w="951" w:type="dxa"/>
            <w:noWrap/>
            <w:vAlign w:val="bottom"/>
            <w:hideMark/>
          </w:tcPr>
          <w:p w14:paraId="49D39784" w14:textId="1156D2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1187</w:t>
            </w:r>
          </w:p>
        </w:tc>
        <w:tc>
          <w:tcPr>
            <w:tcW w:w="1134" w:type="dxa"/>
            <w:noWrap/>
            <w:vAlign w:val="bottom"/>
            <w:hideMark/>
          </w:tcPr>
          <w:p w14:paraId="556874EC" w14:textId="51DA4CC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26/07374</w:t>
            </w:r>
          </w:p>
        </w:tc>
        <w:tc>
          <w:tcPr>
            <w:tcW w:w="1007" w:type="dxa"/>
            <w:noWrap/>
            <w:vAlign w:val="bottom"/>
            <w:hideMark/>
          </w:tcPr>
          <w:p w14:paraId="235A7700" w14:textId="545C02E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1.7933</w:t>
            </w:r>
          </w:p>
        </w:tc>
        <w:tc>
          <w:tcPr>
            <w:tcW w:w="1057" w:type="dxa"/>
            <w:noWrap/>
            <w:vAlign w:val="bottom"/>
            <w:hideMark/>
          </w:tcPr>
          <w:p w14:paraId="6093F8BD" w14:textId="44C3140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1.9109</w:t>
            </w:r>
          </w:p>
        </w:tc>
        <w:tc>
          <w:tcPr>
            <w:tcW w:w="826" w:type="dxa"/>
            <w:noWrap/>
            <w:vAlign w:val="center"/>
            <w:hideMark/>
          </w:tcPr>
          <w:p w14:paraId="27BA5E47" w14:textId="30E54EE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76</w:t>
            </w:r>
          </w:p>
        </w:tc>
      </w:tr>
      <w:tr w:rsidR="00206A4C" w:rsidRPr="004864DC" w14:paraId="56EF7EFD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5C51FC3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066057DB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51" w:type="dxa"/>
            <w:noWrap/>
            <w:vAlign w:val="bottom"/>
            <w:hideMark/>
          </w:tcPr>
          <w:p w14:paraId="39172222" w14:textId="1ADCE13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1085</w:t>
            </w:r>
          </w:p>
        </w:tc>
        <w:tc>
          <w:tcPr>
            <w:tcW w:w="1149" w:type="dxa"/>
            <w:noWrap/>
            <w:vAlign w:val="bottom"/>
            <w:hideMark/>
          </w:tcPr>
          <w:p w14:paraId="47854752" w14:textId="0A75F58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1144/9</w:t>
            </w:r>
          </w:p>
        </w:tc>
        <w:tc>
          <w:tcPr>
            <w:tcW w:w="951" w:type="dxa"/>
            <w:noWrap/>
            <w:vAlign w:val="bottom"/>
            <w:hideMark/>
          </w:tcPr>
          <w:p w14:paraId="5F0DEDE1" w14:textId="5E2C0AD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1186</w:t>
            </w:r>
          </w:p>
        </w:tc>
        <w:tc>
          <w:tcPr>
            <w:tcW w:w="1134" w:type="dxa"/>
            <w:noWrap/>
            <w:vAlign w:val="bottom"/>
            <w:hideMark/>
          </w:tcPr>
          <w:p w14:paraId="346BA974" w14:textId="0B21EEC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25/56736</w:t>
            </w:r>
          </w:p>
        </w:tc>
        <w:tc>
          <w:tcPr>
            <w:tcW w:w="1007" w:type="dxa"/>
            <w:noWrap/>
            <w:vAlign w:val="bottom"/>
            <w:hideMark/>
          </w:tcPr>
          <w:p w14:paraId="2150A361" w14:textId="304B2C4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1.7671</w:t>
            </w:r>
          </w:p>
        </w:tc>
        <w:tc>
          <w:tcPr>
            <w:tcW w:w="1057" w:type="dxa"/>
            <w:noWrap/>
            <w:vAlign w:val="bottom"/>
            <w:hideMark/>
          </w:tcPr>
          <w:p w14:paraId="2D988AB8" w14:textId="37737D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1.8380</w:t>
            </w:r>
          </w:p>
        </w:tc>
        <w:tc>
          <w:tcPr>
            <w:tcW w:w="826" w:type="dxa"/>
            <w:noWrap/>
            <w:vAlign w:val="center"/>
            <w:hideMark/>
          </w:tcPr>
          <w:p w14:paraId="500E7D73" w14:textId="5D5DD42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887</w:t>
            </w:r>
          </w:p>
        </w:tc>
      </w:tr>
      <w:tr w:rsidR="003D1D41" w:rsidRPr="004864DC" w14:paraId="3DDEF0A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E7A46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D9BAE62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51" w:type="dxa"/>
            <w:noWrap/>
            <w:vAlign w:val="bottom"/>
            <w:hideMark/>
          </w:tcPr>
          <w:p w14:paraId="787DB5B2" w14:textId="2D3D2B2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1552</w:t>
            </w:r>
          </w:p>
        </w:tc>
        <w:tc>
          <w:tcPr>
            <w:tcW w:w="1149" w:type="dxa"/>
            <w:noWrap/>
            <w:vAlign w:val="bottom"/>
            <w:hideMark/>
          </w:tcPr>
          <w:p w14:paraId="09B0748A" w14:textId="01199A0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1591/6</w:t>
            </w:r>
          </w:p>
        </w:tc>
        <w:tc>
          <w:tcPr>
            <w:tcW w:w="951" w:type="dxa"/>
            <w:noWrap/>
            <w:vAlign w:val="bottom"/>
            <w:hideMark/>
          </w:tcPr>
          <w:p w14:paraId="517383CF" w14:textId="4E00702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1644</w:t>
            </w:r>
          </w:p>
        </w:tc>
        <w:tc>
          <w:tcPr>
            <w:tcW w:w="1134" w:type="dxa"/>
            <w:noWrap/>
            <w:vAlign w:val="bottom"/>
            <w:hideMark/>
          </w:tcPr>
          <w:p w14:paraId="57948672" w14:textId="01A39C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31/985</w:t>
            </w:r>
          </w:p>
        </w:tc>
        <w:tc>
          <w:tcPr>
            <w:tcW w:w="1007" w:type="dxa"/>
            <w:noWrap/>
            <w:vAlign w:val="bottom"/>
            <w:hideMark/>
          </w:tcPr>
          <w:p w14:paraId="77F6B2FB" w14:textId="134757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1.4164</w:t>
            </w:r>
          </w:p>
        </w:tc>
        <w:tc>
          <w:tcPr>
            <w:tcW w:w="1057" w:type="dxa"/>
            <w:noWrap/>
            <w:vAlign w:val="bottom"/>
            <w:hideMark/>
          </w:tcPr>
          <w:p w14:paraId="4E3D32C8" w14:textId="556DB5F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1.4568</w:t>
            </w:r>
          </w:p>
        </w:tc>
        <w:tc>
          <w:tcPr>
            <w:tcW w:w="826" w:type="dxa"/>
            <w:noWrap/>
            <w:vAlign w:val="center"/>
            <w:hideMark/>
          </w:tcPr>
          <w:p w14:paraId="1CD1F634" w14:textId="53E695D8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58</w:t>
            </w:r>
          </w:p>
        </w:tc>
      </w:tr>
      <w:tr w:rsidR="00206A4C" w:rsidRPr="004864DC" w14:paraId="4C78E036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CC3D0C6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6F2D110C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51" w:type="dxa"/>
            <w:noWrap/>
            <w:vAlign w:val="bottom"/>
            <w:hideMark/>
          </w:tcPr>
          <w:p w14:paraId="2EF3E063" w14:textId="2FE0EF3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1500</w:t>
            </w:r>
          </w:p>
        </w:tc>
        <w:tc>
          <w:tcPr>
            <w:tcW w:w="1149" w:type="dxa"/>
            <w:noWrap/>
            <w:vAlign w:val="bottom"/>
            <w:hideMark/>
          </w:tcPr>
          <w:p w14:paraId="5CF40683" w14:textId="70DD080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1525/4</w:t>
            </w:r>
          </w:p>
        </w:tc>
        <w:tc>
          <w:tcPr>
            <w:tcW w:w="951" w:type="dxa"/>
            <w:noWrap/>
            <w:vAlign w:val="bottom"/>
            <w:hideMark/>
          </w:tcPr>
          <w:p w14:paraId="18AAB38C" w14:textId="4C87323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1568</w:t>
            </w:r>
          </w:p>
        </w:tc>
        <w:tc>
          <w:tcPr>
            <w:tcW w:w="1134" w:type="dxa"/>
            <w:noWrap/>
            <w:vAlign w:val="bottom"/>
            <w:hideMark/>
          </w:tcPr>
          <w:p w14:paraId="67B6C12C" w14:textId="48443BF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20/8</w:t>
            </w:r>
          </w:p>
        </w:tc>
        <w:tc>
          <w:tcPr>
            <w:tcW w:w="1007" w:type="dxa"/>
            <w:noWrap/>
            <w:vAlign w:val="bottom"/>
            <w:hideMark/>
          </w:tcPr>
          <w:p w14:paraId="691DA17A" w14:textId="0A2015D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1.7533</w:t>
            </w:r>
          </w:p>
        </w:tc>
        <w:tc>
          <w:tcPr>
            <w:tcW w:w="1057" w:type="dxa"/>
            <w:noWrap/>
            <w:vAlign w:val="bottom"/>
            <w:hideMark/>
          </w:tcPr>
          <w:p w14:paraId="30C8C620" w14:textId="493763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1.7835</w:t>
            </w:r>
          </w:p>
        </w:tc>
        <w:tc>
          <w:tcPr>
            <w:tcW w:w="826" w:type="dxa"/>
            <w:noWrap/>
            <w:vAlign w:val="center"/>
            <w:hideMark/>
          </w:tcPr>
          <w:p w14:paraId="21657652" w14:textId="786077AD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77</w:t>
            </w:r>
          </w:p>
        </w:tc>
      </w:tr>
      <w:tr w:rsidR="003D1D41" w:rsidRPr="004864DC" w14:paraId="42FF7EB9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43E48D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747D360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51" w:type="dxa"/>
            <w:noWrap/>
            <w:vAlign w:val="bottom"/>
            <w:hideMark/>
          </w:tcPr>
          <w:p w14:paraId="028F5151" w14:textId="706EAF6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1440</w:t>
            </w:r>
          </w:p>
        </w:tc>
        <w:tc>
          <w:tcPr>
            <w:tcW w:w="1149" w:type="dxa"/>
            <w:noWrap/>
            <w:vAlign w:val="bottom"/>
            <w:hideMark/>
          </w:tcPr>
          <w:p w14:paraId="4F2F33B7" w14:textId="3ED63F7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1486/8</w:t>
            </w:r>
          </w:p>
        </w:tc>
        <w:tc>
          <w:tcPr>
            <w:tcW w:w="951" w:type="dxa"/>
            <w:noWrap/>
            <w:vAlign w:val="bottom"/>
            <w:hideMark/>
          </w:tcPr>
          <w:p w14:paraId="60DFE286" w14:textId="5BF69CE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1542</w:t>
            </w:r>
          </w:p>
        </w:tc>
        <w:tc>
          <w:tcPr>
            <w:tcW w:w="1134" w:type="dxa"/>
            <w:noWrap/>
            <w:vAlign w:val="bottom"/>
            <w:hideMark/>
          </w:tcPr>
          <w:p w14:paraId="080226DE" w14:textId="136ACE6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34/87922</w:t>
            </w:r>
          </w:p>
        </w:tc>
        <w:tc>
          <w:tcPr>
            <w:tcW w:w="1007" w:type="dxa"/>
            <w:noWrap/>
            <w:vAlign w:val="bottom"/>
            <w:hideMark/>
          </w:tcPr>
          <w:p w14:paraId="5599D39C" w14:textId="42BFBA8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1.6948</w:t>
            </w:r>
          </w:p>
        </w:tc>
        <w:tc>
          <w:tcPr>
            <w:tcW w:w="1057" w:type="dxa"/>
            <w:noWrap/>
            <w:vAlign w:val="bottom"/>
            <w:hideMark/>
          </w:tcPr>
          <w:p w14:paraId="0957F406" w14:textId="222A000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1.7380</w:t>
            </w:r>
          </w:p>
        </w:tc>
        <w:tc>
          <w:tcPr>
            <w:tcW w:w="826" w:type="dxa"/>
            <w:noWrap/>
            <w:vAlign w:val="center"/>
            <w:hideMark/>
          </w:tcPr>
          <w:p w14:paraId="0E393052" w14:textId="457A7B2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</w:t>
            </w:r>
          </w:p>
        </w:tc>
      </w:tr>
      <w:tr w:rsidR="00206A4C" w:rsidRPr="004864DC" w14:paraId="763AC12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EAD5D3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3BDEEBCA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51" w:type="dxa"/>
            <w:noWrap/>
            <w:vAlign w:val="bottom"/>
            <w:hideMark/>
          </w:tcPr>
          <w:p w14:paraId="72087D2C" w14:textId="3DE5310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1493</w:t>
            </w:r>
          </w:p>
        </w:tc>
        <w:tc>
          <w:tcPr>
            <w:tcW w:w="1149" w:type="dxa"/>
            <w:noWrap/>
            <w:vAlign w:val="bottom"/>
            <w:hideMark/>
          </w:tcPr>
          <w:p w14:paraId="4AB6E430" w14:textId="5162E76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1517/9</w:t>
            </w:r>
          </w:p>
        </w:tc>
        <w:tc>
          <w:tcPr>
            <w:tcW w:w="951" w:type="dxa"/>
            <w:noWrap/>
            <w:vAlign w:val="bottom"/>
            <w:hideMark/>
          </w:tcPr>
          <w:p w14:paraId="655CF228" w14:textId="6901553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1578</w:t>
            </w:r>
          </w:p>
        </w:tc>
        <w:tc>
          <w:tcPr>
            <w:tcW w:w="1134" w:type="dxa"/>
            <w:noWrap/>
            <w:vAlign w:val="bottom"/>
            <w:hideMark/>
          </w:tcPr>
          <w:p w14:paraId="39C2D7E0" w14:textId="4E8D15B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25/0697</w:t>
            </w:r>
          </w:p>
        </w:tc>
        <w:tc>
          <w:tcPr>
            <w:tcW w:w="1007" w:type="dxa"/>
            <w:noWrap/>
            <w:vAlign w:val="bottom"/>
            <w:hideMark/>
          </w:tcPr>
          <w:p w14:paraId="02E08312" w14:textId="5D7A02E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1.9843</w:t>
            </w:r>
          </w:p>
        </w:tc>
        <w:tc>
          <w:tcPr>
            <w:tcW w:w="1057" w:type="dxa"/>
            <w:noWrap/>
            <w:vAlign w:val="bottom"/>
            <w:hideMark/>
          </w:tcPr>
          <w:p w14:paraId="7A110315" w14:textId="013A446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2.0397</w:t>
            </w:r>
          </w:p>
        </w:tc>
        <w:tc>
          <w:tcPr>
            <w:tcW w:w="826" w:type="dxa"/>
            <w:noWrap/>
            <w:vAlign w:val="center"/>
            <w:hideMark/>
          </w:tcPr>
          <w:p w14:paraId="79B029A6" w14:textId="63B390EA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</w:t>
            </w:r>
          </w:p>
        </w:tc>
      </w:tr>
      <w:tr w:rsidR="003D1D41" w:rsidRPr="004864DC" w14:paraId="31FF3B1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11257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77D77C3A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51" w:type="dxa"/>
            <w:noWrap/>
            <w:vAlign w:val="bottom"/>
            <w:hideMark/>
          </w:tcPr>
          <w:p w14:paraId="20C5C524" w14:textId="5D1E2A8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1851</w:t>
            </w:r>
          </w:p>
        </w:tc>
        <w:tc>
          <w:tcPr>
            <w:tcW w:w="1149" w:type="dxa"/>
            <w:noWrap/>
            <w:vAlign w:val="bottom"/>
            <w:hideMark/>
          </w:tcPr>
          <w:p w14:paraId="5E28CA85" w14:textId="3496276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1895/8</w:t>
            </w:r>
          </w:p>
        </w:tc>
        <w:tc>
          <w:tcPr>
            <w:tcW w:w="951" w:type="dxa"/>
            <w:noWrap/>
            <w:vAlign w:val="bottom"/>
            <w:hideMark/>
          </w:tcPr>
          <w:p w14:paraId="5DEE455A" w14:textId="7FCA23C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1964</w:t>
            </w:r>
          </w:p>
        </w:tc>
        <w:tc>
          <w:tcPr>
            <w:tcW w:w="1134" w:type="dxa"/>
            <w:noWrap/>
            <w:vAlign w:val="bottom"/>
            <w:hideMark/>
          </w:tcPr>
          <w:p w14:paraId="18E78343" w14:textId="06E7768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33/90221</w:t>
            </w:r>
          </w:p>
        </w:tc>
        <w:tc>
          <w:tcPr>
            <w:tcW w:w="1007" w:type="dxa"/>
            <w:noWrap/>
            <w:vAlign w:val="bottom"/>
            <w:hideMark/>
          </w:tcPr>
          <w:p w14:paraId="04A35498" w14:textId="40874C3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2.0928</w:t>
            </w:r>
          </w:p>
        </w:tc>
        <w:tc>
          <w:tcPr>
            <w:tcW w:w="1057" w:type="dxa"/>
            <w:noWrap/>
            <w:vAlign w:val="bottom"/>
            <w:hideMark/>
          </w:tcPr>
          <w:p w14:paraId="08F107FD" w14:textId="715AC5A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2.1434</w:t>
            </w:r>
          </w:p>
        </w:tc>
        <w:tc>
          <w:tcPr>
            <w:tcW w:w="826" w:type="dxa"/>
            <w:noWrap/>
            <w:vAlign w:val="center"/>
            <w:hideMark/>
          </w:tcPr>
          <w:p w14:paraId="21CC344D" w14:textId="639471D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86</w:t>
            </w:r>
          </w:p>
        </w:tc>
      </w:tr>
      <w:tr w:rsidR="00206A4C" w:rsidRPr="004864DC" w14:paraId="276BB19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8A1E3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B62DC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51" w:type="dxa"/>
            <w:noWrap/>
            <w:vAlign w:val="bottom"/>
            <w:hideMark/>
          </w:tcPr>
          <w:p w14:paraId="0006E032" w14:textId="720C764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1797</w:t>
            </w:r>
          </w:p>
        </w:tc>
        <w:tc>
          <w:tcPr>
            <w:tcW w:w="1149" w:type="dxa"/>
            <w:noWrap/>
            <w:vAlign w:val="bottom"/>
            <w:hideMark/>
          </w:tcPr>
          <w:p w14:paraId="22D39AEF" w14:textId="24C3A6C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1814/5</w:t>
            </w:r>
          </w:p>
        </w:tc>
        <w:tc>
          <w:tcPr>
            <w:tcW w:w="951" w:type="dxa"/>
            <w:noWrap/>
            <w:vAlign w:val="bottom"/>
            <w:hideMark/>
          </w:tcPr>
          <w:p w14:paraId="2AEB8237" w14:textId="5F49FBC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1834</w:t>
            </w:r>
          </w:p>
        </w:tc>
        <w:tc>
          <w:tcPr>
            <w:tcW w:w="1134" w:type="dxa"/>
            <w:noWrap/>
            <w:vAlign w:val="bottom"/>
            <w:hideMark/>
          </w:tcPr>
          <w:p w14:paraId="27EF52B8" w14:textId="7DC2A69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11/43897</w:t>
            </w:r>
          </w:p>
        </w:tc>
        <w:tc>
          <w:tcPr>
            <w:tcW w:w="1007" w:type="dxa"/>
            <w:noWrap/>
            <w:vAlign w:val="bottom"/>
            <w:hideMark/>
          </w:tcPr>
          <w:p w14:paraId="23453569" w14:textId="6EA744F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3.5238</w:t>
            </w:r>
          </w:p>
        </w:tc>
        <w:tc>
          <w:tcPr>
            <w:tcW w:w="1057" w:type="dxa"/>
            <w:noWrap/>
            <w:vAlign w:val="bottom"/>
            <w:hideMark/>
          </w:tcPr>
          <w:p w14:paraId="311ECB72" w14:textId="2CD35FC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3.6091</w:t>
            </w:r>
          </w:p>
        </w:tc>
        <w:tc>
          <w:tcPr>
            <w:tcW w:w="826" w:type="dxa"/>
            <w:noWrap/>
            <w:vAlign w:val="center"/>
            <w:hideMark/>
          </w:tcPr>
          <w:p w14:paraId="056FA724" w14:textId="70279D31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47</w:t>
            </w:r>
          </w:p>
        </w:tc>
      </w:tr>
      <w:tr w:rsidR="003D1D41" w:rsidRPr="004864DC" w14:paraId="1A743AF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880F4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23BFA79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51" w:type="dxa"/>
            <w:noWrap/>
            <w:vAlign w:val="bottom"/>
            <w:hideMark/>
          </w:tcPr>
          <w:p w14:paraId="0A8DCCB7" w14:textId="7D27FC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2090</w:t>
            </w:r>
          </w:p>
        </w:tc>
        <w:tc>
          <w:tcPr>
            <w:tcW w:w="1149" w:type="dxa"/>
            <w:noWrap/>
            <w:vAlign w:val="bottom"/>
            <w:hideMark/>
          </w:tcPr>
          <w:p w14:paraId="7CF32F11" w14:textId="33D6234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2109/2</w:t>
            </w:r>
          </w:p>
        </w:tc>
        <w:tc>
          <w:tcPr>
            <w:tcW w:w="951" w:type="dxa"/>
            <w:noWrap/>
            <w:vAlign w:val="bottom"/>
            <w:hideMark/>
          </w:tcPr>
          <w:p w14:paraId="18618DEC" w14:textId="7CBD833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</w:t>
            </w:r>
          </w:p>
        </w:tc>
        <w:tc>
          <w:tcPr>
            <w:tcW w:w="1134" w:type="dxa"/>
            <w:noWrap/>
            <w:vAlign w:val="bottom"/>
            <w:hideMark/>
          </w:tcPr>
          <w:p w14:paraId="718E5C31" w14:textId="0633252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12/05653</w:t>
            </w:r>
          </w:p>
        </w:tc>
        <w:tc>
          <w:tcPr>
            <w:tcW w:w="1007" w:type="dxa"/>
            <w:noWrap/>
            <w:vAlign w:val="bottom"/>
            <w:hideMark/>
          </w:tcPr>
          <w:p w14:paraId="7D73AC3F" w14:textId="44600B6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4.7181</w:t>
            </w:r>
          </w:p>
        </w:tc>
        <w:tc>
          <w:tcPr>
            <w:tcW w:w="1057" w:type="dxa"/>
            <w:noWrap/>
            <w:vAlign w:val="bottom"/>
            <w:hideMark/>
          </w:tcPr>
          <w:p w14:paraId="59A3F52E" w14:textId="5A0FC54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4.8193</w:t>
            </w:r>
          </w:p>
        </w:tc>
        <w:tc>
          <w:tcPr>
            <w:tcW w:w="826" w:type="dxa"/>
            <w:noWrap/>
            <w:vAlign w:val="center"/>
            <w:hideMark/>
          </w:tcPr>
          <w:p w14:paraId="0201CF24" w14:textId="646AD8C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</w:t>
            </w:r>
          </w:p>
        </w:tc>
      </w:tr>
      <w:tr w:rsidR="00206A4C" w:rsidRPr="004864DC" w14:paraId="23873C5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0814D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rbg190a.sop</w:t>
            </w:r>
          </w:p>
        </w:tc>
        <w:tc>
          <w:tcPr>
            <w:tcW w:w="895" w:type="dxa"/>
            <w:noWrap/>
            <w:hideMark/>
          </w:tcPr>
          <w:p w14:paraId="69146288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51" w:type="dxa"/>
            <w:noWrap/>
            <w:vAlign w:val="bottom"/>
            <w:hideMark/>
          </w:tcPr>
          <w:p w14:paraId="4E14E0EF" w14:textId="53BE055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2345</w:t>
            </w:r>
          </w:p>
        </w:tc>
        <w:tc>
          <w:tcPr>
            <w:tcW w:w="1149" w:type="dxa"/>
            <w:noWrap/>
            <w:vAlign w:val="bottom"/>
            <w:hideMark/>
          </w:tcPr>
          <w:p w14:paraId="12060F63" w14:textId="355BDDF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2391/4</w:t>
            </w:r>
          </w:p>
        </w:tc>
        <w:tc>
          <w:tcPr>
            <w:tcW w:w="951" w:type="dxa"/>
            <w:noWrap/>
            <w:vAlign w:val="bottom"/>
            <w:hideMark/>
          </w:tcPr>
          <w:p w14:paraId="0D890549" w14:textId="1792529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2424</w:t>
            </w:r>
          </w:p>
        </w:tc>
        <w:tc>
          <w:tcPr>
            <w:tcW w:w="1134" w:type="dxa"/>
            <w:noWrap/>
            <w:vAlign w:val="bottom"/>
            <w:hideMark/>
          </w:tcPr>
          <w:p w14:paraId="5C9C7D76" w14:textId="08DCE61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23/76215</w:t>
            </w:r>
          </w:p>
        </w:tc>
        <w:tc>
          <w:tcPr>
            <w:tcW w:w="1007" w:type="dxa"/>
            <w:noWrap/>
            <w:vAlign w:val="bottom"/>
            <w:hideMark/>
          </w:tcPr>
          <w:p w14:paraId="7A85FDB1" w14:textId="2424679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4.9893</w:t>
            </w:r>
          </w:p>
        </w:tc>
        <w:tc>
          <w:tcPr>
            <w:tcW w:w="1057" w:type="dxa"/>
            <w:noWrap/>
            <w:vAlign w:val="bottom"/>
            <w:hideMark/>
          </w:tcPr>
          <w:p w14:paraId="016269BD" w14:textId="78AF51C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5.1165</w:t>
            </w:r>
          </w:p>
        </w:tc>
        <w:tc>
          <w:tcPr>
            <w:tcW w:w="826" w:type="dxa"/>
            <w:noWrap/>
            <w:vAlign w:val="center"/>
            <w:hideMark/>
          </w:tcPr>
          <w:p w14:paraId="377F23A5" w14:textId="57A8DA8C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104</w:t>
            </w:r>
          </w:p>
        </w:tc>
      </w:tr>
      <w:tr w:rsidR="003D1D41" w:rsidRPr="004864DC" w14:paraId="1A83E96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21F0C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F1DE33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51" w:type="dxa"/>
            <w:noWrap/>
            <w:vAlign w:val="bottom"/>
            <w:hideMark/>
          </w:tcPr>
          <w:p w14:paraId="28A2C3A5" w14:textId="48EAB09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2686</w:t>
            </w:r>
          </w:p>
        </w:tc>
        <w:tc>
          <w:tcPr>
            <w:tcW w:w="1149" w:type="dxa"/>
            <w:noWrap/>
            <w:vAlign w:val="bottom"/>
            <w:hideMark/>
          </w:tcPr>
          <w:p w14:paraId="073864CA" w14:textId="1C4A6B5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2736/5</w:t>
            </w:r>
          </w:p>
        </w:tc>
        <w:tc>
          <w:tcPr>
            <w:tcW w:w="951" w:type="dxa"/>
            <w:noWrap/>
            <w:vAlign w:val="bottom"/>
            <w:hideMark/>
          </w:tcPr>
          <w:p w14:paraId="197F56AD" w14:textId="5A480A6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2808</w:t>
            </w:r>
          </w:p>
        </w:tc>
        <w:tc>
          <w:tcPr>
            <w:tcW w:w="1134" w:type="dxa"/>
            <w:noWrap/>
            <w:vAlign w:val="bottom"/>
            <w:hideMark/>
          </w:tcPr>
          <w:p w14:paraId="452CF4A7" w14:textId="3301E82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39/28931</w:t>
            </w:r>
          </w:p>
        </w:tc>
        <w:tc>
          <w:tcPr>
            <w:tcW w:w="1007" w:type="dxa"/>
            <w:noWrap/>
            <w:vAlign w:val="bottom"/>
            <w:hideMark/>
          </w:tcPr>
          <w:p w14:paraId="68B28148" w14:textId="4FBE29A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6.6339</w:t>
            </w:r>
          </w:p>
        </w:tc>
        <w:tc>
          <w:tcPr>
            <w:tcW w:w="1057" w:type="dxa"/>
            <w:noWrap/>
            <w:vAlign w:val="bottom"/>
            <w:hideMark/>
          </w:tcPr>
          <w:p w14:paraId="2316A676" w14:textId="1DC720E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6.7116</w:t>
            </w:r>
          </w:p>
        </w:tc>
        <w:tc>
          <w:tcPr>
            <w:tcW w:w="826" w:type="dxa"/>
            <w:noWrap/>
            <w:vAlign w:val="center"/>
            <w:hideMark/>
          </w:tcPr>
          <w:p w14:paraId="36FCC7A6" w14:textId="1E5213F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</w:t>
            </w:r>
          </w:p>
        </w:tc>
      </w:tr>
      <w:tr w:rsidR="00206A4C" w:rsidRPr="004864DC" w14:paraId="666CE1BD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19E9DF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D1EDC61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51" w:type="dxa"/>
            <w:noWrap/>
            <w:vAlign w:val="bottom"/>
            <w:hideMark/>
          </w:tcPr>
          <w:p w14:paraId="33F9524D" w14:textId="67AC355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3196</w:t>
            </w:r>
          </w:p>
        </w:tc>
        <w:tc>
          <w:tcPr>
            <w:tcW w:w="1149" w:type="dxa"/>
            <w:noWrap/>
            <w:vAlign w:val="bottom"/>
            <w:hideMark/>
          </w:tcPr>
          <w:p w14:paraId="7ED71E5F" w14:textId="0828277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3267.3</w:t>
            </w:r>
          </w:p>
        </w:tc>
        <w:tc>
          <w:tcPr>
            <w:tcW w:w="951" w:type="dxa"/>
            <w:noWrap/>
            <w:vAlign w:val="bottom"/>
            <w:hideMark/>
          </w:tcPr>
          <w:p w14:paraId="1DB530E1" w14:textId="092CDF0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3304</w:t>
            </w:r>
          </w:p>
        </w:tc>
        <w:tc>
          <w:tcPr>
            <w:tcW w:w="1134" w:type="dxa"/>
            <w:noWrap/>
            <w:vAlign w:val="bottom"/>
            <w:hideMark/>
          </w:tcPr>
          <w:p w14:paraId="4B20DFB6" w14:textId="3929783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28.88</w:t>
            </w:r>
          </w:p>
        </w:tc>
        <w:tc>
          <w:tcPr>
            <w:tcW w:w="1007" w:type="dxa"/>
            <w:noWrap/>
            <w:vAlign w:val="bottom"/>
            <w:hideMark/>
          </w:tcPr>
          <w:p w14:paraId="473316E5" w14:textId="35AFE2B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7.8361</w:t>
            </w:r>
          </w:p>
        </w:tc>
        <w:tc>
          <w:tcPr>
            <w:tcW w:w="1057" w:type="dxa"/>
            <w:noWrap/>
            <w:vAlign w:val="bottom"/>
            <w:hideMark/>
          </w:tcPr>
          <w:p w14:paraId="0E021780" w14:textId="7ACD076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7.9842</w:t>
            </w:r>
          </w:p>
        </w:tc>
        <w:tc>
          <w:tcPr>
            <w:tcW w:w="826" w:type="dxa"/>
            <w:noWrap/>
            <w:vAlign w:val="center"/>
            <w:hideMark/>
          </w:tcPr>
          <w:p w14:paraId="014C47D8" w14:textId="1F20131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134</w:t>
            </w:r>
          </w:p>
        </w:tc>
      </w:tr>
      <w:tr w:rsidR="003D1D41" w:rsidRPr="004864DC" w14:paraId="552E916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A1CF94F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4495355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51" w:type="dxa"/>
            <w:noWrap/>
            <w:vAlign w:val="bottom"/>
            <w:hideMark/>
          </w:tcPr>
          <w:p w14:paraId="2B2C75AB" w14:textId="4959092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3702</w:t>
            </w:r>
          </w:p>
        </w:tc>
        <w:tc>
          <w:tcPr>
            <w:tcW w:w="1149" w:type="dxa"/>
            <w:noWrap/>
            <w:vAlign w:val="bottom"/>
            <w:hideMark/>
          </w:tcPr>
          <w:p w14:paraId="63AAEEE5" w14:textId="356B3CA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3754/6</w:t>
            </w:r>
          </w:p>
        </w:tc>
        <w:tc>
          <w:tcPr>
            <w:tcW w:w="951" w:type="dxa"/>
            <w:noWrap/>
            <w:vAlign w:val="bottom"/>
            <w:hideMark/>
          </w:tcPr>
          <w:p w14:paraId="2F9BB5DD" w14:textId="090280B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3825</w:t>
            </w:r>
          </w:p>
        </w:tc>
        <w:tc>
          <w:tcPr>
            <w:tcW w:w="1134" w:type="dxa"/>
            <w:noWrap/>
            <w:vAlign w:val="bottom"/>
            <w:hideMark/>
          </w:tcPr>
          <w:p w14:paraId="039C9DA1" w14:textId="4BA0E3C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38/01105</w:t>
            </w:r>
          </w:p>
        </w:tc>
        <w:tc>
          <w:tcPr>
            <w:tcW w:w="1007" w:type="dxa"/>
            <w:noWrap/>
            <w:vAlign w:val="bottom"/>
            <w:hideMark/>
          </w:tcPr>
          <w:p w14:paraId="2A57E1C3" w14:textId="3FD654E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11.479</w:t>
            </w:r>
          </w:p>
        </w:tc>
        <w:tc>
          <w:tcPr>
            <w:tcW w:w="1057" w:type="dxa"/>
            <w:noWrap/>
            <w:vAlign w:val="bottom"/>
            <w:hideMark/>
          </w:tcPr>
          <w:p w14:paraId="087CB921" w14:textId="39FA9CD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11.686</w:t>
            </w:r>
          </w:p>
        </w:tc>
        <w:tc>
          <w:tcPr>
            <w:tcW w:w="826" w:type="dxa"/>
            <w:noWrap/>
            <w:vAlign w:val="center"/>
            <w:hideMark/>
          </w:tcPr>
          <w:p w14:paraId="33D6DED0" w14:textId="0729FFA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220</w:t>
            </w:r>
          </w:p>
        </w:tc>
      </w:tr>
      <w:tr w:rsidR="00206A4C" w:rsidRPr="004864DC" w14:paraId="732811D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8CECF6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176BA3B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51" w:type="dxa"/>
            <w:noWrap/>
            <w:vAlign w:val="bottom"/>
            <w:hideMark/>
          </w:tcPr>
          <w:p w14:paraId="17735668" w14:textId="242789F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2974</w:t>
            </w:r>
          </w:p>
        </w:tc>
        <w:tc>
          <w:tcPr>
            <w:tcW w:w="1149" w:type="dxa"/>
            <w:noWrap/>
            <w:vAlign w:val="bottom"/>
            <w:hideMark/>
          </w:tcPr>
          <w:p w14:paraId="3EC6817D" w14:textId="7FC9983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3080.1</w:t>
            </w:r>
          </w:p>
        </w:tc>
        <w:tc>
          <w:tcPr>
            <w:tcW w:w="951" w:type="dxa"/>
            <w:noWrap/>
            <w:vAlign w:val="bottom"/>
            <w:hideMark/>
          </w:tcPr>
          <w:p w14:paraId="60626A9B" w14:textId="304843B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</w:t>
            </w:r>
          </w:p>
        </w:tc>
        <w:tc>
          <w:tcPr>
            <w:tcW w:w="1134" w:type="dxa"/>
            <w:noWrap/>
            <w:vAlign w:val="bottom"/>
            <w:hideMark/>
          </w:tcPr>
          <w:p w14:paraId="3AA0A01D" w14:textId="45ED02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45.058</w:t>
            </w:r>
          </w:p>
        </w:tc>
        <w:tc>
          <w:tcPr>
            <w:tcW w:w="1007" w:type="dxa"/>
            <w:noWrap/>
            <w:vAlign w:val="bottom"/>
            <w:hideMark/>
          </w:tcPr>
          <w:p w14:paraId="3F2B5047" w14:textId="7EEB603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28.002</w:t>
            </w:r>
          </w:p>
        </w:tc>
        <w:tc>
          <w:tcPr>
            <w:tcW w:w="1057" w:type="dxa"/>
            <w:noWrap/>
            <w:vAlign w:val="bottom"/>
            <w:hideMark/>
          </w:tcPr>
          <w:p w14:paraId="7BB3822A" w14:textId="38F824A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30.609</w:t>
            </w:r>
          </w:p>
        </w:tc>
        <w:tc>
          <w:tcPr>
            <w:tcW w:w="826" w:type="dxa"/>
            <w:noWrap/>
            <w:vAlign w:val="center"/>
            <w:hideMark/>
          </w:tcPr>
          <w:p w14:paraId="30958550" w14:textId="7D5E35DB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406</w:t>
            </w:r>
          </w:p>
        </w:tc>
      </w:tr>
      <w:tr w:rsidR="003D1D41" w:rsidRPr="004864DC" w14:paraId="05567CD2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342809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094CD065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51" w:type="dxa"/>
            <w:noWrap/>
            <w:vAlign w:val="bottom"/>
            <w:hideMark/>
          </w:tcPr>
          <w:p w14:paraId="62E35F7F" w14:textId="4D1B30C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3015</w:t>
            </w:r>
          </w:p>
        </w:tc>
        <w:tc>
          <w:tcPr>
            <w:tcW w:w="1149" w:type="dxa"/>
            <w:noWrap/>
            <w:vAlign w:val="bottom"/>
            <w:hideMark/>
          </w:tcPr>
          <w:p w14:paraId="47D37CCE" w14:textId="2485432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3050/5</w:t>
            </w:r>
          </w:p>
        </w:tc>
        <w:tc>
          <w:tcPr>
            <w:tcW w:w="951" w:type="dxa"/>
            <w:noWrap/>
            <w:vAlign w:val="bottom"/>
            <w:hideMark/>
          </w:tcPr>
          <w:p w14:paraId="1767B35F" w14:textId="40AD624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3121</w:t>
            </w:r>
          </w:p>
        </w:tc>
        <w:tc>
          <w:tcPr>
            <w:tcW w:w="1134" w:type="dxa"/>
            <w:noWrap/>
            <w:vAlign w:val="bottom"/>
            <w:hideMark/>
          </w:tcPr>
          <w:p w14:paraId="0058F066" w14:textId="02C4182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36/65038</w:t>
            </w:r>
          </w:p>
        </w:tc>
        <w:tc>
          <w:tcPr>
            <w:tcW w:w="1007" w:type="dxa"/>
            <w:noWrap/>
            <w:vAlign w:val="bottom"/>
            <w:hideMark/>
          </w:tcPr>
          <w:p w14:paraId="6F0B24F6" w14:textId="36BB4D3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33.822</w:t>
            </w:r>
          </w:p>
        </w:tc>
        <w:tc>
          <w:tcPr>
            <w:tcW w:w="1057" w:type="dxa"/>
            <w:noWrap/>
            <w:vAlign w:val="bottom"/>
            <w:hideMark/>
          </w:tcPr>
          <w:p w14:paraId="1995DC25" w14:textId="4D8E903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34.290</w:t>
            </w:r>
          </w:p>
        </w:tc>
        <w:tc>
          <w:tcPr>
            <w:tcW w:w="826" w:type="dxa"/>
            <w:noWrap/>
            <w:vAlign w:val="center"/>
            <w:hideMark/>
          </w:tcPr>
          <w:p w14:paraId="252B3329" w14:textId="4D7DA52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470</w:t>
            </w:r>
          </w:p>
        </w:tc>
      </w:tr>
      <w:tr w:rsidR="00206A4C" w:rsidRPr="004864DC" w14:paraId="4774109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1FF3E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1808207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51" w:type="dxa"/>
            <w:noWrap/>
            <w:vAlign w:val="bottom"/>
            <w:hideMark/>
          </w:tcPr>
          <w:p w14:paraId="0AD37025" w14:textId="5518334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19834</w:t>
            </w:r>
          </w:p>
        </w:tc>
        <w:tc>
          <w:tcPr>
            <w:tcW w:w="1149" w:type="dxa"/>
            <w:noWrap/>
            <w:vAlign w:val="bottom"/>
            <w:hideMark/>
          </w:tcPr>
          <w:p w14:paraId="6C820445" w14:textId="2BAE77D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21305.2</w:t>
            </w:r>
          </w:p>
        </w:tc>
        <w:tc>
          <w:tcPr>
            <w:tcW w:w="951" w:type="dxa"/>
            <w:noWrap/>
            <w:vAlign w:val="bottom"/>
            <w:hideMark/>
          </w:tcPr>
          <w:p w14:paraId="52EABA2F" w14:textId="0148033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22618</w:t>
            </w:r>
          </w:p>
        </w:tc>
        <w:tc>
          <w:tcPr>
            <w:tcW w:w="1134" w:type="dxa"/>
            <w:noWrap/>
            <w:vAlign w:val="bottom"/>
            <w:hideMark/>
          </w:tcPr>
          <w:p w14:paraId="11F5854D" w14:textId="7031080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873.76</w:t>
            </w:r>
          </w:p>
        </w:tc>
        <w:tc>
          <w:tcPr>
            <w:tcW w:w="1007" w:type="dxa"/>
            <w:noWrap/>
            <w:vAlign w:val="bottom"/>
            <w:hideMark/>
          </w:tcPr>
          <w:p w14:paraId="1307A7DA" w14:textId="2B666CC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0.9015</w:t>
            </w:r>
          </w:p>
        </w:tc>
        <w:tc>
          <w:tcPr>
            <w:tcW w:w="1057" w:type="dxa"/>
            <w:noWrap/>
            <w:vAlign w:val="bottom"/>
            <w:hideMark/>
          </w:tcPr>
          <w:p w14:paraId="27BF179C" w14:textId="728356A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1.0019</w:t>
            </w:r>
          </w:p>
        </w:tc>
        <w:tc>
          <w:tcPr>
            <w:tcW w:w="826" w:type="dxa"/>
            <w:noWrap/>
            <w:vAlign w:val="center"/>
            <w:hideMark/>
          </w:tcPr>
          <w:p w14:paraId="68F98519" w14:textId="5B064158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3168</w:t>
            </w:r>
          </w:p>
        </w:tc>
      </w:tr>
      <w:tr w:rsidR="003D1D41" w:rsidRPr="004864DC" w14:paraId="52DE342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AAD11A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6C8BE2C0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51" w:type="dxa"/>
            <w:noWrap/>
            <w:vAlign w:val="bottom"/>
            <w:hideMark/>
          </w:tcPr>
          <w:p w14:paraId="4D86D5D6" w14:textId="19CBE2F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23210</w:t>
            </w:r>
          </w:p>
        </w:tc>
        <w:tc>
          <w:tcPr>
            <w:tcW w:w="1149" w:type="dxa"/>
            <w:noWrap/>
            <w:vAlign w:val="bottom"/>
            <w:hideMark/>
          </w:tcPr>
          <w:p w14:paraId="48C656C5" w14:textId="33C376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24488</w:t>
            </w:r>
          </w:p>
        </w:tc>
        <w:tc>
          <w:tcPr>
            <w:tcW w:w="951" w:type="dxa"/>
            <w:noWrap/>
            <w:vAlign w:val="bottom"/>
            <w:hideMark/>
          </w:tcPr>
          <w:p w14:paraId="7BFBB036" w14:textId="6E17E44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25766</w:t>
            </w:r>
          </w:p>
        </w:tc>
        <w:tc>
          <w:tcPr>
            <w:tcW w:w="1134" w:type="dxa"/>
            <w:noWrap/>
            <w:vAlign w:val="bottom"/>
            <w:hideMark/>
          </w:tcPr>
          <w:p w14:paraId="01A3EFFF" w14:textId="13988C9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0.6731</w:t>
            </w:r>
          </w:p>
        </w:tc>
        <w:tc>
          <w:tcPr>
            <w:tcW w:w="1007" w:type="dxa"/>
            <w:noWrap/>
            <w:vAlign w:val="bottom"/>
            <w:hideMark/>
          </w:tcPr>
          <w:p w14:paraId="093ABE2A" w14:textId="559BB9F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0.7106</w:t>
            </w:r>
          </w:p>
        </w:tc>
        <w:tc>
          <w:tcPr>
            <w:tcW w:w="1057" w:type="dxa"/>
            <w:noWrap/>
            <w:vAlign w:val="bottom"/>
            <w:hideMark/>
          </w:tcPr>
          <w:p w14:paraId="2D9E1166" w14:textId="1BA77D0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0.7420</w:t>
            </w:r>
          </w:p>
        </w:tc>
        <w:tc>
          <w:tcPr>
            <w:tcW w:w="826" w:type="dxa"/>
            <w:noWrap/>
            <w:vAlign w:val="center"/>
            <w:hideMark/>
          </w:tcPr>
          <w:p w14:paraId="240E479E" w14:textId="681EEAE0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3316</w:t>
            </w:r>
          </w:p>
        </w:tc>
      </w:tr>
      <w:tr w:rsidR="00206A4C" w:rsidRPr="004864DC" w14:paraId="10A3165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D6BEA8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3010DDD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51" w:type="dxa"/>
            <w:noWrap/>
            <w:vAlign w:val="bottom"/>
            <w:hideMark/>
          </w:tcPr>
          <w:p w14:paraId="121C3058" w14:textId="1E306A2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149" w:type="dxa"/>
            <w:noWrap/>
            <w:vAlign w:val="bottom"/>
            <w:hideMark/>
          </w:tcPr>
          <w:p w14:paraId="5E775744" w14:textId="1DDC664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1150/6</w:t>
            </w:r>
          </w:p>
        </w:tc>
        <w:tc>
          <w:tcPr>
            <w:tcW w:w="951" w:type="dxa"/>
            <w:noWrap/>
            <w:vAlign w:val="bottom"/>
            <w:hideMark/>
          </w:tcPr>
          <w:p w14:paraId="235BA77E" w14:textId="056F3F8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1169</w:t>
            </w:r>
          </w:p>
        </w:tc>
        <w:tc>
          <w:tcPr>
            <w:tcW w:w="1134" w:type="dxa"/>
            <w:noWrap/>
            <w:vAlign w:val="bottom"/>
            <w:hideMark/>
          </w:tcPr>
          <w:p w14:paraId="0E3553CF" w14:textId="5CA0C67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11/08332</w:t>
            </w:r>
          </w:p>
        </w:tc>
        <w:tc>
          <w:tcPr>
            <w:tcW w:w="1007" w:type="dxa"/>
            <w:noWrap/>
            <w:vAlign w:val="bottom"/>
            <w:hideMark/>
          </w:tcPr>
          <w:p w14:paraId="2EDCE72B" w14:textId="05A74B3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0.7227</w:t>
            </w:r>
          </w:p>
        </w:tc>
        <w:tc>
          <w:tcPr>
            <w:tcW w:w="1057" w:type="dxa"/>
            <w:noWrap/>
            <w:vAlign w:val="bottom"/>
            <w:hideMark/>
          </w:tcPr>
          <w:p w14:paraId="6B9D3496" w14:textId="4C1783E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0.7637</w:t>
            </w:r>
          </w:p>
        </w:tc>
        <w:tc>
          <w:tcPr>
            <w:tcW w:w="826" w:type="dxa"/>
            <w:noWrap/>
            <w:vAlign w:val="center"/>
            <w:hideMark/>
          </w:tcPr>
          <w:p w14:paraId="08F741C7" w14:textId="0A232E67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</w:t>
            </w:r>
          </w:p>
        </w:tc>
      </w:tr>
      <w:tr w:rsidR="003D1D41" w:rsidRPr="004864DC" w14:paraId="1639D59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9C86B4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1EE8A0B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51" w:type="dxa"/>
            <w:noWrap/>
            <w:vAlign w:val="bottom"/>
            <w:hideMark/>
          </w:tcPr>
          <w:p w14:paraId="5D69CFC9" w14:textId="557CDF0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</w:t>
            </w:r>
          </w:p>
        </w:tc>
        <w:tc>
          <w:tcPr>
            <w:tcW w:w="1149" w:type="dxa"/>
            <w:noWrap/>
            <w:vAlign w:val="bottom"/>
            <w:hideMark/>
          </w:tcPr>
          <w:p w14:paraId="3F554D47" w14:textId="28F2B73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593/7</w:t>
            </w:r>
          </w:p>
        </w:tc>
        <w:tc>
          <w:tcPr>
            <w:tcW w:w="951" w:type="dxa"/>
            <w:noWrap/>
            <w:vAlign w:val="bottom"/>
            <w:hideMark/>
          </w:tcPr>
          <w:p w14:paraId="46826EEA" w14:textId="0C443B9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603</w:t>
            </w:r>
          </w:p>
        </w:tc>
        <w:tc>
          <w:tcPr>
            <w:tcW w:w="1134" w:type="dxa"/>
            <w:noWrap/>
            <w:vAlign w:val="bottom"/>
            <w:hideMark/>
          </w:tcPr>
          <w:p w14:paraId="14E5E3D9" w14:textId="3658784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4/754997</w:t>
            </w:r>
          </w:p>
        </w:tc>
        <w:tc>
          <w:tcPr>
            <w:tcW w:w="1007" w:type="dxa"/>
            <w:noWrap/>
            <w:vAlign w:val="bottom"/>
            <w:hideMark/>
          </w:tcPr>
          <w:p w14:paraId="5262B154" w14:textId="0A3041C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0.5922</w:t>
            </w:r>
          </w:p>
        </w:tc>
        <w:tc>
          <w:tcPr>
            <w:tcW w:w="1057" w:type="dxa"/>
            <w:noWrap/>
            <w:vAlign w:val="bottom"/>
            <w:hideMark/>
          </w:tcPr>
          <w:p w14:paraId="2F39D7E1" w14:textId="106D624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0.6224</w:t>
            </w:r>
          </w:p>
        </w:tc>
        <w:tc>
          <w:tcPr>
            <w:tcW w:w="826" w:type="dxa"/>
            <w:noWrap/>
            <w:vAlign w:val="center"/>
            <w:hideMark/>
          </w:tcPr>
          <w:p w14:paraId="591BAFF3" w14:textId="6313EED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</w:t>
            </w:r>
          </w:p>
        </w:tc>
      </w:tr>
      <w:tr w:rsidR="00206A4C" w:rsidRPr="004864DC" w14:paraId="7D5B0C04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3C4EE2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74F1539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51" w:type="dxa"/>
            <w:noWrap/>
            <w:vAlign w:val="bottom"/>
            <w:hideMark/>
          </w:tcPr>
          <w:p w14:paraId="69219B21" w14:textId="0EA6271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815</w:t>
            </w:r>
          </w:p>
        </w:tc>
        <w:tc>
          <w:tcPr>
            <w:tcW w:w="1149" w:type="dxa"/>
            <w:noWrap/>
            <w:vAlign w:val="bottom"/>
            <w:hideMark/>
          </w:tcPr>
          <w:p w14:paraId="49492CCF" w14:textId="240B16D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832.7</w:t>
            </w:r>
          </w:p>
        </w:tc>
        <w:tc>
          <w:tcPr>
            <w:tcW w:w="951" w:type="dxa"/>
            <w:noWrap/>
            <w:vAlign w:val="bottom"/>
            <w:hideMark/>
          </w:tcPr>
          <w:p w14:paraId="1748E9A7" w14:textId="1B68911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846</w:t>
            </w:r>
          </w:p>
        </w:tc>
        <w:tc>
          <w:tcPr>
            <w:tcW w:w="1134" w:type="dxa"/>
            <w:noWrap/>
            <w:vAlign w:val="bottom"/>
            <w:hideMark/>
          </w:tcPr>
          <w:p w14:paraId="63386716" w14:textId="40E216A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8.379</w:t>
            </w:r>
          </w:p>
        </w:tc>
        <w:tc>
          <w:tcPr>
            <w:tcW w:w="1007" w:type="dxa"/>
            <w:noWrap/>
            <w:vAlign w:val="bottom"/>
            <w:hideMark/>
          </w:tcPr>
          <w:p w14:paraId="05D79269" w14:textId="09CDED9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0.8592</w:t>
            </w:r>
          </w:p>
        </w:tc>
        <w:tc>
          <w:tcPr>
            <w:tcW w:w="1057" w:type="dxa"/>
            <w:noWrap/>
            <w:vAlign w:val="bottom"/>
            <w:hideMark/>
          </w:tcPr>
          <w:p w14:paraId="3A186A56" w14:textId="50494F3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0.8846</w:t>
            </w:r>
          </w:p>
        </w:tc>
        <w:tc>
          <w:tcPr>
            <w:tcW w:w="826" w:type="dxa"/>
            <w:noWrap/>
            <w:vAlign w:val="center"/>
            <w:hideMark/>
          </w:tcPr>
          <w:p w14:paraId="55B434D1" w14:textId="38AF99EF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</w:t>
            </w:r>
          </w:p>
        </w:tc>
      </w:tr>
      <w:tr w:rsidR="003D1D41" w:rsidRPr="004864DC" w14:paraId="4FB2AED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E8EA5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0A72F33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51" w:type="dxa"/>
            <w:noWrap/>
            <w:vAlign w:val="bottom"/>
            <w:hideMark/>
          </w:tcPr>
          <w:p w14:paraId="76EA0049" w14:textId="1E71D51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1149" w:type="dxa"/>
            <w:noWrap/>
            <w:vAlign w:val="bottom"/>
            <w:hideMark/>
          </w:tcPr>
          <w:p w14:paraId="0A19F944" w14:textId="6301787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267/4</w:t>
            </w:r>
          </w:p>
        </w:tc>
        <w:tc>
          <w:tcPr>
            <w:tcW w:w="951" w:type="dxa"/>
            <w:noWrap/>
            <w:vAlign w:val="bottom"/>
            <w:hideMark/>
          </w:tcPr>
          <w:p w14:paraId="217C6C36" w14:textId="77F817C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277</w:t>
            </w:r>
          </w:p>
        </w:tc>
        <w:tc>
          <w:tcPr>
            <w:tcW w:w="1134" w:type="dxa"/>
            <w:noWrap/>
            <w:vAlign w:val="bottom"/>
            <w:hideMark/>
          </w:tcPr>
          <w:p w14:paraId="3D502A89" w14:textId="6BB0174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4/882622</w:t>
            </w:r>
          </w:p>
        </w:tc>
        <w:tc>
          <w:tcPr>
            <w:tcW w:w="1007" w:type="dxa"/>
            <w:noWrap/>
            <w:vAlign w:val="bottom"/>
            <w:hideMark/>
          </w:tcPr>
          <w:p w14:paraId="477C9838" w14:textId="3661B9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0.3730</w:t>
            </w:r>
          </w:p>
        </w:tc>
        <w:tc>
          <w:tcPr>
            <w:tcW w:w="1057" w:type="dxa"/>
            <w:noWrap/>
            <w:vAlign w:val="bottom"/>
            <w:hideMark/>
          </w:tcPr>
          <w:p w14:paraId="11E87D01" w14:textId="41BAF61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0.4134</w:t>
            </w:r>
          </w:p>
        </w:tc>
        <w:tc>
          <w:tcPr>
            <w:tcW w:w="826" w:type="dxa"/>
            <w:noWrap/>
            <w:vAlign w:val="center"/>
            <w:hideMark/>
          </w:tcPr>
          <w:p w14:paraId="1F104EFB" w14:textId="011537B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</w:t>
            </w:r>
          </w:p>
        </w:tc>
      </w:tr>
      <w:tr w:rsidR="00206A4C" w:rsidRPr="004864DC" w14:paraId="1550F6D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4E9C4F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673642A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51" w:type="dxa"/>
            <w:noWrap/>
            <w:vAlign w:val="bottom"/>
            <w:hideMark/>
          </w:tcPr>
          <w:p w14:paraId="27A7AB01" w14:textId="0064D1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1043</w:t>
            </w:r>
          </w:p>
        </w:tc>
        <w:tc>
          <w:tcPr>
            <w:tcW w:w="1149" w:type="dxa"/>
            <w:noWrap/>
            <w:vAlign w:val="bottom"/>
            <w:hideMark/>
          </w:tcPr>
          <w:p w14:paraId="665810E4" w14:textId="5B8D18B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951" w:type="dxa"/>
            <w:noWrap/>
            <w:vAlign w:val="bottom"/>
            <w:hideMark/>
          </w:tcPr>
          <w:p w14:paraId="5B8CD843" w14:textId="037A009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1078</w:t>
            </w:r>
          </w:p>
        </w:tc>
        <w:tc>
          <w:tcPr>
            <w:tcW w:w="1134" w:type="dxa"/>
            <w:noWrap/>
            <w:vAlign w:val="bottom"/>
            <w:hideMark/>
          </w:tcPr>
          <w:p w14:paraId="45516F96" w14:textId="1BEA8A4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  <w:tc>
          <w:tcPr>
            <w:tcW w:w="1007" w:type="dxa"/>
            <w:noWrap/>
            <w:vAlign w:val="bottom"/>
            <w:hideMark/>
          </w:tcPr>
          <w:p w14:paraId="6032A0E3" w14:textId="665DE9A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1.3065</w:t>
            </w:r>
          </w:p>
        </w:tc>
        <w:tc>
          <w:tcPr>
            <w:tcW w:w="1057" w:type="dxa"/>
            <w:noWrap/>
            <w:vAlign w:val="bottom"/>
            <w:hideMark/>
          </w:tcPr>
          <w:p w14:paraId="115304AD" w14:textId="3B24868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1.4507</w:t>
            </w:r>
          </w:p>
        </w:tc>
        <w:tc>
          <w:tcPr>
            <w:tcW w:w="826" w:type="dxa"/>
            <w:noWrap/>
            <w:vAlign w:val="center"/>
            <w:hideMark/>
          </w:tcPr>
          <w:p w14:paraId="38E71D04" w14:textId="2607BB5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</w:t>
            </w:r>
          </w:p>
        </w:tc>
      </w:tr>
      <w:tr w:rsidR="003D1D41" w:rsidRPr="004864DC" w14:paraId="4026BCC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E19C4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1D8ED0BF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51" w:type="dxa"/>
            <w:noWrap/>
            <w:vAlign w:val="bottom"/>
            <w:hideMark/>
          </w:tcPr>
          <w:p w14:paraId="0AEAE244" w14:textId="67C51D1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</w:t>
            </w:r>
          </w:p>
        </w:tc>
        <w:tc>
          <w:tcPr>
            <w:tcW w:w="1149" w:type="dxa"/>
            <w:noWrap/>
            <w:vAlign w:val="bottom"/>
            <w:hideMark/>
          </w:tcPr>
          <w:p w14:paraId="6FF70AFD" w14:textId="22F8A34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139/3</w:t>
            </w:r>
          </w:p>
        </w:tc>
        <w:tc>
          <w:tcPr>
            <w:tcW w:w="951" w:type="dxa"/>
            <w:noWrap/>
            <w:vAlign w:val="bottom"/>
            <w:hideMark/>
          </w:tcPr>
          <w:p w14:paraId="736D8644" w14:textId="08AF456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</w:t>
            </w:r>
          </w:p>
        </w:tc>
        <w:tc>
          <w:tcPr>
            <w:tcW w:w="1134" w:type="dxa"/>
            <w:noWrap/>
            <w:vAlign w:val="bottom"/>
            <w:hideMark/>
          </w:tcPr>
          <w:p w14:paraId="4BC4D05E" w14:textId="601F3E5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5/814637</w:t>
            </w:r>
          </w:p>
        </w:tc>
        <w:tc>
          <w:tcPr>
            <w:tcW w:w="1007" w:type="dxa"/>
            <w:noWrap/>
            <w:vAlign w:val="bottom"/>
            <w:hideMark/>
          </w:tcPr>
          <w:p w14:paraId="587A951E" w14:textId="7A3C31D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0.1901</w:t>
            </w:r>
          </w:p>
        </w:tc>
        <w:tc>
          <w:tcPr>
            <w:tcW w:w="1057" w:type="dxa"/>
            <w:noWrap/>
            <w:vAlign w:val="bottom"/>
            <w:hideMark/>
          </w:tcPr>
          <w:p w14:paraId="71B77A1C" w14:textId="3DE02C3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0.2266</w:t>
            </w:r>
          </w:p>
        </w:tc>
        <w:tc>
          <w:tcPr>
            <w:tcW w:w="826" w:type="dxa"/>
            <w:noWrap/>
            <w:vAlign w:val="center"/>
            <w:hideMark/>
          </w:tcPr>
          <w:p w14:paraId="26D478B0" w14:textId="47B7284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</w:t>
            </w:r>
          </w:p>
        </w:tc>
      </w:tr>
      <w:tr w:rsidR="00206A4C" w:rsidRPr="004864DC" w14:paraId="74ADE0BC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925B52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26A45BBC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51" w:type="dxa"/>
            <w:noWrap/>
            <w:vAlign w:val="bottom"/>
            <w:hideMark/>
          </w:tcPr>
          <w:p w14:paraId="0A6013B7" w14:textId="7297A5D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</w:t>
            </w:r>
          </w:p>
        </w:tc>
        <w:tc>
          <w:tcPr>
            <w:tcW w:w="1149" w:type="dxa"/>
            <w:noWrap/>
            <w:vAlign w:val="bottom"/>
            <w:hideMark/>
          </w:tcPr>
          <w:p w14:paraId="22E113D9" w14:textId="628577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172/6</w:t>
            </w:r>
          </w:p>
        </w:tc>
        <w:tc>
          <w:tcPr>
            <w:tcW w:w="951" w:type="dxa"/>
            <w:noWrap/>
            <w:vAlign w:val="bottom"/>
            <w:hideMark/>
          </w:tcPr>
          <w:p w14:paraId="2FC3206F" w14:textId="3FEBACE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</w:t>
            </w:r>
          </w:p>
        </w:tc>
        <w:tc>
          <w:tcPr>
            <w:tcW w:w="1134" w:type="dxa"/>
            <w:noWrap/>
            <w:vAlign w:val="bottom"/>
            <w:hideMark/>
          </w:tcPr>
          <w:p w14:paraId="6BC0096E" w14:textId="7266D08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4/340507</w:t>
            </w:r>
          </w:p>
        </w:tc>
        <w:tc>
          <w:tcPr>
            <w:tcW w:w="1007" w:type="dxa"/>
            <w:noWrap/>
            <w:vAlign w:val="bottom"/>
            <w:hideMark/>
          </w:tcPr>
          <w:p w14:paraId="4136A943" w14:textId="38B6649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0.2369</w:t>
            </w:r>
          </w:p>
        </w:tc>
        <w:tc>
          <w:tcPr>
            <w:tcW w:w="1057" w:type="dxa"/>
            <w:noWrap/>
            <w:vAlign w:val="bottom"/>
            <w:hideMark/>
          </w:tcPr>
          <w:p w14:paraId="6908432F" w14:textId="1294C59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0.2657</w:t>
            </w:r>
          </w:p>
        </w:tc>
        <w:tc>
          <w:tcPr>
            <w:tcW w:w="826" w:type="dxa"/>
            <w:noWrap/>
            <w:vAlign w:val="center"/>
            <w:hideMark/>
          </w:tcPr>
          <w:p w14:paraId="7D0645BA" w14:textId="46F9510D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</w:t>
            </w:r>
          </w:p>
        </w:tc>
      </w:tr>
      <w:tr w:rsidR="003D1D41" w:rsidRPr="004864DC" w14:paraId="4A634902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D93895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300921AE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51" w:type="dxa"/>
            <w:noWrap/>
            <w:vAlign w:val="bottom"/>
            <w:hideMark/>
          </w:tcPr>
          <w:p w14:paraId="695DDDD6" w14:textId="76AD34E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149" w:type="dxa"/>
            <w:noWrap/>
            <w:vAlign w:val="bottom"/>
            <w:hideMark/>
          </w:tcPr>
          <w:p w14:paraId="51143B79" w14:textId="0A5B909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92.8</w:t>
            </w:r>
          </w:p>
        </w:tc>
        <w:tc>
          <w:tcPr>
            <w:tcW w:w="951" w:type="dxa"/>
            <w:noWrap/>
            <w:vAlign w:val="bottom"/>
            <w:hideMark/>
          </w:tcPr>
          <w:p w14:paraId="103A7DE8" w14:textId="56AE14E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</w:t>
            </w:r>
          </w:p>
        </w:tc>
        <w:tc>
          <w:tcPr>
            <w:tcW w:w="1134" w:type="dxa"/>
            <w:noWrap/>
            <w:vAlign w:val="bottom"/>
            <w:hideMark/>
          </w:tcPr>
          <w:p w14:paraId="2EFCE4CE" w14:textId="5E00A5C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6.4156</w:t>
            </w:r>
          </w:p>
        </w:tc>
        <w:tc>
          <w:tcPr>
            <w:tcW w:w="1007" w:type="dxa"/>
            <w:noWrap/>
            <w:vAlign w:val="bottom"/>
            <w:hideMark/>
          </w:tcPr>
          <w:p w14:paraId="36E27D2A" w14:textId="1335DA8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0.5754</w:t>
            </w:r>
          </w:p>
        </w:tc>
        <w:tc>
          <w:tcPr>
            <w:tcW w:w="1057" w:type="dxa"/>
            <w:noWrap/>
            <w:vAlign w:val="bottom"/>
            <w:hideMark/>
          </w:tcPr>
          <w:p w14:paraId="29E8954B" w14:textId="7CB5E99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0.6166</w:t>
            </w:r>
          </w:p>
        </w:tc>
        <w:tc>
          <w:tcPr>
            <w:tcW w:w="826" w:type="dxa"/>
            <w:noWrap/>
            <w:vAlign w:val="center"/>
            <w:hideMark/>
          </w:tcPr>
          <w:p w14:paraId="5AB41A56" w14:textId="59E82B8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77E0D592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DF49D8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0C4D2389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51" w:type="dxa"/>
            <w:noWrap/>
            <w:vAlign w:val="bottom"/>
            <w:hideMark/>
          </w:tcPr>
          <w:p w14:paraId="0658F52C" w14:textId="3203D5A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70</w:t>
            </w:r>
          </w:p>
        </w:tc>
        <w:tc>
          <w:tcPr>
            <w:tcW w:w="1149" w:type="dxa"/>
            <w:noWrap/>
            <w:vAlign w:val="bottom"/>
            <w:hideMark/>
          </w:tcPr>
          <w:p w14:paraId="1DC24784" w14:textId="193B22D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76/6</w:t>
            </w:r>
          </w:p>
        </w:tc>
        <w:tc>
          <w:tcPr>
            <w:tcW w:w="951" w:type="dxa"/>
            <w:noWrap/>
            <w:vAlign w:val="bottom"/>
            <w:hideMark/>
          </w:tcPr>
          <w:p w14:paraId="413E6513" w14:textId="1BC19C0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</w:t>
            </w:r>
          </w:p>
        </w:tc>
        <w:tc>
          <w:tcPr>
            <w:tcW w:w="1134" w:type="dxa"/>
            <w:noWrap/>
            <w:vAlign w:val="bottom"/>
            <w:hideMark/>
          </w:tcPr>
          <w:p w14:paraId="11B866BE" w14:textId="7DFFA1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3/746999</w:t>
            </w:r>
          </w:p>
        </w:tc>
        <w:tc>
          <w:tcPr>
            <w:tcW w:w="1007" w:type="dxa"/>
            <w:noWrap/>
            <w:vAlign w:val="bottom"/>
            <w:hideMark/>
          </w:tcPr>
          <w:p w14:paraId="6A4A3C85" w14:textId="7DA62CD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0.1627</w:t>
            </w:r>
          </w:p>
        </w:tc>
        <w:tc>
          <w:tcPr>
            <w:tcW w:w="1057" w:type="dxa"/>
            <w:noWrap/>
            <w:vAlign w:val="bottom"/>
            <w:hideMark/>
          </w:tcPr>
          <w:p w14:paraId="3D00AEAE" w14:textId="6D9F137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0.1886</w:t>
            </w:r>
          </w:p>
        </w:tc>
        <w:tc>
          <w:tcPr>
            <w:tcW w:w="826" w:type="dxa"/>
            <w:noWrap/>
            <w:vAlign w:val="center"/>
            <w:hideMark/>
          </w:tcPr>
          <w:p w14:paraId="5E3A266C" w14:textId="02F1C17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</w:t>
            </w:r>
          </w:p>
        </w:tc>
      </w:tr>
      <w:tr w:rsidR="003D1D41" w:rsidRPr="004864DC" w14:paraId="559D5120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76E482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2CD32C21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51" w:type="dxa"/>
            <w:noWrap/>
            <w:vAlign w:val="bottom"/>
            <w:hideMark/>
          </w:tcPr>
          <w:p w14:paraId="3C50C2A8" w14:textId="5A743D2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2054</w:t>
            </w:r>
          </w:p>
        </w:tc>
        <w:tc>
          <w:tcPr>
            <w:tcW w:w="1149" w:type="dxa"/>
            <w:noWrap/>
            <w:vAlign w:val="bottom"/>
            <w:hideMark/>
          </w:tcPr>
          <w:p w14:paraId="01488A9D" w14:textId="6CB66A5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2078/4</w:t>
            </w:r>
          </w:p>
        </w:tc>
        <w:tc>
          <w:tcPr>
            <w:tcW w:w="951" w:type="dxa"/>
            <w:noWrap/>
            <w:vAlign w:val="bottom"/>
            <w:hideMark/>
          </w:tcPr>
          <w:p w14:paraId="56FA6BDF" w14:textId="62DEBB3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2100</w:t>
            </w:r>
          </w:p>
        </w:tc>
        <w:tc>
          <w:tcPr>
            <w:tcW w:w="1134" w:type="dxa"/>
            <w:noWrap/>
            <w:vAlign w:val="bottom"/>
            <w:hideMark/>
          </w:tcPr>
          <w:p w14:paraId="600924C0" w14:textId="1C31AD9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14/988</w:t>
            </w:r>
          </w:p>
        </w:tc>
        <w:tc>
          <w:tcPr>
            <w:tcW w:w="1007" w:type="dxa"/>
            <w:noWrap/>
            <w:vAlign w:val="bottom"/>
            <w:hideMark/>
          </w:tcPr>
          <w:p w14:paraId="59D3BDC7" w14:textId="1F75F31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1.4695</w:t>
            </w:r>
          </w:p>
        </w:tc>
        <w:tc>
          <w:tcPr>
            <w:tcW w:w="1057" w:type="dxa"/>
            <w:noWrap/>
            <w:vAlign w:val="bottom"/>
            <w:hideMark/>
          </w:tcPr>
          <w:p w14:paraId="2B2467F1" w14:textId="00A11AA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1.5317</w:t>
            </w:r>
          </w:p>
        </w:tc>
        <w:tc>
          <w:tcPr>
            <w:tcW w:w="826" w:type="dxa"/>
            <w:noWrap/>
            <w:vAlign w:val="center"/>
            <w:hideMark/>
          </w:tcPr>
          <w:p w14:paraId="2EB44A90" w14:textId="44308B4C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36</w:t>
            </w:r>
          </w:p>
        </w:tc>
      </w:tr>
      <w:tr w:rsidR="00206A4C" w:rsidRPr="004864DC" w14:paraId="4301B4EA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F3E182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5C31A712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51" w:type="dxa"/>
            <w:noWrap/>
            <w:vAlign w:val="bottom"/>
            <w:hideMark/>
          </w:tcPr>
          <w:p w14:paraId="77E356FF" w14:textId="0108029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3610</w:t>
            </w:r>
          </w:p>
        </w:tc>
        <w:tc>
          <w:tcPr>
            <w:tcW w:w="1149" w:type="dxa"/>
            <w:noWrap/>
            <w:vAlign w:val="bottom"/>
            <w:hideMark/>
          </w:tcPr>
          <w:p w14:paraId="678D5F55" w14:textId="0546036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3653/2</w:t>
            </w:r>
          </w:p>
        </w:tc>
        <w:tc>
          <w:tcPr>
            <w:tcW w:w="951" w:type="dxa"/>
            <w:noWrap/>
            <w:vAlign w:val="bottom"/>
            <w:hideMark/>
          </w:tcPr>
          <w:p w14:paraId="358F32E5" w14:textId="166CACC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3704</w:t>
            </w:r>
          </w:p>
        </w:tc>
        <w:tc>
          <w:tcPr>
            <w:tcW w:w="1134" w:type="dxa"/>
            <w:noWrap/>
            <w:vAlign w:val="bottom"/>
            <w:hideMark/>
          </w:tcPr>
          <w:p w14:paraId="51A04E10" w14:textId="129EAFB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26/65633</w:t>
            </w:r>
          </w:p>
        </w:tc>
        <w:tc>
          <w:tcPr>
            <w:tcW w:w="1007" w:type="dxa"/>
            <w:noWrap/>
            <w:vAlign w:val="bottom"/>
            <w:hideMark/>
          </w:tcPr>
          <w:p w14:paraId="0DDF919C" w14:textId="20AAEB7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5.2469</w:t>
            </w:r>
          </w:p>
        </w:tc>
        <w:tc>
          <w:tcPr>
            <w:tcW w:w="1057" w:type="dxa"/>
            <w:noWrap/>
            <w:vAlign w:val="bottom"/>
            <w:hideMark/>
          </w:tcPr>
          <w:p w14:paraId="54E1C053" w14:textId="3C8AB15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5.3356</w:t>
            </w:r>
          </w:p>
        </w:tc>
        <w:tc>
          <w:tcPr>
            <w:tcW w:w="826" w:type="dxa"/>
            <w:noWrap/>
            <w:vAlign w:val="center"/>
            <w:hideMark/>
          </w:tcPr>
          <w:p w14:paraId="739C01E5" w14:textId="1F07585C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144</w:t>
            </w:r>
          </w:p>
        </w:tc>
      </w:tr>
      <w:tr w:rsidR="00206A4C" w:rsidRPr="004864DC" w14:paraId="6FFCDCD4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2FA4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6A793788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51" w:type="dxa"/>
            <w:noWrap/>
            <w:vAlign w:val="bottom"/>
            <w:hideMark/>
          </w:tcPr>
          <w:p w14:paraId="47545B42" w14:textId="1DCABAC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1149" w:type="dxa"/>
            <w:noWrap/>
            <w:vAlign w:val="bottom"/>
            <w:hideMark/>
          </w:tcPr>
          <w:p w14:paraId="0A3DE0AD" w14:textId="11E3877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595/5</w:t>
            </w:r>
          </w:p>
        </w:tc>
        <w:tc>
          <w:tcPr>
            <w:tcW w:w="951" w:type="dxa"/>
            <w:noWrap/>
            <w:vAlign w:val="bottom"/>
            <w:hideMark/>
          </w:tcPr>
          <w:p w14:paraId="02E0FD55" w14:textId="5939107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651</w:t>
            </w:r>
          </w:p>
        </w:tc>
        <w:tc>
          <w:tcPr>
            <w:tcW w:w="1134" w:type="dxa"/>
            <w:noWrap/>
            <w:vAlign w:val="bottom"/>
            <w:hideMark/>
          </w:tcPr>
          <w:p w14:paraId="0C634700" w14:textId="13CF085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50/66606</w:t>
            </w:r>
          </w:p>
        </w:tc>
        <w:tc>
          <w:tcPr>
            <w:tcW w:w="1007" w:type="dxa"/>
            <w:noWrap/>
            <w:vAlign w:val="bottom"/>
            <w:hideMark/>
          </w:tcPr>
          <w:p w14:paraId="57A7896B" w14:textId="39FA6A4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27.902</w:t>
            </w:r>
          </w:p>
        </w:tc>
        <w:tc>
          <w:tcPr>
            <w:tcW w:w="1057" w:type="dxa"/>
            <w:noWrap/>
            <w:vAlign w:val="bottom"/>
            <w:hideMark/>
          </w:tcPr>
          <w:p w14:paraId="514FA41A" w14:textId="136A2B3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28.366</w:t>
            </w:r>
          </w:p>
        </w:tc>
        <w:tc>
          <w:tcPr>
            <w:tcW w:w="826" w:type="dxa"/>
            <w:noWrap/>
            <w:vAlign w:val="center"/>
            <w:hideMark/>
          </w:tcPr>
          <w:p w14:paraId="77576CFB" w14:textId="56C0E162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428</w:t>
            </w:r>
          </w:p>
        </w:tc>
      </w:tr>
      <w:tr w:rsidR="00206A4C" w:rsidRPr="004864DC" w14:paraId="6CEC1DF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2B0B6C3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6060398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51" w:type="dxa"/>
            <w:noWrap/>
            <w:vAlign w:val="bottom"/>
            <w:hideMark/>
          </w:tcPr>
          <w:p w14:paraId="668B859F" w14:textId="729281B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82739</w:t>
            </w:r>
          </w:p>
        </w:tc>
        <w:tc>
          <w:tcPr>
            <w:tcW w:w="1149" w:type="dxa"/>
            <w:noWrap/>
            <w:vAlign w:val="bottom"/>
            <w:hideMark/>
          </w:tcPr>
          <w:p w14:paraId="11920A98" w14:textId="342297E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84762/7</w:t>
            </w:r>
          </w:p>
        </w:tc>
        <w:tc>
          <w:tcPr>
            <w:tcW w:w="951" w:type="dxa"/>
            <w:noWrap/>
            <w:vAlign w:val="bottom"/>
            <w:hideMark/>
          </w:tcPr>
          <w:p w14:paraId="2AAD16ED" w14:textId="424407C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86314</w:t>
            </w:r>
          </w:p>
        </w:tc>
        <w:tc>
          <w:tcPr>
            <w:tcW w:w="1134" w:type="dxa"/>
            <w:noWrap/>
            <w:vAlign w:val="bottom"/>
            <w:hideMark/>
          </w:tcPr>
          <w:p w14:paraId="4D55544B" w14:textId="6E0776E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1122/801</w:t>
            </w:r>
          </w:p>
        </w:tc>
        <w:tc>
          <w:tcPr>
            <w:tcW w:w="1007" w:type="dxa"/>
            <w:noWrap/>
            <w:vAlign w:val="bottom"/>
            <w:hideMark/>
          </w:tcPr>
          <w:p w14:paraId="5D8FA50D" w14:textId="5E57E1B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1.6907</w:t>
            </w:r>
          </w:p>
        </w:tc>
        <w:tc>
          <w:tcPr>
            <w:tcW w:w="1057" w:type="dxa"/>
            <w:noWrap/>
            <w:vAlign w:val="bottom"/>
            <w:hideMark/>
          </w:tcPr>
          <w:p w14:paraId="6ABBBB76" w14:textId="6B96A43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743.63</w:t>
            </w:r>
          </w:p>
        </w:tc>
        <w:tc>
          <w:tcPr>
            <w:tcW w:w="826" w:type="dxa"/>
            <w:noWrap/>
            <w:vAlign w:val="center"/>
            <w:hideMark/>
          </w:tcPr>
          <w:p w14:paraId="3F13929B" w14:textId="704F48B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10990</w:t>
            </w:r>
          </w:p>
        </w:tc>
      </w:tr>
      <w:tr w:rsidR="00206A4C" w:rsidRPr="004864DC" w14:paraId="6C430868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947A9B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0D4772EF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51" w:type="dxa"/>
            <w:noWrap/>
            <w:vAlign w:val="bottom"/>
            <w:hideMark/>
          </w:tcPr>
          <w:p w14:paraId="0910E1F1" w14:textId="008B8EC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52713</w:t>
            </w:r>
          </w:p>
        </w:tc>
        <w:tc>
          <w:tcPr>
            <w:tcW w:w="1149" w:type="dxa"/>
            <w:noWrap/>
            <w:vAlign w:val="bottom"/>
            <w:hideMark/>
          </w:tcPr>
          <w:p w14:paraId="67B886FB" w14:textId="0FFC7FB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55522/2</w:t>
            </w:r>
          </w:p>
        </w:tc>
        <w:tc>
          <w:tcPr>
            <w:tcW w:w="951" w:type="dxa"/>
            <w:noWrap/>
            <w:vAlign w:val="bottom"/>
            <w:hideMark/>
          </w:tcPr>
          <w:p w14:paraId="2D1F405F" w14:textId="52863CB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59421</w:t>
            </w:r>
          </w:p>
        </w:tc>
        <w:tc>
          <w:tcPr>
            <w:tcW w:w="1134" w:type="dxa"/>
            <w:noWrap/>
            <w:vAlign w:val="bottom"/>
            <w:hideMark/>
          </w:tcPr>
          <w:p w14:paraId="22F559A6" w14:textId="38CAE32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1819/576</w:t>
            </w:r>
          </w:p>
        </w:tc>
        <w:tc>
          <w:tcPr>
            <w:tcW w:w="1007" w:type="dxa"/>
            <w:noWrap/>
            <w:vAlign w:val="bottom"/>
            <w:hideMark/>
          </w:tcPr>
          <w:p w14:paraId="397D06AD" w14:textId="1F14778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2.3562</w:t>
            </w:r>
          </w:p>
        </w:tc>
        <w:tc>
          <w:tcPr>
            <w:tcW w:w="1057" w:type="dxa"/>
            <w:noWrap/>
            <w:vAlign w:val="bottom"/>
            <w:hideMark/>
          </w:tcPr>
          <w:p w14:paraId="0C75FEBB" w14:textId="00C56A3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2.8049</w:t>
            </w:r>
          </w:p>
        </w:tc>
        <w:tc>
          <w:tcPr>
            <w:tcW w:w="826" w:type="dxa"/>
            <w:noWrap/>
            <w:vAlign w:val="center"/>
            <w:hideMark/>
          </w:tcPr>
          <w:p w14:paraId="25BA0448" w14:textId="4CDCFF7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11517</w:t>
            </w:r>
          </w:p>
        </w:tc>
      </w:tr>
      <w:tr w:rsidR="00206A4C" w:rsidRPr="004864DC" w14:paraId="0A05568C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2A67E3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8449DFB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51" w:type="dxa"/>
            <w:noWrap/>
            <w:vAlign w:val="bottom"/>
            <w:hideMark/>
          </w:tcPr>
          <w:p w14:paraId="6B6D8125" w14:textId="71796E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82422</w:t>
            </w:r>
          </w:p>
        </w:tc>
        <w:tc>
          <w:tcPr>
            <w:tcW w:w="1149" w:type="dxa"/>
            <w:noWrap/>
            <w:vAlign w:val="bottom"/>
            <w:hideMark/>
          </w:tcPr>
          <w:p w14:paraId="630055E9" w14:textId="7214635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85619/2</w:t>
            </w:r>
          </w:p>
        </w:tc>
        <w:tc>
          <w:tcPr>
            <w:tcW w:w="951" w:type="dxa"/>
            <w:noWrap/>
            <w:vAlign w:val="bottom"/>
            <w:hideMark/>
          </w:tcPr>
          <w:p w14:paraId="1EECB406" w14:textId="29A88EC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88806</w:t>
            </w:r>
          </w:p>
        </w:tc>
        <w:tc>
          <w:tcPr>
            <w:tcW w:w="1134" w:type="dxa"/>
            <w:noWrap/>
            <w:vAlign w:val="bottom"/>
            <w:hideMark/>
          </w:tcPr>
          <w:p w14:paraId="79C2FEA0" w14:textId="7314FC1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1801/524</w:t>
            </w:r>
          </w:p>
        </w:tc>
        <w:tc>
          <w:tcPr>
            <w:tcW w:w="1007" w:type="dxa"/>
            <w:noWrap/>
            <w:vAlign w:val="bottom"/>
            <w:hideMark/>
          </w:tcPr>
          <w:p w14:paraId="48AF4606" w14:textId="4A8E5B5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1.7393</w:t>
            </w:r>
          </w:p>
        </w:tc>
        <w:tc>
          <w:tcPr>
            <w:tcW w:w="1057" w:type="dxa"/>
            <w:noWrap/>
            <w:vAlign w:val="bottom"/>
            <w:hideMark/>
          </w:tcPr>
          <w:p w14:paraId="071E1E70" w14:textId="020CD52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1.8218</w:t>
            </w:r>
          </w:p>
        </w:tc>
        <w:tc>
          <w:tcPr>
            <w:tcW w:w="826" w:type="dxa"/>
            <w:noWrap/>
            <w:vAlign w:val="center"/>
            <w:hideMark/>
          </w:tcPr>
          <w:p w14:paraId="29826264" w14:textId="72F4680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10866</w:t>
            </w:r>
          </w:p>
        </w:tc>
      </w:tr>
      <w:tr w:rsidR="00206A4C" w:rsidRPr="004864DC" w14:paraId="106FB5A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D5DF8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6CECE707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51" w:type="dxa"/>
            <w:noWrap/>
            <w:vAlign w:val="bottom"/>
            <w:hideMark/>
          </w:tcPr>
          <w:p w14:paraId="5767DF18" w14:textId="34BB066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122242</w:t>
            </w:r>
          </w:p>
        </w:tc>
        <w:tc>
          <w:tcPr>
            <w:tcW w:w="1149" w:type="dxa"/>
            <w:noWrap/>
            <w:vAlign w:val="bottom"/>
            <w:hideMark/>
          </w:tcPr>
          <w:p w14:paraId="46E676C2" w14:textId="78DDBF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125247/3</w:t>
            </w:r>
          </w:p>
        </w:tc>
        <w:tc>
          <w:tcPr>
            <w:tcW w:w="951" w:type="dxa"/>
            <w:noWrap/>
            <w:vAlign w:val="bottom"/>
            <w:hideMark/>
          </w:tcPr>
          <w:p w14:paraId="1266BE8E" w14:textId="47B88F0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128214</w:t>
            </w:r>
          </w:p>
        </w:tc>
        <w:tc>
          <w:tcPr>
            <w:tcW w:w="1134" w:type="dxa"/>
            <w:noWrap/>
            <w:vAlign w:val="bottom"/>
            <w:hideMark/>
          </w:tcPr>
          <w:p w14:paraId="0AA90B68" w14:textId="517FA13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1762/341</w:t>
            </w:r>
          </w:p>
        </w:tc>
        <w:tc>
          <w:tcPr>
            <w:tcW w:w="1007" w:type="dxa"/>
            <w:noWrap/>
            <w:vAlign w:val="bottom"/>
            <w:hideMark/>
          </w:tcPr>
          <w:p w14:paraId="122742A4" w14:textId="6CC1A66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4.5144</w:t>
            </w:r>
          </w:p>
        </w:tc>
        <w:tc>
          <w:tcPr>
            <w:tcW w:w="1057" w:type="dxa"/>
            <w:noWrap/>
            <w:vAlign w:val="bottom"/>
            <w:hideMark/>
          </w:tcPr>
          <w:p w14:paraId="0734475A" w14:textId="467A11D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4.8479</w:t>
            </w:r>
          </w:p>
        </w:tc>
        <w:tc>
          <w:tcPr>
            <w:tcW w:w="826" w:type="dxa"/>
            <w:noWrap/>
            <w:vAlign w:val="center"/>
            <w:hideMark/>
          </w:tcPr>
          <w:p w14:paraId="7BA1FCE4" w14:textId="24E34270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12771</w:t>
            </w:r>
          </w:p>
        </w:tc>
      </w:tr>
      <w:tr w:rsidR="00206A4C" w:rsidRPr="004864DC" w14:paraId="6C317F7B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99C1F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2DB397F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51" w:type="dxa"/>
            <w:noWrap/>
            <w:vAlign w:val="bottom"/>
            <w:hideMark/>
          </w:tcPr>
          <w:p w14:paraId="5DDAD4FF" w14:textId="35E656A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71080</w:t>
            </w:r>
          </w:p>
        </w:tc>
        <w:tc>
          <w:tcPr>
            <w:tcW w:w="1149" w:type="dxa"/>
            <w:noWrap/>
            <w:vAlign w:val="bottom"/>
            <w:hideMark/>
          </w:tcPr>
          <w:p w14:paraId="2F2A1FCB" w14:textId="497EBA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72614/8</w:t>
            </w:r>
          </w:p>
        </w:tc>
        <w:tc>
          <w:tcPr>
            <w:tcW w:w="951" w:type="dxa"/>
            <w:noWrap/>
            <w:vAlign w:val="bottom"/>
            <w:hideMark/>
          </w:tcPr>
          <w:p w14:paraId="7E126A76" w14:textId="1610D8D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75225</w:t>
            </w:r>
          </w:p>
        </w:tc>
        <w:tc>
          <w:tcPr>
            <w:tcW w:w="1134" w:type="dxa"/>
            <w:noWrap/>
            <w:vAlign w:val="bottom"/>
            <w:hideMark/>
          </w:tcPr>
          <w:p w14:paraId="238B2828" w14:textId="1D3F649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1410/801</w:t>
            </w:r>
          </w:p>
        </w:tc>
        <w:tc>
          <w:tcPr>
            <w:tcW w:w="1007" w:type="dxa"/>
            <w:noWrap/>
            <w:vAlign w:val="bottom"/>
            <w:hideMark/>
          </w:tcPr>
          <w:p w14:paraId="2C90409A" w14:textId="126E542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21.660</w:t>
            </w:r>
          </w:p>
        </w:tc>
        <w:tc>
          <w:tcPr>
            <w:tcW w:w="1057" w:type="dxa"/>
            <w:noWrap/>
            <w:vAlign w:val="bottom"/>
            <w:hideMark/>
          </w:tcPr>
          <w:p w14:paraId="350B2505" w14:textId="64882ED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22.686</w:t>
            </w:r>
          </w:p>
        </w:tc>
        <w:tc>
          <w:tcPr>
            <w:tcW w:w="826" w:type="dxa"/>
            <w:noWrap/>
            <w:vAlign w:val="center"/>
            <w:hideMark/>
          </w:tcPr>
          <w:p w14:paraId="0797F8D4" w14:textId="55F765C7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32117</w:t>
            </w:r>
          </w:p>
        </w:tc>
      </w:tr>
      <w:tr w:rsidR="00206A4C" w:rsidRPr="004864DC" w14:paraId="7F10721E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41F480C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5BFE20B2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51" w:type="dxa"/>
            <w:noWrap/>
            <w:vAlign w:val="bottom"/>
          </w:tcPr>
          <w:p w14:paraId="3F393FE7" w14:textId="62BC5E1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9019</w:t>
            </w:r>
          </w:p>
        </w:tc>
        <w:tc>
          <w:tcPr>
            <w:tcW w:w="1149" w:type="dxa"/>
            <w:noWrap/>
            <w:vAlign w:val="bottom"/>
          </w:tcPr>
          <w:p w14:paraId="125568B2" w14:textId="429487F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9460/1</w:t>
            </w:r>
          </w:p>
        </w:tc>
        <w:tc>
          <w:tcPr>
            <w:tcW w:w="951" w:type="dxa"/>
            <w:noWrap/>
            <w:vAlign w:val="bottom"/>
          </w:tcPr>
          <w:p w14:paraId="719E3E17" w14:textId="2C28F52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9822</w:t>
            </w:r>
          </w:p>
        </w:tc>
        <w:tc>
          <w:tcPr>
            <w:tcW w:w="1134" w:type="dxa"/>
            <w:noWrap/>
            <w:vAlign w:val="bottom"/>
          </w:tcPr>
          <w:p w14:paraId="5EC0F8DB" w14:textId="1609793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232/0528</w:t>
            </w:r>
          </w:p>
        </w:tc>
        <w:tc>
          <w:tcPr>
            <w:tcW w:w="1007" w:type="dxa"/>
            <w:noWrap/>
            <w:vAlign w:val="bottom"/>
          </w:tcPr>
          <w:p w14:paraId="2C17D72E" w14:textId="78D5AE5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636.67</w:t>
            </w:r>
          </w:p>
        </w:tc>
        <w:tc>
          <w:tcPr>
            <w:tcW w:w="1057" w:type="dxa"/>
            <w:noWrap/>
            <w:vAlign w:val="bottom"/>
          </w:tcPr>
          <w:p w14:paraId="29A6CF96" w14:textId="6826DBD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660.26</w:t>
            </w:r>
          </w:p>
        </w:tc>
        <w:tc>
          <w:tcPr>
            <w:tcW w:w="826" w:type="dxa"/>
            <w:noWrap/>
            <w:vAlign w:val="center"/>
          </w:tcPr>
          <w:p w14:paraId="7F767917" w14:textId="0F0856EB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7703</w:t>
            </w:r>
          </w:p>
        </w:tc>
      </w:tr>
      <w:tr w:rsidR="00206A4C" w:rsidRPr="004864DC" w14:paraId="0E0FE3D9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4F6F863" w14:textId="77777777" w:rsidR="00206A4C" w:rsidRPr="00F652EA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01A3C1D0" w14:textId="2C3F5570" w:rsidR="00206A4C" w:rsidRPr="0005275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344D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951" w:type="dxa"/>
            <w:noWrap/>
            <w:vAlign w:val="bottom"/>
          </w:tcPr>
          <w:p w14:paraId="024F05DC" w14:textId="0D34C5CC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26083</w:t>
            </w:r>
          </w:p>
        </w:tc>
        <w:tc>
          <w:tcPr>
            <w:tcW w:w="1149" w:type="dxa"/>
            <w:noWrap/>
            <w:vAlign w:val="bottom"/>
          </w:tcPr>
          <w:p w14:paraId="2CA06C5E" w14:textId="6021F161" w:rsidR="00206A4C" w:rsidRPr="00AB1E1E" w:rsidRDefault="00697259" w:rsidP="001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B1E1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26457.8</w:t>
            </w:r>
          </w:p>
        </w:tc>
        <w:tc>
          <w:tcPr>
            <w:tcW w:w="951" w:type="dxa"/>
            <w:noWrap/>
            <w:vAlign w:val="bottom"/>
          </w:tcPr>
          <w:p w14:paraId="216A0DE7" w14:textId="46F1EE51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26764</w:t>
            </w:r>
          </w:p>
        </w:tc>
        <w:tc>
          <w:tcPr>
            <w:tcW w:w="1134" w:type="dxa"/>
            <w:noWrap/>
            <w:vAlign w:val="bottom"/>
          </w:tcPr>
          <w:p w14:paraId="7CA42780" w14:textId="0D2BD4D1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247/129</w:t>
            </w:r>
          </w:p>
        </w:tc>
        <w:tc>
          <w:tcPr>
            <w:tcW w:w="1007" w:type="dxa"/>
            <w:noWrap/>
            <w:vAlign w:val="bottom"/>
          </w:tcPr>
          <w:p w14:paraId="408C541F" w14:textId="613E6C2B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27.174</w:t>
            </w:r>
          </w:p>
        </w:tc>
        <w:tc>
          <w:tcPr>
            <w:tcW w:w="1057" w:type="dxa"/>
            <w:noWrap/>
            <w:vAlign w:val="bottom"/>
          </w:tcPr>
          <w:p w14:paraId="6283F9CF" w14:textId="52382915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27.893</w:t>
            </w:r>
          </w:p>
        </w:tc>
        <w:tc>
          <w:tcPr>
            <w:tcW w:w="826" w:type="dxa"/>
            <w:noWrap/>
            <w:vAlign w:val="center"/>
          </w:tcPr>
          <w:p w14:paraId="7C135E26" w14:textId="35B171A5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2790</w:t>
            </w:r>
          </w:p>
        </w:tc>
      </w:tr>
    </w:tbl>
    <w:p w14:paraId="7B11D1A3" w14:textId="77777777" w:rsidR="00422071" w:rsidRPr="00010CA6" w:rsidRDefault="00422071" w:rsidP="004C42A2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422071" w:rsidRPr="00010CA6" w:rsidSect="00F00369">
      <w:headerReference w:type="default" r:id="rId43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EB39E" w14:textId="77777777" w:rsidR="00A52C9A" w:rsidRDefault="00A52C9A" w:rsidP="00E72916">
      <w:pPr>
        <w:spacing w:after="0" w:line="240" w:lineRule="auto"/>
      </w:pPr>
      <w:r>
        <w:separator/>
      </w:r>
    </w:p>
  </w:endnote>
  <w:endnote w:type="continuationSeparator" w:id="0">
    <w:p w14:paraId="693D5936" w14:textId="77777777" w:rsidR="00A52C9A" w:rsidRDefault="00A52C9A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0E8FA" w14:textId="77777777" w:rsidR="00A52C9A" w:rsidRDefault="00A52C9A" w:rsidP="00E72916">
      <w:pPr>
        <w:spacing w:after="0" w:line="240" w:lineRule="auto"/>
      </w:pPr>
      <w:r>
        <w:separator/>
      </w:r>
    </w:p>
  </w:footnote>
  <w:footnote w:type="continuationSeparator" w:id="0">
    <w:p w14:paraId="61F6BB71" w14:textId="77777777" w:rsidR="00A52C9A" w:rsidRDefault="00A52C9A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AF3AE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10502"/>
    <w:rsid w:val="00010CA6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551A"/>
    <w:rsid w:val="000456FE"/>
    <w:rsid w:val="0004681A"/>
    <w:rsid w:val="00047D12"/>
    <w:rsid w:val="0005275C"/>
    <w:rsid w:val="00052C1E"/>
    <w:rsid w:val="0005321B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7A45"/>
    <w:rsid w:val="00067CD5"/>
    <w:rsid w:val="00076138"/>
    <w:rsid w:val="000767DA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972B6"/>
    <w:rsid w:val="00097D0C"/>
    <w:rsid w:val="000A1BB2"/>
    <w:rsid w:val="000A1E45"/>
    <w:rsid w:val="000A2961"/>
    <w:rsid w:val="000A2CF0"/>
    <w:rsid w:val="000A3A6B"/>
    <w:rsid w:val="000A50FF"/>
    <w:rsid w:val="000A69F6"/>
    <w:rsid w:val="000A7E37"/>
    <w:rsid w:val="000B06AA"/>
    <w:rsid w:val="000B1D8D"/>
    <w:rsid w:val="000B3463"/>
    <w:rsid w:val="000B464B"/>
    <w:rsid w:val="000B7469"/>
    <w:rsid w:val="000C0D92"/>
    <w:rsid w:val="000C1FBC"/>
    <w:rsid w:val="000C29AE"/>
    <w:rsid w:val="000C4121"/>
    <w:rsid w:val="000C797D"/>
    <w:rsid w:val="000D152A"/>
    <w:rsid w:val="000D1B8F"/>
    <w:rsid w:val="000D1ED4"/>
    <w:rsid w:val="000D2330"/>
    <w:rsid w:val="000D254A"/>
    <w:rsid w:val="000D3B56"/>
    <w:rsid w:val="000D3BF0"/>
    <w:rsid w:val="000D410F"/>
    <w:rsid w:val="000D433F"/>
    <w:rsid w:val="000D441D"/>
    <w:rsid w:val="000D467F"/>
    <w:rsid w:val="000D4BC0"/>
    <w:rsid w:val="000D5D8A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4607"/>
    <w:rsid w:val="000F6025"/>
    <w:rsid w:val="000F7B78"/>
    <w:rsid w:val="00100158"/>
    <w:rsid w:val="00100A91"/>
    <w:rsid w:val="00101B5B"/>
    <w:rsid w:val="00102ED2"/>
    <w:rsid w:val="00105ABD"/>
    <w:rsid w:val="00105EE9"/>
    <w:rsid w:val="001060C0"/>
    <w:rsid w:val="0010622D"/>
    <w:rsid w:val="0010635F"/>
    <w:rsid w:val="00106CC4"/>
    <w:rsid w:val="001131C8"/>
    <w:rsid w:val="001144F7"/>
    <w:rsid w:val="00114C85"/>
    <w:rsid w:val="001162F1"/>
    <w:rsid w:val="00117C2A"/>
    <w:rsid w:val="00117D06"/>
    <w:rsid w:val="001202D0"/>
    <w:rsid w:val="00120743"/>
    <w:rsid w:val="00121B3B"/>
    <w:rsid w:val="001245B6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495"/>
    <w:rsid w:val="00137596"/>
    <w:rsid w:val="00141454"/>
    <w:rsid w:val="00141BF1"/>
    <w:rsid w:val="00141E4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1AA"/>
    <w:rsid w:val="00157307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35"/>
    <w:rsid w:val="001B0465"/>
    <w:rsid w:val="001B139F"/>
    <w:rsid w:val="001B1894"/>
    <w:rsid w:val="001B33C8"/>
    <w:rsid w:val="001B59EB"/>
    <w:rsid w:val="001B722C"/>
    <w:rsid w:val="001B7A31"/>
    <w:rsid w:val="001B7D2A"/>
    <w:rsid w:val="001C0467"/>
    <w:rsid w:val="001C1E5C"/>
    <w:rsid w:val="001C23AB"/>
    <w:rsid w:val="001C358B"/>
    <w:rsid w:val="001C3B78"/>
    <w:rsid w:val="001C3CB6"/>
    <w:rsid w:val="001C4A4B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B17"/>
    <w:rsid w:val="001E3F32"/>
    <w:rsid w:val="001E4A2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1566"/>
    <w:rsid w:val="00241DE8"/>
    <w:rsid w:val="00244241"/>
    <w:rsid w:val="00246CA6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3D7A"/>
    <w:rsid w:val="00274C7D"/>
    <w:rsid w:val="00280E2A"/>
    <w:rsid w:val="002819FA"/>
    <w:rsid w:val="00281EFE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38BE"/>
    <w:rsid w:val="002B46F9"/>
    <w:rsid w:val="002B4806"/>
    <w:rsid w:val="002B56CD"/>
    <w:rsid w:val="002B5B9F"/>
    <w:rsid w:val="002B5EDE"/>
    <w:rsid w:val="002B6B7E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13C6"/>
    <w:rsid w:val="002D21ED"/>
    <w:rsid w:val="002D3ACF"/>
    <w:rsid w:val="002D6F2C"/>
    <w:rsid w:val="002D7601"/>
    <w:rsid w:val="002D7CED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4E24"/>
    <w:rsid w:val="00317199"/>
    <w:rsid w:val="0031738C"/>
    <w:rsid w:val="00321218"/>
    <w:rsid w:val="003212DD"/>
    <w:rsid w:val="00321F41"/>
    <w:rsid w:val="003220B7"/>
    <w:rsid w:val="003222FA"/>
    <w:rsid w:val="00322E36"/>
    <w:rsid w:val="00323015"/>
    <w:rsid w:val="00327076"/>
    <w:rsid w:val="0033104B"/>
    <w:rsid w:val="00332B5C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5FB7"/>
    <w:rsid w:val="00366A8C"/>
    <w:rsid w:val="00366E12"/>
    <w:rsid w:val="00367492"/>
    <w:rsid w:val="00371596"/>
    <w:rsid w:val="0037324B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042F"/>
    <w:rsid w:val="0039121A"/>
    <w:rsid w:val="00394D3E"/>
    <w:rsid w:val="003958E6"/>
    <w:rsid w:val="0039712A"/>
    <w:rsid w:val="003972D7"/>
    <w:rsid w:val="00397EC3"/>
    <w:rsid w:val="003A4F18"/>
    <w:rsid w:val="003A534A"/>
    <w:rsid w:val="003A5B66"/>
    <w:rsid w:val="003A63CE"/>
    <w:rsid w:val="003A6F28"/>
    <w:rsid w:val="003B1DF8"/>
    <w:rsid w:val="003B2775"/>
    <w:rsid w:val="003B40BE"/>
    <w:rsid w:val="003B5683"/>
    <w:rsid w:val="003B792B"/>
    <w:rsid w:val="003B7B93"/>
    <w:rsid w:val="003C01B9"/>
    <w:rsid w:val="003C1F55"/>
    <w:rsid w:val="003C244C"/>
    <w:rsid w:val="003C591A"/>
    <w:rsid w:val="003D1D41"/>
    <w:rsid w:val="003D41F5"/>
    <w:rsid w:val="003D5AED"/>
    <w:rsid w:val="003D7A3B"/>
    <w:rsid w:val="003E0CEB"/>
    <w:rsid w:val="003E1B9B"/>
    <w:rsid w:val="003E1D8F"/>
    <w:rsid w:val="003E1E26"/>
    <w:rsid w:val="003E4649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2DAD"/>
    <w:rsid w:val="00403647"/>
    <w:rsid w:val="004079A8"/>
    <w:rsid w:val="00410F07"/>
    <w:rsid w:val="0041253A"/>
    <w:rsid w:val="00412D12"/>
    <w:rsid w:val="00413B70"/>
    <w:rsid w:val="00413E22"/>
    <w:rsid w:val="004143C4"/>
    <w:rsid w:val="0041557A"/>
    <w:rsid w:val="00420339"/>
    <w:rsid w:val="00420D0F"/>
    <w:rsid w:val="00421A78"/>
    <w:rsid w:val="00422071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BA8"/>
    <w:rsid w:val="004479DA"/>
    <w:rsid w:val="00451ED0"/>
    <w:rsid w:val="00452014"/>
    <w:rsid w:val="0045291F"/>
    <w:rsid w:val="00452CEA"/>
    <w:rsid w:val="004532DD"/>
    <w:rsid w:val="00453723"/>
    <w:rsid w:val="00454DA8"/>
    <w:rsid w:val="00455704"/>
    <w:rsid w:val="0045635E"/>
    <w:rsid w:val="00460D09"/>
    <w:rsid w:val="00462F7D"/>
    <w:rsid w:val="00463DCE"/>
    <w:rsid w:val="004665FD"/>
    <w:rsid w:val="00467091"/>
    <w:rsid w:val="004712FF"/>
    <w:rsid w:val="00472FED"/>
    <w:rsid w:val="00472FEF"/>
    <w:rsid w:val="004749AA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1B41"/>
    <w:rsid w:val="00492595"/>
    <w:rsid w:val="0049334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BC6"/>
    <w:rsid w:val="0059538F"/>
    <w:rsid w:val="00596443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B2578"/>
    <w:rsid w:val="005B37C1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4335"/>
    <w:rsid w:val="005C4E9D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4000"/>
    <w:rsid w:val="006469F5"/>
    <w:rsid w:val="00646E2A"/>
    <w:rsid w:val="00647753"/>
    <w:rsid w:val="00647F45"/>
    <w:rsid w:val="0065507C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D10"/>
    <w:rsid w:val="0067604D"/>
    <w:rsid w:val="006764C6"/>
    <w:rsid w:val="006776B4"/>
    <w:rsid w:val="006803B3"/>
    <w:rsid w:val="00680BC8"/>
    <w:rsid w:val="00681A50"/>
    <w:rsid w:val="00682DA7"/>
    <w:rsid w:val="00684084"/>
    <w:rsid w:val="00684784"/>
    <w:rsid w:val="00687E9A"/>
    <w:rsid w:val="006913C5"/>
    <w:rsid w:val="00691650"/>
    <w:rsid w:val="00694065"/>
    <w:rsid w:val="00694B77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C75E3"/>
    <w:rsid w:val="006D1AA0"/>
    <w:rsid w:val="006D3ACE"/>
    <w:rsid w:val="006D4F6F"/>
    <w:rsid w:val="006D506A"/>
    <w:rsid w:val="006D5FE5"/>
    <w:rsid w:val="006D6607"/>
    <w:rsid w:val="006D68B0"/>
    <w:rsid w:val="006D6EF6"/>
    <w:rsid w:val="006D73C3"/>
    <w:rsid w:val="006D7B6C"/>
    <w:rsid w:val="006D7C28"/>
    <w:rsid w:val="006E0E5C"/>
    <w:rsid w:val="006E106F"/>
    <w:rsid w:val="006E486A"/>
    <w:rsid w:val="006E4DB1"/>
    <w:rsid w:val="006E5E4D"/>
    <w:rsid w:val="006E5F86"/>
    <w:rsid w:val="006E627A"/>
    <w:rsid w:val="006E6A81"/>
    <w:rsid w:val="006E6CF9"/>
    <w:rsid w:val="006E6EC0"/>
    <w:rsid w:val="006E7A0A"/>
    <w:rsid w:val="006F15D3"/>
    <w:rsid w:val="006F310B"/>
    <w:rsid w:val="006F394D"/>
    <w:rsid w:val="006F44E7"/>
    <w:rsid w:val="006F4F59"/>
    <w:rsid w:val="006F57A0"/>
    <w:rsid w:val="006F594D"/>
    <w:rsid w:val="0070330C"/>
    <w:rsid w:val="0070344D"/>
    <w:rsid w:val="00703F00"/>
    <w:rsid w:val="00703F29"/>
    <w:rsid w:val="007052F5"/>
    <w:rsid w:val="00705AF6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49C3"/>
    <w:rsid w:val="00766F89"/>
    <w:rsid w:val="00767425"/>
    <w:rsid w:val="007708EF"/>
    <w:rsid w:val="007748A0"/>
    <w:rsid w:val="00774A01"/>
    <w:rsid w:val="00774CAF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DA5"/>
    <w:rsid w:val="007D75F9"/>
    <w:rsid w:val="007D771F"/>
    <w:rsid w:val="007D7AD0"/>
    <w:rsid w:val="007E1575"/>
    <w:rsid w:val="007E1649"/>
    <w:rsid w:val="007E1680"/>
    <w:rsid w:val="007E3842"/>
    <w:rsid w:val="007E4B65"/>
    <w:rsid w:val="007E4CB9"/>
    <w:rsid w:val="007F0E01"/>
    <w:rsid w:val="007F141B"/>
    <w:rsid w:val="007F1F78"/>
    <w:rsid w:val="007F2FB5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2251B"/>
    <w:rsid w:val="00822748"/>
    <w:rsid w:val="00825469"/>
    <w:rsid w:val="00830896"/>
    <w:rsid w:val="008327A2"/>
    <w:rsid w:val="008327E0"/>
    <w:rsid w:val="00832847"/>
    <w:rsid w:val="00833CD4"/>
    <w:rsid w:val="008343D3"/>
    <w:rsid w:val="00836BDE"/>
    <w:rsid w:val="008371BE"/>
    <w:rsid w:val="00837A03"/>
    <w:rsid w:val="0084037A"/>
    <w:rsid w:val="00841DAA"/>
    <w:rsid w:val="00846ABB"/>
    <w:rsid w:val="0085046C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E5B"/>
    <w:rsid w:val="00896F8D"/>
    <w:rsid w:val="00897106"/>
    <w:rsid w:val="008A0A29"/>
    <w:rsid w:val="008A152B"/>
    <w:rsid w:val="008A2926"/>
    <w:rsid w:val="008A3750"/>
    <w:rsid w:val="008A5CF6"/>
    <w:rsid w:val="008A6B1A"/>
    <w:rsid w:val="008A7527"/>
    <w:rsid w:val="008B414C"/>
    <w:rsid w:val="008B4250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8F7EDF"/>
    <w:rsid w:val="009004CE"/>
    <w:rsid w:val="00900D34"/>
    <w:rsid w:val="009041EA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493F"/>
    <w:rsid w:val="00945D0D"/>
    <w:rsid w:val="00945D5D"/>
    <w:rsid w:val="0094604F"/>
    <w:rsid w:val="00947CF5"/>
    <w:rsid w:val="009523B1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612D"/>
    <w:rsid w:val="009674F0"/>
    <w:rsid w:val="00967B4C"/>
    <w:rsid w:val="00971953"/>
    <w:rsid w:val="0097270B"/>
    <w:rsid w:val="00972FEB"/>
    <w:rsid w:val="0097339A"/>
    <w:rsid w:val="00976F35"/>
    <w:rsid w:val="009807EC"/>
    <w:rsid w:val="00981179"/>
    <w:rsid w:val="00984957"/>
    <w:rsid w:val="00984C37"/>
    <w:rsid w:val="00985751"/>
    <w:rsid w:val="009860E1"/>
    <w:rsid w:val="00990CC1"/>
    <w:rsid w:val="00992819"/>
    <w:rsid w:val="0099299A"/>
    <w:rsid w:val="009A02C6"/>
    <w:rsid w:val="009A03DD"/>
    <w:rsid w:val="009A0AE2"/>
    <w:rsid w:val="009A21E3"/>
    <w:rsid w:val="009A3284"/>
    <w:rsid w:val="009A7B2D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7076"/>
    <w:rsid w:val="009F7165"/>
    <w:rsid w:val="009F7DEB"/>
    <w:rsid w:val="00A00734"/>
    <w:rsid w:val="00A032D2"/>
    <w:rsid w:val="00A053B8"/>
    <w:rsid w:val="00A06560"/>
    <w:rsid w:val="00A07850"/>
    <w:rsid w:val="00A1025F"/>
    <w:rsid w:val="00A12210"/>
    <w:rsid w:val="00A134F6"/>
    <w:rsid w:val="00A1380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C9A"/>
    <w:rsid w:val="00A54409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DF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90130"/>
    <w:rsid w:val="00A91552"/>
    <w:rsid w:val="00A91F26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6760"/>
    <w:rsid w:val="00B36A14"/>
    <w:rsid w:val="00B37111"/>
    <w:rsid w:val="00B37F61"/>
    <w:rsid w:val="00B445D7"/>
    <w:rsid w:val="00B445E1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4351"/>
    <w:rsid w:val="00B75572"/>
    <w:rsid w:val="00B75DE6"/>
    <w:rsid w:val="00B82039"/>
    <w:rsid w:val="00B83D93"/>
    <w:rsid w:val="00B84AEA"/>
    <w:rsid w:val="00B86553"/>
    <w:rsid w:val="00B95D98"/>
    <w:rsid w:val="00B9667A"/>
    <w:rsid w:val="00BA104B"/>
    <w:rsid w:val="00BA1E77"/>
    <w:rsid w:val="00BA2A6C"/>
    <w:rsid w:val="00BA5387"/>
    <w:rsid w:val="00BA5807"/>
    <w:rsid w:val="00BA5A8E"/>
    <w:rsid w:val="00BA7B17"/>
    <w:rsid w:val="00BA7E77"/>
    <w:rsid w:val="00BB2647"/>
    <w:rsid w:val="00BB36B6"/>
    <w:rsid w:val="00BB3936"/>
    <w:rsid w:val="00BB3992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813"/>
    <w:rsid w:val="00BD6F8C"/>
    <w:rsid w:val="00BE05FB"/>
    <w:rsid w:val="00BE3AD4"/>
    <w:rsid w:val="00BE58A8"/>
    <w:rsid w:val="00BE58C4"/>
    <w:rsid w:val="00BE76DF"/>
    <w:rsid w:val="00BF0627"/>
    <w:rsid w:val="00BF1C23"/>
    <w:rsid w:val="00BF1F77"/>
    <w:rsid w:val="00BF34E8"/>
    <w:rsid w:val="00BF3BEB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055"/>
    <w:rsid w:val="00C11FA9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3716"/>
    <w:rsid w:val="00C46894"/>
    <w:rsid w:val="00C5139D"/>
    <w:rsid w:val="00C52BA8"/>
    <w:rsid w:val="00C60FB9"/>
    <w:rsid w:val="00C6143E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88A"/>
    <w:rsid w:val="00C814A6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152"/>
    <w:rsid w:val="00CA55DA"/>
    <w:rsid w:val="00CA583D"/>
    <w:rsid w:val="00CA7656"/>
    <w:rsid w:val="00CB1EC4"/>
    <w:rsid w:val="00CB3A54"/>
    <w:rsid w:val="00CB47AE"/>
    <w:rsid w:val="00CB4D4B"/>
    <w:rsid w:val="00CB53A5"/>
    <w:rsid w:val="00CB679F"/>
    <w:rsid w:val="00CB6C90"/>
    <w:rsid w:val="00CB72DB"/>
    <w:rsid w:val="00CB7CC8"/>
    <w:rsid w:val="00CC1C55"/>
    <w:rsid w:val="00CC216B"/>
    <w:rsid w:val="00CC34B9"/>
    <w:rsid w:val="00CC365E"/>
    <w:rsid w:val="00CC3B57"/>
    <w:rsid w:val="00CC4615"/>
    <w:rsid w:val="00CC4E1E"/>
    <w:rsid w:val="00CC590E"/>
    <w:rsid w:val="00CC59B8"/>
    <w:rsid w:val="00CC72AE"/>
    <w:rsid w:val="00CC7CE8"/>
    <w:rsid w:val="00CD369B"/>
    <w:rsid w:val="00CD47C5"/>
    <w:rsid w:val="00CE02BE"/>
    <w:rsid w:val="00CE1DCD"/>
    <w:rsid w:val="00CE57BD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272"/>
    <w:rsid w:val="00D11C21"/>
    <w:rsid w:val="00D1259B"/>
    <w:rsid w:val="00D14039"/>
    <w:rsid w:val="00D2580A"/>
    <w:rsid w:val="00D27B92"/>
    <w:rsid w:val="00D27BB1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249"/>
    <w:rsid w:val="00D37E04"/>
    <w:rsid w:val="00D404CC"/>
    <w:rsid w:val="00D40E3E"/>
    <w:rsid w:val="00D4168B"/>
    <w:rsid w:val="00D41B4B"/>
    <w:rsid w:val="00D4315B"/>
    <w:rsid w:val="00D449F1"/>
    <w:rsid w:val="00D45BE5"/>
    <w:rsid w:val="00D46A84"/>
    <w:rsid w:val="00D4749D"/>
    <w:rsid w:val="00D52C91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0971"/>
    <w:rsid w:val="00D8274A"/>
    <w:rsid w:val="00D82931"/>
    <w:rsid w:val="00D84D5B"/>
    <w:rsid w:val="00D852DF"/>
    <w:rsid w:val="00D8539C"/>
    <w:rsid w:val="00D85F8C"/>
    <w:rsid w:val="00D861CB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7A9F"/>
    <w:rsid w:val="00DA0605"/>
    <w:rsid w:val="00DA2860"/>
    <w:rsid w:val="00DA28DC"/>
    <w:rsid w:val="00DA5A5A"/>
    <w:rsid w:val="00DB0BA9"/>
    <w:rsid w:val="00DB37A6"/>
    <w:rsid w:val="00DB5A8E"/>
    <w:rsid w:val="00DB5E7B"/>
    <w:rsid w:val="00DB5EA4"/>
    <w:rsid w:val="00DB7DCA"/>
    <w:rsid w:val="00DC2C8D"/>
    <w:rsid w:val="00DC4C23"/>
    <w:rsid w:val="00DC65BC"/>
    <w:rsid w:val="00DD0450"/>
    <w:rsid w:val="00DD1B82"/>
    <w:rsid w:val="00DD1EE7"/>
    <w:rsid w:val="00DD2546"/>
    <w:rsid w:val="00DD6B4C"/>
    <w:rsid w:val="00DD6CB6"/>
    <w:rsid w:val="00DD74D3"/>
    <w:rsid w:val="00DD7591"/>
    <w:rsid w:val="00DE0655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6176"/>
    <w:rsid w:val="00E07145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39FB"/>
    <w:rsid w:val="00E349CA"/>
    <w:rsid w:val="00E34F57"/>
    <w:rsid w:val="00E353EE"/>
    <w:rsid w:val="00E35A32"/>
    <w:rsid w:val="00E37A67"/>
    <w:rsid w:val="00E37FE0"/>
    <w:rsid w:val="00E41AC2"/>
    <w:rsid w:val="00E425FE"/>
    <w:rsid w:val="00E44193"/>
    <w:rsid w:val="00E45D56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08C8"/>
    <w:rsid w:val="00EF0E5D"/>
    <w:rsid w:val="00EF2945"/>
    <w:rsid w:val="00EF2F60"/>
    <w:rsid w:val="00EF3B98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10D61"/>
    <w:rsid w:val="00F10EDF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34C"/>
    <w:rsid w:val="00F456E0"/>
    <w:rsid w:val="00F45AEB"/>
    <w:rsid w:val="00F462A2"/>
    <w:rsid w:val="00F506FE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309"/>
    <w:rsid w:val="00F7015B"/>
    <w:rsid w:val="00F70515"/>
    <w:rsid w:val="00F71EAF"/>
    <w:rsid w:val="00F7292A"/>
    <w:rsid w:val="00F733B7"/>
    <w:rsid w:val="00F75444"/>
    <w:rsid w:val="00F7702B"/>
    <w:rsid w:val="00F80DC3"/>
    <w:rsid w:val="00F82398"/>
    <w:rsid w:val="00F834A7"/>
    <w:rsid w:val="00F8432D"/>
    <w:rsid w:val="00F8484C"/>
    <w:rsid w:val="00F90383"/>
    <w:rsid w:val="00F9627E"/>
    <w:rsid w:val="00FA0B2C"/>
    <w:rsid w:val="00FA2B9D"/>
    <w:rsid w:val="00FA3480"/>
    <w:rsid w:val="00FA409F"/>
    <w:rsid w:val="00FA4474"/>
    <w:rsid w:val="00FA555E"/>
    <w:rsid w:val="00FA5CD3"/>
    <w:rsid w:val="00FB030D"/>
    <w:rsid w:val="00FB33C2"/>
    <w:rsid w:val="00FB6729"/>
    <w:rsid w:val="00FB72C8"/>
    <w:rsid w:val="00FB7F9E"/>
    <w:rsid w:val="00FC10C9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7D332-1F2A-4B42-8BE3-6EC5E0EB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18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1488</cp:revision>
  <cp:lastPrinted>2020-04-24T15:25:00Z</cp:lastPrinted>
  <dcterms:created xsi:type="dcterms:W3CDTF">2020-04-13T12:19:00Z</dcterms:created>
  <dcterms:modified xsi:type="dcterms:W3CDTF">2020-05-22T09:40:00Z</dcterms:modified>
</cp:coreProperties>
</file>