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8B7" w14:textId="4F44AFC1" w:rsidR="00BD5B04" w:rsidRPr="00A54E26" w:rsidRDefault="00BD5B04" w:rsidP="00BD5B04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CCVRP optimization with ACO</w:t>
      </w:r>
    </w:p>
    <w:p w14:paraId="41853417" w14:textId="77777777" w:rsidR="00BD5B04" w:rsidRPr="00A54E26" w:rsidRDefault="00BD5B04" w:rsidP="00BD5B04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E2C2781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6EF44ED6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2D8152D1" w14:textId="77777777" w:rsidR="00BD5B04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Pr="00D37249">
        <w:rPr>
          <w:rFonts w:asciiTheme="majorBidi" w:hAnsiTheme="majorBidi" w:cstheme="majorBidi"/>
        </w:rPr>
        <w:t xml:space="preserve">Clustered capacitated vehicle routing problem (CCVRP) </w:t>
      </w:r>
      <w:r>
        <w:rPr>
          <w:rFonts w:asciiTheme="majorBidi" w:hAnsiTheme="majorBidi" w:cstheme="majorBidi"/>
        </w:rPr>
        <w:t>consist of n-1 costumers with certain need and one depot with some vehicles with specific amount of capacity.</w:t>
      </w:r>
    </w:p>
    <w:p w14:paraId="5552E521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 xml:space="preserve">Each customer vi (i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{1,…,n}) has a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depot has a fictitious demand d0 = 0. There exist m identical vehicles, each with a capacity Q and in order to ensure feasibility we assume that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i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{1,…,n}.</w:t>
      </w:r>
    </w:p>
    <w:p w14:paraId="682D0E95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 assumption:</w:t>
      </w:r>
    </w:p>
    <w:p w14:paraId="2395640A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352B9B6A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4F60BCB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4E2F663A" w14:textId="77777777" w:rsidR="00BD5B04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0B71A61A" w14:textId="77777777" w:rsidR="00BD5B04" w:rsidRPr="00644000" w:rsidRDefault="00BD5B04" w:rsidP="00BD5B04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21FDDD8F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Instances Description:</w:t>
      </w:r>
    </w:p>
    <w:p w14:paraId="23296D93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075D63D7" w14:textId="77777777" w:rsidR="00BD5B04" w:rsidRPr="00A54E26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>
        <w:rPr>
          <w:rFonts w:asciiTheme="majorBidi" w:hAnsiTheme="majorBidi" w:cstheme="majorBidi"/>
        </w:rPr>
        <w:t xml:space="preserve">created based on </w:t>
      </w:r>
      <w:r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>
        <w:rPr>
          <w:rFonts w:asciiTheme="majorBidi" w:hAnsiTheme="majorBidi" w:cstheme="majorBidi"/>
        </w:rPr>
        <w:t>.</w:t>
      </w:r>
    </w:p>
    <w:p w14:paraId="24CBF4DE" w14:textId="77777777" w:rsidR="00BD5B04" w:rsidRPr="00A54E26" w:rsidRDefault="00BD5B04" w:rsidP="00BD5B04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Pr="00E855A5">
        <w:rPr>
          <w:rFonts w:asciiTheme="majorBidi" w:hAnsiTheme="majorBidi" w:cstheme="majorBidi"/>
        </w:rPr>
        <w:t>CVRP</w:t>
      </w:r>
      <w:r w:rsidRPr="00A54E26">
        <w:rPr>
          <w:rFonts w:asciiTheme="majorBidi" w:hAnsiTheme="majorBidi" w:cstheme="majorBidi"/>
          <w:lang w:bidi="fa-IR"/>
        </w:rPr>
        <w:t xml:space="preserve"> instance file consists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3F7DA03F" w14:textId="251CF826" w:rsidR="00BD5B04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636898C7" w14:textId="1DFF87F4" w:rsidR="001D5A1F" w:rsidRDefault="001D5A1F" w:rsidP="001D5A1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F0F5CFA" w14:textId="43F81C57" w:rsidR="001D5A1F" w:rsidRDefault="001D5A1F" w:rsidP="001D5A1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092C70" w14:textId="77777777" w:rsidR="001D5A1F" w:rsidRPr="001D5A1F" w:rsidRDefault="001D5A1F" w:rsidP="001D5A1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D5A1F">
        <w:rPr>
          <w:rFonts w:asciiTheme="majorBidi" w:hAnsiTheme="majorBidi" w:cstheme="majorBidi"/>
          <w:color w:val="0070C0"/>
          <w:sz w:val="24"/>
          <w:szCs w:val="24"/>
        </w:rPr>
        <w:t>ACS differs from the previous AS because of two main aspects:</w:t>
      </w:r>
    </w:p>
    <w:p w14:paraId="4CFAD094" w14:textId="77777777" w:rsidR="001D5A1F" w:rsidRPr="001D5A1F" w:rsidRDefault="001D5A1F" w:rsidP="001D5A1F">
      <w:pPr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771CDEB3" w14:textId="6E3C3356" w:rsidR="001D5A1F" w:rsidRDefault="001D5A1F" w:rsidP="00E91CDF">
      <w:pPr>
        <w:pStyle w:val="ListParagraph"/>
        <w:numPr>
          <w:ilvl w:val="0"/>
          <w:numId w:val="2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 w:rsidRPr="00F81B63">
        <w:rPr>
          <w:rFonts w:asciiTheme="majorBidi" w:hAnsiTheme="majorBidi" w:cstheme="majorBidi"/>
          <w:color w:val="0070C0"/>
          <w:sz w:val="24"/>
          <w:szCs w:val="24"/>
        </w:rPr>
        <w:t>Pheromone</w:t>
      </w:r>
      <w:r w:rsidR="00311333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68A6BDF" w14:textId="16347724" w:rsidR="00311333" w:rsidRDefault="00311333" w:rsidP="00E91CDF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1C722AD8" w14:textId="07DCF753" w:rsidR="00311333" w:rsidRPr="000E6F48" w:rsidRDefault="00311333" w:rsidP="00E91CDF">
      <w:pPr>
        <w:pStyle w:val="ListParagraph"/>
        <w:rPr>
          <w:rFonts w:asciiTheme="majorBidi" w:hAnsiTheme="majorBidi" w:cstheme="majorBidi"/>
          <w:lang w:bidi="fa-IR"/>
        </w:rPr>
      </w:pPr>
      <w:r w:rsidRPr="00311333">
        <w:rPr>
          <w:rFonts w:asciiTheme="majorBidi" w:hAnsiTheme="majorBidi" w:cstheme="majorBidi"/>
          <w:lang w:bidi="fa-IR"/>
        </w:rPr>
        <w:t>Change to the probabilistic function: drop alpha</w:t>
      </w:r>
    </w:p>
    <w:p w14:paraId="4308E9A5" w14:textId="77777777" w:rsidR="00311333" w:rsidRPr="00311333" w:rsidRDefault="00311333" w:rsidP="00E91CDF">
      <w:pPr>
        <w:pStyle w:val="ListParagraph"/>
        <w:rPr>
          <w:rFonts w:asciiTheme="majorBidi" w:hAnsiTheme="majorBidi" w:cstheme="majorBidi"/>
          <w:color w:val="0070C0"/>
          <w:sz w:val="24"/>
          <w:szCs w:val="24"/>
        </w:rPr>
      </w:pPr>
    </w:p>
    <w:p w14:paraId="75CB58F2" w14:textId="40AB54B2" w:rsidR="00311333" w:rsidRPr="000E6F48" w:rsidRDefault="00311333" w:rsidP="00E91CDF">
      <w:pPr>
        <w:pStyle w:val="ListParagraph"/>
        <w:jc w:val="center"/>
        <w:rPr>
          <w:rFonts w:asciiTheme="majorBidi" w:hAnsiTheme="majorBidi" w:cstheme="majorBidi"/>
          <w:lang w:bidi="fa-IR"/>
        </w:rPr>
      </w:pPr>
      <w:r w:rsidRPr="000E6F48">
        <w:rPr>
          <w:rFonts w:asciiTheme="majorBidi" w:hAnsiTheme="majorBidi" w:cstheme="majorBidi"/>
          <w:lang w:bidi="fa-IR"/>
        </w:rPr>
        <w:object w:dxaOrig="12840" w:dyaOrig="3843" w14:anchorId="08AED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pt;height:70.5pt" o:ole="">
            <v:imagedata r:id="rId8" o:title=""/>
          </v:shape>
          <o:OLEObject Type="Embed" ProgID="Unknown" ShapeID="_x0000_i1025" DrawAspect="Content" ObjectID="_1652460949" r:id="rId9"/>
        </w:object>
      </w:r>
    </w:p>
    <w:p w14:paraId="442A2878" w14:textId="77777777" w:rsidR="000E6F48" w:rsidRDefault="000E6F48" w:rsidP="00E91CDF">
      <w:pPr>
        <w:pStyle w:val="ListParagraph"/>
        <w:rPr>
          <w:rFonts w:asciiTheme="majorBidi" w:hAnsiTheme="majorBidi" w:cstheme="majorBidi"/>
          <w:lang w:bidi="fa-IR"/>
        </w:rPr>
      </w:pPr>
    </w:p>
    <w:p w14:paraId="15B60437" w14:textId="7773F0DF" w:rsidR="00311333" w:rsidRDefault="000E6F48" w:rsidP="00E91CDF">
      <w:pPr>
        <w:pStyle w:val="ListParagraph"/>
        <w:rPr>
          <w:rFonts w:asciiTheme="majorBidi" w:hAnsiTheme="majorBidi" w:cstheme="majorBidi"/>
          <w:lang w:bidi="fa-IR"/>
        </w:rPr>
      </w:pPr>
      <w:r w:rsidRPr="000E6F48">
        <w:rPr>
          <w:rFonts w:asciiTheme="majorBidi" w:hAnsiTheme="majorBidi" w:cstheme="majorBidi"/>
          <w:lang w:bidi="fa-IR"/>
        </w:rPr>
        <w:t>in ACS only the best solution computed since the beginning of the computation is used to globally update the pheromone.</w:t>
      </w:r>
    </w:p>
    <w:p w14:paraId="35EC8795" w14:textId="77777777" w:rsidR="00756434" w:rsidRPr="000E6F48" w:rsidRDefault="00756434" w:rsidP="00E91CDF">
      <w:pPr>
        <w:pStyle w:val="ListParagraph"/>
        <w:rPr>
          <w:rFonts w:asciiTheme="majorBidi" w:hAnsiTheme="majorBidi" w:cstheme="majorBidi"/>
          <w:lang w:bidi="fa-IR"/>
        </w:rPr>
      </w:pPr>
    </w:p>
    <w:p w14:paraId="53E5E6DF" w14:textId="7AA719F6" w:rsidR="00C21489" w:rsidRDefault="005602C9" w:rsidP="00C21489">
      <w:pPr>
        <w:pStyle w:val="ListParagraph"/>
        <w:jc w:val="center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C21489">
        <w:rPr>
          <w:rFonts w:asciiTheme="majorBidi" w:hAnsiTheme="majorBidi" w:cstheme="majorBidi"/>
          <w:color w:val="0070C0"/>
          <w:sz w:val="24"/>
          <w:szCs w:val="24"/>
        </w:rPr>
        <w:object w:dxaOrig="9001" w:dyaOrig="840" w14:anchorId="756DED4F">
          <v:shape id="_x0000_i1032" type="#_x0000_t75" style="width:232.7pt;height:21.85pt" o:ole="">
            <v:imagedata r:id="rId10" o:title=""/>
          </v:shape>
          <o:OLEObject Type="Embed" ProgID="Unknown" ShapeID="_x0000_i1032" DrawAspect="Content" ObjectID="_1652460950" r:id="rId11"/>
        </w:object>
      </w:r>
    </w:p>
    <w:p w14:paraId="0ED3B651" w14:textId="1E8B9CCE" w:rsidR="00C21489" w:rsidRDefault="00C21489" w:rsidP="00756434">
      <w:pPr>
        <w:pStyle w:val="ListParagraph"/>
        <w:ind w:left="216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D0B54CA" w14:textId="3B537767" w:rsidR="003610D6" w:rsidRDefault="003610D6" w:rsidP="00CA052A">
      <w:pPr>
        <w:pStyle w:val="ListParagraph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  <w:lang w:bidi="fa-IR"/>
        </w:rPr>
        <w:lastRenderedPageBreak/>
        <w:t>Whattt???????</w:t>
      </w:r>
      <w:r w:rsidRPr="003610D6">
        <w:rPr>
          <w:rFonts w:asciiTheme="majorBidi" w:hAnsiTheme="majorBidi" w:cstheme="majorBidi"/>
          <w:color w:val="FF0000"/>
          <w:sz w:val="24"/>
          <w:szCs w:val="24"/>
        </w:rPr>
        <w:object w:dxaOrig="2535" w:dyaOrig="891" w14:anchorId="7D0BD3D7">
          <v:shape id="_x0000_i1034" type="#_x0000_t75" style="width:90.25pt;height:31.7pt" o:ole="">
            <v:imagedata r:id="rId12" o:title=""/>
          </v:shape>
          <o:OLEObject Type="Embed" ProgID="Unknown" ShapeID="_x0000_i1034" DrawAspect="Content" ObjectID="_1652460951" r:id="rId13"/>
        </w:object>
      </w:r>
    </w:p>
    <w:p w14:paraId="0C187C18" w14:textId="66CB7086" w:rsidR="00CA052A" w:rsidRDefault="00375FA8" w:rsidP="00375FA8">
      <w:pPr>
        <w:jc w:val="center"/>
        <w:rPr>
          <w:rFonts w:asciiTheme="majorBidi" w:hAnsiTheme="majorBidi" w:cstheme="majorBidi"/>
          <w:color w:val="FF0000"/>
          <w:sz w:val="24"/>
          <w:szCs w:val="24"/>
          <w:lang w:bidi="fa-IR"/>
        </w:rPr>
      </w:pPr>
      <w:r w:rsidRPr="00375FA8">
        <w:rPr>
          <w:rFonts w:asciiTheme="majorBidi" w:hAnsiTheme="majorBidi" w:cstheme="majorBidi"/>
          <w:color w:val="FF0000"/>
          <w:sz w:val="24"/>
          <w:szCs w:val="24"/>
        </w:rPr>
        <w:object w:dxaOrig="9001" w:dyaOrig="840" w14:anchorId="7AE03575">
          <v:shape id="_x0000_i1108" type="#_x0000_t75" style="width:254.3pt;height:23.7pt" o:ole="">
            <v:imagedata r:id="rId14" o:title=""/>
          </v:shape>
          <o:OLEObject Type="Embed" ProgID="Unknown" ShapeID="_x0000_i1108" DrawAspect="Content" ObjectID="_1652460952" r:id="rId15"/>
        </w:object>
      </w:r>
    </w:p>
    <w:p w14:paraId="6443AC9A" w14:textId="77777777" w:rsidR="003D75E0" w:rsidRPr="00F50F8C" w:rsidRDefault="003D75E0" w:rsidP="00E95D7E">
      <w:pPr>
        <w:jc w:val="center"/>
        <w:rPr>
          <w:rFonts w:asciiTheme="majorBidi" w:hAnsiTheme="majorBidi" w:cstheme="majorBidi"/>
          <w:color w:val="FF0000"/>
          <w:sz w:val="24"/>
          <w:szCs w:val="24"/>
          <w:lang w:bidi="fa-IR"/>
        </w:rPr>
      </w:pPr>
    </w:p>
    <w:p w14:paraId="6A7537C7" w14:textId="384595B4" w:rsidR="00C21489" w:rsidRPr="00C21489" w:rsidRDefault="00C21489" w:rsidP="00756434">
      <w:pPr>
        <w:pStyle w:val="ListParagraph"/>
        <w:numPr>
          <w:ilvl w:val="0"/>
          <w:numId w:val="2"/>
        </w:numPr>
        <w:ind w:left="18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21489">
        <w:rPr>
          <w:rFonts w:asciiTheme="majorBidi" w:hAnsiTheme="majorBidi" w:cstheme="majorBidi"/>
          <w:color w:val="000000" w:themeColor="text1"/>
          <w:sz w:val="24"/>
          <w:szCs w:val="24"/>
        </w:rPr>
        <w:t>Update pheromone trail while building the solution</w:t>
      </w:r>
    </w:p>
    <w:p w14:paraId="2DE9C2B5" w14:textId="36EEAD3D" w:rsidR="00C21489" w:rsidRPr="00C21489" w:rsidRDefault="00C21489" w:rsidP="00756434">
      <w:pPr>
        <w:pStyle w:val="ListParagraph"/>
        <w:numPr>
          <w:ilvl w:val="0"/>
          <w:numId w:val="2"/>
        </w:numPr>
        <w:ind w:left="180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  <w:r w:rsidRPr="00C21489">
        <w:rPr>
          <w:rFonts w:asciiTheme="majorBidi" w:hAnsiTheme="majorBidi" w:cstheme="majorBidi"/>
          <w:color w:val="000000" w:themeColor="text1"/>
          <w:sz w:val="24"/>
          <w:szCs w:val="24"/>
        </w:rPr>
        <w:t>Ants eat pheromone on the trail</w:t>
      </w:r>
    </w:p>
    <w:p w14:paraId="7BDF656E" w14:textId="77777777" w:rsidR="00C21489" w:rsidRPr="00C21489" w:rsidRDefault="00C21489" w:rsidP="00756434">
      <w:pPr>
        <w:pStyle w:val="ListParagraph"/>
        <w:numPr>
          <w:ilvl w:val="0"/>
          <w:numId w:val="2"/>
        </w:numPr>
        <w:ind w:left="180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  <w:r w:rsidRPr="00C21489">
        <w:rPr>
          <w:rFonts w:asciiTheme="majorBidi" w:hAnsiTheme="majorBidi" w:cstheme="majorBidi"/>
          <w:color w:val="000000" w:themeColor="text1"/>
          <w:sz w:val="24"/>
          <w:szCs w:val="24"/>
        </w:rPr>
        <w:t>Local search added before pheromone update</w:t>
      </w:r>
    </w:p>
    <w:p w14:paraId="5227DF23" w14:textId="6ECBD9CC" w:rsidR="00694FE5" w:rsidRDefault="00694FE5" w:rsidP="00694FE5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837A38" w14:textId="553632CF" w:rsidR="00C21489" w:rsidRDefault="00840B0D" w:rsidP="00840B0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840B0D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local updating </w:t>
      </w:r>
      <w:r w:rsidRPr="00840B0D">
        <w:rPr>
          <w:rFonts w:asciiTheme="majorBidi" w:hAnsiTheme="majorBidi" w:cstheme="majorBidi"/>
          <w:color w:val="0070C0"/>
          <w:sz w:val="24"/>
          <w:szCs w:val="24"/>
        </w:rPr>
        <w:t>of the pheromone applied during the construction phase.</w:t>
      </w:r>
    </w:p>
    <w:p w14:paraId="3D2E0550" w14:textId="06BA7BCD" w:rsidR="00840B0D" w:rsidRDefault="0077585A" w:rsidP="0077585A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7585A">
        <w:rPr>
          <w:rFonts w:asciiTheme="majorBidi" w:hAnsiTheme="majorBidi" w:cstheme="majorBidi"/>
          <w:color w:val="0070C0"/>
          <w:sz w:val="24"/>
          <w:szCs w:val="24"/>
        </w:rPr>
        <w:t xml:space="preserve">Each time an ant </w:t>
      </w:r>
      <w:r w:rsidR="006D3AD4" w:rsidRPr="0077585A">
        <w:rPr>
          <w:rFonts w:asciiTheme="majorBidi" w:hAnsiTheme="majorBidi" w:cstheme="majorBidi"/>
          <w:color w:val="0070C0"/>
          <w:sz w:val="24"/>
          <w:szCs w:val="24"/>
        </w:rPr>
        <w:t>moves</w:t>
      </w:r>
      <w:r w:rsidR="006D3AD4">
        <w:rPr>
          <w:rFonts w:asciiTheme="majorBidi" w:hAnsiTheme="majorBidi" w:cstheme="majorBidi"/>
          <w:color w:val="0070C0"/>
          <w:sz w:val="24"/>
          <w:szCs w:val="24"/>
        </w:rPr>
        <w:t>,</w:t>
      </w:r>
      <w:r w:rsidR="006D3AD4" w:rsidRPr="0077585A">
        <w:rPr>
          <w:rFonts w:asciiTheme="majorBidi" w:hAnsiTheme="majorBidi" w:cstheme="majorBidi"/>
          <w:color w:val="0070C0"/>
          <w:sz w:val="24"/>
          <w:szCs w:val="24"/>
        </w:rPr>
        <w:t xml:space="preserve"> the</w:t>
      </w:r>
      <w:r w:rsidRPr="0077585A">
        <w:rPr>
          <w:rFonts w:asciiTheme="majorBidi" w:hAnsiTheme="majorBidi" w:cstheme="majorBidi"/>
          <w:color w:val="0070C0"/>
          <w:sz w:val="24"/>
          <w:szCs w:val="24"/>
        </w:rPr>
        <w:t xml:space="preserve"> pheromone associated to the edge is modified</w:t>
      </w:r>
    </w:p>
    <w:p w14:paraId="779A9DE6" w14:textId="55DDA24F" w:rsidR="00B568B6" w:rsidRDefault="00B568B6" w:rsidP="00B568B6">
      <w:pPr>
        <w:pStyle w:val="ListParagraph"/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B568B6">
        <w:rPr>
          <w:rFonts w:asciiTheme="majorBidi" w:hAnsiTheme="majorBidi" w:cstheme="majorBidi"/>
          <w:color w:val="0070C0"/>
          <w:sz w:val="24"/>
          <w:szCs w:val="24"/>
        </w:rPr>
        <w:object w:dxaOrig="5712" w:dyaOrig="725" w14:anchorId="09D62BF1">
          <v:shape id="_x0000_i1056" type="#_x0000_t75" style="width:201.35pt;height:25.7pt" o:ole="">
            <v:imagedata r:id="rId16" o:title=""/>
          </v:shape>
          <o:OLEObject Type="Embed" ProgID="Unknown" ShapeID="_x0000_i1056" DrawAspect="Content" ObjectID="_1652460953" r:id="rId17"/>
        </w:object>
      </w:r>
    </w:p>
    <w:p w14:paraId="380DEC3A" w14:textId="77777777" w:rsidR="0024713B" w:rsidRDefault="0024713B" w:rsidP="0024713B">
      <w:pPr>
        <w:jc w:val="center"/>
        <w:rPr>
          <w:rFonts w:asciiTheme="majorBidi" w:hAnsiTheme="majorBidi" w:cstheme="majorBidi"/>
          <w:color w:val="FF0000"/>
          <w:sz w:val="24"/>
          <w:szCs w:val="24"/>
          <w:lang w:bidi="fa-IR"/>
        </w:rPr>
      </w:pPr>
      <w:r w:rsidRPr="00E95D7E">
        <w:rPr>
          <w:rFonts w:asciiTheme="majorBidi" w:hAnsiTheme="majorBidi" w:cstheme="majorBidi"/>
          <w:color w:val="FF0000"/>
          <w:sz w:val="24"/>
          <w:szCs w:val="24"/>
          <w:lang w:bidi="fa-IR"/>
        </w:rPr>
        <w:object w:dxaOrig="1801" w:dyaOrig="641" w14:anchorId="39422E1A">
          <v:shape id="_x0000_i1112" type="#_x0000_t75" style="width:58.8pt;height:21pt" o:ole="">
            <v:imagedata r:id="rId18" o:title=""/>
          </v:shape>
          <o:OLEObject Type="Embed" ProgID="Unknown" ShapeID="_x0000_i1112" DrawAspect="Content" ObjectID="_1652460954" r:id="rId19"/>
        </w:object>
      </w:r>
    </w:p>
    <w:p w14:paraId="092C4BA2" w14:textId="77777777" w:rsidR="0024713B" w:rsidRDefault="0024713B" w:rsidP="0024713B">
      <w:pPr>
        <w:jc w:val="center"/>
        <w:rPr>
          <w:rFonts w:asciiTheme="majorBidi" w:hAnsiTheme="majorBidi" w:cstheme="majorBidi"/>
          <w:color w:val="FF0000"/>
          <w:sz w:val="24"/>
          <w:szCs w:val="24"/>
          <w:lang w:bidi="fa-IR"/>
        </w:rPr>
      </w:pPr>
      <w:r w:rsidRPr="00E95D7E">
        <w:rPr>
          <w:rFonts w:asciiTheme="majorBidi" w:hAnsiTheme="majorBidi" w:cstheme="majorBidi"/>
          <w:color w:val="FF0000"/>
          <w:sz w:val="24"/>
          <w:szCs w:val="24"/>
          <w:lang w:bidi="fa-IR"/>
        </w:rPr>
        <w:object w:dxaOrig="2881" w:dyaOrig="735" w14:anchorId="3AEF8039">
          <v:shape id="_x0000_i1113" type="#_x0000_t75" style="width:88.75pt;height:22.7pt" o:ole="">
            <v:imagedata r:id="rId20" o:title=""/>
          </v:shape>
          <o:OLEObject Type="Embed" ProgID="Unknown" ShapeID="_x0000_i1113" DrawAspect="Content" ObjectID="_1652460955" r:id="rId21"/>
        </w:object>
      </w:r>
    </w:p>
    <w:p w14:paraId="035E422C" w14:textId="116892A5" w:rsidR="003D75E0" w:rsidRPr="003D75E0" w:rsidRDefault="003D75E0" w:rsidP="0024713B">
      <w:pPr>
        <w:numPr>
          <w:ilvl w:val="0"/>
          <w:numId w:val="2"/>
        </w:numPr>
        <w:jc w:val="center"/>
        <w:rPr>
          <w:rFonts w:asciiTheme="majorBidi" w:hAnsiTheme="majorBidi" w:cstheme="majorBidi"/>
          <w:color w:val="FF0000"/>
          <w:sz w:val="24"/>
          <w:szCs w:val="24"/>
          <w:lang w:bidi="fa-IR"/>
        </w:rPr>
      </w:pPr>
      <w:r w:rsidRPr="003D75E0">
        <w:rPr>
          <w:rFonts w:asciiTheme="majorBidi" w:hAnsiTheme="majorBidi" w:cstheme="majorBidi"/>
          <w:color w:val="FF0000"/>
          <w:sz w:val="24"/>
          <w:szCs w:val="24"/>
          <w:lang w:bidi="fa-IR"/>
        </w:rPr>
        <w:t xml:space="preserve">where </w:t>
      </w:r>
      <w:r w:rsidR="0024713B" w:rsidRPr="003D75E0">
        <w:rPr>
          <w:rFonts w:asciiTheme="majorBidi" w:hAnsiTheme="majorBidi" w:cstheme="majorBidi"/>
          <w:color w:val="FF0000"/>
          <w:sz w:val="24"/>
          <w:szCs w:val="24"/>
          <w:lang w:bidi="fa-IR"/>
        </w:rPr>
        <w:object w:dxaOrig="960" w:dyaOrig="600" w14:anchorId="1116F050">
          <v:shape id="_x0000_i1114" type="#_x0000_t75" style="width:27.45pt;height:17.15pt" o:ole="">
            <v:imagedata r:id="rId22" o:title=""/>
          </v:shape>
          <o:OLEObject Type="Embed" ProgID="Unknown" ShapeID="_x0000_i1114" DrawAspect="Content" ObjectID="_1652460956" r:id="rId23"/>
        </w:object>
      </w:r>
      <w:r w:rsidRPr="003D75E0">
        <w:rPr>
          <w:rFonts w:asciiTheme="majorBidi" w:hAnsiTheme="majorBidi" w:cstheme="majorBidi"/>
          <w:color w:val="FF0000"/>
          <w:sz w:val="24"/>
          <w:szCs w:val="24"/>
          <w:lang w:bidi="fa-IR"/>
        </w:rPr>
        <w:t>is the tour length produced by the execution of one ACS iteration without the pheromone component (this is equivalent to a probabilistic nearest neighbor heuristic)</w:t>
      </w:r>
    </w:p>
    <w:p w14:paraId="152A1A6F" w14:textId="77777777" w:rsidR="0024713B" w:rsidRDefault="0024713B" w:rsidP="0024713B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5180228D" w14:textId="0E121E84" w:rsidR="00CC419A" w:rsidRPr="00CC419A" w:rsidRDefault="00CC419A" w:rsidP="00CC419A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CC419A">
        <w:rPr>
          <w:rFonts w:asciiTheme="majorBidi" w:hAnsiTheme="majorBidi" w:cstheme="majorBidi"/>
          <w:color w:val="0070C0"/>
          <w:sz w:val="24"/>
          <w:szCs w:val="24"/>
        </w:rPr>
        <w:t xml:space="preserve">for the edges which never belonged to a global best tour the pheromone remains </w:t>
      </w:r>
      <w:r w:rsidRPr="00CC419A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</w:t>
      </w:r>
      <w:r w:rsidRPr="00CC419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Pr="00CC419A">
        <w:rPr>
          <w:rFonts w:asciiTheme="majorBidi" w:hAnsiTheme="majorBidi" w:cstheme="majorBidi"/>
          <w:color w:val="0070C0"/>
          <w:sz w:val="24"/>
          <w:szCs w:val="24"/>
        </w:rPr>
        <w:object w:dxaOrig="521" w:dyaOrig="721" w14:anchorId="4A2C6095">
          <v:shape id="_x0000_i1121" type="#_x0000_t75" style="width:14.15pt;height:19.5pt" o:ole="">
            <v:imagedata r:id="rId24" o:title=""/>
          </v:shape>
          <o:OLEObject Type="Embed" ProgID="Unknown" ShapeID="_x0000_i1121" DrawAspect="Content" ObjectID="_1652460957" r:id="rId25"/>
        </w:object>
      </w:r>
    </w:p>
    <w:p w14:paraId="20640E06" w14:textId="47B43CAB" w:rsidR="001D5A1F" w:rsidRPr="00A54E26" w:rsidRDefault="001D5A1F" w:rsidP="00E91CDF">
      <w:pPr>
        <w:pStyle w:val="ListParagraph"/>
        <w:numPr>
          <w:ilvl w:val="0"/>
          <w:numId w:val="2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 w:rsidRPr="001D5A1F">
        <w:rPr>
          <w:rFonts w:asciiTheme="majorBidi" w:hAnsiTheme="majorBidi" w:cstheme="majorBidi"/>
          <w:color w:val="0070C0"/>
          <w:sz w:val="24"/>
          <w:szCs w:val="24"/>
        </w:rPr>
        <w:t>State Transition Rule</w:t>
      </w:r>
    </w:p>
    <w:p w14:paraId="3B3C04A4" w14:textId="73F82EB4" w:rsidR="00D941A7" w:rsidRDefault="00D941A7" w:rsidP="00D941A7">
      <w:pPr>
        <w:jc w:val="center"/>
      </w:pPr>
      <w:r w:rsidRPr="00D941A7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2EFD58C" wp14:editId="6365C78E">
            <wp:extent cx="1717963" cy="665838"/>
            <wp:effectExtent l="0" t="0" r="0" b="1270"/>
            <wp:docPr id="2979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5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E6406"/>
                        </a:clrFrom>
                        <a:clrTo>
                          <a:srgbClr val="FE6406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41" cy="69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9CFDEB" w14:textId="40F6AD83" w:rsidR="00D941A7" w:rsidRDefault="00D941A7" w:rsidP="00D941A7">
      <w:pPr>
        <w:jc w:val="center"/>
      </w:pPr>
    </w:p>
    <w:p w14:paraId="3A661FA6" w14:textId="1324A15C" w:rsidR="00D941A7" w:rsidRDefault="002D2510" w:rsidP="00D941A7">
      <w:pPr>
        <w:jc w:val="center"/>
      </w:pPr>
      <w:r w:rsidRPr="002D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AE8C0" wp14:editId="7F3FE1BB">
                <wp:simplePos x="0" y="0"/>
                <wp:positionH relativeFrom="column">
                  <wp:posOffset>1012371</wp:posOffset>
                </wp:positionH>
                <wp:positionV relativeFrom="paragraph">
                  <wp:posOffset>138612</wp:posOffset>
                </wp:positionV>
                <wp:extent cx="4025809" cy="1992086"/>
                <wp:effectExtent l="0" t="0" r="0" b="0"/>
                <wp:wrapNone/>
                <wp:docPr id="4915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4025809" cy="19920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E98E29" w14:textId="77777777" w:rsidR="002D2510" w:rsidRPr="002D2510" w:rsidRDefault="002D2510" w:rsidP="002D25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rPr>
                                <w:rFonts w:eastAsia="Times New Roman"/>
                                <w:color w:val="4472C4"/>
                                <w:sz w:val="18"/>
                                <w:szCs w:val="18"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b/>
                                <w:bCs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Initialize</w:t>
                            </w:r>
                            <w:r w:rsidRPr="002D2510">
                              <w:rPr>
                                <w:rFonts w:ascii="Comic Sans MS" w:hAnsi="Comic Sans MS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 xml:space="preserve"> Trail</w:t>
                            </w:r>
                          </w:p>
                          <w:p w14:paraId="5CFF793C" w14:textId="77777777" w:rsidR="002D2510" w:rsidRPr="002D2510" w:rsidRDefault="002D2510" w:rsidP="002D25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16" w:lineRule="auto"/>
                              <w:rPr>
                                <w:rFonts w:eastAsia="Times New Roman"/>
                                <w:color w:val="4472C4"/>
                                <w:sz w:val="18"/>
                                <w:szCs w:val="18"/>
                                <w:rtl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b/>
                                <w:bCs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Do While</w:t>
                            </w:r>
                            <w:r w:rsidRPr="002D2510">
                              <w:rPr>
                                <w:rFonts w:ascii="Comic Sans MS" w:hAnsi="Comic Sans MS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 xml:space="preserve"> (Stopping Criteria Not Satisfied) – Cycle Loop</w:t>
                            </w:r>
                          </w:p>
                          <w:p w14:paraId="4FDAD16E" w14:textId="77777777" w:rsidR="002D2510" w:rsidRPr="002D2510" w:rsidRDefault="002D2510" w:rsidP="002D2510">
                            <w:pPr>
                              <w:spacing w:before="200" w:line="216" w:lineRule="auto"/>
                              <w:ind w:left="2102" w:hanging="662"/>
                              <w:rPr>
                                <w:rFonts w:eastAsiaTheme="minorEastAsia"/>
                                <w:sz w:val="18"/>
                                <w:szCs w:val="18"/>
                                <w:rtl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b/>
                                <w:bCs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Do Until</w:t>
                            </w:r>
                            <w:r w:rsidRPr="002D2510">
                              <w:rPr>
                                <w:rFonts w:ascii="Comic Sans MS" w:hAnsi="Comic Sans MS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 xml:space="preserve"> (Each Ant Completes a Tour) – Tour Loop</w:t>
                            </w:r>
                          </w:p>
                          <w:p w14:paraId="18A1529D" w14:textId="77777777" w:rsidR="002D2510" w:rsidRPr="002D2510" w:rsidRDefault="002D2510" w:rsidP="002D2510">
                            <w:pPr>
                              <w:spacing w:before="200" w:line="216" w:lineRule="auto"/>
                              <w:ind w:left="2736" w:hanging="576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Local Trail Update</w:t>
                            </w:r>
                          </w:p>
                          <w:p w14:paraId="7FEB08DA" w14:textId="77777777" w:rsidR="002D2510" w:rsidRPr="002D2510" w:rsidRDefault="002D2510" w:rsidP="002D2510">
                            <w:pPr>
                              <w:spacing w:before="200" w:line="216" w:lineRule="auto"/>
                              <w:ind w:left="2102" w:hanging="662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b/>
                                <w:bCs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End Do</w:t>
                            </w:r>
                          </w:p>
                          <w:p w14:paraId="76BF9FC2" w14:textId="77777777" w:rsidR="002D2510" w:rsidRPr="002D2510" w:rsidRDefault="002D2510" w:rsidP="002D2510">
                            <w:pPr>
                              <w:spacing w:before="200" w:line="216" w:lineRule="auto"/>
                              <w:ind w:left="2102" w:hanging="662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Analyze Tours</w:t>
                            </w:r>
                          </w:p>
                          <w:p w14:paraId="3060CC64" w14:textId="77777777" w:rsidR="002D2510" w:rsidRPr="002D2510" w:rsidRDefault="002D2510" w:rsidP="002D2510">
                            <w:pPr>
                              <w:spacing w:before="200" w:line="216" w:lineRule="auto"/>
                              <w:ind w:left="2102" w:hanging="662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Global Trail Update</w:t>
                            </w:r>
                          </w:p>
                          <w:p w14:paraId="0C8DD5FF" w14:textId="77777777" w:rsidR="002D2510" w:rsidRPr="002D2510" w:rsidRDefault="002D2510" w:rsidP="002D2510">
                            <w:pPr>
                              <w:spacing w:before="200" w:line="216" w:lineRule="auto"/>
                              <w:ind w:left="1469" w:hanging="749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D2510">
                              <w:rPr>
                                <w:rFonts w:ascii="Comic Sans MS" w:hAnsi="Comic Sans MS"/>
                                <w:b/>
                                <w:bCs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End Do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E8C0" id="Rectangle 3" o:spid="_x0000_s1026" style="position:absolute;left:0;text-align:left;margin-left:79.7pt;margin-top:10.9pt;width:317pt;height:1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" filled="f" stroked="f">
                <o:lock v:ext="edit" grouping="t"/>
                <v:textbox>
                  <w:txbxContent>
                    <w:p w14:paraId="2AE98E29" w14:textId="77777777" w:rsidR="002D2510" w:rsidRPr="002D2510" w:rsidRDefault="002D2510" w:rsidP="002D25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rPr>
                          <w:rFonts w:eastAsia="Times New Roman"/>
                          <w:color w:val="4472C4"/>
                          <w:sz w:val="18"/>
                          <w:szCs w:val="18"/>
                        </w:rPr>
                      </w:pPr>
                      <w:r w:rsidRPr="002D2510">
                        <w:rPr>
                          <w:rFonts w:ascii="Comic Sans MS" w:hAnsi="Comic Sans MS"/>
                          <w:b/>
                          <w:bCs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Initialize</w:t>
                      </w:r>
                      <w:r w:rsidRPr="002D2510">
                        <w:rPr>
                          <w:rFonts w:ascii="Comic Sans MS" w:hAnsi="Comic Sans MS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 xml:space="preserve"> Trail</w:t>
                      </w:r>
                    </w:p>
                    <w:p w14:paraId="5CFF793C" w14:textId="77777777" w:rsidR="002D2510" w:rsidRPr="002D2510" w:rsidRDefault="002D2510" w:rsidP="002D25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16" w:lineRule="auto"/>
                        <w:rPr>
                          <w:rFonts w:eastAsia="Times New Roman"/>
                          <w:color w:val="4472C4"/>
                          <w:sz w:val="18"/>
                          <w:szCs w:val="18"/>
                          <w:rtl/>
                        </w:rPr>
                      </w:pPr>
                      <w:r w:rsidRPr="002D2510">
                        <w:rPr>
                          <w:rFonts w:ascii="Comic Sans MS" w:hAnsi="Comic Sans MS"/>
                          <w:b/>
                          <w:bCs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Do While</w:t>
                      </w:r>
                      <w:r w:rsidRPr="002D2510">
                        <w:rPr>
                          <w:rFonts w:ascii="Comic Sans MS" w:hAnsi="Comic Sans MS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 xml:space="preserve"> (Stopping Criteria Not Satisfied) – Cycle Loop</w:t>
                      </w:r>
                    </w:p>
                    <w:p w14:paraId="4FDAD16E" w14:textId="77777777" w:rsidR="002D2510" w:rsidRPr="002D2510" w:rsidRDefault="002D2510" w:rsidP="002D2510">
                      <w:pPr>
                        <w:spacing w:before="200" w:line="216" w:lineRule="auto"/>
                        <w:ind w:left="2102" w:hanging="662"/>
                        <w:rPr>
                          <w:rFonts w:eastAsiaTheme="minorEastAsia"/>
                          <w:sz w:val="18"/>
                          <w:szCs w:val="18"/>
                          <w:rtl/>
                        </w:rPr>
                      </w:pPr>
                      <w:r w:rsidRPr="002D2510">
                        <w:rPr>
                          <w:rFonts w:ascii="Comic Sans MS" w:hAnsi="Comic Sans MS"/>
                          <w:b/>
                          <w:bCs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Do Until</w:t>
                      </w:r>
                      <w:r w:rsidRPr="002D2510">
                        <w:rPr>
                          <w:rFonts w:ascii="Comic Sans MS" w:hAnsi="Comic Sans MS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 xml:space="preserve"> (Each Ant Completes a Tour) – Tour Loop</w:t>
                      </w:r>
                    </w:p>
                    <w:p w14:paraId="18A1529D" w14:textId="77777777" w:rsidR="002D2510" w:rsidRPr="002D2510" w:rsidRDefault="002D2510" w:rsidP="002D2510">
                      <w:pPr>
                        <w:spacing w:before="200" w:line="216" w:lineRule="auto"/>
                        <w:ind w:left="2736" w:hanging="576"/>
                        <w:rPr>
                          <w:sz w:val="18"/>
                          <w:szCs w:val="18"/>
                          <w:rtl/>
                        </w:rPr>
                      </w:pPr>
                      <w:r w:rsidRPr="002D2510">
                        <w:rPr>
                          <w:rFonts w:ascii="Comic Sans MS" w:hAnsi="Comic Sans MS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Local Trail Update</w:t>
                      </w:r>
                    </w:p>
                    <w:p w14:paraId="7FEB08DA" w14:textId="77777777" w:rsidR="002D2510" w:rsidRPr="002D2510" w:rsidRDefault="002D2510" w:rsidP="002D2510">
                      <w:pPr>
                        <w:spacing w:before="200" w:line="216" w:lineRule="auto"/>
                        <w:ind w:left="2102" w:hanging="662"/>
                        <w:rPr>
                          <w:sz w:val="18"/>
                          <w:szCs w:val="18"/>
                          <w:rtl/>
                        </w:rPr>
                      </w:pPr>
                      <w:r w:rsidRPr="002D2510">
                        <w:rPr>
                          <w:rFonts w:ascii="Comic Sans MS" w:hAnsi="Comic Sans MS"/>
                          <w:b/>
                          <w:bCs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End Do</w:t>
                      </w:r>
                    </w:p>
                    <w:p w14:paraId="76BF9FC2" w14:textId="77777777" w:rsidR="002D2510" w:rsidRPr="002D2510" w:rsidRDefault="002D2510" w:rsidP="002D2510">
                      <w:pPr>
                        <w:spacing w:before="200" w:line="216" w:lineRule="auto"/>
                        <w:ind w:left="2102" w:hanging="662"/>
                        <w:rPr>
                          <w:sz w:val="18"/>
                          <w:szCs w:val="18"/>
                          <w:rtl/>
                        </w:rPr>
                      </w:pPr>
                      <w:r w:rsidRPr="002D2510">
                        <w:rPr>
                          <w:rFonts w:ascii="Comic Sans MS" w:hAnsi="Comic Sans MS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Analyze Tours</w:t>
                      </w:r>
                    </w:p>
                    <w:p w14:paraId="3060CC64" w14:textId="77777777" w:rsidR="002D2510" w:rsidRPr="002D2510" w:rsidRDefault="002D2510" w:rsidP="002D2510">
                      <w:pPr>
                        <w:spacing w:before="200" w:line="216" w:lineRule="auto"/>
                        <w:ind w:left="2102" w:hanging="662"/>
                        <w:rPr>
                          <w:sz w:val="18"/>
                          <w:szCs w:val="18"/>
                          <w:rtl/>
                        </w:rPr>
                      </w:pPr>
                      <w:r w:rsidRPr="002D2510">
                        <w:rPr>
                          <w:rFonts w:ascii="Comic Sans MS" w:hAnsi="Comic Sans MS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Global Trail Update</w:t>
                      </w:r>
                    </w:p>
                    <w:p w14:paraId="0C8DD5FF" w14:textId="77777777" w:rsidR="002D2510" w:rsidRPr="002D2510" w:rsidRDefault="002D2510" w:rsidP="002D2510">
                      <w:pPr>
                        <w:spacing w:before="200" w:line="216" w:lineRule="auto"/>
                        <w:ind w:left="1469" w:hanging="749"/>
                        <w:rPr>
                          <w:sz w:val="18"/>
                          <w:szCs w:val="18"/>
                          <w:rtl/>
                        </w:rPr>
                      </w:pPr>
                      <w:r w:rsidRPr="002D2510">
                        <w:rPr>
                          <w:rFonts w:ascii="Comic Sans MS" w:hAnsi="Comic Sans MS"/>
                          <w:b/>
                          <w:bCs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End Do</w:t>
                      </w:r>
                    </w:p>
                  </w:txbxContent>
                </v:textbox>
              </v:rect>
            </w:pict>
          </mc:Fallback>
        </mc:AlternateContent>
      </w:r>
    </w:p>
    <w:p w14:paraId="2BECCC0A" w14:textId="35A77E76" w:rsidR="00140E2D" w:rsidRDefault="00140E2D" w:rsidP="002D2510">
      <w:pPr>
        <w:jc w:val="center"/>
      </w:pPr>
    </w:p>
    <w:p w14:paraId="75AB39CC" w14:textId="44D54B82" w:rsidR="00435901" w:rsidRDefault="00435901" w:rsidP="002D2510">
      <w:pPr>
        <w:jc w:val="center"/>
      </w:pPr>
    </w:p>
    <w:p w14:paraId="45BE9291" w14:textId="3B09A46F" w:rsidR="00435901" w:rsidRDefault="00435901" w:rsidP="002D2510">
      <w:pPr>
        <w:jc w:val="center"/>
      </w:pPr>
    </w:p>
    <w:p w14:paraId="7BF61568" w14:textId="2AA023E1" w:rsidR="00435901" w:rsidRDefault="00435901" w:rsidP="002D2510">
      <w:pPr>
        <w:jc w:val="center"/>
      </w:pPr>
    </w:p>
    <w:p w14:paraId="5C8D3432" w14:textId="30184A9E" w:rsidR="00435901" w:rsidRDefault="00435901" w:rsidP="002D2510">
      <w:pPr>
        <w:jc w:val="center"/>
      </w:pPr>
    </w:p>
    <w:p w14:paraId="2EF34AD1" w14:textId="468A0F57" w:rsidR="00435901" w:rsidRDefault="00435901" w:rsidP="002D2510">
      <w:pPr>
        <w:jc w:val="center"/>
      </w:pPr>
    </w:p>
    <w:p w14:paraId="397B4729" w14:textId="4965BF78" w:rsidR="00435901" w:rsidRDefault="00435901" w:rsidP="002D2510">
      <w:pPr>
        <w:jc w:val="center"/>
      </w:pPr>
    </w:p>
    <w:p w14:paraId="5F6F34AF" w14:textId="48451276" w:rsidR="00435901" w:rsidRDefault="00435901" w:rsidP="002D2510">
      <w:pPr>
        <w:jc w:val="center"/>
      </w:pPr>
    </w:p>
    <w:p w14:paraId="5956BB55" w14:textId="3708F062" w:rsidR="000B2D41" w:rsidRDefault="000B2D41" w:rsidP="000B2D41">
      <w:pPr>
        <w:rPr>
          <w:lang w:bidi="fa-IR"/>
        </w:rPr>
      </w:pPr>
      <w:r w:rsidRPr="000B2D41">
        <w:rPr>
          <w:b/>
          <w:bCs/>
        </w:rPr>
        <w:t>ACS-State Transition Rule</w:t>
      </w:r>
      <w:r>
        <w:rPr>
          <w:lang w:bidi="fa-IR"/>
        </w:rPr>
        <w:t>:</w:t>
      </w:r>
    </w:p>
    <w:p w14:paraId="6CFAB252" w14:textId="77777777" w:rsidR="0007352D" w:rsidRDefault="0007352D" w:rsidP="000B2D41">
      <w:pPr>
        <w:rPr>
          <w:lang w:bidi="fa-IR"/>
        </w:rPr>
      </w:pPr>
    </w:p>
    <w:p w14:paraId="283C82C7" w14:textId="344E9F1E" w:rsidR="00435901" w:rsidRDefault="00701E04" w:rsidP="00701E04">
      <w:pPr>
        <w:jc w:val="center"/>
        <w:rPr>
          <w:rtl/>
        </w:rPr>
      </w:pPr>
      <w:r w:rsidRPr="00435901">
        <w:object w:dxaOrig="10800" w:dyaOrig="1493" w14:anchorId="35D96B92">
          <v:shape id="_x0000_i1142" type="#_x0000_t75" style="width:291.6pt;height:40.4pt" o:ole="">
            <v:imagedata r:id="rId27" o:title=""/>
          </v:shape>
          <o:OLEObject Type="Embed" ProgID="Unknown" ShapeID="_x0000_i1142" DrawAspect="Content" ObjectID="_1652460958" r:id="rId28"/>
        </w:object>
      </w:r>
    </w:p>
    <w:p w14:paraId="473B0722" w14:textId="1E4199E8" w:rsidR="00240E74" w:rsidRDefault="00240E74" w:rsidP="00240E74">
      <w:pPr>
        <w:rPr>
          <w:lang w:bidi="fa-IR"/>
        </w:rPr>
      </w:pPr>
      <w:r>
        <w:rPr>
          <w:lang w:bidi="fa-IR"/>
        </w:rPr>
        <w:t>As rule</w:t>
      </w:r>
      <w:r w:rsidR="002B6B83">
        <w:rPr>
          <w:lang w:bidi="fa-IR"/>
        </w:rPr>
        <w:t xml:space="preserve"> (page15)</w:t>
      </w:r>
      <w:r w:rsidR="00EC4725">
        <w:rPr>
          <w:lang w:bidi="fa-IR"/>
        </w:rPr>
        <w:t>:</w:t>
      </w:r>
    </w:p>
    <w:p w14:paraId="55BA1CDE" w14:textId="624FBF8E" w:rsidR="00EC4725" w:rsidRDefault="00EC4725" w:rsidP="00240E74">
      <w:pPr>
        <w:rPr>
          <w:rFonts w:hint="cs"/>
          <w:lang w:bidi="fa-IR"/>
        </w:rPr>
      </w:pPr>
      <w:r>
        <w:rPr>
          <w:lang w:bidi="fa-IR"/>
        </w:rPr>
        <w:tab/>
        <w:t xml:space="preserve">alpha = 1 </w:t>
      </w:r>
      <w:r>
        <w:rPr>
          <w:lang w:bidi="fa-IR"/>
        </w:rPr>
        <w:tab/>
        <w:t>beta = 2</w:t>
      </w:r>
    </w:p>
    <w:p w14:paraId="7324035B" w14:textId="77777777" w:rsidR="00240E74" w:rsidRDefault="00240E74" w:rsidP="00240E74">
      <w:pPr>
        <w:rPr>
          <w:lang w:bidi="fa-IR"/>
        </w:rPr>
      </w:pPr>
    </w:p>
    <w:p w14:paraId="54171D56" w14:textId="653A7693" w:rsidR="00240E74" w:rsidRPr="00BD5B04" w:rsidRDefault="00240E74" w:rsidP="00240E74">
      <w:pPr>
        <w:jc w:val="center"/>
      </w:pPr>
      <w:r w:rsidRPr="00240E74">
        <w:object w:dxaOrig="12240" w:dyaOrig="3600" w14:anchorId="14841898">
          <v:shape id="_x0000_i1144" type="#_x0000_t75" style="width:283.95pt;height:83.35pt" o:ole="">
            <v:imagedata r:id="rId29" o:title=""/>
          </v:shape>
          <o:OLEObject Type="Embed" ProgID="Unknown" ShapeID="_x0000_i1144" DrawAspect="Content" ObjectID="_1652460959" r:id="rId30"/>
        </w:object>
      </w:r>
    </w:p>
    <w:sectPr w:rsidR="00240E74" w:rsidRPr="00BD5B04" w:rsidSect="00F00369">
      <w:headerReference w:type="default" r:id="rId31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30417" w14:textId="77777777" w:rsidR="00C63D1D" w:rsidRDefault="00C63D1D" w:rsidP="00E72916">
      <w:pPr>
        <w:spacing w:after="0" w:line="240" w:lineRule="auto"/>
      </w:pPr>
      <w:r>
        <w:separator/>
      </w:r>
    </w:p>
  </w:endnote>
  <w:endnote w:type="continuationSeparator" w:id="0">
    <w:p w14:paraId="1842CA68" w14:textId="77777777" w:rsidR="00C63D1D" w:rsidRDefault="00C63D1D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454A3" w14:textId="77777777" w:rsidR="00C63D1D" w:rsidRDefault="00C63D1D" w:rsidP="00E72916">
      <w:pPr>
        <w:spacing w:after="0" w:line="240" w:lineRule="auto"/>
      </w:pPr>
      <w:r>
        <w:separator/>
      </w:r>
    </w:p>
  </w:footnote>
  <w:footnote w:type="continuationSeparator" w:id="0">
    <w:p w14:paraId="643EE8FB" w14:textId="77777777" w:rsidR="00C63D1D" w:rsidRDefault="00C63D1D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568ECE36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8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568ECE36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E6678"/>
    <w:multiLevelType w:val="hybridMultilevel"/>
    <w:tmpl w:val="B8485BA2"/>
    <w:lvl w:ilvl="0" w:tplc="F0FC7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86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EF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41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E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20B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180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63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D49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C646B"/>
    <w:multiLevelType w:val="hybridMultilevel"/>
    <w:tmpl w:val="4DCAD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C033A6"/>
    <w:multiLevelType w:val="hybridMultilevel"/>
    <w:tmpl w:val="5B3A445E"/>
    <w:lvl w:ilvl="0" w:tplc="5AE696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2CED8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84E7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8C94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2A40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94B9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FC65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D60D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02B4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07FC6"/>
    <w:rsid w:val="00010502"/>
    <w:rsid w:val="0001091C"/>
    <w:rsid w:val="00010CA6"/>
    <w:rsid w:val="00011C96"/>
    <w:rsid w:val="00012CB5"/>
    <w:rsid w:val="00014AE7"/>
    <w:rsid w:val="0001636D"/>
    <w:rsid w:val="00016E01"/>
    <w:rsid w:val="00020E07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6D10"/>
    <w:rsid w:val="00067A45"/>
    <w:rsid w:val="00067CD5"/>
    <w:rsid w:val="0007352D"/>
    <w:rsid w:val="000741DA"/>
    <w:rsid w:val="000741F9"/>
    <w:rsid w:val="0007493C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0C7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2D41"/>
    <w:rsid w:val="000B3463"/>
    <w:rsid w:val="000B464B"/>
    <w:rsid w:val="000B7469"/>
    <w:rsid w:val="000B776C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6F48"/>
    <w:rsid w:val="000E7A2C"/>
    <w:rsid w:val="000F45E0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98A"/>
    <w:rsid w:val="00152BA8"/>
    <w:rsid w:val="00153029"/>
    <w:rsid w:val="00153862"/>
    <w:rsid w:val="001539A1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5294"/>
    <w:rsid w:val="001A693E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5A1F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0E74"/>
    <w:rsid w:val="00241566"/>
    <w:rsid w:val="00241DE8"/>
    <w:rsid w:val="00244241"/>
    <w:rsid w:val="00246CA6"/>
    <w:rsid w:val="0024713B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6B83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0C9D"/>
    <w:rsid w:val="002D13C6"/>
    <w:rsid w:val="002D21ED"/>
    <w:rsid w:val="002D2510"/>
    <w:rsid w:val="002D3ACF"/>
    <w:rsid w:val="002D6F2C"/>
    <w:rsid w:val="002D7601"/>
    <w:rsid w:val="002D7CED"/>
    <w:rsid w:val="002D7E4C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10040"/>
    <w:rsid w:val="00311333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2B5C"/>
    <w:rsid w:val="003339C7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0D6"/>
    <w:rsid w:val="00361772"/>
    <w:rsid w:val="00361AB3"/>
    <w:rsid w:val="003622A8"/>
    <w:rsid w:val="00362CF6"/>
    <w:rsid w:val="00362D25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FA8"/>
    <w:rsid w:val="00376D1D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3BD1"/>
    <w:rsid w:val="003A4F18"/>
    <w:rsid w:val="003A534A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79F2"/>
    <w:rsid w:val="003C7CB6"/>
    <w:rsid w:val="003D1D41"/>
    <w:rsid w:val="003D2B00"/>
    <w:rsid w:val="003D3354"/>
    <w:rsid w:val="003D41F5"/>
    <w:rsid w:val="003D4A07"/>
    <w:rsid w:val="003D5AED"/>
    <w:rsid w:val="003D75E0"/>
    <w:rsid w:val="003D7A3B"/>
    <w:rsid w:val="003E0CEB"/>
    <w:rsid w:val="003E1B9B"/>
    <w:rsid w:val="003E1D8F"/>
    <w:rsid w:val="003E1E26"/>
    <w:rsid w:val="003E4649"/>
    <w:rsid w:val="003E55F5"/>
    <w:rsid w:val="003E5992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01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499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422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378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3CA"/>
    <w:rsid w:val="00551B0A"/>
    <w:rsid w:val="00551F95"/>
    <w:rsid w:val="00552232"/>
    <w:rsid w:val="00552B8C"/>
    <w:rsid w:val="00552C12"/>
    <w:rsid w:val="00553627"/>
    <w:rsid w:val="00555149"/>
    <w:rsid w:val="00555DD9"/>
    <w:rsid w:val="0055688B"/>
    <w:rsid w:val="005602C9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711B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B77"/>
    <w:rsid w:val="00694FE5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4348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3AD4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1E0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41C62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434"/>
    <w:rsid w:val="00756750"/>
    <w:rsid w:val="007570CA"/>
    <w:rsid w:val="00757A6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85A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C94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1692D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0B0D"/>
    <w:rsid w:val="00841DAA"/>
    <w:rsid w:val="008445EF"/>
    <w:rsid w:val="00846ABB"/>
    <w:rsid w:val="0085046C"/>
    <w:rsid w:val="00852664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48C5"/>
    <w:rsid w:val="00865BD6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41EA"/>
    <w:rsid w:val="00905C98"/>
    <w:rsid w:val="009079A9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8581D"/>
    <w:rsid w:val="00A90130"/>
    <w:rsid w:val="00A905BF"/>
    <w:rsid w:val="00A91552"/>
    <w:rsid w:val="00A91F26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4CA9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8B6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533"/>
    <w:rsid w:val="00BD5813"/>
    <w:rsid w:val="00BD5B04"/>
    <w:rsid w:val="00BD6F8C"/>
    <w:rsid w:val="00BE05FB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381"/>
    <w:rsid w:val="00C11FA9"/>
    <w:rsid w:val="00C14880"/>
    <w:rsid w:val="00C14E38"/>
    <w:rsid w:val="00C16636"/>
    <w:rsid w:val="00C173B8"/>
    <w:rsid w:val="00C17AA8"/>
    <w:rsid w:val="00C17DF7"/>
    <w:rsid w:val="00C21489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139D"/>
    <w:rsid w:val="00C52BA8"/>
    <w:rsid w:val="00C60FB9"/>
    <w:rsid w:val="00C6143E"/>
    <w:rsid w:val="00C615B4"/>
    <w:rsid w:val="00C61678"/>
    <w:rsid w:val="00C61E4B"/>
    <w:rsid w:val="00C62037"/>
    <w:rsid w:val="00C63D1D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B5C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2A"/>
    <w:rsid w:val="00CA1444"/>
    <w:rsid w:val="00CA151A"/>
    <w:rsid w:val="00CA3457"/>
    <w:rsid w:val="00CA39B6"/>
    <w:rsid w:val="00CA4230"/>
    <w:rsid w:val="00CA5152"/>
    <w:rsid w:val="00CA55DA"/>
    <w:rsid w:val="00CA583D"/>
    <w:rsid w:val="00CA6C58"/>
    <w:rsid w:val="00CA7656"/>
    <w:rsid w:val="00CA7ED0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19A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7C5"/>
    <w:rsid w:val="00CE02BE"/>
    <w:rsid w:val="00CE1DCD"/>
    <w:rsid w:val="00CE57BD"/>
    <w:rsid w:val="00CE5F42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1A7"/>
    <w:rsid w:val="00D9466A"/>
    <w:rsid w:val="00D9553F"/>
    <w:rsid w:val="00D960EF"/>
    <w:rsid w:val="00D96114"/>
    <w:rsid w:val="00D97A9F"/>
    <w:rsid w:val="00DA0605"/>
    <w:rsid w:val="00DA2860"/>
    <w:rsid w:val="00DA28DC"/>
    <w:rsid w:val="00DA5A5A"/>
    <w:rsid w:val="00DA73A7"/>
    <w:rsid w:val="00DB0BA9"/>
    <w:rsid w:val="00DB0BCC"/>
    <w:rsid w:val="00DB37A6"/>
    <w:rsid w:val="00DB5A8E"/>
    <w:rsid w:val="00DB5E7B"/>
    <w:rsid w:val="00DB5EA4"/>
    <w:rsid w:val="00DB7DCA"/>
    <w:rsid w:val="00DC01E4"/>
    <w:rsid w:val="00DC10F3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682E"/>
    <w:rsid w:val="00DF7055"/>
    <w:rsid w:val="00DF7E1A"/>
    <w:rsid w:val="00E00F0A"/>
    <w:rsid w:val="00E0358C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1CDF"/>
    <w:rsid w:val="00E92061"/>
    <w:rsid w:val="00E9503A"/>
    <w:rsid w:val="00E95D7E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4725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6FE"/>
    <w:rsid w:val="00F50F8C"/>
    <w:rsid w:val="00F51BC7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1B63"/>
    <w:rsid w:val="00F82398"/>
    <w:rsid w:val="00F834A7"/>
    <w:rsid w:val="00F8432D"/>
    <w:rsid w:val="00F8484C"/>
    <w:rsid w:val="00F858E4"/>
    <w:rsid w:val="00F87A44"/>
    <w:rsid w:val="00F90383"/>
    <w:rsid w:val="00F912F6"/>
    <w:rsid w:val="00F9627E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6729"/>
    <w:rsid w:val="00FB6BAA"/>
    <w:rsid w:val="00FB72C8"/>
    <w:rsid w:val="00FB7F9E"/>
    <w:rsid w:val="00FC10C9"/>
    <w:rsid w:val="00FC1490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4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9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0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123B-BAE7-4749-8C46-DEECF1C8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1865</cp:revision>
  <cp:lastPrinted>2020-05-22T18:37:00Z</cp:lastPrinted>
  <dcterms:created xsi:type="dcterms:W3CDTF">2020-04-13T12:19:00Z</dcterms:created>
  <dcterms:modified xsi:type="dcterms:W3CDTF">2020-05-31T15:36:00Z</dcterms:modified>
</cp:coreProperties>
</file>