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08B7" w14:textId="4F44AFC1" w:rsidR="00BD5B04" w:rsidRPr="00A54E26" w:rsidRDefault="00BD5B04" w:rsidP="00BD5B04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CCVRP optimization with ACO</w:t>
      </w:r>
    </w:p>
    <w:p w14:paraId="41853417" w14:textId="77777777" w:rsidR="00BD5B04" w:rsidRPr="00A54E26" w:rsidRDefault="00BD5B04" w:rsidP="00BD5B04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E2C2781" w14:textId="77777777" w:rsidR="00BD5B04" w:rsidRPr="00A54E26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Description:</w:t>
      </w:r>
    </w:p>
    <w:p w14:paraId="6EF44ED6" w14:textId="77777777" w:rsidR="00BD5B04" w:rsidRPr="00A54E26" w:rsidRDefault="00BD5B04" w:rsidP="00BD5B04">
      <w:pPr>
        <w:spacing w:after="0"/>
        <w:ind w:left="360"/>
        <w:rPr>
          <w:rFonts w:asciiTheme="majorBidi" w:hAnsiTheme="majorBidi" w:cstheme="majorBidi"/>
        </w:rPr>
      </w:pPr>
    </w:p>
    <w:p w14:paraId="2D8152D1" w14:textId="77777777" w:rsidR="00BD5B04" w:rsidRDefault="00BD5B04" w:rsidP="00BD5B04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Pr="00D37249">
        <w:rPr>
          <w:rFonts w:asciiTheme="majorBidi" w:hAnsiTheme="majorBidi" w:cstheme="majorBidi"/>
        </w:rPr>
        <w:t xml:space="preserve">Clustered capacitated vehicle routing problem (CCVRP) </w:t>
      </w:r>
      <w:r>
        <w:rPr>
          <w:rFonts w:asciiTheme="majorBidi" w:hAnsiTheme="majorBidi" w:cstheme="majorBidi"/>
        </w:rPr>
        <w:t>consist of n-1 costumers with certain need and one depot with some vehicles with specific amount of capacity.</w:t>
      </w:r>
    </w:p>
    <w:p w14:paraId="5552E521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{1,…,n}) has a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depot has a fictitious demand d0 = 0. There exist m identical vehicles, each with a capacity Q and in order to ensure feasibility we assume that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{1,…,n}.</w:t>
      </w:r>
    </w:p>
    <w:p w14:paraId="682D0E95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Problem assumption:</w:t>
      </w:r>
    </w:p>
    <w:p w14:paraId="2395640A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352B9B6A" w14:textId="77777777" w:rsidR="00BD5B04" w:rsidRPr="00644000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4F60BCB" w14:textId="77777777" w:rsidR="00BD5B04" w:rsidRPr="00644000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4E2F663A" w14:textId="77777777" w:rsidR="00BD5B04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0B71A61A" w14:textId="77777777" w:rsidR="00BD5B04" w:rsidRPr="00644000" w:rsidRDefault="00BD5B04" w:rsidP="00BD5B04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21FDDD8F" w14:textId="77777777" w:rsidR="00BD5B04" w:rsidRPr="00A54E26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Instances Description:</w:t>
      </w:r>
    </w:p>
    <w:p w14:paraId="23296D93" w14:textId="77777777" w:rsidR="00BD5B04" w:rsidRPr="00A54E26" w:rsidRDefault="00BD5B04" w:rsidP="00BD5B04">
      <w:pPr>
        <w:spacing w:after="0"/>
        <w:ind w:left="360"/>
        <w:rPr>
          <w:rFonts w:asciiTheme="majorBidi" w:hAnsiTheme="majorBidi" w:cstheme="majorBidi"/>
        </w:rPr>
      </w:pPr>
    </w:p>
    <w:p w14:paraId="075D63D7" w14:textId="77777777" w:rsidR="00BD5B04" w:rsidRPr="00A54E26" w:rsidRDefault="00BD5B04" w:rsidP="00BD5B04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>
        <w:rPr>
          <w:rFonts w:asciiTheme="majorBidi" w:hAnsiTheme="majorBidi" w:cstheme="majorBidi"/>
        </w:rPr>
        <w:t xml:space="preserve">created based on </w:t>
      </w:r>
      <w:r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>
        <w:rPr>
          <w:rFonts w:asciiTheme="majorBidi" w:hAnsiTheme="majorBidi" w:cstheme="majorBidi"/>
        </w:rPr>
        <w:t>.</w:t>
      </w:r>
    </w:p>
    <w:p w14:paraId="24CBF4DE" w14:textId="77777777" w:rsidR="00BD5B04" w:rsidRPr="00A54E26" w:rsidRDefault="00BD5B04" w:rsidP="00BD5B04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Pr="00E855A5">
        <w:rPr>
          <w:rFonts w:asciiTheme="majorBidi" w:hAnsiTheme="majorBidi" w:cstheme="majorBidi"/>
        </w:rPr>
        <w:t>CVRP</w:t>
      </w:r>
      <w:r w:rsidRPr="00A54E26">
        <w:rPr>
          <w:rFonts w:asciiTheme="majorBidi" w:hAnsiTheme="majorBidi" w:cstheme="majorBidi"/>
          <w:lang w:bidi="fa-IR"/>
        </w:rPr>
        <w:t xml:space="preserve"> instance file consists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3F7DA03F" w14:textId="251CF826" w:rsidR="00BD5B04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636898C7" w14:textId="1DFF87F4" w:rsidR="001D5A1F" w:rsidRDefault="001D5A1F" w:rsidP="001D5A1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11D6C9A" w14:textId="00DC1C74" w:rsidR="002B2851" w:rsidRDefault="002B2851" w:rsidP="00240E74">
      <w:pPr>
        <w:jc w:val="center"/>
      </w:pPr>
    </w:p>
    <w:p w14:paraId="173C2CB7" w14:textId="6EB26D85" w:rsidR="002B2851" w:rsidRDefault="00B31743" w:rsidP="00B31743"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Algorithm</w:t>
      </w:r>
    </w:p>
    <w:p w14:paraId="3ADE7945" w14:textId="3107E5E6" w:rsidR="00B31743" w:rsidRDefault="00204970" w:rsidP="00204970">
      <w:pPr>
        <w:jc w:val="center"/>
      </w:pPr>
      <w:r w:rsidRPr="00204970">
        <w:rPr>
          <w:noProof/>
        </w:rPr>
        <w:lastRenderedPageBreak/>
        <w:drawing>
          <wp:inline distT="0" distB="0" distL="0" distR="0" wp14:anchorId="4AC7D814" wp14:editId="1A8754B2">
            <wp:extent cx="3847462" cy="2331085"/>
            <wp:effectExtent l="0" t="0" r="1270" b="0"/>
            <wp:docPr id="304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2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94" cy="234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04970">
        <w:t xml:space="preserve"> </w:t>
      </w:r>
      <w:r w:rsidR="00B31743">
        <w:rPr>
          <w:noProof/>
        </w:rPr>
        <w:drawing>
          <wp:inline distT="0" distB="0" distL="0" distR="0" wp14:anchorId="6ABAB29A" wp14:editId="075637E9">
            <wp:extent cx="5114694" cy="1563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04" cy="15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AD40" w14:textId="49D06963" w:rsidR="00683D5E" w:rsidRPr="00DD64F0" w:rsidRDefault="00683D5E" w:rsidP="00DD64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DD64F0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state transition rule</w:t>
      </w:r>
    </w:p>
    <w:p w14:paraId="1B854086" w14:textId="11F07013" w:rsidR="00DD64F0" w:rsidRDefault="00DD64F0" w:rsidP="00DD13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an ant positioned on node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chooses the city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bidi="fa-IR"/>
        </w:rPr>
        <w:t>to</w:t>
      </w:r>
      <w:r w:rsidR="00DD1317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DD1317">
        <w:rPr>
          <w:rFonts w:ascii="Times New Roman" w:hAnsi="Times New Roman" w:cs="Times New Roman"/>
          <w:sz w:val="24"/>
          <w:szCs w:val="24"/>
          <w:lang w:bidi="fa-IR"/>
        </w:rPr>
        <w:t>move to by applying the rule given</w:t>
      </w:r>
      <w:r w:rsidR="00DD1317">
        <w:rPr>
          <w:rFonts w:ascii="Times New Roman" w:hAnsi="Times New Roman" w:cs="Times New Roman"/>
          <w:sz w:val="24"/>
          <w:szCs w:val="24"/>
          <w:lang w:bidi="fa-IR"/>
        </w:rPr>
        <w:t>:</w:t>
      </w:r>
    </w:p>
    <w:p w14:paraId="50084D16" w14:textId="77777777" w:rsidR="00DD1317" w:rsidRPr="00DD1317" w:rsidRDefault="00DD1317" w:rsidP="00DD13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2B9B03C6" w14:textId="5696D90D" w:rsidR="00683D5E" w:rsidRDefault="00683D5E" w:rsidP="00683D5E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92A138E" wp14:editId="0D357359">
            <wp:extent cx="3557790" cy="74730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944" cy="76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98A4" w14:textId="5788AF16" w:rsidR="00140048" w:rsidRPr="00140048" w:rsidRDefault="00140048" w:rsidP="00264017">
      <w:pPr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 w:rsidRPr="00140048">
        <w:rPr>
          <w:rFonts w:ascii="Times New Roman" w:hAnsi="Times New Roman" w:cs="Times New Roman"/>
          <w:sz w:val="24"/>
          <w:szCs w:val="24"/>
          <w:lang w:bidi="fa-IR"/>
        </w:rPr>
        <w:t>We S set as follow:</w:t>
      </w:r>
    </w:p>
    <w:p w14:paraId="42AFEE75" w14:textId="0A940388" w:rsidR="00683D5E" w:rsidRDefault="00140048" w:rsidP="00683D5E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05EDD664" wp14:editId="0727AEBD">
            <wp:extent cx="2759529" cy="77088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69" cy="79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5BEF" w14:textId="759D38DA" w:rsidR="002B2851" w:rsidRDefault="006175F5" w:rsidP="002B2851"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B. ACS global updating rule</w:t>
      </w:r>
    </w:p>
    <w:p w14:paraId="2B7D624A" w14:textId="3CC2773D" w:rsidR="002B2851" w:rsidRDefault="002B2851" w:rsidP="002B2851">
      <w:pPr>
        <w:jc w:val="center"/>
      </w:pPr>
      <w:r>
        <w:rPr>
          <w:noProof/>
        </w:rPr>
        <w:drawing>
          <wp:inline distT="0" distB="0" distL="0" distR="0" wp14:anchorId="6F508CA4" wp14:editId="4564A7DF">
            <wp:extent cx="3457826" cy="9473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62" cy="95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40ED" w14:textId="77777777" w:rsidR="003628E0" w:rsidRDefault="003628E0" w:rsidP="00362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6A990F7A" w14:textId="5E3AC5E1" w:rsidR="003628E0" w:rsidRDefault="003628E0" w:rsidP="00362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0&lt;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&lt;1 is the pheromone decay parameter,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 the length of the globally best tour from</w:t>
      </w:r>
    </w:p>
    <w:p w14:paraId="0B653D46" w14:textId="039D3603" w:rsidR="002B2851" w:rsidRDefault="003628E0" w:rsidP="003628E0">
      <w:pPr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beginning of the trial</w:t>
      </w:r>
    </w:p>
    <w:p w14:paraId="412DC6AA" w14:textId="142B3CBB" w:rsidR="006175F5" w:rsidRDefault="006175F5" w:rsidP="003628E0">
      <w:pPr>
        <w:rPr>
          <w:rFonts w:ascii="Times New Roman" w:hAnsi="Times New Roman" w:cs="Times New Roman"/>
          <w:sz w:val="24"/>
          <w:szCs w:val="24"/>
          <w:lang w:bidi="fa-IR"/>
        </w:rPr>
      </w:pPr>
    </w:p>
    <w:p w14:paraId="59C584A9" w14:textId="42E32BBC" w:rsidR="006175F5" w:rsidRDefault="006175F5" w:rsidP="003628E0">
      <w:p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C. ACS local updating rule</w:t>
      </w:r>
    </w:p>
    <w:p w14:paraId="201194A7" w14:textId="79878082" w:rsidR="006F54FF" w:rsidRDefault="006F54FF" w:rsidP="006F54FF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2A340C69" w14:textId="62C37826" w:rsidR="006F54FF" w:rsidRDefault="00C04EB9" w:rsidP="006F54FF">
      <w:pPr>
        <w:jc w:val="center"/>
      </w:pPr>
      <w:r>
        <w:rPr>
          <w:noProof/>
        </w:rPr>
        <w:drawing>
          <wp:inline distT="0" distB="0" distL="0" distR="0" wp14:anchorId="7FE539E5" wp14:editId="17EAFC35">
            <wp:extent cx="2305954" cy="5061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46" cy="5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F484" w14:textId="77777777" w:rsidR="00CC02DC" w:rsidRDefault="00CC02DC" w:rsidP="00CC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A7C302E" w14:textId="41279EAF" w:rsidR="00013A16" w:rsidRPr="00013A16" w:rsidRDefault="00013A16" w:rsidP="00013A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 xml:space="preserve">t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 w:rsidR="00FB5F0C">
        <w:rPr>
          <w:rFonts w:ascii="Symbol" w:hAnsi="Symbol" w:cs="Symbol"/>
          <w:sz w:val="25"/>
          <w:szCs w:val="25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 where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is the initial pheromone level</w:t>
      </w:r>
    </w:p>
    <w:p w14:paraId="18FA6632" w14:textId="11378E48" w:rsidR="006F54FF" w:rsidRDefault="00013A16" w:rsidP="00013A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(ii) 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0.</w:t>
      </w:r>
    </w:p>
    <w:p w14:paraId="5AB0EDEF" w14:textId="4C2F10AA" w:rsidR="00BC10D2" w:rsidRDefault="00BC10D2" w:rsidP="00E22AB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449F2A6A" w14:textId="77777777" w:rsidR="00E22ABE" w:rsidRPr="00E22ABE" w:rsidRDefault="00E22ABE" w:rsidP="00E22AB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10A4229F" w14:textId="1486D5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D. ACS parameter settings</w:t>
      </w:r>
    </w:p>
    <w:p w14:paraId="13B7DFD2" w14:textId="10122780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278BBDEC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Symbol" w:hAnsi="Symbol" w:cs="Symbol"/>
          <w:sz w:val="25"/>
          <w:szCs w:val="25"/>
          <w:lang w:bidi="fa-IR"/>
        </w:rPr>
        <w:t>b</w:t>
      </w:r>
      <w:r>
        <w:rPr>
          <w:rFonts w:ascii="Symbol" w:hAnsi="Symbol" w:cs="Symbol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>2</w:t>
      </w:r>
      <w:r>
        <w:rPr>
          <w:rFonts w:ascii="Symbol" w:hAnsi="Symbol" w:cs="Symbol"/>
          <w:sz w:val="24"/>
          <w:szCs w:val="24"/>
          <w:lang w:bidi="fa-IR"/>
        </w:rPr>
        <w:t>,</w:t>
      </w:r>
      <w:r>
        <w:rPr>
          <w:rFonts w:ascii="Symbol" w:hAnsi="Symbol" w:cs="Symbol"/>
          <w:sz w:val="14"/>
          <w:szCs w:val="14"/>
          <w:lang w:bidi="fa-I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q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=0.9, 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>r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=0.1,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, where </w:t>
      </w:r>
      <w:proofErr w:type="spellStart"/>
      <w:r>
        <w:rPr>
          <w:rFonts w:ascii="Times New Roman" w:hAnsi="Times New Roman" w:cs="Times New Roman"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</w:t>
      </w:r>
    </w:p>
    <w:p w14:paraId="2382136C" w14:textId="23E07B4D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tour length produced by the nearest neighbor heuristic</w:t>
      </w:r>
    </w:p>
    <w:p w14:paraId="75E71043" w14:textId="3C67CBA2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4FBD1E7" w14:textId="7BB072C4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024D1922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values of the parameters were largely independent of the problem,</w:t>
      </w:r>
    </w:p>
    <w:p w14:paraId="62C9CD0B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except for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for which, as we said,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. The number of ants used is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m</w:t>
      </w:r>
      <w:r>
        <w:rPr>
          <w:rFonts w:ascii="Times New Roman" w:hAnsi="Times New Roman" w:cs="Times New Roman"/>
          <w:sz w:val="24"/>
          <w:szCs w:val="24"/>
          <w:lang w:bidi="fa-IR"/>
        </w:rPr>
        <w:t>=10 (this</w:t>
      </w:r>
    </w:p>
    <w:p w14:paraId="72CC18D4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choice is explained in Section IV.B). Regarding their initial positioning, ants are placed</w:t>
      </w:r>
    </w:p>
    <w:p w14:paraId="3B2FC01D" w14:textId="237CCEC9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randomly, with at most one ant in each city.</w:t>
      </w:r>
    </w:p>
    <w:p w14:paraId="0615BEC1" w14:textId="0B439B67" w:rsidR="00C42FD7" w:rsidRDefault="00C42FD7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36C7D3F9" w14:textId="382B8369" w:rsidR="00C42FD7" w:rsidRDefault="00C42FD7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85D2C02" w14:textId="296E32E7" w:rsidR="008265C6" w:rsidRDefault="008265C6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03A38A3C" w14:textId="33FAC9C2" w:rsidR="008265C6" w:rsidRDefault="008265C6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6EA73840" w14:textId="77777777" w:rsidR="008265C6" w:rsidRDefault="008265C6" w:rsidP="008265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8265C6">
        <w:rPr>
          <w:rFonts w:ascii="Times New Roman" w:hAnsi="Times New Roman" w:cs="Times New Roman"/>
          <w:sz w:val="24"/>
          <w:szCs w:val="24"/>
          <w:lang w:bidi="fa-IR"/>
        </w:rPr>
        <w:t>Each time an ant moves from the current city to the next the pheromone associated to the edge is modified in the following way:</w:t>
      </w:r>
    </w:p>
    <w:p w14:paraId="4DFEC3C8" w14:textId="617C0A62" w:rsidR="008265C6" w:rsidRPr="008265C6" w:rsidRDefault="008265C6" w:rsidP="008265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 w:rsidRPr="008265C6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</w:p>
    <w:p w14:paraId="371AE687" w14:textId="697FD0F9" w:rsidR="008265C6" w:rsidRDefault="008265C6" w:rsidP="008265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fa-IR"/>
        </w:rPr>
      </w:pPr>
      <w:r w:rsidRPr="008265C6">
        <w:rPr>
          <w:rFonts w:ascii="Times New Roman" w:hAnsi="Times New Roman" w:cs="Times New Roman"/>
          <w:sz w:val="24"/>
          <w:szCs w:val="24"/>
          <w:lang w:bidi="fa-IR"/>
        </w:rPr>
        <w:object w:dxaOrig="5712" w:dyaOrig="725" w14:anchorId="1A0D1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5pt;height:22.25pt" o:ole="">
            <v:imagedata r:id="rId14" o:title=""/>
          </v:shape>
          <o:OLEObject Type="Embed" ProgID="Unknown" ShapeID="_x0000_i1025" DrawAspect="Content" ObjectID="_1653451006" r:id="rId15"/>
        </w:object>
      </w:r>
    </w:p>
    <w:p w14:paraId="16F84238" w14:textId="4D111CFC" w:rsidR="008265C6" w:rsidRDefault="008265C6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9FCE1B9" w14:textId="28B5D3CE" w:rsidR="00152598" w:rsidRPr="00152598" w:rsidRDefault="00152598" w:rsidP="0015259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the initial pheromone value   </w: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object w:dxaOrig="608" w:dyaOrig="840" w14:anchorId="4BFC1CCA">
          <v:shape id="_x0000_i1029" type="#_x0000_t75" style="width:15pt;height:20.65pt" o:ole="">
            <v:imagedata r:id="rId16" o:title=""/>
          </v:shape>
          <o:OLEObject Type="Embed" ProgID="Unknown" ShapeID="_x0000_i1029" DrawAspect="Content" ObjectID="_1653451007" r:id="rId17"/>
        </w:objec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  </w:t>
      </w:r>
      <w:r w:rsidRPr="00152598"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 </w: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is defined as  </w: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object w:dxaOrig="2881" w:dyaOrig="735" w14:anchorId="36AB0B90">
          <v:shape id="_x0000_i1038" type="#_x0000_t75" style="width:63.95pt;height:16.45pt" o:ole="">
            <v:imagedata r:id="rId18" o:title=""/>
          </v:shape>
          <o:OLEObject Type="Embed" ProgID="Unknown" ShapeID="_x0000_i1038" DrawAspect="Content" ObjectID="_1653451008" r:id="rId19"/>
        </w:objec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            </w:t>
      </w:r>
      <w:r w:rsidRPr="00152598"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        </w:t>
      </w:r>
    </w:p>
    <w:p w14:paraId="2491C3B1" w14:textId="426B0258" w:rsidR="008265C6" w:rsidRDefault="008265C6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1E45AFE1" w14:textId="0A898C03" w:rsidR="00152598" w:rsidRDefault="0015259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08DE5BE1" w14:textId="2290E66A" w:rsidR="00152598" w:rsidRPr="00152598" w:rsidRDefault="00152598" w:rsidP="0015259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where </w:t>
      </w:r>
      <w:r w:rsidR="00986F00" w:rsidRPr="00152598">
        <w:rPr>
          <w:rFonts w:ascii="Times New Roman" w:hAnsi="Times New Roman" w:cs="Times New Roman"/>
          <w:sz w:val="24"/>
          <w:szCs w:val="24"/>
          <w:lang w:bidi="fa-IR"/>
        </w:rPr>
        <w:object w:dxaOrig="960" w:dyaOrig="600" w14:anchorId="559F6D84">
          <v:shape id="_x0000_i1047" type="#_x0000_t75" style="width:31pt;height:19.4pt" o:ole="">
            <v:imagedata r:id="rId20" o:title=""/>
          </v:shape>
          <o:OLEObject Type="Embed" ProgID="Unknown" ShapeID="_x0000_i1047" DrawAspect="Content" ObjectID="_1653451009" r:id="rId21"/>
        </w:objec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t>is the tour length produced by the execution of one ACS iteration without the pheromone component (this is equivalent to a probabilistic nearest neighbor heuristic)</w:t>
      </w:r>
    </w:p>
    <w:p w14:paraId="59CD0496" w14:textId="77777777" w:rsidR="00152598" w:rsidRDefault="0015259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20EF52EB" w14:textId="51BC5DE5" w:rsidR="008265C6" w:rsidRDefault="0015259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ab/>
      </w:r>
    </w:p>
    <w:p w14:paraId="42E5D9EA" w14:textId="77777777" w:rsidR="007B6E84" w:rsidRPr="007B6E84" w:rsidRDefault="007B6E84" w:rsidP="007B6E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7B6E84">
        <w:rPr>
          <w:rFonts w:ascii="Times New Roman" w:hAnsi="Times New Roman" w:cs="Times New Roman"/>
          <w:sz w:val="24"/>
          <w:szCs w:val="24"/>
          <w:lang w:bidi="fa-IR"/>
        </w:rPr>
        <w:t xml:space="preserve">The effect of local-updating is to make the desirability of edges change dynamically: </w:t>
      </w:r>
    </w:p>
    <w:p w14:paraId="65E59A85" w14:textId="3465CEFD" w:rsidR="00C42FD7" w:rsidRDefault="00C42FD7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40C27E40" w14:textId="00723BE3" w:rsidR="00C42FD7" w:rsidRDefault="00C42FD7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397036C0" w14:textId="11DDFBCC" w:rsidR="00C42FD7" w:rsidRDefault="00117134" w:rsidP="0011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117134">
        <w:rPr>
          <w:rFonts w:ascii="Times New Roman" w:hAnsi="Times New Roman" w:cs="Times New Roman"/>
          <w:sz w:val="24"/>
          <w:szCs w:val="24"/>
          <w:lang w:bidi="fa-IR"/>
        </w:rPr>
        <w:t xml:space="preserve">every time an ant uses an edge this becomes slightly less desirable and only for the edges which never belonged to a global best tour the pheromone remains   </w:t>
      </w:r>
      <w:r>
        <w:rPr>
          <w:rFonts w:ascii="Times New Roman" w:hAnsi="Times New Roman" w:cs="Times New Roman"/>
          <w:sz w:val="24"/>
          <w:szCs w:val="24"/>
          <w:lang w:bidi="fa-IR"/>
        </w:rPr>
        <w:t>t0</w:t>
      </w:r>
      <w:r w:rsidR="007214A3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p w14:paraId="0C118E97" w14:textId="1897E34A" w:rsidR="00DB1E22" w:rsidRDefault="00DB1E22" w:rsidP="0011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15F75CB6" w14:textId="4DAC68E4" w:rsidR="00DB1E22" w:rsidRDefault="00DB1E22" w:rsidP="0011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6A40C433" w14:textId="51B3BC68" w:rsidR="00DB1E22" w:rsidRDefault="00DB1E22" w:rsidP="0011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552ACD00" w14:textId="77777777" w:rsidR="00DB1E22" w:rsidRPr="00A54E26" w:rsidRDefault="00DB1E22" w:rsidP="00DB1E2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Results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6076352" w14:textId="77777777" w:rsidR="00DB1E22" w:rsidRDefault="00DB1E22" w:rsidP="00DB1E22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47A3753" w14:textId="77777777" w:rsidR="00DB1E22" w:rsidRDefault="00DB1E22" w:rsidP="00DB1E22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of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HW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limitation of execution time (1 minute per instance) bellow </w:t>
      </w:r>
    </w:p>
    <w:p w14:paraId="1FA952A1" w14:textId="77777777" w:rsidR="00DB1E22" w:rsidRPr="000E0C0F" w:rsidRDefault="00DB1E22" w:rsidP="00DB1E22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configuration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selected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DD3BE69" w14:textId="77777777" w:rsidR="00DB1E22" w:rsidRDefault="00DB1E22" w:rsidP="00DB1E22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F3C8667" w14:textId="77777777" w:rsidR="00DB1E22" w:rsidRPr="0059430A" w:rsidRDefault="00DB1E22" w:rsidP="00DB1E22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MUTATION_RATE = 0.2</w:t>
      </w:r>
    </w:p>
    <w:p w14:paraId="4FFD0977" w14:textId="77777777" w:rsidR="00DB1E22" w:rsidRPr="0059430A" w:rsidRDefault="00DB1E22" w:rsidP="00DB1E22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POPULATION_SIZE = 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0</w:t>
      </w:r>
    </w:p>
    <w:p w14:paraId="3960F15F" w14:textId="77777777" w:rsidR="00DB1E22" w:rsidRPr="0059430A" w:rsidRDefault="00DB1E22" w:rsidP="00DB1E22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MAX_GENERATION = 10</w:t>
      </w:r>
    </w:p>
    <w:p w14:paraId="5718ACDE" w14:textId="77777777" w:rsidR="00DB1E22" w:rsidRPr="0059430A" w:rsidRDefault="00DB1E22" w:rsidP="00DB1E22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XOVER_METHOD = ORDER_2POINT</w:t>
      </w:r>
    </w:p>
    <w:p w14:paraId="68AC94F1" w14:textId="77777777" w:rsidR="00DB1E22" w:rsidRPr="0059430A" w:rsidRDefault="00DB1E22" w:rsidP="00DB1E22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SELECTION = RANDOM</w:t>
      </w:r>
    </w:p>
    <w:p w14:paraId="774FC07D" w14:textId="674CE0DE" w:rsidR="00DB1E22" w:rsidRPr="00DB1E22" w:rsidRDefault="00DB1E22" w:rsidP="00DB1E22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SURVIVOR_SEL_TYPE = ELITISM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4C073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(best will be kept)</w:t>
      </w:r>
    </w:p>
    <w:p w14:paraId="777522AE" w14:textId="63C05AC1" w:rsidR="00DB1E22" w:rsidRDefault="00DB1E22" w:rsidP="0011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65668D88" w14:textId="2A507811" w:rsidR="00DB1E22" w:rsidRDefault="00DB1E22" w:rsidP="0011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tbl>
      <w:tblPr>
        <w:tblStyle w:val="GridTable6Colorful-Accent3"/>
        <w:tblW w:w="9209" w:type="dxa"/>
        <w:tblLook w:val="04A0" w:firstRow="1" w:lastRow="0" w:firstColumn="1" w:lastColumn="0" w:noHBand="0" w:noVBand="1"/>
      </w:tblPr>
      <w:tblGrid>
        <w:gridCol w:w="655"/>
        <w:gridCol w:w="806"/>
        <w:gridCol w:w="856"/>
        <w:gridCol w:w="806"/>
        <w:gridCol w:w="623"/>
        <w:gridCol w:w="897"/>
        <w:gridCol w:w="891"/>
        <w:gridCol w:w="891"/>
        <w:gridCol w:w="917"/>
        <w:gridCol w:w="876"/>
        <w:gridCol w:w="991"/>
      </w:tblGrid>
      <w:tr w:rsidR="003D7695" w:rsidRPr="00E11124" w14:paraId="37C8EFFA" w14:textId="77777777" w:rsidTr="003D7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2DA6DC3" w14:textId="77777777" w:rsidR="003D7695" w:rsidRPr="00E11124" w:rsidRDefault="003D7695" w:rsidP="00F1627A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70B1B32B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C3376F3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D672BB6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4A049A17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D984E4E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4700DA08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06B93AA1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B0ADE2D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AFA13DA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26D8722E" w14:textId="77777777" w:rsidR="003D7695" w:rsidRPr="00E11124" w:rsidRDefault="003D7695" w:rsidP="00F1627A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3D7695" w:rsidRPr="00E11124" w14:paraId="4FAFE706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2AB1067" w14:textId="77777777" w:rsidR="003D7695" w:rsidRPr="00E11124" w:rsidRDefault="003D7695" w:rsidP="00F1627A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67A11D4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AEE03A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80F71C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38D34D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6B30E98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4E7AEC0E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5CBEA80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94117A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7135D00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3879FB9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3D7695" w:rsidRPr="00E11124" w14:paraId="07CFBF03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A3E9F2F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3F6D84E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67912A13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707FAA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1828047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5240A96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891" w:type="dxa"/>
            <w:noWrap/>
          </w:tcPr>
          <w:p w14:paraId="15B03355" w14:textId="7F23963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23AE05F8" w14:textId="1327F661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627B683" w14:textId="1404B1D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1C919B01" w14:textId="25A05C61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18F43FEB" w14:textId="571D99C1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04239CDB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7DF7E54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63FE24BF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27D4912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20D0350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6E8EC3B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75F7984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891" w:type="dxa"/>
            <w:noWrap/>
          </w:tcPr>
          <w:p w14:paraId="3699B03D" w14:textId="6D7C597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410AE2E9" w14:textId="64F3868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59AFDAD0" w14:textId="68DF98B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4A6A330E" w14:textId="75B62CBF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67358397" w14:textId="1B0A504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491AF581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5452F62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2A37BAC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3705985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CB2545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105973E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2C1367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891" w:type="dxa"/>
            <w:noWrap/>
          </w:tcPr>
          <w:p w14:paraId="59537E99" w14:textId="22586E5E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732C87B9" w14:textId="49D8EF12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0E5FC3BD" w14:textId="331F10E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AE4E322" w14:textId="09B9AC99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9EA4F0B" w14:textId="24486E3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3CBD2729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A493ACB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56614AE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6D841D0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05A282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1DC22F4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D9BFCC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891" w:type="dxa"/>
            <w:noWrap/>
          </w:tcPr>
          <w:p w14:paraId="243E1612" w14:textId="558E479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7CE182F5" w14:textId="1409C31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7269E9B6" w14:textId="1B2275B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6437DCEE" w14:textId="48FC890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4E23935E" w14:textId="4103C72B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1BF6A120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F943400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339BB141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76EBC88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4E77D80D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66A846C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0B1561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891" w:type="dxa"/>
            <w:noWrap/>
          </w:tcPr>
          <w:p w14:paraId="0E411AA9" w14:textId="4DABE332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72A8787E" w14:textId="03EA46D4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44237555" w14:textId="6E2105D9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1F590596" w14:textId="2A893E1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35381ED0" w14:textId="08651FF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467363E4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F901C9E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36A6CAFE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37C633D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9BF701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503CB41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3D4DE7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891" w:type="dxa"/>
            <w:noWrap/>
          </w:tcPr>
          <w:p w14:paraId="586789D1" w14:textId="6CCAC3B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171F0A2B" w14:textId="38D55FD8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1CD5D509" w14:textId="6E83295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525A83B3" w14:textId="7757632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757B442A" w14:textId="34DF589E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0754D0B3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3CBFF7D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54153A3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4D667D8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6FEBB847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41097A1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39EDAB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891" w:type="dxa"/>
            <w:noWrap/>
          </w:tcPr>
          <w:p w14:paraId="20389391" w14:textId="0ABD16C8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3581DE4B" w14:textId="08A706D0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5239BB10" w14:textId="3F7F1074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BCA2A29" w14:textId="5FFE7298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65C01619" w14:textId="770A44CD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6FB2DEF8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BD71BE6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66561B3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105F3D4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0BF02B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2AD8279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17357B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891" w:type="dxa"/>
            <w:noWrap/>
          </w:tcPr>
          <w:p w14:paraId="00F815F8" w14:textId="119D024E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486F7773" w14:textId="4EAE591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774664FF" w14:textId="68D857D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629D775B" w14:textId="220D0728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4DF8CD7A" w14:textId="431BF18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32EB1612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C20BD7D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F1245B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0B0A61F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285E0A31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3AB9C721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41901D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891" w:type="dxa"/>
            <w:noWrap/>
          </w:tcPr>
          <w:p w14:paraId="4E68B8E6" w14:textId="57210E2D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228A2BF2" w14:textId="796C9F1D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29C494F8" w14:textId="039154BE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7593AE74" w14:textId="72B7785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3D989978" w14:textId="4F97196E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0312720E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FBA7C23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039557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229138CF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383D30F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1E8C76C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DB5A49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891" w:type="dxa"/>
            <w:noWrap/>
          </w:tcPr>
          <w:p w14:paraId="0C77BE60" w14:textId="24E9F7A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68CF1EF9" w14:textId="0BCBCFA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CE415D7" w14:textId="7985599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526BBB7" w14:textId="27DD8D60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39FC1075" w14:textId="1B8DBEC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64C44E31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5AE3270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6D1EB1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2E350AF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3F2098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765816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4C2206B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0685A1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4E552CB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4A1A587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857EA3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1FC1D07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7695" w:rsidRPr="00E11124" w14:paraId="01797090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9F89B0C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160EEC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EB4425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461265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6E07EC3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40FE887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FC6594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75CECE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42F89B8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672720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7F8CC83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7695" w:rsidRPr="00E11124" w14:paraId="445CD22D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ADFFCF6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6DF82921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44ED26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EEBBCB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74B3DB3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2EE07A1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0A770F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2A4DC5D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9A6BDB7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CC8FED5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5E4F3B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7695" w:rsidRPr="00E11124" w14:paraId="2CE5E2AF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7F7D407" w14:textId="77777777" w:rsidR="003D7695" w:rsidRPr="00E11124" w:rsidRDefault="003D7695" w:rsidP="00F1627A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398DD58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146673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54F2F03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06F6472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114362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6F6D41B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4D7FE0E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3DE2DCE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4341302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36E0544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3D7695" w:rsidRPr="00E11124" w14:paraId="4C612137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A3628D9" w14:textId="77777777" w:rsidR="003D7695" w:rsidRPr="00DA73A7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5AC9B511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07343BC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9E5D24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00C1B6B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228BE6F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891" w:type="dxa"/>
            <w:noWrap/>
          </w:tcPr>
          <w:p w14:paraId="6C298DEA" w14:textId="00D7D179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11364814" w14:textId="44EADAC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A77DF16" w14:textId="1D619DAE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13B63533" w14:textId="56EB567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50238FB6" w14:textId="0026432A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47A2D8B5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544278D" w14:textId="77777777" w:rsidR="003D7695" w:rsidRPr="00DA73A7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62AE2DA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4F19586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A62066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3D9C1E6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946CA0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891" w:type="dxa"/>
            <w:noWrap/>
          </w:tcPr>
          <w:p w14:paraId="1BC1575F" w14:textId="544DFA5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63418F68" w14:textId="51BCD54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52775F3" w14:textId="00943B8A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35E4DE12" w14:textId="7733280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28281682" w14:textId="728BC5E0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8400065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607411" w14:textId="77777777" w:rsidR="003D7695" w:rsidRPr="00DA73A7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085181A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39E69B9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5EEC8A4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3380F6F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58F5EA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891" w:type="dxa"/>
            <w:noWrap/>
          </w:tcPr>
          <w:p w14:paraId="182E6530" w14:textId="06F573F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46ECB17D" w14:textId="19C3C8A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0161D418" w14:textId="57F2D435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21123B5E" w14:textId="009E6770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537C43CA" w14:textId="4E89340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5C9288DF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5BF317" w14:textId="77777777" w:rsidR="003D7695" w:rsidRPr="00E11124" w:rsidRDefault="003D7695" w:rsidP="00F1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74898F5F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5C4E1D6E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BCBF0C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19E1111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5A1A9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891" w:type="dxa"/>
            <w:noWrap/>
          </w:tcPr>
          <w:p w14:paraId="1DBAEE45" w14:textId="6BD8F0BB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2753979F" w14:textId="01CE8BE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4CEC7E56" w14:textId="5F169E9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27B77F56" w14:textId="6E055EE6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459CD4C4" w14:textId="116F1856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5B140318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C99B564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FD0AA2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731B5D9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BE1A2F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1A360AE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64C9DF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891" w:type="dxa"/>
            <w:noWrap/>
          </w:tcPr>
          <w:p w14:paraId="64554ECB" w14:textId="271D62C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37BCACD2" w14:textId="7C24B414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5C3EBD6B" w14:textId="2A1B80B0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6DF5967F" w14:textId="7406208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19B842C" w14:textId="7C98266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7905E8F6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9C79CAB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69D203A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38E29B4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86B871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002AAC8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029F78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891" w:type="dxa"/>
            <w:noWrap/>
          </w:tcPr>
          <w:p w14:paraId="650A0E99" w14:textId="3DD95F8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4DDEE4E7" w14:textId="1848D9D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7B004443" w14:textId="6A3BEEE6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5447B015" w14:textId="6C6B44D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5D3AE547" w14:textId="2D63E59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F9DEF2A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2C70D5D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5958AD7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3A043BE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4F7AB5D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319E669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4D2DA9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891" w:type="dxa"/>
            <w:noWrap/>
          </w:tcPr>
          <w:p w14:paraId="4818B8FC" w14:textId="065D16F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777D6520" w14:textId="09150492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209D64B4" w14:textId="31A7AFEE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512D0C68" w14:textId="6AF41A73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4841C267" w14:textId="57336D4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42009383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ECE4C4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13110A1F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0FBE15B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0A53C7C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4B23DCE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9DE924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891" w:type="dxa"/>
            <w:noWrap/>
          </w:tcPr>
          <w:p w14:paraId="2A9EEAD7" w14:textId="768E3826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2DA3F84C" w14:textId="7277BCA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06794C50" w14:textId="55F9FD50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76713E39" w14:textId="15BB856A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716D1481" w14:textId="3C4748AA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449492BD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27EBA6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35880331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3DEF380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1D4469F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64A1D5E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F9839C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891" w:type="dxa"/>
            <w:noWrap/>
          </w:tcPr>
          <w:p w14:paraId="7DEDD4AB" w14:textId="49E456B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28049F9B" w14:textId="258DBEF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546BBDF9" w14:textId="2BF3082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4463C9EE" w14:textId="1206DA5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43468C72" w14:textId="490CFB05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329B671" w14:textId="77777777" w:rsidTr="007A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2CE3AA0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19</w:t>
            </w:r>
          </w:p>
        </w:tc>
        <w:tc>
          <w:tcPr>
            <w:tcW w:w="806" w:type="dxa"/>
            <w:noWrap/>
            <w:hideMark/>
          </w:tcPr>
          <w:p w14:paraId="0CABB71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329A975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6FAD874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F2A927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F42C98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891" w:type="dxa"/>
            <w:noWrap/>
          </w:tcPr>
          <w:p w14:paraId="5039630E" w14:textId="16914A2F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449A0054" w14:textId="0482520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30B7419" w14:textId="25C15262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4971DE44" w14:textId="6AB1100A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3068A1DC" w14:textId="7BEA6852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421DE211" w14:textId="77777777" w:rsidTr="007A4D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248DE93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08F78D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B1C400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5D1178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18128F5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430D0357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6545ED41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46ABCFD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48518DA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7BB30C23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1EE592D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7695" w:rsidRPr="00E11124" w14:paraId="4AD506F3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F766E2F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4D6DC9E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7E7920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9DA4B6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268C342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BB934F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3B3223E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0D97261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7A9DE2E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1617876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1FB1294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7695" w:rsidRPr="00E11124" w14:paraId="55ED3DC9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7867D9" w14:textId="77777777" w:rsidR="003D7695" w:rsidRPr="00E11124" w:rsidRDefault="003D7695" w:rsidP="00F1627A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4B34EC4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4859A16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191FA6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484049A3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6555D49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28C9B80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5DA5416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27CADEF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2CD9703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2CB1F14D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3D7695" w:rsidRPr="00E11124" w14:paraId="4455BF95" w14:textId="77777777" w:rsidTr="007A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9683E2F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7F2655B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7CB2E94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6AC319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46F858B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070F22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891" w:type="dxa"/>
            <w:noWrap/>
          </w:tcPr>
          <w:p w14:paraId="48066B14" w14:textId="4383BB6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3946BED9" w14:textId="4781396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A1469D7" w14:textId="7EFCE8F0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2C2D433C" w14:textId="116230F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5F791E60" w14:textId="5ED7A1A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738BE17E" w14:textId="77777777" w:rsidTr="007A4D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8A380C9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239067B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75E71F35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3EA524A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607BB97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586D6D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891" w:type="dxa"/>
            <w:noWrap/>
          </w:tcPr>
          <w:p w14:paraId="20EB8F1B" w14:textId="1BD1AFA3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07DDB25D" w14:textId="5B35036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5F104C0F" w14:textId="70E34E05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F42D716" w14:textId="0B12F23A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12420F3B" w14:textId="2FB9EF02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317C8102" w14:textId="77777777" w:rsidTr="007A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568187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09B4017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59A921DF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48855A9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3EF0AF3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27DB2F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891" w:type="dxa"/>
            <w:noWrap/>
          </w:tcPr>
          <w:p w14:paraId="1B4737C6" w14:textId="2ECB5B56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16336772" w14:textId="69A30A3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4D1442F3" w14:textId="4522F87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1D594982" w14:textId="35E2494E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565C2EB" w14:textId="564BD2C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5EF75772" w14:textId="77777777" w:rsidTr="007A4D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06DF748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65B4388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4DEA90A7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3ABC342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612A968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9DEE19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891" w:type="dxa"/>
            <w:noWrap/>
          </w:tcPr>
          <w:p w14:paraId="36811813" w14:textId="4B71A36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11856FEA" w14:textId="7965A4D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472323C6" w14:textId="2A82DD04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2A202C83" w14:textId="08CFE4A2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2F585F4E" w14:textId="4A7BC20A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EAE47B0" w14:textId="77777777" w:rsidTr="007A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1E29F88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E0F0C8E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22618FD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13D8B08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7AF9216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284528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891" w:type="dxa"/>
            <w:noWrap/>
          </w:tcPr>
          <w:p w14:paraId="695DD4BC" w14:textId="50F84298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4FB72123" w14:textId="7B10DCE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3F7F2AAF" w14:textId="35A44C5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C9555CB" w14:textId="5DCA5178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5808F488" w14:textId="61964B0E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7AFC1AF" w14:textId="77777777" w:rsidTr="007A4D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F00E514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10612EA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7B484071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1DDD2597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47F7D31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96B07C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891" w:type="dxa"/>
            <w:noWrap/>
          </w:tcPr>
          <w:p w14:paraId="6A15597E" w14:textId="2A1FE2B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50172392" w14:textId="508219AD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22BC67FD" w14:textId="40A9E34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30EE277B" w14:textId="5A7B20E5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3B6D79F8" w14:textId="5F1F9A9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C8D3B8D" w14:textId="77777777" w:rsidTr="007A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CA61EBC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2BF5C2B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0E3B33E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10430DD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7775F02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28AF13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891" w:type="dxa"/>
            <w:noWrap/>
          </w:tcPr>
          <w:p w14:paraId="2754BE4C" w14:textId="595C282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791531FD" w14:textId="12C98E1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3D2BB996" w14:textId="1483791A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517B80F0" w14:textId="4433DBC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A0E620A" w14:textId="2449F47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6036E188" w14:textId="77777777" w:rsidTr="007A4D9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13266C4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459D3F2D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3C8D703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191804F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4984518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43865E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891" w:type="dxa"/>
            <w:noWrap/>
          </w:tcPr>
          <w:p w14:paraId="32AB5D03" w14:textId="0697249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731C182D" w14:textId="39622E4D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17D85941" w14:textId="6FBCCF1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61E4E376" w14:textId="3B1A019E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24F6FF55" w14:textId="3F7D0AF4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6EBA12A3" w14:textId="77777777" w:rsidTr="007A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477111F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6D8AF9F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51D64D0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2556502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B4DA1A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6C3ED04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891" w:type="dxa"/>
            <w:noWrap/>
          </w:tcPr>
          <w:p w14:paraId="40C8A9D4" w14:textId="715FA6F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6D27FDDC" w14:textId="298F168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3242C494" w14:textId="64A859EF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467C2BB8" w14:textId="6A51F17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24A61666" w14:textId="6F63FF9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7B08B926" w14:textId="77777777" w:rsidTr="007A4D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369FB03" w14:textId="77777777" w:rsidR="003D7695" w:rsidRPr="005B36E2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43CF8F6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0CBD899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5E53FC2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56FE75D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AFC4A2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891" w:type="dxa"/>
            <w:noWrap/>
          </w:tcPr>
          <w:p w14:paraId="3BB54362" w14:textId="4E70F91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33E6EDA1" w14:textId="6870E794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3D3709F6" w14:textId="36D6C5D9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385FF5B" w14:textId="7CBE97E9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46A2097E" w14:textId="7D95F400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1FB62C48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8B3DE78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76A583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55C71FC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31B016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4E121D7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80155E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648E8B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46157D7E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417C14A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031284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8E21A7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7695" w:rsidRPr="00E11124" w14:paraId="53E31D31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ACD7B48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27FF4AA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7E0C0A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44C103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5174C1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9CE47E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9AA0C77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BAD020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732B2D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F047B5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59FB7A4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7695" w:rsidRPr="00E11124" w14:paraId="77557024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AE3C1AF" w14:textId="77777777" w:rsidR="003D7695" w:rsidRPr="00E11124" w:rsidRDefault="003D7695" w:rsidP="00F1627A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1E8A2B1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35A40D5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71A173D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9E6BF4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0444C01E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5C8AF0A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593F018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612A36C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2B83C2D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78D5759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3D7695" w:rsidRPr="00E11124" w14:paraId="387ACD95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3BC05EC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7F3BF77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3A925E9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1C42805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3E438FF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40F7775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891" w:type="dxa"/>
            <w:noWrap/>
          </w:tcPr>
          <w:p w14:paraId="70AAE2D4" w14:textId="7DF34672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66CCDA1F" w14:textId="114422A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5BD8C1E2" w14:textId="764D5F0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2592E726" w14:textId="24A202AD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FBA73CD" w14:textId="0262D56A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1936F185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A2D8D31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208E764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145B733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135F78B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50A6003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B63C0C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891" w:type="dxa"/>
            <w:noWrap/>
          </w:tcPr>
          <w:p w14:paraId="0CE7A156" w14:textId="69453B3B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2D250A34" w14:textId="1D30840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01053BF2" w14:textId="6CCA050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40D9583B" w14:textId="26CBA01B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6D1A9471" w14:textId="78E2906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19F43CE7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BDC4ABD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7D2C232D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214E728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98D792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236D45D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21C9123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891" w:type="dxa"/>
            <w:noWrap/>
          </w:tcPr>
          <w:p w14:paraId="0CF8AB42" w14:textId="3F8FFC74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3ACEB7A7" w14:textId="5BFE22F5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27684FBF" w14:textId="30C3A0D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67C81033" w14:textId="78CECE0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1226F1D" w14:textId="1FFE45F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72300B9F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9D1278C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77E6FBD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73583E5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1B5BBA1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28FFBAC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5AD791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891" w:type="dxa"/>
            <w:noWrap/>
          </w:tcPr>
          <w:p w14:paraId="1B0BAA3F" w14:textId="52BE69F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298EF799" w14:textId="08F5A4C2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CBD71B6" w14:textId="3A8B3178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3AC037BF" w14:textId="28009CC6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7B277220" w14:textId="11D4B3C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4718B104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83ACACC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282CDA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2F18357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4EC8001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69B8D88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357D99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891" w:type="dxa"/>
            <w:noWrap/>
          </w:tcPr>
          <w:p w14:paraId="0C440759" w14:textId="4D3EC3C4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28DA9483" w14:textId="66E3D3B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4801B63" w14:textId="0012A8D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21A78ED7" w14:textId="659AD60D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341F9AD5" w14:textId="6DF4DBA2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5F5734EC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94BBFD8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0A0B8FB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78946B6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70E9B3D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50A56CD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54E3CD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891" w:type="dxa"/>
            <w:noWrap/>
          </w:tcPr>
          <w:p w14:paraId="557FF24B" w14:textId="0594673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287F1578" w14:textId="100AB37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2E67577D" w14:textId="7198DAB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4D942768" w14:textId="371667C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47B8A82F" w14:textId="7BE90FF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EBB96C9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F962D68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2F58C94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7C2F2C4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38C22DB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0C6130A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7956393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891" w:type="dxa"/>
            <w:noWrap/>
          </w:tcPr>
          <w:p w14:paraId="0919A226" w14:textId="635E927E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376E3192" w14:textId="4CB1FDB3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1970767F" w14:textId="35D8794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A7EB26B" w14:textId="47E1A089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398F62E7" w14:textId="2947F07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0EE05112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D945A02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6F4DF96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1D650BC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4881AFC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3241410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C67A9C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891" w:type="dxa"/>
            <w:noWrap/>
          </w:tcPr>
          <w:p w14:paraId="7FE98FD5" w14:textId="52E8D89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3E3FDC55" w14:textId="1F531F6A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32F48FC2" w14:textId="05AB7FD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6B3BC803" w14:textId="73FE811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6F750051" w14:textId="3E26DD2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5525D561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E92DCE8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331810D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4D30C895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638BD58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068B1D8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1F9294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891" w:type="dxa"/>
            <w:noWrap/>
          </w:tcPr>
          <w:p w14:paraId="6EB0483A" w14:textId="2B9177B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7BCFB9F3" w14:textId="1C16A3AA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B1D9A3B" w14:textId="7574C781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69B2CC7B" w14:textId="7F7CE54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B5B7F0D" w14:textId="49CAADDD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1C72DE32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777CA00" w14:textId="77777777" w:rsidR="003D7695" w:rsidRPr="005C22C8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398D1AB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7546F1F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3DBC700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0121E54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C64B10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891" w:type="dxa"/>
            <w:noWrap/>
          </w:tcPr>
          <w:p w14:paraId="0DE7244C" w14:textId="5D35C43A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776827AC" w14:textId="3236039F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71C6F28C" w14:textId="0D48857F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7853CD3B" w14:textId="5644178E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41F551AF" w14:textId="06AA81D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4ABAAA31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DC2F382" w14:textId="77777777" w:rsidR="003D7695" w:rsidRPr="00E11124" w:rsidRDefault="003D7695" w:rsidP="00F1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B04D02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2B1D01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A89DCF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5EF20A3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1C3E16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2AC3F75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050B471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CB22FA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7ADB7A73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50F58AF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19F29DE3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61FFB6E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3FD9EC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3C1F16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25772A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1FD585E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D7E825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95A85B7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00C895F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2A2E38C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4A45743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588A80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7695" w:rsidRPr="00E11124" w14:paraId="1CC96A3F" w14:textId="77777777" w:rsidTr="003D769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gridSpan w:val="2"/>
            <w:noWrap/>
            <w:hideMark/>
          </w:tcPr>
          <w:p w14:paraId="0B9FCEA8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0CC7B78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64D9A91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D389D6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4FFBBEF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07DA640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03B0C0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5449FD1A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57FB8F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7FE8CD5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7695" w:rsidRPr="00E11124" w14:paraId="380B10F7" w14:textId="77777777" w:rsidTr="003D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5FDAC94" w14:textId="77777777" w:rsidR="003D7695" w:rsidRPr="00E11124" w:rsidRDefault="003D7695" w:rsidP="00F1627A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1FD2A4B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6F0629E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5A82041E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23" w:type="dxa"/>
            <w:noWrap/>
            <w:hideMark/>
          </w:tcPr>
          <w:p w14:paraId="48E4C92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0C05468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416FFB8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0010D990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21771E4A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71D1C07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16D19CEE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3D7695" w:rsidRPr="00E11124" w14:paraId="50D3A343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B969CF1" w14:textId="77777777" w:rsidR="003D7695" w:rsidRPr="00550037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7C0F7F6C" w14:textId="77777777" w:rsidR="003D7695" w:rsidRPr="00550037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79984313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61521F05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267CEB0B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2151D1E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891" w:type="dxa"/>
            <w:noWrap/>
          </w:tcPr>
          <w:p w14:paraId="5AED3FC9" w14:textId="7530C10A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5AB4F1D0" w14:textId="0A6F9195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6AAD92B3" w14:textId="5C42D198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1FE1CA93" w14:textId="40B78A5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3425324F" w14:textId="72B5BA43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56312219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22B2DFC" w14:textId="77777777" w:rsidR="003D7695" w:rsidRPr="00550037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2D9004EC" w14:textId="77777777" w:rsidR="003D7695" w:rsidRPr="00550037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0919AC8D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8FD566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69E82ADE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0AC1801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891" w:type="dxa"/>
            <w:noWrap/>
          </w:tcPr>
          <w:p w14:paraId="3C5C7682" w14:textId="2EBE5F0C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423B25E1" w14:textId="1AEDC57F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7228FB9B" w14:textId="7076DC4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29496577" w14:textId="16B6736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7FC65F51" w14:textId="6A6A9A8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55BD79F5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5F60A00" w14:textId="77777777" w:rsidR="003D7695" w:rsidRPr="00550037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3AEA7193" w14:textId="77777777" w:rsidR="003D7695" w:rsidRPr="00550037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4F13EA7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A17D8A9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0FDFB306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3E3A8AD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891" w:type="dxa"/>
            <w:noWrap/>
          </w:tcPr>
          <w:p w14:paraId="1FCAB0DE" w14:textId="65C6795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3DEFFB15" w14:textId="5332FAA5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3A802494" w14:textId="187B748D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61081456" w14:textId="399B5E3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E010787" w14:textId="585114E4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06C098D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0FC9A72" w14:textId="77777777" w:rsidR="003D7695" w:rsidRPr="00550037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55BDFD93" w14:textId="77777777" w:rsidR="003D7695" w:rsidRPr="00550037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74B5DB6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7FAEC09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6E1ED696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01B3D3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891" w:type="dxa"/>
            <w:noWrap/>
          </w:tcPr>
          <w:p w14:paraId="20074EA7" w14:textId="0EFC25B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53612BF1" w14:textId="293C725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51DF9D22" w14:textId="73373D6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A9C005D" w14:textId="7DC1145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1DC6AF8D" w14:textId="0A29B99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A85F8F1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BB72529" w14:textId="77777777" w:rsidR="003D7695" w:rsidRPr="00550037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6C1985E9" w14:textId="77777777" w:rsidR="003D7695" w:rsidRPr="00550037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2A332AC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07FC631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871500D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E18EA80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891" w:type="dxa"/>
            <w:noWrap/>
          </w:tcPr>
          <w:p w14:paraId="0CE8FA02" w14:textId="7D7B0D6B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60CBD978" w14:textId="4826398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0762BA06" w14:textId="50DCF81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71871B18" w14:textId="512D45D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67275A48" w14:textId="7A3EAAD9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37B442C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0AC0832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12C34D6B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697DC10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86354D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35BA2BB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22B2DF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891" w:type="dxa"/>
            <w:noWrap/>
          </w:tcPr>
          <w:p w14:paraId="0D8F68ED" w14:textId="2C1CC322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51B8F9CE" w14:textId="3B2F9966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40542608" w14:textId="0DBD88A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7743E4B5" w14:textId="55CBFD34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2A9F1DD" w14:textId="74BEC65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2C7B1E23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AF3229A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C8346E2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03433D3F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45915827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73EFA7D5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C069B27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891" w:type="dxa"/>
            <w:noWrap/>
          </w:tcPr>
          <w:p w14:paraId="347AFBEA" w14:textId="599553B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6D1F0431" w14:textId="7B21C52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59F0B0E1" w14:textId="5EDDB97C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1BE82EE" w14:textId="76420C45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04B19A1D" w14:textId="6676CA7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5C1DC88F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A3FE57E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5053DA84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3BF2E3F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01F589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7D9649A1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993AF49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891" w:type="dxa"/>
            <w:noWrap/>
          </w:tcPr>
          <w:p w14:paraId="01B8387F" w14:textId="15754C9B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135C23BA" w14:textId="2F1A0D1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50D343E7" w14:textId="411DCBA3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53E0E1A3" w14:textId="7658A0C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753D198E" w14:textId="50B978B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660AF8D0" w14:textId="77777777" w:rsidTr="00F8773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DA409EF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191E1CEC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33485065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7840F12E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E715E48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E3AD1A4" w14:textId="77777777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891" w:type="dxa"/>
            <w:noWrap/>
          </w:tcPr>
          <w:p w14:paraId="01894032" w14:textId="69306E00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097079D0" w14:textId="55F6693F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3AFDC428" w14:textId="14D1F6D1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345AFC39" w14:textId="71F9BCEE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218AF605" w14:textId="50088596" w:rsidR="003D7695" w:rsidRPr="00E11124" w:rsidRDefault="003D7695" w:rsidP="00F1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3D7695" w:rsidRPr="00E11124" w14:paraId="3E0F0E0B" w14:textId="77777777" w:rsidTr="00F8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F82D49" w14:textId="77777777" w:rsidR="003D7695" w:rsidRPr="00E11124" w:rsidRDefault="003D7695" w:rsidP="00F1627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44EE2EAC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00815E92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7E15B198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214B1B05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9584523" w14:textId="77777777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891" w:type="dxa"/>
            <w:noWrap/>
          </w:tcPr>
          <w:p w14:paraId="2A614401" w14:textId="7DEE71A5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</w:tcPr>
          <w:p w14:paraId="707AB09A" w14:textId="29A01911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</w:tcPr>
          <w:p w14:paraId="2DD606C6" w14:textId="3DDB8592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</w:tcPr>
          <w:p w14:paraId="06CE931B" w14:textId="44CB146D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</w:tcPr>
          <w:p w14:paraId="3DEE16A0" w14:textId="01F8E739" w:rsidR="003D7695" w:rsidRPr="00E11124" w:rsidRDefault="003D7695" w:rsidP="00F1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</w:tbl>
    <w:p w14:paraId="6C1AFFF6" w14:textId="77777777" w:rsidR="00DB1E22" w:rsidRPr="00FD26C8" w:rsidRDefault="00DB1E22" w:rsidP="0011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sectPr w:rsidR="00DB1E22" w:rsidRPr="00FD26C8" w:rsidSect="00F00369">
      <w:headerReference w:type="default" r:id="rId2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77ED1" w14:textId="77777777" w:rsidR="008F42A2" w:rsidRDefault="008F42A2" w:rsidP="00E72916">
      <w:pPr>
        <w:spacing w:after="0" w:line="240" w:lineRule="auto"/>
      </w:pPr>
      <w:r>
        <w:separator/>
      </w:r>
    </w:p>
  </w:endnote>
  <w:endnote w:type="continuationSeparator" w:id="0">
    <w:p w14:paraId="0BF9D6E1" w14:textId="77777777" w:rsidR="008F42A2" w:rsidRDefault="008F42A2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55441" w14:textId="77777777" w:rsidR="008F42A2" w:rsidRDefault="008F42A2" w:rsidP="00E72916">
      <w:pPr>
        <w:spacing w:after="0" w:line="240" w:lineRule="auto"/>
      </w:pPr>
      <w:r>
        <w:separator/>
      </w:r>
    </w:p>
  </w:footnote>
  <w:footnote w:type="continuationSeparator" w:id="0">
    <w:p w14:paraId="7D839B1F" w14:textId="77777777" w:rsidR="008F42A2" w:rsidRDefault="008F42A2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568ECE36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568ECE36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5251"/>
    <w:multiLevelType w:val="hybridMultilevel"/>
    <w:tmpl w:val="80C0BEE4"/>
    <w:lvl w:ilvl="0" w:tplc="CF64CE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CE35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A6522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82385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3EE5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E61E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54CB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D830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CA41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6678"/>
    <w:multiLevelType w:val="hybridMultilevel"/>
    <w:tmpl w:val="B8485BA2"/>
    <w:lvl w:ilvl="0" w:tplc="F0FC7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A86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EF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41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E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20B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180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963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D49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54F53"/>
    <w:multiLevelType w:val="hybridMultilevel"/>
    <w:tmpl w:val="F2E83C04"/>
    <w:lvl w:ilvl="0" w:tplc="E7D8E1E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9097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F84F0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246C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6AFF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2C9A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524C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88E8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D8260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C646B"/>
    <w:multiLevelType w:val="hybridMultilevel"/>
    <w:tmpl w:val="4DCAD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252BF5"/>
    <w:multiLevelType w:val="hybridMultilevel"/>
    <w:tmpl w:val="35C668F8"/>
    <w:lvl w:ilvl="0" w:tplc="6040E64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EE2E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FC8B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7AAA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6280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A2BEB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729E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14B5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FADC8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1D00D8"/>
    <w:multiLevelType w:val="hybridMultilevel"/>
    <w:tmpl w:val="2FCACEAA"/>
    <w:lvl w:ilvl="0" w:tplc="EBD861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0EC8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9EAF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7252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C4F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D691F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8078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9238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5C1F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033A6"/>
    <w:multiLevelType w:val="hybridMultilevel"/>
    <w:tmpl w:val="5B3A445E"/>
    <w:lvl w:ilvl="0" w:tplc="5AE696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2CED8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84E7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8C94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2A40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94B9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FC65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D60D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02B4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07FC6"/>
    <w:rsid w:val="00010502"/>
    <w:rsid w:val="0001091C"/>
    <w:rsid w:val="00010CA6"/>
    <w:rsid w:val="00011C96"/>
    <w:rsid w:val="00012CB5"/>
    <w:rsid w:val="00013A16"/>
    <w:rsid w:val="00014AE7"/>
    <w:rsid w:val="0001636D"/>
    <w:rsid w:val="00016E01"/>
    <w:rsid w:val="00020E07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AFA"/>
    <w:rsid w:val="00064C8D"/>
    <w:rsid w:val="00065160"/>
    <w:rsid w:val="00066D10"/>
    <w:rsid w:val="00067A45"/>
    <w:rsid w:val="00067CD5"/>
    <w:rsid w:val="0007352D"/>
    <w:rsid w:val="000741DA"/>
    <w:rsid w:val="000741F9"/>
    <w:rsid w:val="0007493C"/>
    <w:rsid w:val="00076138"/>
    <w:rsid w:val="000767DA"/>
    <w:rsid w:val="00077717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0C7C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2D41"/>
    <w:rsid w:val="000B3463"/>
    <w:rsid w:val="000B464B"/>
    <w:rsid w:val="000B7469"/>
    <w:rsid w:val="000B776C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6F48"/>
    <w:rsid w:val="000E7A2C"/>
    <w:rsid w:val="000F45E0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134"/>
    <w:rsid w:val="00117C2A"/>
    <w:rsid w:val="00117D06"/>
    <w:rsid w:val="001202D0"/>
    <w:rsid w:val="00120743"/>
    <w:rsid w:val="00121B3B"/>
    <w:rsid w:val="00123DDB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048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51336"/>
    <w:rsid w:val="0015154B"/>
    <w:rsid w:val="00152598"/>
    <w:rsid w:val="0015298A"/>
    <w:rsid w:val="00152BA8"/>
    <w:rsid w:val="00153029"/>
    <w:rsid w:val="00153862"/>
    <w:rsid w:val="001539A1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34C9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5294"/>
    <w:rsid w:val="001A693E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5A1F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4970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40E74"/>
    <w:rsid w:val="00241566"/>
    <w:rsid w:val="00241DE8"/>
    <w:rsid w:val="00244241"/>
    <w:rsid w:val="00246CA6"/>
    <w:rsid w:val="0024713B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17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2851"/>
    <w:rsid w:val="002B38BE"/>
    <w:rsid w:val="002B46F9"/>
    <w:rsid w:val="002B4806"/>
    <w:rsid w:val="002B56CD"/>
    <w:rsid w:val="002B5B9F"/>
    <w:rsid w:val="002B5EDE"/>
    <w:rsid w:val="002B6B7E"/>
    <w:rsid w:val="002B6B83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0C9D"/>
    <w:rsid w:val="002D13C6"/>
    <w:rsid w:val="002D21ED"/>
    <w:rsid w:val="002D2510"/>
    <w:rsid w:val="002D3ACF"/>
    <w:rsid w:val="002D6F2C"/>
    <w:rsid w:val="002D7601"/>
    <w:rsid w:val="002D7CED"/>
    <w:rsid w:val="002D7E4C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10040"/>
    <w:rsid w:val="00311333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2B5C"/>
    <w:rsid w:val="003339C7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0D6"/>
    <w:rsid w:val="00361772"/>
    <w:rsid w:val="00361AB3"/>
    <w:rsid w:val="003622A8"/>
    <w:rsid w:val="003628E0"/>
    <w:rsid w:val="00362CF6"/>
    <w:rsid w:val="00362D25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5FA8"/>
    <w:rsid w:val="00376D1D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3BD1"/>
    <w:rsid w:val="003A4F18"/>
    <w:rsid w:val="003A534A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79F2"/>
    <w:rsid w:val="003C7CB6"/>
    <w:rsid w:val="003D1D41"/>
    <w:rsid w:val="003D2B00"/>
    <w:rsid w:val="003D3354"/>
    <w:rsid w:val="003D41F5"/>
    <w:rsid w:val="003D4A07"/>
    <w:rsid w:val="003D5AED"/>
    <w:rsid w:val="003D75E0"/>
    <w:rsid w:val="003D7695"/>
    <w:rsid w:val="003D7A3B"/>
    <w:rsid w:val="003E0CEB"/>
    <w:rsid w:val="003E1B9B"/>
    <w:rsid w:val="003E1D8F"/>
    <w:rsid w:val="003E1E26"/>
    <w:rsid w:val="003E4649"/>
    <w:rsid w:val="003E55F5"/>
    <w:rsid w:val="003E5992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01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499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422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5790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378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0F28"/>
    <w:rsid w:val="005410F9"/>
    <w:rsid w:val="00541BF5"/>
    <w:rsid w:val="00542440"/>
    <w:rsid w:val="00542478"/>
    <w:rsid w:val="00542BF5"/>
    <w:rsid w:val="00543435"/>
    <w:rsid w:val="00543828"/>
    <w:rsid w:val="0054535C"/>
    <w:rsid w:val="005463F9"/>
    <w:rsid w:val="00550037"/>
    <w:rsid w:val="0055006C"/>
    <w:rsid w:val="00550A01"/>
    <w:rsid w:val="005513CA"/>
    <w:rsid w:val="00551B0A"/>
    <w:rsid w:val="00551F95"/>
    <w:rsid w:val="00552232"/>
    <w:rsid w:val="00552B8C"/>
    <w:rsid w:val="00552C12"/>
    <w:rsid w:val="00553627"/>
    <w:rsid w:val="00555149"/>
    <w:rsid w:val="00555DD9"/>
    <w:rsid w:val="0055688B"/>
    <w:rsid w:val="005602C9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16A31"/>
    <w:rsid w:val="006175F5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711B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604D"/>
    <w:rsid w:val="006764C6"/>
    <w:rsid w:val="006769CE"/>
    <w:rsid w:val="006776B4"/>
    <w:rsid w:val="006803B3"/>
    <w:rsid w:val="00680BC8"/>
    <w:rsid w:val="00681A50"/>
    <w:rsid w:val="00682DA7"/>
    <w:rsid w:val="00683D5E"/>
    <w:rsid w:val="00684084"/>
    <w:rsid w:val="00684784"/>
    <w:rsid w:val="006866AE"/>
    <w:rsid w:val="00687E50"/>
    <w:rsid w:val="00687E9A"/>
    <w:rsid w:val="006913C5"/>
    <w:rsid w:val="00691650"/>
    <w:rsid w:val="00694065"/>
    <w:rsid w:val="00694B77"/>
    <w:rsid w:val="00694FE5"/>
    <w:rsid w:val="006955EF"/>
    <w:rsid w:val="00695E8C"/>
    <w:rsid w:val="00697259"/>
    <w:rsid w:val="006A05F2"/>
    <w:rsid w:val="006A2325"/>
    <w:rsid w:val="006A23A7"/>
    <w:rsid w:val="006A28DD"/>
    <w:rsid w:val="006A30D1"/>
    <w:rsid w:val="006A357F"/>
    <w:rsid w:val="006A4348"/>
    <w:rsid w:val="006A52A2"/>
    <w:rsid w:val="006A6826"/>
    <w:rsid w:val="006A7188"/>
    <w:rsid w:val="006B05A4"/>
    <w:rsid w:val="006B07B9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3AD4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4FF"/>
    <w:rsid w:val="006F57A0"/>
    <w:rsid w:val="006F594D"/>
    <w:rsid w:val="00701E04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14A3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41C62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434"/>
    <w:rsid w:val="00756750"/>
    <w:rsid w:val="007570CA"/>
    <w:rsid w:val="00757A6D"/>
    <w:rsid w:val="00760675"/>
    <w:rsid w:val="00761109"/>
    <w:rsid w:val="00761B50"/>
    <w:rsid w:val="00761DC8"/>
    <w:rsid w:val="007623A7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85A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C94"/>
    <w:rsid w:val="007A284F"/>
    <w:rsid w:val="007A409F"/>
    <w:rsid w:val="007A4D9E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6E84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1692D"/>
    <w:rsid w:val="0082251B"/>
    <w:rsid w:val="00822748"/>
    <w:rsid w:val="00825469"/>
    <w:rsid w:val="008265C6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0B0D"/>
    <w:rsid w:val="00841DAA"/>
    <w:rsid w:val="008445EF"/>
    <w:rsid w:val="00846ABB"/>
    <w:rsid w:val="0085046C"/>
    <w:rsid w:val="00852664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48C5"/>
    <w:rsid w:val="00865BD6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7D7D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1FE7"/>
    <w:rsid w:val="008D239C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88E"/>
    <w:rsid w:val="008F2B9D"/>
    <w:rsid w:val="008F42A2"/>
    <w:rsid w:val="008F4FC0"/>
    <w:rsid w:val="008F51D0"/>
    <w:rsid w:val="008F54B8"/>
    <w:rsid w:val="008F5AA6"/>
    <w:rsid w:val="008F7EDF"/>
    <w:rsid w:val="009004CE"/>
    <w:rsid w:val="00900D34"/>
    <w:rsid w:val="009041EA"/>
    <w:rsid w:val="00905C98"/>
    <w:rsid w:val="009079A9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86F00"/>
    <w:rsid w:val="00990CC1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536D"/>
    <w:rsid w:val="00A053B8"/>
    <w:rsid w:val="00A06560"/>
    <w:rsid w:val="00A07850"/>
    <w:rsid w:val="00A1025F"/>
    <w:rsid w:val="00A10BD8"/>
    <w:rsid w:val="00A12210"/>
    <w:rsid w:val="00A134F6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8581D"/>
    <w:rsid w:val="00A90130"/>
    <w:rsid w:val="00A905BF"/>
    <w:rsid w:val="00A91552"/>
    <w:rsid w:val="00A91F26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4CA9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743"/>
    <w:rsid w:val="00B31E1E"/>
    <w:rsid w:val="00B32E55"/>
    <w:rsid w:val="00B33426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8B6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B64"/>
    <w:rsid w:val="00BC0706"/>
    <w:rsid w:val="00BC08AF"/>
    <w:rsid w:val="00BC0901"/>
    <w:rsid w:val="00BC10D2"/>
    <w:rsid w:val="00BC1EBB"/>
    <w:rsid w:val="00BC23F4"/>
    <w:rsid w:val="00BC2EF2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533"/>
    <w:rsid w:val="00BD5813"/>
    <w:rsid w:val="00BD5B04"/>
    <w:rsid w:val="00BD6F8C"/>
    <w:rsid w:val="00BE05FB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4EB9"/>
    <w:rsid w:val="00C05C0E"/>
    <w:rsid w:val="00C067BC"/>
    <w:rsid w:val="00C07600"/>
    <w:rsid w:val="00C07639"/>
    <w:rsid w:val="00C07DF5"/>
    <w:rsid w:val="00C11055"/>
    <w:rsid w:val="00C11381"/>
    <w:rsid w:val="00C11FA9"/>
    <w:rsid w:val="00C14880"/>
    <w:rsid w:val="00C14E38"/>
    <w:rsid w:val="00C16636"/>
    <w:rsid w:val="00C173B8"/>
    <w:rsid w:val="00C17AA8"/>
    <w:rsid w:val="00C17DF7"/>
    <w:rsid w:val="00C21489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2FD7"/>
    <w:rsid w:val="00C43716"/>
    <w:rsid w:val="00C456E8"/>
    <w:rsid w:val="00C46894"/>
    <w:rsid w:val="00C500EA"/>
    <w:rsid w:val="00C5139D"/>
    <w:rsid w:val="00C52BA8"/>
    <w:rsid w:val="00C60FB9"/>
    <w:rsid w:val="00C6143E"/>
    <w:rsid w:val="00C615B4"/>
    <w:rsid w:val="00C61678"/>
    <w:rsid w:val="00C61E4B"/>
    <w:rsid w:val="00C62037"/>
    <w:rsid w:val="00C63D1D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B5C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052A"/>
    <w:rsid w:val="00CA1444"/>
    <w:rsid w:val="00CA151A"/>
    <w:rsid w:val="00CA3457"/>
    <w:rsid w:val="00CA39B6"/>
    <w:rsid w:val="00CA4230"/>
    <w:rsid w:val="00CA5152"/>
    <w:rsid w:val="00CA55DA"/>
    <w:rsid w:val="00CA583D"/>
    <w:rsid w:val="00CA6C58"/>
    <w:rsid w:val="00CA7656"/>
    <w:rsid w:val="00CA7ED0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02DC"/>
    <w:rsid w:val="00CC1C55"/>
    <w:rsid w:val="00CC216B"/>
    <w:rsid w:val="00CC34B9"/>
    <w:rsid w:val="00CC365E"/>
    <w:rsid w:val="00CC3B57"/>
    <w:rsid w:val="00CC419A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7C5"/>
    <w:rsid w:val="00CE02BE"/>
    <w:rsid w:val="00CE1DCD"/>
    <w:rsid w:val="00CE57BD"/>
    <w:rsid w:val="00CE5F42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FF1"/>
    <w:rsid w:val="00D449F1"/>
    <w:rsid w:val="00D45BE5"/>
    <w:rsid w:val="00D4640E"/>
    <w:rsid w:val="00D46A84"/>
    <w:rsid w:val="00D4749D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342"/>
    <w:rsid w:val="00D778E8"/>
    <w:rsid w:val="00D77CF6"/>
    <w:rsid w:val="00D80971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1A7"/>
    <w:rsid w:val="00D9466A"/>
    <w:rsid w:val="00D9553F"/>
    <w:rsid w:val="00D960EF"/>
    <w:rsid w:val="00D96114"/>
    <w:rsid w:val="00D97A9F"/>
    <w:rsid w:val="00DA0605"/>
    <w:rsid w:val="00DA2860"/>
    <w:rsid w:val="00DA28DC"/>
    <w:rsid w:val="00DA5A5A"/>
    <w:rsid w:val="00DA73A7"/>
    <w:rsid w:val="00DB0BA9"/>
    <w:rsid w:val="00DB0BCC"/>
    <w:rsid w:val="00DB1E22"/>
    <w:rsid w:val="00DB37A6"/>
    <w:rsid w:val="00DB5A8E"/>
    <w:rsid w:val="00DB5E7B"/>
    <w:rsid w:val="00DB5EA4"/>
    <w:rsid w:val="00DB7DCA"/>
    <w:rsid w:val="00DC01E4"/>
    <w:rsid w:val="00DC10F3"/>
    <w:rsid w:val="00DC2C8D"/>
    <w:rsid w:val="00DC4C23"/>
    <w:rsid w:val="00DC65BC"/>
    <w:rsid w:val="00DD0450"/>
    <w:rsid w:val="00DD0A1D"/>
    <w:rsid w:val="00DD1317"/>
    <w:rsid w:val="00DD1B82"/>
    <w:rsid w:val="00DD1EE7"/>
    <w:rsid w:val="00DD2546"/>
    <w:rsid w:val="00DD64F0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682E"/>
    <w:rsid w:val="00DF7055"/>
    <w:rsid w:val="00DF7E1A"/>
    <w:rsid w:val="00E00F0A"/>
    <w:rsid w:val="00E0358C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2ABE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1CDF"/>
    <w:rsid w:val="00E92061"/>
    <w:rsid w:val="00E9503A"/>
    <w:rsid w:val="00E95D7E"/>
    <w:rsid w:val="00E972C0"/>
    <w:rsid w:val="00EA1CF3"/>
    <w:rsid w:val="00EA214B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4725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60"/>
    <w:rsid w:val="00EF3B9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45AA"/>
    <w:rsid w:val="00F45164"/>
    <w:rsid w:val="00F4534C"/>
    <w:rsid w:val="00F456E0"/>
    <w:rsid w:val="00F45AEB"/>
    <w:rsid w:val="00F462A2"/>
    <w:rsid w:val="00F506FE"/>
    <w:rsid w:val="00F50F8C"/>
    <w:rsid w:val="00F51BC7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1B63"/>
    <w:rsid w:val="00F82398"/>
    <w:rsid w:val="00F834A7"/>
    <w:rsid w:val="00F8432D"/>
    <w:rsid w:val="00F8484C"/>
    <w:rsid w:val="00F858E4"/>
    <w:rsid w:val="00F87732"/>
    <w:rsid w:val="00F87A44"/>
    <w:rsid w:val="00F90383"/>
    <w:rsid w:val="00F912F6"/>
    <w:rsid w:val="00F9627E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5F0C"/>
    <w:rsid w:val="00FB6729"/>
    <w:rsid w:val="00FB6BAA"/>
    <w:rsid w:val="00FB72C8"/>
    <w:rsid w:val="00FB7F9E"/>
    <w:rsid w:val="00FC10C9"/>
    <w:rsid w:val="00FC1490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6C8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4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6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9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0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2B59-3243-4022-A2A6-33057CD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6043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1897</cp:revision>
  <cp:lastPrinted>2020-05-22T18:37:00Z</cp:lastPrinted>
  <dcterms:created xsi:type="dcterms:W3CDTF">2020-04-13T12:19:00Z</dcterms:created>
  <dcterms:modified xsi:type="dcterms:W3CDTF">2020-06-12T02:40:00Z</dcterms:modified>
</cp:coreProperties>
</file>