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5A2CE" w14:textId="77777777" w:rsidR="005869D6" w:rsidRPr="005869D6" w:rsidRDefault="005869D6" w:rsidP="005869D6">
      <w:pPr>
        <w:jc w:val="center"/>
        <w:rPr>
          <w:b/>
          <w:bCs/>
          <w:sz w:val="48"/>
          <w:szCs w:val="48"/>
        </w:rPr>
      </w:pPr>
      <w:r w:rsidRPr="005869D6">
        <w:rPr>
          <w:b/>
          <w:bCs/>
          <w:sz w:val="48"/>
          <w:szCs w:val="48"/>
        </w:rPr>
        <w:t xml:space="preserve">Section: </w:t>
      </w:r>
      <w:r w:rsidRPr="005869D6">
        <w:rPr>
          <w:b/>
          <w:bCs/>
          <w:sz w:val="48"/>
          <w:szCs w:val="48"/>
          <w:rtl/>
        </w:rPr>
        <w:t>ماذا توفر منصة</w:t>
      </w:r>
      <w:r w:rsidRPr="005869D6">
        <w:rPr>
          <w:b/>
          <w:bCs/>
          <w:sz w:val="48"/>
          <w:szCs w:val="48"/>
        </w:rPr>
        <w:t xml:space="preserve"> GSS </w:t>
      </w:r>
      <w:r w:rsidRPr="005869D6">
        <w:rPr>
          <w:b/>
          <w:bCs/>
          <w:sz w:val="48"/>
          <w:szCs w:val="48"/>
          <w:rtl/>
        </w:rPr>
        <w:t>لمنشأتكم؟</w:t>
      </w:r>
    </w:p>
    <w:p w14:paraId="0FC39D18" w14:textId="77777777" w:rsidR="005869D6" w:rsidRPr="005869D6" w:rsidRDefault="005869D6" w:rsidP="005869D6">
      <w:pPr>
        <w:rPr>
          <w:b/>
          <w:bCs/>
        </w:rPr>
      </w:pPr>
      <w:r w:rsidRPr="005869D6">
        <w:rPr>
          <w:b/>
          <w:bCs/>
        </w:rPr>
        <w:t>1️</w:t>
      </w:r>
      <w:r w:rsidRPr="005869D6">
        <w:rPr>
          <w:rFonts w:ascii="Segoe UI Symbol" w:hAnsi="Segoe UI Symbol" w:cs="Segoe UI Symbol"/>
          <w:b/>
          <w:bCs/>
        </w:rPr>
        <w:t>⃣</w:t>
      </w:r>
      <w:r w:rsidRPr="005869D6">
        <w:rPr>
          <w:b/>
          <w:bCs/>
        </w:rPr>
        <w:t xml:space="preserve"> </w:t>
      </w:r>
      <w:r w:rsidRPr="005869D6">
        <w:rPr>
          <w:b/>
          <w:bCs/>
          <w:rtl/>
        </w:rPr>
        <w:t>توفير الوقت الإداري</w:t>
      </w:r>
    </w:p>
    <w:p w14:paraId="5E6E568B" w14:textId="77777777" w:rsidR="005869D6" w:rsidRPr="005869D6" w:rsidRDefault="005869D6" w:rsidP="005869D6">
      <w:r w:rsidRPr="005869D6">
        <w:rPr>
          <w:rtl/>
        </w:rPr>
        <w:t>إدارة جميع الطلبات التشغيلية عبر نقطة اتصال واحدة بدلاً من التواصل مع عدة موردين ومتابعة التنفيذ بشكل يومي</w:t>
      </w:r>
      <w:r w:rsidRPr="005869D6">
        <w:t>.</w:t>
      </w:r>
    </w:p>
    <w:p w14:paraId="49FAEE82" w14:textId="77777777" w:rsidR="005869D6" w:rsidRPr="005869D6" w:rsidRDefault="005869D6" w:rsidP="005869D6">
      <w:r w:rsidRPr="005869D6">
        <w:rPr>
          <w:b/>
          <w:bCs/>
          <w:rtl/>
        </w:rPr>
        <w:t>النتيجة</w:t>
      </w:r>
      <w:r w:rsidRPr="005869D6">
        <w:rPr>
          <w:b/>
          <w:bCs/>
        </w:rPr>
        <w:t>:</w:t>
      </w:r>
      <w:r w:rsidRPr="005869D6">
        <w:t xml:space="preserve"> </w:t>
      </w:r>
      <w:r w:rsidRPr="005869D6">
        <w:rPr>
          <w:rtl/>
        </w:rPr>
        <w:t>تقليل العبء التشغيلي على الإدارات الداخلية</w:t>
      </w:r>
      <w:r w:rsidRPr="005869D6">
        <w:t>.</w:t>
      </w:r>
    </w:p>
    <w:p w14:paraId="3A9CCD2A" w14:textId="77777777" w:rsidR="005869D6" w:rsidRPr="005869D6" w:rsidRDefault="005869D6" w:rsidP="005869D6">
      <w:r w:rsidRPr="005869D6">
        <w:pict w14:anchorId="784CEC25">
          <v:rect id="_x0000_i1025" style="width:0;height:1.5pt" o:hralign="center" o:hrstd="t" o:hr="t" fillcolor="#a0a0a0" stroked="f"/>
        </w:pict>
      </w:r>
    </w:p>
    <w:p w14:paraId="2C77993A" w14:textId="77777777" w:rsidR="005869D6" w:rsidRPr="005869D6" w:rsidRDefault="005869D6" w:rsidP="005869D6">
      <w:pPr>
        <w:rPr>
          <w:b/>
          <w:bCs/>
        </w:rPr>
      </w:pPr>
      <w:r w:rsidRPr="005869D6">
        <w:rPr>
          <w:b/>
          <w:bCs/>
        </w:rPr>
        <w:t>2️</w:t>
      </w:r>
      <w:r w:rsidRPr="005869D6">
        <w:rPr>
          <w:rFonts w:ascii="Segoe UI Symbol" w:hAnsi="Segoe UI Symbol" w:cs="Segoe UI Symbol"/>
          <w:b/>
          <w:bCs/>
        </w:rPr>
        <w:t>⃣</w:t>
      </w:r>
      <w:r w:rsidRPr="005869D6">
        <w:rPr>
          <w:b/>
          <w:bCs/>
        </w:rPr>
        <w:t xml:space="preserve"> </w:t>
      </w:r>
      <w:r w:rsidRPr="005869D6">
        <w:rPr>
          <w:b/>
          <w:bCs/>
          <w:rtl/>
        </w:rPr>
        <w:t>تقليل التكاليف التشغيلية غير المباشرة</w:t>
      </w:r>
    </w:p>
    <w:p w14:paraId="033E1F2A" w14:textId="77777777" w:rsidR="005869D6" w:rsidRPr="005869D6" w:rsidRDefault="005869D6" w:rsidP="005869D6">
      <w:r w:rsidRPr="005869D6">
        <w:rPr>
          <w:rtl/>
        </w:rPr>
        <w:t>نساعد منشأتكم على تقليل المصروفات الناتجة عن</w:t>
      </w:r>
      <w:r w:rsidRPr="005869D6">
        <w:t>:</w:t>
      </w:r>
    </w:p>
    <w:p w14:paraId="013E409D" w14:textId="77777777" w:rsidR="005869D6" w:rsidRPr="005869D6" w:rsidRDefault="005869D6" w:rsidP="005869D6">
      <w:r w:rsidRPr="005869D6">
        <w:rPr>
          <w:rtl/>
        </w:rPr>
        <w:t>تعدد الموردين</w:t>
      </w:r>
      <w:r w:rsidRPr="005869D6">
        <w:br/>
      </w:r>
      <w:r w:rsidRPr="005869D6">
        <w:rPr>
          <w:rtl/>
        </w:rPr>
        <w:t>ضعف التنسيق</w:t>
      </w:r>
      <w:r w:rsidRPr="005869D6">
        <w:br/>
      </w:r>
      <w:r w:rsidRPr="005869D6">
        <w:rPr>
          <w:rtl/>
        </w:rPr>
        <w:t>اختيار مورد غير مناسب</w:t>
      </w:r>
      <w:r w:rsidRPr="005869D6">
        <w:br/>
      </w:r>
      <w:r w:rsidRPr="005869D6">
        <w:rPr>
          <w:rtl/>
        </w:rPr>
        <w:t>إعادة تنفيذ الأعمال</w:t>
      </w:r>
      <w:r w:rsidRPr="005869D6">
        <w:br/>
      </w:r>
      <w:r w:rsidRPr="005869D6">
        <w:rPr>
          <w:rtl/>
        </w:rPr>
        <w:t>عدم مقارنة الأسعار</w:t>
      </w:r>
    </w:p>
    <w:p w14:paraId="4C417CE9" w14:textId="77777777" w:rsidR="005869D6" w:rsidRPr="005869D6" w:rsidRDefault="005869D6" w:rsidP="005869D6">
      <w:r w:rsidRPr="005869D6">
        <w:pict w14:anchorId="3A0C48D8">
          <v:rect id="_x0000_i1026" style="width:0;height:1.5pt" o:hralign="center" o:hrstd="t" o:hr="t" fillcolor="#a0a0a0" stroked="f"/>
        </w:pict>
      </w:r>
    </w:p>
    <w:p w14:paraId="0761D820" w14:textId="77777777" w:rsidR="005869D6" w:rsidRPr="005869D6" w:rsidRDefault="005869D6" w:rsidP="005869D6">
      <w:pPr>
        <w:rPr>
          <w:b/>
          <w:bCs/>
        </w:rPr>
      </w:pPr>
      <w:r w:rsidRPr="005869D6">
        <w:rPr>
          <w:b/>
          <w:bCs/>
        </w:rPr>
        <w:t>3️</w:t>
      </w:r>
      <w:r w:rsidRPr="005869D6">
        <w:rPr>
          <w:rFonts w:ascii="Segoe UI Symbol" w:hAnsi="Segoe UI Symbol" w:cs="Segoe UI Symbol"/>
          <w:b/>
          <w:bCs/>
        </w:rPr>
        <w:t>⃣</w:t>
      </w:r>
      <w:r w:rsidRPr="005869D6">
        <w:rPr>
          <w:b/>
          <w:bCs/>
        </w:rPr>
        <w:t xml:space="preserve"> </w:t>
      </w:r>
      <w:r w:rsidRPr="005869D6">
        <w:rPr>
          <w:b/>
          <w:bCs/>
          <w:rtl/>
        </w:rPr>
        <w:t>العمل كفريق تشغيل خارجي لمنشأتكم</w:t>
      </w:r>
    </w:p>
    <w:p w14:paraId="4FACF00F" w14:textId="77777777" w:rsidR="005869D6" w:rsidRPr="005869D6" w:rsidRDefault="005869D6" w:rsidP="005869D6">
      <w:r w:rsidRPr="005869D6">
        <w:rPr>
          <w:rtl/>
        </w:rPr>
        <w:t>تعمل منصة</w:t>
      </w:r>
      <w:r w:rsidRPr="005869D6">
        <w:t xml:space="preserve"> GSS </w:t>
      </w:r>
      <w:r w:rsidRPr="005869D6">
        <w:rPr>
          <w:rtl/>
        </w:rPr>
        <w:t>كامتداد لفريقكم الداخلي دون الحاجة إلى</w:t>
      </w:r>
      <w:r w:rsidRPr="005869D6">
        <w:t>:</w:t>
      </w:r>
    </w:p>
    <w:p w14:paraId="38823E46" w14:textId="77777777" w:rsidR="005869D6" w:rsidRPr="005869D6" w:rsidRDefault="005869D6" w:rsidP="005869D6">
      <w:r w:rsidRPr="005869D6">
        <w:rPr>
          <w:rtl/>
        </w:rPr>
        <w:t>توظيف مدير تشغيل</w:t>
      </w:r>
      <w:r w:rsidRPr="005869D6">
        <w:br/>
      </w:r>
      <w:r w:rsidRPr="005869D6">
        <w:rPr>
          <w:rtl/>
        </w:rPr>
        <w:t>توظيف مشرف مرافق</w:t>
      </w:r>
      <w:r w:rsidRPr="005869D6">
        <w:br/>
      </w:r>
      <w:r w:rsidRPr="005869D6">
        <w:rPr>
          <w:rtl/>
        </w:rPr>
        <w:t>توظيف منسق خدمات</w:t>
      </w:r>
      <w:r w:rsidRPr="005869D6">
        <w:br/>
      </w:r>
      <w:r w:rsidRPr="005869D6">
        <w:rPr>
          <w:rtl/>
        </w:rPr>
        <w:t>توظيف متابع موردين</w:t>
      </w:r>
    </w:p>
    <w:p w14:paraId="779BE090" w14:textId="77777777" w:rsidR="005869D6" w:rsidRPr="005869D6" w:rsidRDefault="005869D6" w:rsidP="005869D6">
      <w:r w:rsidRPr="005869D6">
        <w:pict w14:anchorId="0453549F">
          <v:rect id="_x0000_i1027" style="width:0;height:1.5pt" o:hralign="center" o:hrstd="t" o:hr="t" fillcolor="#a0a0a0" stroked="f"/>
        </w:pict>
      </w:r>
    </w:p>
    <w:p w14:paraId="3202EC0D" w14:textId="77777777" w:rsidR="005869D6" w:rsidRPr="005869D6" w:rsidRDefault="005869D6" w:rsidP="005869D6">
      <w:pPr>
        <w:rPr>
          <w:b/>
          <w:bCs/>
        </w:rPr>
      </w:pPr>
      <w:r w:rsidRPr="005869D6">
        <w:rPr>
          <w:b/>
          <w:bCs/>
        </w:rPr>
        <w:t>4️</w:t>
      </w:r>
      <w:r w:rsidRPr="005869D6">
        <w:rPr>
          <w:rFonts w:ascii="Segoe UI Symbol" w:hAnsi="Segoe UI Symbol" w:cs="Segoe UI Symbol"/>
          <w:b/>
          <w:bCs/>
        </w:rPr>
        <w:t>⃣</w:t>
      </w:r>
      <w:r w:rsidRPr="005869D6">
        <w:rPr>
          <w:b/>
          <w:bCs/>
        </w:rPr>
        <w:t xml:space="preserve"> </w:t>
      </w:r>
      <w:r w:rsidRPr="005869D6">
        <w:rPr>
          <w:b/>
          <w:bCs/>
          <w:rtl/>
        </w:rPr>
        <w:t>الاستمرار مع الموردين الحاليين دون تغييرهم</w:t>
      </w:r>
    </w:p>
    <w:p w14:paraId="35266C64" w14:textId="77777777" w:rsidR="005869D6" w:rsidRPr="005869D6" w:rsidRDefault="005869D6" w:rsidP="005869D6">
      <w:r w:rsidRPr="005869D6">
        <w:rPr>
          <w:rtl/>
        </w:rPr>
        <w:t>يمكن لمنشأتكم الاستمرار في العمل مع مورديكم الحاليين بينما تتولى منصة</w:t>
      </w:r>
      <w:r w:rsidRPr="005869D6">
        <w:t xml:space="preserve"> GSS:</w:t>
      </w:r>
    </w:p>
    <w:p w14:paraId="1E18FE9D" w14:textId="77777777" w:rsidR="005869D6" w:rsidRPr="005869D6" w:rsidRDefault="005869D6" w:rsidP="005869D6">
      <w:r w:rsidRPr="005869D6">
        <w:rPr>
          <w:rtl/>
        </w:rPr>
        <w:t>تنظيم التنفيذ</w:t>
      </w:r>
      <w:r w:rsidRPr="005869D6">
        <w:br/>
      </w:r>
      <w:r w:rsidRPr="005869D6">
        <w:rPr>
          <w:rtl/>
        </w:rPr>
        <w:t>متابعة الأداء</w:t>
      </w:r>
      <w:r w:rsidRPr="005869D6">
        <w:br/>
      </w:r>
      <w:r w:rsidRPr="005869D6">
        <w:rPr>
          <w:rtl/>
        </w:rPr>
        <w:t>تحسين الجودة</w:t>
      </w:r>
      <w:r w:rsidRPr="005869D6">
        <w:br/>
      </w:r>
      <w:r w:rsidRPr="005869D6">
        <w:rPr>
          <w:rtl/>
        </w:rPr>
        <w:t>تحليل الأسعار</w:t>
      </w:r>
    </w:p>
    <w:p w14:paraId="3FEC8F0C" w14:textId="77777777" w:rsidR="005869D6" w:rsidRPr="005869D6" w:rsidRDefault="005869D6" w:rsidP="005869D6">
      <w:r w:rsidRPr="005869D6">
        <w:pict w14:anchorId="0BE21C8D">
          <v:rect id="_x0000_i1028" style="width:0;height:1.5pt" o:hralign="center" o:hrstd="t" o:hr="t" fillcolor="#a0a0a0" stroked="f"/>
        </w:pict>
      </w:r>
    </w:p>
    <w:p w14:paraId="71389A2B" w14:textId="77777777" w:rsidR="005869D6" w:rsidRPr="005869D6" w:rsidRDefault="005869D6" w:rsidP="005869D6">
      <w:pPr>
        <w:rPr>
          <w:b/>
          <w:bCs/>
        </w:rPr>
      </w:pPr>
      <w:r w:rsidRPr="005869D6">
        <w:rPr>
          <w:b/>
          <w:bCs/>
        </w:rPr>
        <w:t>5️</w:t>
      </w:r>
      <w:r w:rsidRPr="005869D6">
        <w:rPr>
          <w:rFonts w:ascii="Segoe UI Symbol" w:hAnsi="Segoe UI Symbol" w:cs="Segoe UI Symbol"/>
          <w:b/>
          <w:bCs/>
        </w:rPr>
        <w:t>⃣</w:t>
      </w:r>
      <w:r w:rsidRPr="005869D6">
        <w:rPr>
          <w:b/>
          <w:bCs/>
        </w:rPr>
        <w:t xml:space="preserve"> </w:t>
      </w:r>
      <w:r w:rsidRPr="005869D6">
        <w:rPr>
          <w:b/>
          <w:bCs/>
          <w:rtl/>
        </w:rPr>
        <w:t>توفير بدائل تشغيلية أفضل عند الحاجة</w:t>
      </w:r>
    </w:p>
    <w:p w14:paraId="237F6985" w14:textId="77777777" w:rsidR="005869D6" w:rsidRPr="005869D6" w:rsidRDefault="005869D6" w:rsidP="005869D6">
      <w:r w:rsidRPr="005869D6">
        <w:rPr>
          <w:rtl/>
        </w:rPr>
        <w:t>في حال ارتفاع التكلفة أو انخفاض الجودة لدى أحد الموردين، توفر المنصة شبكة موردين معتمدين كبدائل مناسبة دون تعطيل الأعمال</w:t>
      </w:r>
      <w:r w:rsidRPr="005869D6">
        <w:t>.</w:t>
      </w:r>
    </w:p>
    <w:p w14:paraId="69FFDD91" w14:textId="77777777" w:rsidR="005869D6" w:rsidRPr="005869D6" w:rsidRDefault="005869D6" w:rsidP="005869D6">
      <w:r w:rsidRPr="005869D6">
        <w:lastRenderedPageBreak/>
        <w:pict w14:anchorId="7C6DF6F4">
          <v:rect id="_x0000_i1029" style="width:0;height:1.5pt" o:hralign="center" o:hrstd="t" o:hr="t" fillcolor="#a0a0a0" stroked="f"/>
        </w:pict>
      </w:r>
    </w:p>
    <w:p w14:paraId="17E4041B" w14:textId="77777777" w:rsidR="005869D6" w:rsidRPr="005869D6" w:rsidRDefault="005869D6" w:rsidP="005869D6">
      <w:pPr>
        <w:rPr>
          <w:b/>
          <w:bCs/>
        </w:rPr>
      </w:pPr>
      <w:r w:rsidRPr="005869D6">
        <w:rPr>
          <w:b/>
          <w:bCs/>
        </w:rPr>
        <w:t>6️</w:t>
      </w:r>
      <w:r w:rsidRPr="005869D6">
        <w:rPr>
          <w:rFonts w:ascii="Segoe UI Symbol" w:hAnsi="Segoe UI Symbol" w:cs="Segoe UI Symbol"/>
          <w:b/>
          <w:bCs/>
        </w:rPr>
        <w:t>⃣</w:t>
      </w:r>
      <w:r w:rsidRPr="005869D6">
        <w:rPr>
          <w:b/>
          <w:bCs/>
        </w:rPr>
        <w:t xml:space="preserve"> </w:t>
      </w:r>
      <w:r w:rsidRPr="005869D6">
        <w:rPr>
          <w:b/>
          <w:bCs/>
          <w:rtl/>
        </w:rPr>
        <w:t>تقارير تشغيلية تساعد في اتخاذ القرار</w:t>
      </w:r>
    </w:p>
    <w:p w14:paraId="217E4006" w14:textId="77777777" w:rsidR="005869D6" w:rsidRPr="005869D6" w:rsidRDefault="005869D6" w:rsidP="005869D6">
      <w:r w:rsidRPr="005869D6">
        <w:rPr>
          <w:rtl/>
        </w:rPr>
        <w:t>توفر منصة</w:t>
      </w:r>
      <w:r w:rsidRPr="005869D6">
        <w:t xml:space="preserve"> GSS </w:t>
      </w:r>
      <w:r w:rsidRPr="005869D6">
        <w:rPr>
          <w:rtl/>
        </w:rPr>
        <w:t>تقارير تشغيلية دورية تساعد الإدارات على</w:t>
      </w:r>
      <w:r w:rsidRPr="005869D6">
        <w:t>:</w:t>
      </w:r>
    </w:p>
    <w:p w14:paraId="036AF336" w14:textId="77777777" w:rsidR="005869D6" w:rsidRPr="005869D6" w:rsidRDefault="005869D6" w:rsidP="005869D6">
      <w:r w:rsidRPr="005869D6">
        <w:rPr>
          <w:rtl/>
        </w:rPr>
        <w:t>متابعة الأداء</w:t>
      </w:r>
      <w:r w:rsidRPr="005869D6">
        <w:br/>
      </w:r>
      <w:r w:rsidRPr="005869D6">
        <w:rPr>
          <w:rtl/>
        </w:rPr>
        <w:t>تحليل المصروفات</w:t>
      </w:r>
      <w:r w:rsidRPr="005869D6">
        <w:br/>
      </w:r>
      <w:r w:rsidRPr="005869D6">
        <w:rPr>
          <w:rtl/>
        </w:rPr>
        <w:t>تحسين كفاءة الإنفاق</w:t>
      </w:r>
      <w:r w:rsidRPr="005869D6">
        <w:br/>
      </w:r>
      <w:r w:rsidRPr="005869D6">
        <w:rPr>
          <w:rtl/>
        </w:rPr>
        <w:t>اتخاذ قرارات تشغيلية مبنية على بيانات</w:t>
      </w:r>
    </w:p>
    <w:p w14:paraId="3901079B" w14:textId="77777777" w:rsidR="005869D6" w:rsidRPr="005869D6" w:rsidRDefault="005869D6" w:rsidP="005869D6">
      <w:r w:rsidRPr="005869D6">
        <w:pict w14:anchorId="21A7F584">
          <v:rect id="_x0000_i1030" style="width:0;height:1.5pt" o:hralign="center" o:hrstd="t" o:hr="t" fillcolor="#a0a0a0" stroked="f"/>
        </w:pict>
      </w:r>
    </w:p>
    <w:p w14:paraId="778D867E" w14:textId="77777777" w:rsidR="005869D6" w:rsidRPr="005869D6" w:rsidRDefault="005869D6" w:rsidP="005869D6">
      <w:pPr>
        <w:rPr>
          <w:b/>
          <w:bCs/>
        </w:rPr>
      </w:pPr>
      <w:r w:rsidRPr="005869D6">
        <w:rPr>
          <w:b/>
          <w:bCs/>
        </w:rPr>
        <w:t xml:space="preserve">Section: </w:t>
      </w:r>
      <w:r w:rsidRPr="005869D6">
        <w:rPr>
          <w:b/>
          <w:bCs/>
          <w:rtl/>
        </w:rPr>
        <w:t>التقارير التشغيلية الذكية ودعم قرارات التوفير</w:t>
      </w:r>
    </w:p>
    <w:p w14:paraId="0B6D9107" w14:textId="77777777" w:rsidR="005869D6" w:rsidRPr="005869D6" w:rsidRDefault="005869D6" w:rsidP="005869D6">
      <w:pPr>
        <w:rPr>
          <w:b/>
          <w:bCs/>
        </w:rPr>
      </w:pPr>
      <w:r w:rsidRPr="005869D6">
        <w:rPr>
          <w:b/>
          <w:bCs/>
          <w:rtl/>
        </w:rPr>
        <w:t>العنوان</w:t>
      </w:r>
    </w:p>
    <w:p w14:paraId="056179C3" w14:textId="77777777" w:rsidR="005869D6" w:rsidRPr="005869D6" w:rsidRDefault="005869D6" w:rsidP="005869D6">
      <w:r w:rsidRPr="005869D6">
        <w:rPr>
          <w:rtl/>
        </w:rPr>
        <w:t>نساعدكم على اكتشاف فرص التوفير وتحسين المصروفات التشغيلية</w:t>
      </w:r>
    </w:p>
    <w:p w14:paraId="0788D482" w14:textId="77777777" w:rsidR="005869D6" w:rsidRPr="005869D6" w:rsidRDefault="005869D6" w:rsidP="005869D6">
      <w:pPr>
        <w:rPr>
          <w:b/>
          <w:bCs/>
        </w:rPr>
      </w:pPr>
      <w:r w:rsidRPr="005869D6">
        <w:rPr>
          <w:b/>
          <w:bCs/>
          <w:rtl/>
        </w:rPr>
        <w:t>النص</w:t>
      </w:r>
    </w:p>
    <w:p w14:paraId="274D2837" w14:textId="77777777" w:rsidR="005869D6" w:rsidRPr="005869D6" w:rsidRDefault="005869D6" w:rsidP="005869D6">
      <w:r w:rsidRPr="005869D6">
        <w:rPr>
          <w:rtl/>
        </w:rPr>
        <w:t>لا تقتصر تقارير منصة</w:t>
      </w:r>
      <w:r w:rsidRPr="005869D6">
        <w:t xml:space="preserve"> GSS </w:t>
      </w:r>
      <w:r w:rsidRPr="005869D6">
        <w:rPr>
          <w:rtl/>
        </w:rPr>
        <w:t>على متابعة الطلبات فقط، بل تساعد منشأتكم على تحليل المصروفات التشغيلية واكتشاف فرص التوفير واقتراح حلول بديلة أكثر كفاءة من حيث التكلفة والجودة</w:t>
      </w:r>
      <w:r w:rsidRPr="005869D6">
        <w:t>.</w:t>
      </w:r>
    </w:p>
    <w:p w14:paraId="560C872B" w14:textId="77777777" w:rsidR="005869D6" w:rsidRPr="005869D6" w:rsidRDefault="005869D6" w:rsidP="005869D6">
      <w:r w:rsidRPr="005869D6">
        <w:rPr>
          <w:rtl/>
        </w:rPr>
        <w:t>نعمل كشريك تشغيل داعم يساعدكم على اتخاذ قرارات تشغيلية أفضل على المدى الطويل</w:t>
      </w:r>
      <w:r w:rsidRPr="005869D6">
        <w:t>.</w:t>
      </w:r>
    </w:p>
    <w:p w14:paraId="39AA5783" w14:textId="77777777" w:rsidR="005869D6" w:rsidRPr="005869D6" w:rsidRDefault="005869D6" w:rsidP="005869D6">
      <w:r w:rsidRPr="005869D6">
        <w:pict w14:anchorId="43827AA1">
          <v:rect id="_x0000_i1031" style="width:0;height:1.5pt" o:hralign="center" o:hrstd="t" o:hr="t" fillcolor="#a0a0a0" stroked="f"/>
        </w:pict>
      </w:r>
    </w:p>
    <w:p w14:paraId="56EBFCBA" w14:textId="77777777" w:rsidR="005869D6" w:rsidRPr="005869D6" w:rsidRDefault="005869D6" w:rsidP="005869D6">
      <w:pPr>
        <w:rPr>
          <w:b/>
          <w:bCs/>
        </w:rPr>
      </w:pPr>
      <w:r w:rsidRPr="005869D6">
        <w:rPr>
          <w:b/>
          <w:bCs/>
        </w:rPr>
        <w:t xml:space="preserve">Section: </w:t>
      </w:r>
      <w:r w:rsidRPr="005869D6">
        <w:rPr>
          <w:b/>
          <w:bCs/>
          <w:rtl/>
        </w:rPr>
        <w:t>أمثلة عملية على حلول التوفير التي تقدمها المنصة</w:t>
      </w:r>
    </w:p>
    <w:p w14:paraId="364B57FE" w14:textId="77777777" w:rsidR="005869D6" w:rsidRPr="005869D6" w:rsidRDefault="005869D6" w:rsidP="005869D6">
      <w:r w:rsidRPr="005869D6">
        <w:rPr>
          <w:rtl/>
        </w:rPr>
        <w:t>يمكن عرضها كبطاقات أو نقاط</w:t>
      </w:r>
      <w:r w:rsidRPr="005869D6">
        <w:t>:</w:t>
      </w:r>
    </w:p>
    <w:p w14:paraId="037B7EBF" w14:textId="77777777" w:rsidR="005869D6" w:rsidRPr="005869D6" w:rsidRDefault="005869D6" w:rsidP="005869D6">
      <w:r w:rsidRPr="005869D6">
        <w:t xml:space="preserve">• </w:t>
      </w:r>
      <w:r w:rsidRPr="005869D6">
        <w:rPr>
          <w:rtl/>
        </w:rPr>
        <w:t>استبدال تعدد الطابعات داخل الفروع بحلول طباعة مركزية مؤجرة تشمل الصيانة والمواد التشغيلية</w:t>
      </w:r>
      <w:r w:rsidRPr="005869D6">
        <w:br/>
        <w:t xml:space="preserve">• </w:t>
      </w:r>
      <w:r w:rsidRPr="005869D6">
        <w:rPr>
          <w:rtl/>
        </w:rPr>
        <w:t>تحسين آلية شراء المواد التشغيلية عبر اختيار المورد الأفضل سعراً لكل عملية شراء بدلاً من الالتزام بمورد واحد</w:t>
      </w:r>
      <w:r w:rsidRPr="005869D6">
        <w:br/>
        <w:t xml:space="preserve">• </w:t>
      </w:r>
      <w:r w:rsidRPr="005869D6">
        <w:rPr>
          <w:rtl/>
        </w:rPr>
        <w:t>تقليل المصروفات الناتجة عن تكرار الخدمات غير المنظمة بين الفروع</w:t>
      </w:r>
      <w:r w:rsidRPr="005869D6">
        <w:br/>
        <w:t xml:space="preserve">• </w:t>
      </w:r>
      <w:r w:rsidRPr="005869D6">
        <w:rPr>
          <w:rtl/>
        </w:rPr>
        <w:t>اقتراح حلول تشغيلية بديلة عند ارتفاع تكلفة الخدمة الحالية</w:t>
      </w:r>
      <w:r w:rsidRPr="005869D6">
        <w:br/>
        <w:t xml:space="preserve">• </w:t>
      </w:r>
      <w:r w:rsidRPr="005869D6">
        <w:rPr>
          <w:rtl/>
        </w:rPr>
        <w:t>إعادة تنظيم عقود الخدمات التشغيلية لتحقيق أفضل قيمة مقابل التكلفة</w:t>
      </w:r>
    </w:p>
    <w:p w14:paraId="33BA2633" w14:textId="77777777" w:rsidR="005869D6" w:rsidRPr="005869D6" w:rsidRDefault="005869D6" w:rsidP="005869D6">
      <w:r w:rsidRPr="005869D6">
        <w:pict w14:anchorId="7FA75CBC">
          <v:rect id="_x0000_i1032" style="width:0;height:1.5pt" o:hralign="center" o:hrstd="t" o:hr="t" fillcolor="#a0a0a0" stroked="f"/>
        </w:pict>
      </w:r>
    </w:p>
    <w:p w14:paraId="075850F1" w14:textId="77777777" w:rsidR="005869D6" w:rsidRPr="005869D6" w:rsidRDefault="005869D6" w:rsidP="005869D6">
      <w:pPr>
        <w:rPr>
          <w:b/>
          <w:bCs/>
        </w:rPr>
      </w:pPr>
      <w:r w:rsidRPr="005869D6">
        <w:rPr>
          <w:b/>
          <w:bCs/>
        </w:rPr>
        <w:t xml:space="preserve">Section: </w:t>
      </w:r>
      <w:r w:rsidRPr="005869D6">
        <w:rPr>
          <w:b/>
          <w:bCs/>
          <w:rtl/>
        </w:rPr>
        <w:t>سياسة اختيار الموردين داخل المنصة</w:t>
      </w:r>
    </w:p>
    <w:p w14:paraId="6225DBEE" w14:textId="77777777" w:rsidR="005869D6" w:rsidRPr="005869D6" w:rsidRDefault="005869D6" w:rsidP="005869D6">
      <w:pPr>
        <w:rPr>
          <w:b/>
          <w:bCs/>
        </w:rPr>
      </w:pPr>
      <w:r w:rsidRPr="005869D6">
        <w:rPr>
          <w:b/>
          <w:bCs/>
          <w:rtl/>
        </w:rPr>
        <w:t>العنوان</w:t>
      </w:r>
    </w:p>
    <w:p w14:paraId="61732402" w14:textId="77777777" w:rsidR="005869D6" w:rsidRPr="005869D6" w:rsidRDefault="005869D6" w:rsidP="005869D6">
      <w:r w:rsidRPr="005869D6">
        <w:rPr>
          <w:rtl/>
        </w:rPr>
        <w:t>نختار المورد الأنسب لمصلحتكم وليس موردًا ثابتًا</w:t>
      </w:r>
    </w:p>
    <w:p w14:paraId="193945CF" w14:textId="77777777" w:rsidR="005869D6" w:rsidRPr="005869D6" w:rsidRDefault="005869D6" w:rsidP="005869D6">
      <w:pPr>
        <w:rPr>
          <w:b/>
          <w:bCs/>
        </w:rPr>
      </w:pPr>
      <w:r w:rsidRPr="005869D6">
        <w:rPr>
          <w:b/>
          <w:bCs/>
          <w:rtl/>
        </w:rPr>
        <w:t>النص</w:t>
      </w:r>
    </w:p>
    <w:p w14:paraId="4537CAF3" w14:textId="77777777" w:rsidR="005869D6" w:rsidRPr="005869D6" w:rsidRDefault="005869D6" w:rsidP="005869D6">
      <w:r w:rsidRPr="005869D6">
        <w:rPr>
          <w:rtl/>
        </w:rPr>
        <w:t>لا تعتمد منصة</w:t>
      </w:r>
      <w:r w:rsidRPr="005869D6">
        <w:t xml:space="preserve"> GSS </w:t>
      </w:r>
      <w:r w:rsidRPr="005869D6">
        <w:rPr>
          <w:rtl/>
        </w:rPr>
        <w:t>على مورد واحد لتنفيذ الخدمات، بل يتم اختيار المورد الأنسب سعراً وجودةً لكل حالة تشغيلية بما يحقق أفضل مصلحة للمنشأة</w:t>
      </w:r>
      <w:r w:rsidRPr="005869D6">
        <w:t>.</w:t>
      </w:r>
    </w:p>
    <w:p w14:paraId="0871A153" w14:textId="77777777" w:rsidR="005869D6" w:rsidRPr="005869D6" w:rsidRDefault="005869D6" w:rsidP="005869D6">
      <w:r w:rsidRPr="005869D6">
        <w:rPr>
          <w:rtl/>
        </w:rPr>
        <w:lastRenderedPageBreak/>
        <w:t>نحن نعمل معكم كشريك تشغيل وليس كمصدر تكلفة إضافي</w:t>
      </w:r>
      <w:r w:rsidRPr="005869D6">
        <w:t>.</w:t>
      </w:r>
    </w:p>
    <w:p w14:paraId="0A46A6DA" w14:textId="77777777" w:rsidR="005869D6" w:rsidRPr="005869D6" w:rsidRDefault="005869D6" w:rsidP="005869D6">
      <w:r w:rsidRPr="005869D6">
        <w:pict w14:anchorId="529D87DD">
          <v:rect id="_x0000_i1033" style="width:0;height:1.5pt" o:hralign="center" o:hrstd="t" o:hr="t" fillcolor="#a0a0a0" stroked="f"/>
        </w:pict>
      </w:r>
    </w:p>
    <w:p w14:paraId="537BA76D" w14:textId="77777777" w:rsidR="005869D6" w:rsidRPr="005869D6" w:rsidRDefault="005869D6" w:rsidP="005869D6">
      <w:pPr>
        <w:rPr>
          <w:b/>
          <w:bCs/>
        </w:rPr>
      </w:pPr>
      <w:r w:rsidRPr="005869D6">
        <w:rPr>
          <w:b/>
          <w:bCs/>
        </w:rPr>
        <w:t xml:space="preserve">Section: </w:t>
      </w:r>
      <w:r w:rsidRPr="005869D6">
        <w:rPr>
          <w:b/>
          <w:bCs/>
          <w:rtl/>
        </w:rPr>
        <w:t>نموذج التشغيل المالي المرن</w:t>
      </w:r>
    </w:p>
    <w:p w14:paraId="49D2DD35" w14:textId="77777777" w:rsidR="005869D6" w:rsidRPr="005869D6" w:rsidRDefault="005869D6" w:rsidP="005869D6">
      <w:pPr>
        <w:rPr>
          <w:b/>
          <w:bCs/>
        </w:rPr>
      </w:pPr>
      <w:r w:rsidRPr="005869D6">
        <w:rPr>
          <w:b/>
          <w:bCs/>
          <w:rtl/>
        </w:rPr>
        <w:t>العنوان</w:t>
      </w:r>
    </w:p>
    <w:p w14:paraId="397D2793" w14:textId="77777777" w:rsidR="005869D6" w:rsidRPr="005869D6" w:rsidRDefault="005869D6" w:rsidP="005869D6">
      <w:r w:rsidRPr="005869D6">
        <w:rPr>
          <w:rtl/>
        </w:rPr>
        <w:t>نموذج رسوم واضح ومرن</w:t>
      </w:r>
    </w:p>
    <w:p w14:paraId="11640CC5" w14:textId="77777777" w:rsidR="005869D6" w:rsidRPr="005869D6" w:rsidRDefault="005869D6" w:rsidP="005869D6">
      <w:pPr>
        <w:rPr>
          <w:b/>
          <w:bCs/>
        </w:rPr>
      </w:pPr>
      <w:r w:rsidRPr="005869D6">
        <w:rPr>
          <w:b/>
          <w:bCs/>
          <w:rtl/>
        </w:rPr>
        <w:t>النص</w:t>
      </w:r>
    </w:p>
    <w:p w14:paraId="464A974A" w14:textId="77777777" w:rsidR="005869D6" w:rsidRPr="005869D6" w:rsidRDefault="005869D6" w:rsidP="005869D6">
      <w:r w:rsidRPr="005869D6">
        <w:rPr>
          <w:rtl/>
        </w:rPr>
        <w:t>في الخدمات حسب الطلب</w:t>
      </w:r>
      <w:r w:rsidRPr="005869D6">
        <w:t>:</w:t>
      </w:r>
    </w:p>
    <w:p w14:paraId="369AD4CA" w14:textId="77777777" w:rsidR="005869D6" w:rsidRPr="005869D6" w:rsidRDefault="005869D6" w:rsidP="005869D6">
      <w:r w:rsidRPr="005869D6">
        <w:rPr>
          <w:rtl/>
        </w:rPr>
        <w:t>لا يتم إضافة أي عمولات على أسعار الموردين، وتتحمل المنشأة فقط رسوم إدارة التشغيل لصالح المنصة</w:t>
      </w:r>
      <w:r w:rsidRPr="005869D6">
        <w:t>.</w:t>
      </w:r>
    </w:p>
    <w:p w14:paraId="6CE21A3A" w14:textId="77777777" w:rsidR="005869D6" w:rsidRPr="005869D6" w:rsidRDefault="005869D6" w:rsidP="005869D6">
      <w:r w:rsidRPr="005869D6">
        <w:rPr>
          <w:rtl/>
        </w:rPr>
        <w:t>في الاشتراك التشغيلي</w:t>
      </w:r>
      <w:r w:rsidRPr="005869D6">
        <w:t>:</w:t>
      </w:r>
    </w:p>
    <w:p w14:paraId="391522E6" w14:textId="77777777" w:rsidR="005869D6" w:rsidRPr="005869D6" w:rsidRDefault="005869D6" w:rsidP="005869D6">
      <w:r w:rsidRPr="005869D6">
        <w:rPr>
          <w:rtl/>
        </w:rPr>
        <w:t>توفر المنصة إدارة تشغيل مستمرة وتقارير دورية ومدير حساب مخصص ويتم تحديد الرسوم حسب حجم التشغيل وعدد الفروع</w:t>
      </w:r>
      <w:r w:rsidRPr="005869D6">
        <w:t>.</w:t>
      </w:r>
    </w:p>
    <w:p w14:paraId="7AE8A6E5" w14:textId="77777777" w:rsidR="005869D6" w:rsidRPr="005869D6" w:rsidRDefault="005869D6" w:rsidP="005869D6">
      <w:r w:rsidRPr="005869D6">
        <w:rPr>
          <w:rtl/>
        </w:rPr>
        <w:t>في المشاريع الكبيرة</w:t>
      </w:r>
      <w:r w:rsidRPr="005869D6">
        <w:t>:</w:t>
      </w:r>
    </w:p>
    <w:p w14:paraId="4A579B1F" w14:textId="77777777" w:rsidR="005869D6" w:rsidRPr="005869D6" w:rsidRDefault="005869D6" w:rsidP="005869D6">
      <w:r w:rsidRPr="005869D6">
        <w:rPr>
          <w:rtl/>
        </w:rPr>
        <w:t>يتم تحديد نسبة إدارة المشروع مسبقًا قبل التنفيذ بكل شفافية</w:t>
      </w:r>
      <w:r w:rsidRPr="005869D6">
        <w:t>.</w:t>
      </w:r>
    </w:p>
    <w:p w14:paraId="1DE6DEE3" w14:textId="77777777" w:rsidR="005869D6" w:rsidRPr="005869D6" w:rsidRDefault="005869D6" w:rsidP="005869D6">
      <w:r w:rsidRPr="005869D6">
        <w:pict w14:anchorId="007214F6">
          <v:rect id="_x0000_i1034" style="width:0;height:1.5pt" o:hralign="center" o:hrstd="t" o:hr="t" fillcolor="#a0a0a0" stroked="f"/>
        </w:pict>
      </w:r>
    </w:p>
    <w:p w14:paraId="3D017026" w14:textId="77777777" w:rsidR="005869D6" w:rsidRPr="005869D6" w:rsidRDefault="005869D6" w:rsidP="005869D6">
      <w:pPr>
        <w:rPr>
          <w:b/>
          <w:bCs/>
        </w:rPr>
      </w:pPr>
      <w:r w:rsidRPr="005869D6">
        <w:rPr>
          <w:b/>
          <w:bCs/>
        </w:rPr>
        <w:t xml:space="preserve">Section: </w:t>
      </w:r>
      <w:r w:rsidRPr="005869D6">
        <w:rPr>
          <w:b/>
          <w:bCs/>
          <w:rtl/>
        </w:rPr>
        <w:t>رسالة الشراكة التشغيلية (مهمة جدًا للواجهة الرئيسية)</w:t>
      </w:r>
    </w:p>
    <w:p w14:paraId="7B3838CB" w14:textId="77777777" w:rsidR="005869D6" w:rsidRPr="005869D6" w:rsidRDefault="005869D6" w:rsidP="005869D6">
      <w:r w:rsidRPr="005869D6">
        <w:rPr>
          <w:rtl/>
        </w:rPr>
        <w:t>يمكن وضعها بخط بارز</w:t>
      </w:r>
      <w:r w:rsidRPr="005869D6">
        <w:t>:</w:t>
      </w:r>
    </w:p>
    <w:p w14:paraId="36E7BF87" w14:textId="77777777" w:rsidR="005869D6" w:rsidRPr="005869D6" w:rsidRDefault="005869D6" w:rsidP="005869D6">
      <w:r w:rsidRPr="005869D6">
        <w:rPr>
          <w:rtl/>
        </w:rPr>
        <w:t>نحن لا ندير الطلبات فقط</w:t>
      </w:r>
      <w:r w:rsidRPr="005869D6">
        <w:t>…</w:t>
      </w:r>
      <w:r w:rsidRPr="005869D6">
        <w:br/>
      </w:r>
      <w:r w:rsidRPr="005869D6">
        <w:rPr>
          <w:rtl/>
        </w:rPr>
        <w:t>بل نساعدكم على تقليل التكاليف وتحسين قرارات التشغيل والعمل كشريك داعم لأعمالكم اليومية</w:t>
      </w:r>
      <w:r w:rsidRPr="005869D6">
        <w:t>.</w:t>
      </w:r>
    </w:p>
    <w:p w14:paraId="73AB7A94" w14:textId="77777777" w:rsidR="005869D6" w:rsidRPr="005869D6" w:rsidRDefault="005869D6" w:rsidP="005869D6">
      <w:r w:rsidRPr="005869D6">
        <w:pict w14:anchorId="339AD585">
          <v:rect id="_x0000_i1035" style="width:0;height:1.5pt" o:hralign="center" o:hrstd="t" o:hr="t" fillcolor="#a0a0a0" stroked="f"/>
        </w:pict>
      </w:r>
    </w:p>
    <w:p w14:paraId="148A661F" w14:textId="77777777" w:rsidR="005869D6" w:rsidRPr="005869D6" w:rsidRDefault="005869D6" w:rsidP="005869D6">
      <w:pPr>
        <w:rPr>
          <w:b/>
          <w:bCs/>
        </w:rPr>
      </w:pPr>
      <w:r w:rsidRPr="005869D6">
        <w:rPr>
          <w:b/>
          <w:bCs/>
          <w:rtl/>
        </w:rPr>
        <w:t>تعليمات للمصمم لإدراج هذا القسم في الموقع</w:t>
      </w:r>
    </w:p>
    <w:p w14:paraId="1C7C6B89" w14:textId="77777777" w:rsidR="005869D6" w:rsidRPr="005869D6" w:rsidRDefault="005869D6" w:rsidP="005869D6">
      <w:r w:rsidRPr="005869D6">
        <w:rPr>
          <w:rtl/>
        </w:rPr>
        <w:t>يُفضّل توزيع هذه الأقسام داخل الصفحة الرئيسية بهذا الترتيب</w:t>
      </w:r>
      <w:r w:rsidRPr="005869D6">
        <w:t>:</w:t>
      </w:r>
    </w:p>
    <w:p w14:paraId="6C362A0E" w14:textId="77777777" w:rsidR="005869D6" w:rsidRPr="005869D6" w:rsidRDefault="005869D6" w:rsidP="005869D6">
      <w:r w:rsidRPr="005869D6">
        <w:t>Problem Section</w:t>
      </w:r>
      <w:r w:rsidRPr="005869D6">
        <w:br/>
        <w:t>Solution Section</w:t>
      </w:r>
      <w:r w:rsidRPr="005869D6">
        <w:br/>
        <w:t>Operational Savings Section</w:t>
      </w:r>
      <w:r w:rsidRPr="005869D6">
        <w:br/>
        <w:t>Reporting &amp; Optimization Section</w:t>
      </w:r>
      <w:r w:rsidRPr="005869D6">
        <w:br/>
        <w:t>Vendor Selection Strategy Section</w:t>
      </w:r>
      <w:r w:rsidRPr="005869D6">
        <w:br/>
        <w:t>Pricing Model Section</w:t>
      </w:r>
      <w:r w:rsidRPr="005869D6">
        <w:br/>
        <w:t>Final CTA Section</w:t>
      </w:r>
    </w:p>
    <w:p w14:paraId="74F83945" w14:textId="77777777" w:rsidR="005869D6" w:rsidRPr="005869D6" w:rsidRDefault="005869D6" w:rsidP="005869D6">
      <w:r w:rsidRPr="005869D6">
        <w:rPr>
          <w:rtl/>
        </w:rPr>
        <w:t>بهذا الشكل يصبح الموقع يشرح للمنشآت بوضوح</w:t>
      </w:r>
      <w:r w:rsidRPr="005869D6">
        <w:t>:</w:t>
      </w:r>
    </w:p>
    <w:p w14:paraId="71B9F257" w14:textId="77777777" w:rsidR="005869D6" w:rsidRPr="005869D6" w:rsidRDefault="005869D6" w:rsidP="005869D6">
      <w:r w:rsidRPr="005869D6">
        <w:rPr>
          <w:rtl/>
        </w:rPr>
        <w:t>لماذا تتعامل مع</w:t>
      </w:r>
      <w:r w:rsidRPr="005869D6">
        <w:t xml:space="preserve"> GSS</w:t>
      </w:r>
      <w:r w:rsidRPr="005869D6">
        <w:rPr>
          <w:rtl/>
        </w:rPr>
        <w:t>؟</w:t>
      </w:r>
      <w:r w:rsidRPr="005869D6">
        <w:br/>
      </w:r>
      <w:r w:rsidRPr="005869D6">
        <w:rPr>
          <w:rtl/>
        </w:rPr>
        <w:t>وماذا ستكسب فعليًا من التعاون معها؟</w:t>
      </w:r>
    </w:p>
    <w:p w14:paraId="0592F190" w14:textId="77777777" w:rsidR="005869D6" w:rsidRPr="005869D6" w:rsidRDefault="005869D6" w:rsidP="005869D6">
      <w:r w:rsidRPr="005869D6">
        <w:rPr>
          <w:rtl/>
        </w:rPr>
        <w:lastRenderedPageBreak/>
        <w:t xml:space="preserve">لاتحدد مثلا الطابعات خلي الكلام عام </w:t>
      </w:r>
    </w:p>
    <w:p w14:paraId="7149E1D3" w14:textId="77777777" w:rsidR="005869D6" w:rsidRPr="005869D6" w:rsidRDefault="005869D6" w:rsidP="005869D6">
      <w:r w:rsidRPr="005869D6">
        <w:rPr>
          <w:rtl/>
        </w:rPr>
        <w:t xml:space="preserve">ملاحظتك صحيحة تمامًا. ذكر أمثلة محددة مثل الطابعات مناسب للعروض التقديمية، لكنه </w:t>
      </w:r>
      <w:r w:rsidRPr="005869D6">
        <w:rPr>
          <w:b/>
          <w:bCs/>
          <w:rtl/>
        </w:rPr>
        <w:t>غير مناسب للواجهة الرئيسية للموقع</w:t>
      </w:r>
      <w:r w:rsidRPr="005869D6">
        <w:rPr>
          <w:rtl/>
        </w:rPr>
        <w:t xml:space="preserve"> لأنه يقيّد تصور العميل ويجعل الخدمة تبدو ضيقة النطاق. الأفضل أن يكون الخطاب عامًا وقابلًا للتطبيق على جميع أنواع الخدمات التشغيلية</w:t>
      </w:r>
      <w:r w:rsidRPr="005869D6">
        <w:t>.</w:t>
      </w:r>
    </w:p>
    <w:p w14:paraId="3A69448D" w14:textId="77777777" w:rsidR="005869D6" w:rsidRPr="005869D6" w:rsidRDefault="005869D6" w:rsidP="005869D6">
      <w:r w:rsidRPr="005869D6">
        <w:rPr>
          <w:rtl/>
        </w:rPr>
        <w:t xml:space="preserve">أعدت ضبط النص بالكامل بصيغة </w:t>
      </w:r>
      <w:r w:rsidRPr="005869D6">
        <w:rPr>
          <w:b/>
          <w:bCs/>
          <w:rtl/>
        </w:rPr>
        <w:t>احترافية عامة قابلة للاستخدام مباشرة داخل تصميم الموقع</w:t>
      </w:r>
      <w:r w:rsidRPr="005869D6">
        <w:t>.</w:t>
      </w:r>
    </w:p>
    <w:p w14:paraId="7377BA73" w14:textId="77777777" w:rsidR="005869D6" w:rsidRPr="005869D6" w:rsidRDefault="005869D6" w:rsidP="005869D6">
      <w:r w:rsidRPr="005869D6">
        <w:pict w14:anchorId="55FE12FA">
          <v:rect id="_x0000_i1036" style="width:0;height:1.5pt" o:hralign="center" o:hrstd="t" o:hr="t" fillcolor="#a0a0a0" stroked="f"/>
        </w:pict>
      </w:r>
    </w:p>
    <w:p w14:paraId="5338B6D3" w14:textId="77777777" w:rsidR="005869D6" w:rsidRPr="005869D6" w:rsidRDefault="005869D6" w:rsidP="005869D6">
      <w:pPr>
        <w:rPr>
          <w:b/>
          <w:bCs/>
        </w:rPr>
      </w:pPr>
      <w:r w:rsidRPr="005869D6">
        <w:rPr>
          <w:b/>
          <w:bCs/>
        </w:rPr>
        <w:t xml:space="preserve">Section: </w:t>
      </w:r>
      <w:r w:rsidRPr="005869D6">
        <w:rPr>
          <w:b/>
          <w:bCs/>
          <w:rtl/>
        </w:rPr>
        <w:t>كيف تساعد منصة</w:t>
      </w:r>
      <w:r w:rsidRPr="005869D6">
        <w:rPr>
          <w:b/>
          <w:bCs/>
        </w:rPr>
        <w:t xml:space="preserve"> GSS </w:t>
      </w:r>
      <w:r w:rsidRPr="005869D6">
        <w:rPr>
          <w:b/>
          <w:bCs/>
          <w:rtl/>
        </w:rPr>
        <w:t>منشأتكم؟</w:t>
      </w:r>
    </w:p>
    <w:p w14:paraId="41CAAFF8" w14:textId="77777777" w:rsidR="005869D6" w:rsidRPr="005869D6" w:rsidRDefault="005869D6" w:rsidP="005869D6">
      <w:pPr>
        <w:rPr>
          <w:b/>
          <w:bCs/>
        </w:rPr>
      </w:pPr>
      <w:r w:rsidRPr="005869D6">
        <w:rPr>
          <w:b/>
          <w:bCs/>
          <w:rtl/>
        </w:rPr>
        <w:t>العنوان الرئيسي</w:t>
      </w:r>
    </w:p>
    <w:p w14:paraId="17CD857A" w14:textId="77777777" w:rsidR="005869D6" w:rsidRPr="005869D6" w:rsidRDefault="005869D6" w:rsidP="005869D6">
      <w:r w:rsidRPr="005869D6">
        <w:rPr>
          <w:rtl/>
        </w:rPr>
        <w:t>نساعد منشأتكم على تقليل التكاليف التشغيلية وتحسين كفاءة إدارة الخدمات اليومية</w:t>
      </w:r>
    </w:p>
    <w:p w14:paraId="42865EA1" w14:textId="77777777" w:rsidR="005869D6" w:rsidRPr="005869D6" w:rsidRDefault="005869D6" w:rsidP="005869D6">
      <w:pPr>
        <w:rPr>
          <w:b/>
          <w:bCs/>
        </w:rPr>
      </w:pPr>
      <w:r w:rsidRPr="005869D6">
        <w:rPr>
          <w:b/>
          <w:bCs/>
          <w:rtl/>
        </w:rPr>
        <w:t>النص التعريفي</w:t>
      </w:r>
    </w:p>
    <w:p w14:paraId="37E92101" w14:textId="77777777" w:rsidR="005869D6" w:rsidRPr="005869D6" w:rsidRDefault="005869D6" w:rsidP="005869D6">
      <w:r w:rsidRPr="005869D6">
        <w:rPr>
          <w:rtl/>
        </w:rPr>
        <w:t xml:space="preserve">تعمل منصة </w:t>
      </w:r>
      <w:r w:rsidRPr="005869D6">
        <w:rPr>
          <w:b/>
          <w:bCs/>
        </w:rPr>
        <w:t>GSS</w:t>
      </w:r>
      <w:r w:rsidRPr="005869D6">
        <w:t xml:space="preserve"> </w:t>
      </w:r>
      <w:r w:rsidRPr="005869D6">
        <w:rPr>
          <w:rtl/>
        </w:rPr>
        <w:t>كمدير عمليات خارجي يدعم منشأتكم في تنظيم الطلبات التشغيلية ومتابعة الموردين وتحليل المصروفات التشغيلية واقتراح الحلول البديلة الأكثر كفاءة، بما يساهم في تقليل التكاليف وتحسين جودة التنفيذ دون الحاجة إلى توظيف فريق تشغيل داخلي</w:t>
      </w:r>
      <w:r w:rsidRPr="005869D6">
        <w:t>.</w:t>
      </w:r>
    </w:p>
    <w:p w14:paraId="05A3E707" w14:textId="77777777" w:rsidR="005869D6" w:rsidRPr="005869D6" w:rsidRDefault="005869D6" w:rsidP="005869D6">
      <w:r w:rsidRPr="005869D6">
        <w:pict w14:anchorId="0F2AE6FD">
          <v:rect id="_x0000_i1037" style="width:0;height:1.5pt" o:hralign="center" o:hrstd="t" o:hr="t" fillcolor="#a0a0a0" stroked="f"/>
        </w:pict>
      </w:r>
    </w:p>
    <w:p w14:paraId="7BE2ABD7" w14:textId="77777777" w:rsidR="005869D6" w:rsidRPr="005869D6" w:rsidRDefault="005869D6" w:rsidP="005869D6">
      <w:pPr>
        <w:rPr>
          <w:b/>
          <w:bCs/>
        </w:rPr>
      </w:pPr>
      <w:r w:rsidRPr="005869D6">
        <w:rPr>
          <w:b/>
          <w:bCs/>
        </w:rPr>
        <w:t xml:space="preserve">Section: </w:t>
      </w:r>
      <w:r w:rsidRPr="005869D6">
        <w:rPr>
          <w:b/>
          <w:bCs/>
          <w:rtl/>
        </w:rPr>
        <w:t>ماذا توفر منصة</w:t>
      </w:r>
      <w:r w:rsidRPr="005869D6">
        <w:rPr>
          <w:b/>
          <w:bCs/>
        </w:rPr>
        <w:t xml:space="preserve"> GSS </w:t>
      </w:r>
      <w:r w:rsidRPr="005869D6">
        <w:rPr>
          <w:b/>
          <w:bCs/>
          <w:rtl/>
        </w:rPr>
        <w:t>لمنشأتكم؟</w:t>
      </w:r>
    </w:p>
    <w:p w14:paraId="41E74F11" w14:textId="77777777" w:rsidR="005869D6" w:rsidRPr="005869D6" w:rsidRDefault="005869D6" w:rsidP="005869D6">
      <w:pPr>
        <w:rPr>
          <w:b/>
          <w:bCs/>
        </w:rPr>
      </w:pPr>
      <w:r w:rsidRPr="005869D6">
        <w:rPr>
          <w:b/>
          <w:bCs/>
          <w:rtl/>
        </w:rPr>
        <w:t>توفير الوقت الإداري</w:t>
      </w:r>
    </w:p>
    <w:p w14:paraId="61D111AC" w14:textId="77777777" w:rsidR="005869D6" w:rsidRPr="005869D6" w:rsidRDefault="005869D6" w:rsidP="005869D6">
      <w:r w:rsidRPr="005869D6">
        <w:rPr>
          <w:rtl/>
        </w:rPr>
        <w:t>إدارة جميع الخدمات التشغيلية عبر نقطة اتصال واحدة بدلاً من التواصل مع عدة موردين ومتابعة التنفيذ بشكل يومي</w:t>
      </w:r>
      <w:r w:rsidRPr="005869D6">
        <w:t>.</w:t>
      </w:r>
    </w:p>
    <w:p w14:paraId="2C9FCCCD" w14:textId="77777777" w:rsidR="005869D6" w:rsidRPr="005869D6" w:rsidRDefault="005869D6" w:rsidP="005869D6">
      <w:r w:rsidRPr="005869D6">
        <w:rPr>
          <w:rtl/>
        </w:rPr>
        <w:t>النتيجة</w:t>
      </w:r>
      <w:r w:rsidRPr="005869D6">
        <w:t>:</w:t>
      </w:r>
    </w:p>
    <w:p w14:paraId="09809BBC" w14:textId="77777777" w:rsidR="005869D6" w:rsidRPr="005869D6" w:rsidRDefault="005869D6" w:rsidP="005869D6">
      <w:r w:rsidRPr="005869D6">
        <w:rPr>
          <w:rtl/>
        </w:rPr>
        <w:t>تقليل العبء التشغيلي على الإدارات الداخلية</w:t>
      </w:r>
      <w:r w:rsidRPr="005869D6">
        <w:t>.</w:t>
      </w:r>
    </w:p>
    <w:p w14:paraId="25E324CF" w14:textId="77777777" w:rsidR="005869D6" w:rsidRPr="005869D6" w:rsidRDefault="005869D6" w:rsidP="005869D6">
      <w:r w:rsidRPr="005869D6">
        <w:pict w14:anchorId="7BEC31C0">
          <v:rect id="_x0000_i1038" style="width:0;height:1.5pt" o:hralign="center" o:hrstd="t" o:hr="t" fillcolor="#a0a0a0" stroked="f"/>
        </w:pict>
      </w:r>
    </w:p>
    <w:p w14:paraId="1607E4CE" w14:textId="77777777" w:rsidR="005869D6" w:rsidRPr="005869D6" w:rsidRDefault="005869D6" w:rsidP="005869D6">
      <w:pPr>
        <w:rPr>
          <w:b/>
          <w:bCs/>
        </w:rPr>
      </w:pPr>
      <w:r w:rsidRPr="005869D6">
        <w:rPr>
          <w:b/>
          <w:bCs/>
          <w:rtl/>
        </w:rPr>
        <w:t>تقليل التكاليف التشغيلية غير المباشرة</w:t>
      </w:r>
    </w:p>
    <w:p w14:paraId="47E170E0" w14:textId="77777777" w:rsidR="005869D6" w:rsidRPr="005869D6" w:rsidRDefault="005869D6" w:rsidP="005869D6">
      <w:r w:rsidRPr="005869D6">
        <w:rPr>
          <w:rtl/>
        </w:rPr>
        <w:t>نساعد منشأتكم على تقليل المصروفات الناتجة عن</w:t>
      </w:r>
      <w:r w:rsidRPr="005869D6">
        <w:t>:</w:t>
      </w:r>
    </w:p>
    <w:p w14:paraId="2EB42A80" w14:textId="77777777" w:rsidR="005869D6" w:rsidRPr="005869D6" w:rsidRDefault="005869D6" w:rsidP="005869D6">
      <w:r w:rsidRPr="005869D6">
        <w:rPr>
          <w:rtl/>
        </w:rPr>
        <w:t>تعدد الموردين</w:t>
      </w:r>
      <w:r w:rsidRPr="005869D6">
        <w:br/>
      </w:r>
      <w:r w:rsidRPr="005869D6">
        <w:rPr>
          <w:rtl/>
        </w:rPr>
        <w:t>ضعف التنسيق</w:t>
      </w:r>
      <w:r w:rsidRPr="005869D6">
        <w:br/>
      </w:r>
      <w:r w:rsidRPr="005869D6">
        <w:rPr>
          <w:rtl/>
        </w:rPr>
        <w:t>تفاوت الأسعار</w:t>
      </w:r>
      <w:r w:rsidRPr="005869D6">
        <w:br/>
      </w:r>
      <w:r w:rsidRPr="005869D6">
        <w:rPr>
          <w:rtl/>
        </w:rPr>
        <w:t>عدم وضوح مستوى الخدمة</w:t>
      </w:r>
      <w:r w:rsidRPr="005869D6">
        <w:br/>
      </w:r>
      <w:r w:rsidRPr="005869D6">
        <w:rPr>
          <w:rtl/>
        </w:rPr>
        <w:t>تكرار تنفيذ الأعمال</w:t>
      </w:r>
    </w:p>
    <w:p w14:paraId="50CF4445" w14:textId="77777777" w:rsidR="005869D6" w:rsidRPr="005869D6" w:rsidRDefault="005869D6" w:rsidP="005869D6">
      <w:r w:rsidRPr="005869D6">
        <w:pict w14:anchorId="2F3D9BA5">
          <v:rect id="_x0000_i1039" style="width:0;height:1.5pt" o:hralign="center" o:hrstd="t" o:hr="t" fillcolor="#a0a0a0" stroked="f"/>
        </w:pict>
      </w:r>
    </w:p>
    <w:p w14:paraId="3A7AE7C1" w14:textId="77777777" w:rsidR="005869D6" w:rsidRPr="005869D6" w:rsidRDefault="005869D6" w:rsidP="005869D6">
      <w:pPr>
        <w:rPr>
          <w:b/>
          <w:bCs/>
        </w:rPr>
      </w:pPr>
      <w:r w:rsidRPr="005869D6">
        <w:rPr>
          <w:b/>
          <w:bCs/>
          <w:rtl/>
        </w:rPr>
        <w:t>العمل كفريق تشغيل خارجي لمنشأتكم</w:t>
      </w:r>
    </w:p>
    <w:p w14:paraId="1819A50B" w14:textId="77777777" w:rsidR="005869D6" w:rsidRPr="005869D6" w:rsidRDefault="005869D6" w:rsidP="005869D6">
      <w:r w:rsidRPr="005869D6">
        <w:rPr>
          <w:rtl/>
        </w:rPr>
        <w:t>تعمل منصة</w:t>
      </w:r>
      <w:r w:rsidRPr="005869D6">
        <w:t xml:space="preserve"> GSS </w:t>
      </w:r>
      <w:r w:rsidRPr="005869D6">
        <w:rPr>
          <w:rtl/>
        </w:rPr>
        <w:t>كامتداد لفريقكم الداخلي دون الحاجة إلى توظيف فريق متابعة وتشغيل مستقل</w:t>
      </w:r>
      <w:r w:rsidRPr="005869D6">
        <w:t>.</w:t>
      </w:r>
    </w:p>
    <w:p w14:paraId="2ADD46E0" w14:textId="77777777" w:rsidR="005869D6" w:rsidRPr="005869D6" w:rsidRDefault="005869D6" w:rsidP="005869D6">
      <w:r w:rsidRPr="005869D6">
        <w:lastRenderedPageBreak/>
        <w:pict w14:anchorId="6988DD62">
          <v:rect id="_x0000_i1040" style="width:0;height:1.5pt" o:hralign="center" o:hrstd="t" o:hr="t" fillcolor="#a0a0a0" stroked="f"/>
        </w:pict>
      </w:r>
    </w:p>
    <w:p w14:paraId="05F4DBD7" w14:textId="77777777" w:rsidR="005869D6" w:rsidRPr="005869D6" w:rsidRDefault="005869D6" w:rsidP="005869D6">
      <w:pPr>
        <w:rPr>
          <w:b/>
          <w:bCs/>
        </w:rPr>
      </w:pPr>
      <w:r w:rsidRPr="005869D6">
        <w:rPr>
          <w:b/>
          <w:bCs/>
          <w:rtl/>
        </w:rPr>
        <w:t>الاستمرار مع الموردين الحاليين دون تغييرهم</w:t>
      </w:r>
    </w:p>
    <w:p w14:paraId="1DA28021" w14:textId="77777777" w:rsidR="005869D6" w:rsidRPr="005869D6" w:rsidRDefault="005869D6" w:rsidP="005869D6">
      <w:r w:rsidRPr="005869D6">
        <w:rPr>
          <w:rtl/>
        </w:rPr>
        <w:t>يمكن لمنشأتكم الاستمرار في العمل مع مورديكم الحاليين بينما تتولى منصة</w:t>
      </w:r>
      <w:r w:rsidRPr="005869D6">
        <w:t xml:space="preserve"> GSS </w:t>
      </w:r>
      <w:r w:rsidRPr="005869D6">
        <w:rPr>
          <w:rtl/>
        </w:rPr>
        <w:t>تنظيم التنفيذ وتحسين المتابعة ورفع جودة الأداء</w:t>
      </w:r>
      <w:r w:rsidRPr="005869D6">
        <w:t>.</w:t>
      </w:r>
    </w:p>
    <w:p w14:paraId="7E1A2E3A" w14:textId="77777777" w:rsidR="005869D6" w:rsidRPr="005869D6" w:rsidRDefault="005869D6" w:rsidP="005869D6">
      <w:r w:rsidRPr="005869D6">
        <w:pict w14:anchorId="42A1EDA4">
          <v:rect id="_x0000_i1041" style="width:0;height:1.5pt" o:hralign="center" o:hrstd="t" o:hr="t" fillcolor="#a0a0a0" stroked="f"/>
        </w:pict>
      </w:r>
    </w:p>
    <w:p w14:paraId="4D6C68C5" w14:textId="77777777" w:rsidR="005869D6" w:rsidRPr="005869D6" w:rsidRDefault="005869D6" w:rsidP="005869D6">
      <w:pPr>
        <w:rPr>
          <w:b/>
          <w:bCs/>
        </w:rPr>
      </w:pPr>
      <w:r w:rsidRPr="005869D6">
        <w:rPr>
          <w:b/>
          <w:bCs/>
          <w:rtl/>
        </w:rPr>
        <w:t>توفير بدائل تشغيلية أفضل عند الحاجة</w:t>
      </w:r>
    </w:p>
    <w:p w14:paraId="52FC3797" w14:textId="77777777" w:rsidR="005869D6" w:rsidRPr="005869D6" w:rsidRDefault="005869D6" w:rsidP="005869D6">
      <w:r w:rsidRPr="005869D6">
        <w:rPr>
          <w:rtl/>
        </w:rPr>
        <w:t>عند الحاجة إلى تحسين مستوى الخدمة أو تقليل التكلفة، توفر المنصة شبكة موردين معتمدين يمكن الاستفادة منهم دون تعطيل الأعمال التشغيلية</w:t>
      </w:r>
      <w:r w:rsidRPr="005869D6">
        <w:t>.</w:t>
      </w:r>
    </w:p>
    <w:p w14:paraId="30ED7685" w14:textId="77777777" w:rsidR="005869D6" w:rsidRPr="005869D6" w:rsidRDefault="005869D6" w:rsidP="005869D6">
      <w:r w:rsidRPr="005869D6">
        <w:pict w14:anchorId="59267BC7">
          <v:rect id="_x0000_i1042" style="width:0;height:1.5pt" o:hralign="center" o:hrstd="t" o:hr="t" fillcolor="#a0a0a0" stroked="f"/>
        </w:pict>
      </w:r>
    </w:p>
    <w:p w14:paraId="20E89DEA" w14:textId="77777777" w:rsidR="005869D6" w:rsidRPr="005869D6" w:rsidRDefault="005869D6" w:rsidP="005869D6">
      <w:pPr>
        <w:rPr>
          <w:b/>
          <w:bCs/>
        </w:rPr>
      </w:pPr>
      <w:r w:rsidRPr="005869D6">
        <w:rPr>
          <w:b/>
          <w:bCs/>
        </w:rPr>
        <w:t xml:space="preserve">Section: </w:t>
      </w:r>
      <w:r w:rsidRPr="005869D6">
        <w:rPr>
          <w:b/>
          <w:bCs/>
          <w:rtl/>
        </w:rPr>
        <w:t>التقارير التشغيلية ودعم قرارات التوفير</w:t>
      </w:r>
    </w:p>
    <w:p w14:paraId="16FEEC6F" w14:textId="77777777" w:rsidR="005869D6" w:rsidRPr="005869D6" w:rsidRDefault="005869D6" w:rsidP="005869D6">
      <w:pPr>
        <w:rPr>
          <w:b/>
          <w:bCs/>
        </w:rPr>
      </w:pPr>
      <w:r w:rsidRPr="005869D6">
        <w:rPr>
          <w:b/>
          <w:bCs/>
          <w:rtl/>
        </w:rPr>
        <w:t>العنوان</w:t>
      </w:r>
    </w:p>
    <w:p w14:paraId="4CC10A4F" w14:textId="77777777" w:rsidR="005869D6" w:rsidRPr="005869D6" w:rsidRDefault="005869D6" w:rsidP="005869D6">
      <w:r w:rsidRPr="005869D6">
        <w:rPr>
          <w:rtl/>
        </w:rPr>
        <w:t>نساعدكم على تحسين كفاءة الإنفاق التشغيلي</w:t>
      </w:r>
    </w:p>
    <w:p w14:paraId="24B54414" w14:textId="77777777" w:rsidR="005869D6" w:rsidRPr="005869D6" w:rsidRDefault="005869D6" w:rsidP="005869D6">
      <w:pPr>
        <w:rPr>
          <w:b/>
          <w:bCs/>
        </w:rPr>
      </w:pPr>
      <w:r w:rsidRPr="005869D6">
        <w:rPr>
          <w:b/>
          <w:bCs/>
          <w:rtl/>
        </w:rPr>
        <w:t>النص</w:t>
      </w:r>
    </w:p>
    <w:p w14:paraId="590182C3" w14:textId="77777777" w:rsidR="005869D6" w:rsidRPr="005869D6" w:rsidRDefault="005869D6" w:rsidP="005869D6">
      <w:r w:rsidRPr="005869D6">
        <w:rPr>
          <w:rtl/>
        </w:rPr>
        <w:t>توفر منصة</w:t>
      </w:r>
      <w:r w:rsidRPr="005869D6">
        <w:t xml:space="preserve"> GSS </w:t>
      </w:r>
      <w:r w:rsidRPr="005869D6">
        <w:rPr>
          <w:rtl/>
        </w:rPr>
        <w:t>تقارير تشغيلية دورية تساعد منشأتكم على متابعة الأداء وتحليل المصروفات التشغيلية واكتشاف فرص التوفير واقتراح حلول تشغيلية بديلة أكثر كفاءة من حيث التكلفة والجودة</w:t>
      </w:r>
      <w:r w:rsidRPr="005869D6">
        <w:t>.</w:t>
      </w:r>
    </w:p>
    <w:p w14:paraId="2A026854" w14:textId="77777777" w:rsidR="005869D6" w:rsidRPr="005869D6" w:rsidRDefault="005869D6" w:rsidP="005869D6">
      <w:r w:rsidRPr="005869D6">
        <w:rPr>
          <w:rtl/>
        </w:rPr>
        <w:t>نحن لا نكتفي بإدارة الطلبات، بل نعمل كشريك تشغيل يدعم اتخاذ القرار وتحسين استخدام الموارد التشغيلية داخل منشأتكم</w:t>
      </w:r>
      <w:r w:rsidRPr="005869D6">
        <w:t>.</w:t>
      </w:r>
    </w:p>
    <w:p w14:paraId="3969312A" w14:textId="77777777" w:rsidR="005869D6" w:rsidRPr="005869D6" w:rsidRDefault="005869D6" w:rsidP="005869D6">
      <w:r w:rsidRPr="005869D6">
        <w:pict w14:anchorId="34675AE9">
          <v:rect id="_x0000_i1043" style="width:0;height:1.5pt" o:hralign="center" o:hrstd="t" o:hr="t" fillcolor="#a0a0a0" stroked="f"/>
        </w:pict>
      </w:r>
    </w:p>
    <w:p w14:paraId="138FD926" w14:textId="77777777" w:rsidR="005869D6" w:rsidRPr="005869D6" w:rsidRDefault="005869D6" w:rsidP="005869D6">
      <w:pPr>
        <w:rPr>
          <w:b/>
          <w:bCs/>
        </w:rPr>
      </w:pPr>
      <w:r w:rsidRPr="005869D6">
        <w:rPr>
          <w:b/>
          <w:bCs/>
        </w:rPr>
        <w:t xml:space="preserve">Section: </w:t>
      </w:r>
      <w:r w:rsidRPr="005869D6">
        <w:rPr>
          <w:b/>
          <w:bCs/>
          <w:rtl/>
        </w:rPr>
        <w:t>تحسين آلية شراء الخدمات التشغيلية</w:t>
      </w:r>
    </w:p>
    <w:p w14:paraId="108A45D3" w14:textId="77777777" w:rsidR="005869D6" w:rsidRPr="005869D6" w:rsidRDefault="005869D6" w:rsidP="005869D6">
      <w:pPr>
        <w:rPr>
          <w:b/>
          <w:bCs/>
        </w:rPr>
      </w:pPr>
      <w:r w:rsidRPr="005869D6">
        <w:rPr>
          <w:b/>
          <w:bCs/>
          <w:rtl/>
        </w:rPr>
        <w:t>العنوان</w:t>
      </w:r>
    </w:p>
    <w:p w14:paraId="23A559EA" w14:textId="77777777" w:rsidR="005869D6" w:rsidRPr="005869D6" w:rsidRDefault="005869D6" w:rsidP="005869D6">
      <w:r w:rsidRPr="005869D6">
        <w:rPr>
          <w:rtl/>
        </w:rPr>
        <w:t>نختار المورد الأنسب لكل خدمة تشغيلية</w:t>
      </w:r>
    </w:p>
    <w:p w14:paraId="19772A92" w14:textId="77777777" w:rsidR="005869D6" w:rsidRPr="005869D6" w:rsidRDefault="005869D6" w:rsidP="005869D6">
      <w:pPr>
        <w:rPr>
          <w:b/>
          <w:bCs/>
        </w:rPr>
      </w:pPr>
      <w:r w:rsidRPr="005869D6">
        <w:rPr>
          <w:b/>
          <w:bCs/>
          <w:rtl/>
        </w:rPr>
        <w:t>النص</w:t>
      </w:r>
    </w:p>
    <w:p w14:paraId="0BA8DE3C" w14:textId="77777777" w:rsidR="005869D6" w:rsidRPr="005869D6" w:rsidRDefault="005869D6" w:rsidP="005869D6">
      <w:r w:rsidRPr="005869D6">
        <w:rPr>
          <w:rtl/>
        </w:rPr>
        <w:t>لا تعتمد منصة</w:t>
      </w:r>
      <w:r w:rsidRPr="005869D6">
        <w:t xml:space="preserve"> GSS </w:t>
      </w:r>
      <w:r w:rsidRPr="005869D6">
        <w:rPr>
          <w:rtl/>
        </w:rPr>
        <w:t>على مورد واحد لتنفيذ الخدمات، بل يتم اختيار المورد الأنسب سعراً وجودةً لكل حالة تشغيلية بما يحقق أفضل مصلحة للمنشأة ويضمن أفضل قيمة مقابل التكلفة</w:t>
      </w:r>
      <w:r w:rsidRPr="005869D6">
        <w:t>.</w:t>
      </w:r>
    </w:p>
    <w:p w14:paraId="68626A4D" w14:textId="77777777" w:rsidR="005869D6" w:rsidRPr="005869D6" w:rsidRDefault="005869D6" w:rsidP="005869D6">
      <w:r w:rsidRPr="005869D6">
        <w:pict w14:anchorId="7C175968">
          <v:rect id="_x0000_i1044" style="width:0;height:1.5pt" o:hralign="center" o:hrstd="t" o:hr="t" fillcolor="#a0a0a0" stroked="f"/>
        </w:pict>
      </w:r>
    </w:p>
    <w:p w14:paraId="22950941" w14:textId="77777777" w:rsidR="005869D6" w:rsidRPr="005869D6" w:rsidRDefault="005869D6" w:rsidP="005869D6">
      <w:pPr>
        <w:rPr>
          <w:b/>
          <w:bCs/>
        </w:rPr>
      </w:pPr>
      <w:r w:rsidRPr="005869D6">
        <w:rPr>
          <w:b/>
          <w:bCs/>
        </w:rPr>
        <w:t xml:space="preserve">Section: </w:t>
      </w:r>
      <w:r w:rsidRPr="005869D6">
        <w:rPr>
          <w:b/>
          <w:bCs/>
          <w:rtl/>
        </w:rPr>
        <w:t>نموذج التشغيل المالي</w:t>
      </w:r>
    </w:p>
    <w:p w14:paraId="4A90D110" w14:textId="77777777" w:rsidR="005869D6" w:rsidRPr="005869D6" w:rsidRDefault="005869D6" w:rsidP="005869D6">
      <w:pPr>
        <w:rPr>
          <w:b/>
          <w:bCs/>
        </w:rPr>
      </w:pPr>
      <w:r w:rsidRPr="005869D6">
        <w:rPr>
          <w:b/>
          <w:bCs/>
          <w:rtl/>
        </w:rPr>
        <w:t>العنوان</w:t>
      </w:r>
    </w:p>
    <w:p w14:paraId="30B13379" w14:textId="77777777" w:rsidR="005869D6" w:rsidRPr="005869D6" w:rsidRDefault="005869D6" w:rsidP="005869D6">
      <w:r w:rsidRPr="005869D6">
        <w:rPr>
          <w:rtl/>
        </w:rPr>
        <w:t>نموذج رسوم واضح ومرن</w:t>
      </w:r>
    </w:p>
    <w:p w14:paraId="19106893" w14:textId="77777777" w:rsidR="005869D6" w:rsidRPr="005869D6" w:rsidRDefault="005869D6" w:rsidP="005869D6">
      <w:pPr>
        <w:rPr>
          <w:b/>
          <w:bCs/>
        </w:rPr>
      </w:pPr>
      <w:r w:rsidRPr="005869D6">
        <w:rPr>
          <w:b/>
          <w:bCs/>
          <w:rtl/>
        </w:rPr>
        <w:t>النص</w:t>
      </w:r>
    </w:p>
    <w:p w14:paraId="25888B0C" w14:textId="77777777" w:rsidR="005869D6" w:rsidRPr="005869D6" w:rsidRDefault="005869D6" w:rsidP="005869D6">
      <w:r w:rsidRPr="005869D6">
        <w:rPr>
          <w:rtl/>
        </w:rPr>
        <w:t>في الخدمات التشغيلية حسب الطلب</w:t>
      </w:r>
      <w:r w:rsidRPr="005869D6">
        <w:t>:</w:t>
      </w:r>
    </w:p>
    <w:p w14:paraId="024B1551" w14:textId="77777777" w:rsidR="005869D6" w:rsidRPr="005869D6" w:rsidRDefault="005869D6" w:rsidP="005869D6">
      <w:r w:rsidRPr="005869D6">
        <w:rPr>
          <w:rtl/>
        </w:rPr>
        <w:lastRenderedPageBreak/>
        <w:t>لا يتم إضافة أي عمولات على أسعار الموردين، وتتحمل المنشأة فقط رسوم إدارة التشغيل لصالح المنصة</w:t>
      </w:r>
      <w:r w:rsidRPr="005869D6">
        <w:t>.</w:t>
      </w:r>
    </w:p>
    <w:p w14:paraId="157D829F" w14:textId="77777777" w:rsidR="005869D6" w:rsidRPr="005869D6" w:rsidRDefault="005869D6" w:rsidP="005869D6">
      <w:r w:rsidRPr="005869D6">
        <w:rPr>
          <w:rtl/>
        </w:rPr>
        <w:t>في الاشتراك التشغيلي</w:t>
      </w:r>
      <w:r w:rsidRPr="005869D6">
        <w:t>:</w:t>
      </w:r>
    </w:p>
    <w:p w14:paraId="0B08B81A" w14:textId="77777777" w:rsidR="005869D6" w:rsidRPr="005869D6" w:rsidRDefault="005869D6" w:rsidP="005869D6">
      <w:r w:rsidRPr="005869D6">
        <w:rPr>
          <w:rtl/>
        </w:rPr>
        <w:t>تشمل الخدمة متابعة تشغيلية مستمرة وتقارير دورية وإدارة حساب مخصصة ويتم تحديد الرسوم حسب حجم التشغيل وعدد الفروع</w:t>
      </w:r>
      <w:r w:rsidRPr="005869D6">
        <w:t>.</w:t>
      </w:r>
    </w:p>
    <w:p w14:paraId="688B799C" w14:textId="77777777" w:rsidR="005869D6" w:rsidRPr="005869D6" w:rsidRDefault="005869D6" w:rsidP="005869D6">
      <w:r w:rsidRPr="005869D6">
        <w:rPr>
          <w:rtl/>
        </w:rPr>
        <w:t>في المشاريع التشغيلية الكبيرة</w:t>
      </w:r>
      <w:r w:rsidRPr="005869D6">
        <w:t>:</w:t>
      </w:r>
    </w:p>
    <w:p w14:paraId="49C55067" w14:textId="77777777" w:rsidR="005869D6" w:rsidRPr="005869D6" w:rsidRDefault="005869D6" w:rsidP="005869D6">
      <w:r w:rsidRPr="005869D6">
        <w:rPr>
          <w:rtl/>
        </w:rPr>
        <w:t>يتم تحديد نسبة إدارة المشروع مسبقًا قبل التنفيذ بكل شفافية</w:t>
      </w:r>
      <w:r w:rsidRPr="005869D6">
        <w:t>.</w:t>
      </w:r>
    </w:p>
    <w:p w14:paraId="31AA6D7D" w14:textId="77777777" w:rsidR="005869D6" w:rsidRPr="005869D6" w:rsidRDefault="005869D6" w:rsidP="005869D6">
      <w:r w:rsidRPr="005869D6">
        <w:pict w14:anchorId="26CDF6E6">
          <v:rect id="_x0000_i1045" style="width:0;height:1.5pt" o:hralign="center" o:hrstd="t" o:hr="t" fillcolor="#a0a0a0" stroked="f"/>
        </w:pict>
      </w:r>
    </w:p>
    <w:p w14:paraId="723727BA" w14:textId="77777777" w:rsidR="005869D6" w:rsidRPr="005869D6" w:rsidRDefault="005869D6" w:rsidP="005869D6">
      <w:pPr>
        <w:rPr>
          <w:b/>
          <w:bCs/>
        </w:rPr>
      </w:pPr>
      <w:r w:rsidRPr="005869D6">
        <w:rPr>
          <w:b/>
          <w:bCs/>
        </w:rPr>
        <w:t xml:space="preserve">Section: </w:t>
      </w:r>
      <w:r w:rsidRPr="005869D6">
        <w:rPr>
          <w:b/>
          <w:bCs/>
          <w:rtl/>
        </w:rPr>
        <w:t>رسالة الشراكة التشغيلية</w:t>
      </w:r>
    </w:p>
    <w:p w14:paraId="48FC0A2C" w14:textId="77777777" w:rsidR="005869D6" w:rsidRPr="005869D6" w:rsidRDefault="005869D6" w:rsidP="005869D6">
      <w:r w:rsidRPr="005869D6">
        <w:rPr>
          <w:rtl/>
        </w:rPr>
        <w:t>يمكن عرضها بخط بارز في الصفحة الرئيسية</w:t>
      </w:r>
      <w:r w:rsidRPr="005869D6">
        <w:t>:</w:t>
      </w:r>
    </w:p>
    <w:p w14:paraId="081F20B7" w14:textId="77777777" w:rsidR="005869D6" w:rsidRPr="005869D6" w:rsidRDefault="005869D6" w:rsidP="005869D6">
      <w:r w:rsidRPr="005869D6">
        <w:rPr>
          <w:rtl/>
        </w:rPr>
        <w:t>نحن لا ندير الطلبات التشغيلية فقط، بل نعمل كشريك تشغيل يساعد منشأتكم على تحسين الكفاءة وتقليل التكاليف وتنظيم الخدمات اليومية بشكل مستمر</w:t>
      </w:r>
      <w:r w:rsidRPr="005869D6">
        <w:t>.</w:t>
      </w:r>
    </w:p>
    <w:p w14:paraId="525CF3ED" w14:textId="77777777" w:rsidR="00256C6F" w:rsidRPr="005869D6" w:rsidRDefault="00256C6F"/>
    <w:sectPr w:rsidR="00256C6F" w:rsidRPr="005869D6" w:rsidSect="00256C6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D6"/>
    <w:rsid w:val="00256C6F"/>
    <w:rsid w:val="005869D6"/>
    <w:rsid w:val="007E71B4"/>
    <w:rsid w:val="008A67F2"/>
    <w:rsid w:val="00B378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43D1DA1"/>
  <w15:chartTrackingRefBased/>
  <w15:docId w15:val="{E861BD77-71E2-4AEE-A44A-B944DBAE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586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9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9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9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9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9D6"/>
    <w:rPr>
      <w:rFonts w:eastAsiaTheme="majorEastAsia" w:cstheme="majorBidi"/>
      <w:color w:val="272727" w:themeColor="text1" w:themeTint="D8"/>
    </w:rPr>
  </w:style>
  <w:style w:type="paragraph" w:styleId="Title">
    <w:name w:val="Title"/>
    <w:basedOn w:val="Normal"/>
    <w:next w:val="Normal"/>
    <w:link w:val="TitleChar"/>
    <w:uiPriority w:val="10"/>
    <w:qFormat/>
    <w:rsid w:val="00586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9D6"/>
    <w:pPr>
      <w:spacing w:before="160"/>
      <w:jc w:val="center"/>
    </w:pPr>
    <w:rPr>
      <w:i/>
      <w:iCs/>
      <w:color w:val="404040" w:themeColor="text1" w:themeTint="BF"/>
    </w:rPr>
  </w:style>
  <w:style w:type="character" w:customStyle="1" w:styleId="QuoteChar">
    <w:name w:val="Quote Char"/>
    <w:basedOn w:val="DefaultParagraphFont"/>
    <w:link w:val="Quote"/>
    <w:uiPriority w:val="29"/>
    <w:rsid w:val="005869D6"/>
    <w:rPr>
      <w:i/>
      <w:iCs/>
      <w:color w:val="404040" w:themeColor="text1" w:themeTint="BF"/>
    </w:rPr>
  </w:style>
  <w:style w:type="paragraph" w:styleId="ListParagraph">
    <w:name w:val="List Paragraph"/>
    <w:basedOn w:val="Normal"/>
    <w:uiPriority w:val="34"/>
    <w:qFormat/>
    <w:rsid w:val="005869D6"/>
    <w:pPr>
      <w:ind w:left="720"/>
      <w:contextualSpacing/>
    </w:pPr>
  </w:style>
  <w:style w:type="character" w:styleId="IntenseEmphasis">
    <w:name w:val="Intense Emphasis"/>
    <w:basedOn w:val="DefaultParagraphFont"/>
    <w:uiPriority w:val="21"/>
    <w:qFormat/>
    <w:rsid w:val="005869D6"/>
    <w:rPr>
      <w:i/>
      <w:iCs/>
      <w:color w:val="0F4761" w:themeColor="accent1" w:themeShade="BF"/>
    </w:rPr>
  </w:style>
  <w:style w:type="paragraph" w:styleId="IntenseQuote">
    <w:name w:val="Intense Quote"/>
    <w:basedOn w:val="Normal"/>
    <w:next w:val="Normal"/>
    <w:link w:val="IntenseQuoteChar"/>
    <w:uiPriority w:val="30"/>
    <w:qFormat/>
    <w:rsid w:val="00586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9D6"/>
    <w:rPr>
      <w:i/>
      <w:iCs/>
      <w:color w:val="0F4761" w:themeColor="accent1" w:themeShade="BF"/>
    </w:rPr>
  </w:style>
  <w:style w:type="character" w:styleId="IntenseReference">
    <w:name w:val="Intense Reference"/>
    <w:basedOn w:val="DefaultParagraphFont"/>
    <w:uiPriority w:val="32"/>
    <w:qFormat/>
    <w:rsid w:val="005869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947</Words>
  <Characters>5099</Characters>
  <Application>Microsoft Office Word</Application>
  <DocSecurity>0</DocSecurity>
  <Lines>165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Bin Mahfouz</dc:creator>
  <cp:keywords/>
  <dc:description/>
  <cp:lastModifiedBy>Abdullah Bin Mahfouz</cp:lastModifiedBy>
  <cp:revision>1</cp:revision>
  <dcterms:created xsi:type="dcterms:W3CDTF">2026-03-27T18:17:00Z</dcterms:created>
  <dcterms:modified xsi:type="dcterms:W3CDTF">2026-03-30T19:41:00Z</dcterms:modified>
</cp:coreProperties>
</file>