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 xml:space="preserve">In order to define a smart heuristic that leads to a good outcome, we’re going to take into </w:t>
      </w:r>
      <w:commentRangeStart w:id="1"/>
      <w:r w:rsidRPr="006209F9">
        <w:rPr>
          <w:lang w:bidi="ar-JO"/>
        </w:rPr>
        <w:t>account</w:t>
      </w:r>
      <w:commentRangeEnd w:id="1"/>
      <w:r w:rsidR="005C5D16">
        <w:rPr>
          <w:rStyle w:val="CommentReference"/>
        </w:rPr>
        <w:commentReference w:id="1"/>
      </w:r>
      <w:r w:rsidRPr="006209F9">
        <w:rPr>
          <w:lang w:bidi="ar-JO"/>
        </w:rPr>
        <w:t xml:space="preserve"> the following variables of the environment into consideration:</w:t>
      </w:r>
    </w:p>
    <w:p w14:paraId="5C9E97BC" w14:textId="30615A4B" w:rsidR="0089139B" w:rsidRPr="006209F9" w:rsidRDefault="007D256A" w:rsidP="0089139B">
      <w:pPr>
        <w:pStyle w:val="ListParagraph"/>
        <w:numPr>
          <w:ilvl w:val="0"/>
          <w:numId w:val="2"/>
        </w:numPr>
      </w:pPr>
      <w:r w:rsidRPr="006209F9">
        <w:t>Env.packages</w:t>
      </w:r>
    </w:p>
    <w:p w14:paraId="51CD4A14" w14:textId="0D42B6E9" w:rsidR="00FF566E" w:rsidRPr="006209F9" w:rsidRDefault="007D256A" w:rsidP="0089139B">
      <w:pPr>
        <w:pStyle w:val="ListParagraph"/>
        <w:numPr>
          <w:ilvl w:val="0"/>
          <w:numId w:val="2"/>
        </w:numPr>
      </w:pPr>
      <w:r w:rsidRPr="006209F9">
        <w:t>Env.robots</w:t>
      </w:r>
    </w:p>
    <w:p w14:paraId="44E16C64" w14:textId="39F67A1B" w:rsidR="00AE6F27" w:rsidRDefault="007D256A" w:rsidP="0089139B">
      <w:pPr>
        <w:pStyle w:val="ListParagraph"/>
        <w:numPr>
          <w:ilvl w:val="0"/>
          <w:numId w:val="2"/>
        </w:numPr>
      </w:pPr>
      <w:r w:rsidRPr="006209F9">
        <w:t>Env.charg</w:t>
      </w:r>
      <w:r w:rsidR="00706521" w:rsidRPr="006209F9">
        <w:t>e</w:t>
      </w:r>
      <w:r w:rsidRPr="006209F9">
        <w:t>_stations</w:t>
      </w:r>
    </w:p>
    <w:p w14:paraId="68F85C94" w14:textId="4354D6C6" w:rsidR="00272F3B" w:rsidRDefault="00272F3B" w:rsidP="00272F3B">
      <w:pPr>
        <w:ind w:left="720"/>
      </w:pPr>
      <w:r>
        <w:t>We’ll find the distance between our agent and the nearest charge station and denote it as “closest_station”.</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dist</m:t>
        </m:r>
      </m:oMath>
      <w:r w:rsidR="006111FF">
        <w:t xml:space="preserve"> tiles to pick up a package, therefore we’ll define </w:t>
      </w:r>
      <m:oMath>
        <m:r>
          <w:rPr>
            <w:rFonts w:ascii="Cambria Math" w:hAnsi="Cambria Math"/>
          </w:rPr>
          <m:t>dist</m:t>
        </m:r>
      </m:oMath>
      <w:r w:rsidR="006111FF">
        <w:t xml:space="preserve"> to be:</w:t>
      </w:r>
    </w:p>
    <w:p w14:paraId="6D4357A4" w14:textId="28FEE0A4" w:rsidR="00837F59" w:rsidRDefault="00837F59" w:rsidP="00C23B06">
      <w:pPr>
        <w:ind w:left="720"/>
      </w:pPr>
      <w:r>
        <w:tab/>
      </w:r>
      <m:oMath>
        <m:r>
          <w:rPr>
            <w:rFonts w:ascii="Cambria Math" w:hAnsi="Cambria Math"/>
          </w:rPr>
          <m:t>dist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dist</m:t>
        </m:r>
      </m:oMath>
      <w:r w:rsidR="006D2C72">
        <w:rPr>
          <w:rFonts w:eastAsiaTheme="minorEastAsia"/>
        </w:rPr>
        <w:t xml:space="preserve"> tiles to deliver it to its destination, therefore we’ll define </w:t>
      </w:r>
      <m:oMath>
        <m:r>
          <w:rPr>
            <w:rFonts w:ascii="Cambria Math" w:eastAsiaTheme="minorEastAsia" w:hAnsi="Cambria Math"/>
          </w:rPr>
          <m:t>dist</m:t>
        </m:r>
      </m:oMath>
      <w:r w:rsidR="006D2C72">
        <w:rPr>
          <w:rFonts w:eastAsiaTheme="minorEastAsia"/>
        </w:rPr>
        <w:t xml:space="preserve"> to be:</w:t>
      </w:r>
      <w:r w:rsidRPr="00837F59">
        <w:rPr>
          <w:rFonts w:ascii="Cambria Math" w:hAnsi="Cambria Math"/>
          <w:i/>
        </w:rPr>
        <w:br/>
      </w:r>
      <m:oMathPara>
        <m:oMath>
          <m:r>
            <w:rPr>
              <w:rFonts w:ascii="Cambria Math" w:hAnsi="Cambria Math"/>
            </w:rPr>
            <m:t>dist=Manhattan_Distance(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agent.battery&lt;dist: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6F7FAB70" w14:textId="68C833AF" w:rsidR="00527DCA" w:rsidRDefault="00DA069C" w:rsidP="00C23B06">
      <w:pPr>
        <w:ind w:left="720"/>
        <w:rPr>
          <w:rFonts w:eastAsiaTheme="minorEastAsia"/>
        </w:rPr>
      </w:pPr>
      <w:r>
        <w:t xml:space="preserve">Otherwise, </w:t>
      </w:r>
      <w:r>
        <w:rPr>
          <w:rFonts w:eastAsiaTheme="minorEastAsia"/>
        </w:rPr>
        <w:t>we have enough battery to deliver / pick up the package therefore, we should head towards the package itself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)+(100∙agent.credit)-dist</m:t>
        </m:r>
      </m:oMath>
    </w:p>
    <w:p w14:paraId="3CDAD86A" w14:textId="77777777" w:rsidR="00631C65" w:rsidRDefault="00631C65" w:rsidP="00C23B06">
      <w:pPr>
        <w:ind w:left="720"/>
      </w:pPr>
      <w:r w:rsidRPr="00631C65">
        <w:t>In the first return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9226CBE" w14:textId="77777777" w:rsidR="00D4451D" w:rsidRDefault="00D4451D" w:rsidP="00D4451D">
      <w:pPr>
        <w:pStyle w:val="ListParagraph"/>
      </w:pPr>
      <w:r w:rsidRPr="00D4451D">
        <w:lastRenderedPageBreak/>
        <w:t>In the second return value, we want to encourage picking up a package. Therefore, when picking up a package, we give a bonus of 100, and we also prefer having more credit points. Therefore, we add the agent's credit points to the return value. However, we want to minimize the distance to the destination, so we subtract the distance from the return value.</w:t>
      </w:r>
    </w:p>
    <w:p w14:paraId="34A780C5" w14:textId="77777777" w:rsidR="00A45031" w:rsidRDefault="00A45031" w:rsidP="00D4451D">
      <w:pPr>
        <w:pStyle w:val="ListParagraph"/>
      </w:pPr>
    </w:p>
    <w:p w14:paraId="557B9CE8" w14:textId="77777777" w:rsidR="00083243" w:rsidRDefault="00083243" w:rsidP="00D4451D">
      <w:pPr>
        <w:pStyle w:val="ListParagraph"/>
      </w:pPr>
    </w:p>
    <w:p w14:paraId="125312E2" w14:textId="2AF376D4"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6E6A727B" w14:textId="77777777" w:rsidR="00A27C1D" w:rsidRDefault="00A27C1D" w:rsidP="00FB0F0F">
      <w:pPr>
        <w:rPr>
          <w:highlight w:val="yellow"/>
        </w:rPr>
      </w:pPr>
    </w:p>
    <w:p w14:paraId="716CBF18" w14:textId="77777777" w:rsidR="00A27C1D" w:rsidRDefault="00A27C1D"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2B42A92F" w:rsidR="007F67F3" w:rsidRPr="00FB76C0"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xml:space="preserve">” loop we will calculate the minimum value after taking 1 step for each of the </w:t>
      </w:r>
      <m:oMath>
        <m:r>
          <w:rPr>
            <w:rFonts w:ascii="Cambria Math" w:eastAsiaTheme="minorEastAsia" w:hAnsi="Cambria Math"/>
          </w:rPr>
          <m:t>K-1</m:t>
        </m:r>
      </m:oMath>
      <w:r w:rsidR="002A6509">
        <w:rPr>
          <w:rFonts w:eastAsiaTheme="minorEastAsia"/>
        </w:rPr>
        <w:t xml:space="preserve"> </w:t>
      </w:r>
      <w:r w:rsidR="00CD57F9" w:rsidRPr="00EC434F">
        <w:rPr>
          <w:rFonts w:eastAsiaTheme="minorEastAsia"/>
        </w:rPr>
        <w:t>adversary agent</w:t>
      </w:r>
      <w:r w:rsidR="00206EF9" w:rsidRPr="00EC434F">
        <w:rPr>
          <w:rFonts w:eastAsiaTheme="minorEastAsia"/>
        </w:rPr>
        <w:t>s</w:t>
      </w:r>
      <w:r w:rsidR="00CD57F9" w:rsidRPr="00EC434F">
        <w:rPr>
          <w:rFonts w:eastAsiaTheme="minorEastAsia"/>
        </w:rPr>
        <w:t xml:space="preserve"> and calculate the mi</w:t>
      </w:r>
      <w:r w:rsidR="00D61FCB">
        <w:rPr>
          <w:rFonts w:eastAsiaTheme="minorEastAsia"/>
        </w:rPr>
        <w:t>n-</w:t>
      </w:r>
      <w:r w:rsidR="00CD57F9" w:rsidRPr="00EC434F">
        <w:rPr>
          <w:rFonts w:eastAsiaTheme="minorEastAsia"/>
        </w:rPr>
        <w:t>value after wards. Such that the min</w:t>
      </w:r>
      <w:r w:rsidR="0038664D">
        <w:rPr>
          <w:rFonts w:eastAsiaTheme="minorEastAsia"/>
        </w:rPr>
        <w:t>-</w:t>
      </w:r>
      <w:r w:rsidR="00CD57F9" w:rsidRPr="00EC434F">
        <w:rPr>
          <w:rFonts w:eastAsiaTheme="minorEastAsia"/>
        </w:rPr>
        <w:t>value that is calculated takes into account all possible moves by the other agents and picks the one with the minimum</w:t>
      </w:r>
      <w:r w:rsidR="0059448D">
        <w:rPr>
          <w:rFonts w:eastAsiaTheme="minorEastAsia"/>
        </w:rPr>
        <w:t>-</w:t>
      </w:r>
      <w:r w:rsidR="00CD57F9" w:rsidRPr="00EC434F">
        <w:rPr>
          <w:rFonts w:eastAsiaTheme="minorEastAsia"/>
        </w:rPr>
        <w:t>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369BCEED" w14:textId="77777777" w:rsidR="00FB76C0" w:rsidRPr="00EC434F" w:rsidRDefault="00FB76C0" w:rsidP="00FB76C0">
      <w:pPr>
        <w:pStyle w:val="ListParagraph"/>
        <w:ind w:left="1080"/>
      </w:pP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Default="00D12E23" w:rsidP="00E82D9F">
      <w:pPr>
        <w:pStyle w:val="ListParagraph"/>
        <w:ind w:left="1080"/>
        <w:rPr>
          <w:rFonts w:eastAsiaTheme="minorEastAsia"/>
        </w:rPr>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40748CF5" w14:textId="77777777" w:rsidR="00FB76C0" w:rsidRPr="00EC434F" w:rsidRDefault="00FB76C0" w:rsidP="00E82D9F">
      <w:pPr>
        <w:pStyle w:val="ListParagraph"/>
        <w:ind w:left="1080"/>
      </w:pPr>
    </w:p>
    <w:p w14:paraId="33B40F7B" w14:textId="4961ED75" w:rsidR="00AB5B90" w:rsidRPr="00C15A36" w:rsidRDefault="00AB5B90" w:rsidP="007F67F3">
      <w:pPr>
        <w:pStyle w:val="ListParagraph"/>
        <w:numPr>
          <w:ilvl w:val="0"/>
          <w:numId w:val="6"/>
        </w:numPr>
      </w:pPr>
      <w:r w:rsidRPr="00C15A36">
        <w:t xml:space="preserve">In this case, each </w:t>
      </w:r>
      <w:r w:rsidR="009D2981" w:rsidRPr="00C15A36">
        <w:t>agent wants the agent next in line to win.</w:t>
      </w:r>
      <w:r w:rsidR="0098569C" w:rsidRPr="00C15A36">
        <w:t xml:space="preserve"> Therefore, each agent will </w:t>
      </w:r>
      <w:r w:rsidR="00DA733E" w:rsidRPr="00C15A36">
        <w:t xml:space="preserve">try to </w:t>
      </w:r>
      <w:r w:rsidR="0098569C" w:rsidRPr="00C15A36">
        <w:t>maximize the utility of the agent next in line</w:t>
      </w:r>
      <w:r w:rsidR="00AA0F7D" w:rsidRPr="00C15A36">
        <w:t xml:space="preserve"> while also trying to minimize the utility of all other </w:t>
      </w:r>
      <m:oMath>
        <m:r>
          <w:rPr>
            <w:rFonts w:ascii="Cambria Math" w:hAnsi="Cambria Math"/>
          </w:rPr>
          <m:t>K-1</m:t>
        </m:r>
      </m:oMath>
      <w:r w:rsidR="00AA0F7D" w:rsidRPr="00C15A36">
        <w:rPr>
          <w:rFonts w:eastAsiaTheme="minorEastAsia"/>
        </w:rPr>
        <w:t xml:space="preserve"> agents.</w:t>
      </w:r>
      <w:r w:rsidR="000B18D8" w:rsidRPr="00C15A36">
        <w:rPr>
          <w:rFonts w:eastAsiaTheme="minorEastAsia"/>
        </w:rPr>
        <w:t xml:space="preserve"> In order to do that, in the heuristic-utility function we will return the value according to the </w:t>
      </w:r>
      <w:r w:rsidR="00FB76C0" w:rsidRPr="00C15A36">
        <w:rPr>
          <w:rFonts w:eastAsiaTheme="minorEastAsia"/>
        </w:rPr>
        <w:t>heuristic-</w:t>
      </w:r>
      <w:r w:rsidR="000B18D8" w:rsidRPr="00C15A36">
        <w:rPr>
          <w:rFonts w:eastAsiaTheme="minorEastAsia"/>
        </w:rPr>
        <w:t>value of the agent next in line instead of our own agent.</w:t>
      </w:r>
      <w:r w:rsidR="00FB76C0" w:rsidRPr="00C15A36">
        <w:rPr>
          <w:rFonts w:eastAsiaTheme="minorEastAsia"/>
        </w:rPr>
        <w:t xml:space="preserve"> </w:t>
      </w:r>
      <w:r w:rsidR="009A4B3D" w:rsidRPr="00C15A36">
        <w:rPr>
          <w:rFonts w:eastAsiaTheme="minorEastAsia"/>
        </w:rPr>
        <w:t xml:space="preserve">Moreover, in the “MIN” loop we will </w:t>
      </w:r>
      <w:r w:rsidR="00F9797C" w:rsidRPr="00C15A36">
        <w:rPr>
          <w:rFonts w:eastAsiaTheme="minorEastAsia"/>
        </w:rPr>
        <w:t xml:space="preserve">take a step for each one of the </w:t>
      </w:r>
      <m:oMath>
        <m:r>
          <w:rPr>
            <w:rFonts w:ascii="Cambria Math" w:eastAsiaTheme="minorEastAsia" w:hAnsi="Cambria Math"/>
          </w:rPr>
          <m:t>K-1</m:t>
        </m:r>
      </m:oMath>
      <w:r w:rsidR="00F9797C" w:rsidRPr="00C15A36">
        <w:rPr>
          <w:rFonts w:eastAsiaTheme="minorEastAsia"/>
        </w:rPr>
        <w:t xml:space="preserve"> other agents and pick the value that minimizes the utility of our agent </w:t>
      </w:r>
      <w:r w:rsidR="00EF5DBB" w:rsidRPr="00C15A36">
        <w:rPr>
          <w:rFonts w:eastAsiaTheme="minorEastAsia"/>
        </w:rPr>
        <w:t xml:space="preserve">that corresponds to a tuple of </w:t>
      </w:r>
      <m:oMath>
        <m:r>
          <w:rPr>
            <w:rFonts w:ascii="Cambria Math" w:eastAsiaTheme="minorEastAsia" w:hAnsi="Cambria Math"/>
          </w:rPr>
          <m:t>K-1</m:t>
        </m:r>
      </m:oMath>
      <w:r w:rsidR="00EF5DBB" w:rsidRPr="00C15A36">
        <w:rPr>
          <w:rFonts w:eastAsiaTheme="minorEastAsia"/>
        </w:rPr>
        <w:t xml:space="preserve"> </w:t>
      </w:r>
      <w:r w:rsidR="00EF5DBB" w:rsidRPr="00C15A36">
        <w:rPr>
          <w:rFonts w:eastAsiaTheme="minorEastAsia"/>
        </w:rPr>
        <w:lastRenderedPageBreak/>
        <w:t>moves made by the other agents</w:t>
      </w:r>
      <w:r w:rsidR="008817B6" w:rsidRPr="00C15A36">
        <w:rPr>
          <w:rFonts w:eastAsiaTheme="minorEastAsia"/>
        </w:rPr>
        <w:t xml:space="preserve"> </w:t>
      </w:r>
      <w:r w:rsidR="00F9797C" w:rsidRPr="00C15A36">
        <w:rPr>
          <w:rFonts w:eastAsiaTheme="minorEastAsia"/>
        </w:rPr>
        <w:t>(which means the utility that is most likely to lead to the loss of the agent next in line)</w:t>
      </w:r>
      <w:r w:rsidR="008817B6" w:rsidRPr="00C15A36">
        <w:rPr>
          <w:rFonts w:eastAsiaTheme="minorEastAsia"/>
        </w:rPr>
        <w:t>.</w:t>
      </w:r>
      <w:r w:rsidR="00886698" w:rsidRPr="00C15A36">
        <w:rPr>
          <w:rFonts w:eastAsiaTheme="minorEastAsia"/>
        </w:rPr>
        <w:t xml:space="preserve"> And in the “MAX” loop we will act as we did previously</w:t>
      </w:r>
      <w:r w:rsidR="001A11EA" w:rsidRPr="00C15A36">
        <w:rPr>
          <w:rFonts w:eastAsiaTheme="minorEastAsia"/>
        </w:rPr>
        <w:t>, picking the value that has the highest value which corresponds to one move made by our agent.</w:t>
      </w:r>
      <w:r w:rsidR="000A2037" w:rsidRPr="00C15A36">
        <w:rPr>
          <w:rFonts w:eastAsiaTheme="minorEastAsia"/>
        </w:rPr>
        <w:t xml:space="preserve"> To clarify, for each agent the other </w:t>
      </w:r>
      <m:oMath>
        <m:r>
          <w:rPr>
            <w:rFonts w:ascii="Cambria Math" w:eastAsiaTheme="minorEastAsia" w:hAnsi="Cambria Math"/>
          </w:rPr>
          <m:t>K-1</m:t>
        </m:r>
      </m:oMath>
      <w:r w:rsidR="000A2037" w:rsidRPr="00C15A36">
        <w:rPr>
          <w:rFonts w:eastAsiaTheme="minorEastAsia"/>
        </w:rPr>
        <w:t xml:space="preserve"> agents differ.</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63668672" w14:textId="77777777" w:rsidR="00E52FE4" w:rsidRDefault="00E52FE4" w:rsidP="00B97188"/>
    <w:p w14:paraId="0975502D" w14:textId="77777777" w:rsidR="003D79CC" w:rsidRDefault="003D79CC" w:rsidP="00B97188"/>
    <w:p w14:paraId="0B3743F6" w14:textId="77777777" w:rsidR="003D79CC" w:rsidRDefault="003D79CC" w:rsidP="00B97188"/>
    <w:p w14:paraId="6E32A91B" w14:textId="77777777" w:rsidR="003D79CC" w:rsidRDefault="003D79CC" w:rsidP="00B97188"/>
    <w:p w14:paraId="7936ACFE" w14:textId="77777777" w:rsidR="003D79CC" w:rsidRDefault="003D79CC" w:rsidP="00B97188"/>
    <w:p w14:paraId="6C6567F7" w14:textId="77777777" w:rsidR="003D79CC" w:rsidRDefault="003D79CC" w:rsidP="00B97188"/>
    <w:p w14:paraId="3A00BDF3" w14:textId="77777777" w:rsidR="003D79CC" w:rsidRDefault="003D79CC" w:rsidP="00B97188"/>
    <w:p w14:paraId="63C519BC" w14:textId="77777777" w:rsidR="003D79CC" w:rsidRDefault="003D79CC" w:rsidP="00B97188"/>
    <w:p w14:paraId="127723D8" w14:textId="77777777" w:rsidR="003D79CC" w:rsidRDefault="003D79CC" w:rsidP="00B97188"/>
    <w:p w14:paraId="3D15D679" w14:textId="77777777" w:rsidR="003D79CC" w:rsidRDefault="003D79CC" w:rsidP="00B97188"/>
    <w:p w14:paraId="4E4A5359" w14:textId="77777777" w:rsidR="003D79CC" w:rsidRDefault="003D79CC" w:rsidP="00B97188"/>
    <w:p w14:paraId="1E16651A" w14:textId="77777777" w:rsidR="003D79CC" w:rsidRDefault="003D79CC" w:rsidP="00B97188"/>
    <w:p w14:paraId="6E65C0EF" w14:textId="77777777" w:rsidR="003D79CC" w:rsidRDefault="003D79CC" w:rsidP="00B97188"/>
    <w:p w14:paraId="430CBDFC" w14:textId="77777777" w:rsidR="003D79CC" w:rsidRDefault="003D79CC" w:rsidP="00B97188"/>
    <w:p w14:paraId="10F12325" w14:textId="77777777" w:rsidR="003D79CC" w:rsidRDefault="003D79CC" w:rsidP="00B97188"/>
    <w:p w14:paraId="1ACAC088" w14:textId="77777777" w:rsidR="003D79CC" w:rsidRDefault="003D79CC" w:rsidP="00B97188"/>
    <w:p w14:paraId="5B043247" w14:textId="77777777" w:rsidR="003D79CC" w:rsidRDefault="003D79CC" w:rsidP="00B97188"/>
    <w:p w14:paraId="4D67F867" w14:textId="77777777" w:rsidR="003D79CC" w:rsidRDefault="003D79CC" w:rsidP="00B97188"/>
    <w:p w14:paraId="367D0334" w14:textId="77777777" w:rsidR="003D79CC" w:rsidRDefault="003D79CC" w:rsidP="00B97188"/>
    <w:p w14:paraId="50DD97EF" w14:textId="77777777" w:rsidR="003D79CC" w:rsidRDefault="003D79CC" w:rsidP="00B97188"/>
    <w:p w14:paraId="76BA0314" w14:textId="77777777" w:rsidR="003D79CC" w:rsidRDefault="003D79CC" w:rsidP="00B97188"/>
    <w:p w14:paraId="18AA0FBE" w14:textId="77777777" w:rsidR="003D79CC" w:rsidRDefault="003D79CC" w:rsidP="00B97188"/>
    <w:p w14:paraId="30302EF1" w14:textId="77777777" w:rsidR="003D79CC" w:rsidRDefault="003D79CC"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r>
        <w:t>Expectimax</w:t>
      </w:r>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5F3E67C8" w:rsidR="004C20B1" w:rsidRPr="006A6B23" w:rsidRDefault="00015F29" w:rsidP="00FB062C">
      <w:pPr>
        <w:pStyle w:val="ListParagraph"/>
        <w:numPr>
          <w:ilvl w:val="0"/>
          <w:numId w:val="8"/>
        </w:numPr>
        <w:rPr>
          <w:highlight w:val="yellow"/>
        </w:rPr>
      </w:pPr>
      <w:r w:rsidRPr="000E16DD">
        <w:rPr>
          <w:highlight w:val="yellow"/>
        </w:rPr>
        <w:t>In case of a bounded heuristic-value function like</w:t>
      </w:r>
      <w:r w:rsidR="0084634F" w:rsidRPr="000E16DD">
        <w:rPr>
          <w:highlight w:val="yellow"/>
        </w:rPr>
        <w:t xml:space="preserve"> the one</w:t>
      </w:r>
      <w:r w:rsidRPr="000E16DD">
        <w:rPr>
          <w:highlight w:val="yellow"/>
        </w:rPr>
        <w:t xml:space="preserve"> we </w:t>
      </w:r>
      <w:r w:rsidR="00A20104" w:rsidRPr="000E16DD">
        <w:rPr>
          <w:highlight w:val="yellow"/>
        </w:rPr>
        <w:t>have</w:t>
      </w:r>
      <w:r w:rsidR="00301E9B" w:rsidRPr="000E16DD">
        <w:rPr>
          <w:highlight w:val="yellow"/>
        </w:rPr>
        <w:t>,</w:t>
      </w:r>
      <w:r w:rsidR="00FB062C" w:rsidRPr="000E16DD">
        <w:rPr>
          <w:highlight w:val="yellow"/>
        </w:rPr>
        <w:t xml:space="preserve"> </w:t>
      </w:r>
      <w:r w:rsidRPr="000E16DD">
        <w:rPr>
          <w:highlight w:val="yellow"/>
        </w:rPr>
        <w:t xml:space="preserve"> </w:t>
      </w:r>
      <m:oMath>
        <m:r>
          <w:rPr>
            <w:rFonts w:ascii="Cambria Math" w:hAnsi="Cambria Math"/>
            <w:highlight w:val="yellow"/>
          </w:rPr>
          <m:t>∀s: -1≤</m:t>
        </m:r>
        <m:r>
          <w:rPr>
            <w:rFonts w:ascii="Cambria Math" w:hAnsi="Cambria Math"/>
            <w:highlight w:val="yellow"/>
          </w:rPr>
          <m:t>h</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≤1</m:t>
        </m:r>
      </m:oMath>
      <w:r w:rsidR="00FE55A2" w:rsidRPr="000E16DD">
        <w:rPr>
          <w:rFonts w:eastAsiaTheme="minorEastAsia"/>
          <w:highlight w:val="yellow"/>
        </w:rPr>
        <w:t xml:space="preserve">, we can calculate the lower bound and upper bound for chance nodes </w:t>
      </w:r>
      <w:r w:rsidR="00C27A85" w:rsidRPr="000E16DD">
        <w:rPr>
          <w:rFonts w:eastAsiaTheme="minorEastAsia"/>
          <w:highlight w:val="yellow"/>
        </w:rPr>
        <w:t xml:space="preserve">which we will denote as: </w:t>
      </w:r>
      <m:oMath>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s</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s</m:t>
            </m:r>
          </m:sub>
        </m:sSub>
        <m:r>
          <w:rPr>
            <w:rFonts w:ascii="Cambria Math" w:eastAsiaTheme="minorEastAsia" w:hAnsi="Cambria Math"/>
            <w:highlight w:val="yellow"/>
          </w:rPr>
          <m:t>]</m:t>
        </m:r>
      </m:oMath>
      <w:r w:rsidR="00A13DAE" w:rsidRPr="000E16DD">
        <w:rPr>
          <w:rFonts w:eastAsiaTheme="minorEastAsia"/>
          <w:highlight w:val="yellow"/>
        </w:rPr>
        <w:t xml:space="preserve"> </w:t>
      </w:r>
      <w:r w:rsidR="0057391B" w:rsidRPr="000E16DD">
        <w:rPr>
          <w:rFonts w:eastAsiaTheme="minorEastAsia"/>
          <w:highlight w:val="yellow"/>
        </w:rPr>
        <w:t>with the help of which we can calculate upper and lower bounds for the parent node up till the root.</w:t>
      </w:r>
      <w:r w:rsidR="005A7F36" w:rsidRPr="000E16DD">
        <w:rPr>
          <w:rFonts w:eastAsiaTheme="minorEastAsia"/>
          <w:highlight w:val="yellow"/>
        </w:rPr>
        <w:t xml:space="preserve"> If we reach a lower bound equal to </w:t>
      </w:r>
      <w:r w:rsidR="00343C25" w:rsidRPr="000E16DD">
        <w:rPr>
          <w:rFonts w:eastAsiaTheme="minorEastAsia"/>
          <w:highlight w:val="yellow"/>
        </w:rPr>
        <w:t>1,</w:t>
      </w:r>
      <w:r w:rsidR="005A7F36" w:rsidRPr="000E16DD">
        <w:rPr>
          <w:rFonts w:eastAsiaTheme="minorEastAsia"/>
          <w:highlight w:val="yellow"/>
        </w:rPr>
        <w:t xml:space="preserve"> we know that we’re not going to get a higher value because the heuristic-value function in bounded and therefore, we can prune all other sub-trees that haven’t been explored yet.</w:t>
      </w:r>
      <w:r w:rsidR="00343C25" w:rsidRPr="000E16DD">
        <w:rPr>
          <w:rFonts w:eastAsiaTheme="minorEastAsia"/>
          <w:highlight w:val="yellow"/>
        </w:rPr>
        <w:t xml:space="preserve"> And similarly, if we reach an upper bound that’s equal to </w:t>
      </w:r>
      <m:oMath>
        <m:r>
          <w:rPr>
            <w:rFonts w:ascii="Cambria Math" w:eastAsiaTheme="minorEastAsia" w:hAnsi="Cambria Math"/>
            <w:highlight w:val="yellow"/>
          </w:rPr>
          <m:t>(-1)</m:t>
        </m:r>
      </m:oMath>
      <w:r w:rsidR="00343C25" w:rsidRPr="000E16DD">
        <w:rPr>
          <w:rFonts w:eastAsiaTheme="minorEastAsia"/>
          <w:highlight w:val="yellow"/>
        </w:rPr>
        <w:t xml:space="preserve"> we know that we’re not going to find a lower value and therefore we can prune all other sub-trees that we haven’t explored yet.</w:t>
      </w:r>
    </w:p>
    <w:p w14:paraId="552684C5" w14:textId="77777777" w:rsidR="006A6B23" w:rsidRDefault="006A6B23" w:rsidP="006A6B23">
      <w:pPr>
        <w:rPr>
          <w:highlight w:val="yellow"/>
        </w:rPr>
      </w:pPr>
    </w:p>
    <w:p w14:paraId="1801313F" w14:textId="77777777" w:rsidR="006A6B23" w:rsidRDefault="006A6B23" w:rsidP="006A6B23">
      <w:pPr>
        <w:rPr>
          <w:highlight w:val="yellow"/>
        </w:rPr>
      </w:pPr>
    </w:p>
    <w:p w14:paraId="08BEFEBD" w14:textId="77777777" w:rsidR="006A6B23" w:rsidRDefault="006A6B23" w:rsidP="006A6B23">
      <w:pPr>
        <w:rPr>
          <w:highlight w:val="yellow"/>
        </w:rPr>
      </w:pPr>
    </w:p>
    <w:p w14:paraId="735B40BC" w14:textId="77777777" w:rsidR="006A6B23" w:rsidRDefault="006A6B23" w:rsidP="006A6B23">
      <w:pPr>
        <w:rPr>
          <w:highlight w:val="yellow"/>
        </w:rPr>
      </w:pPr>
    </w:p>
    <w:p w14:paraId="4752A2D5" w14:textId="77777777" w:rsidR="006A6B23" w:rsidRDefault="006A6B23" w:rsidP="006A6B23">
      <w:pPr>
        <w:rPr>
          <w:highlight w:val="yellow"/>
        </w:rPr>
      </w:pPr>
    </w:p>
    <w:p w14:paraId="00BE45C0" w14:textId="77777777" w:rsidR="006A6B23" w:rsidRDefault="006A6B23" w:rsidP="006A6B23">
      <w:pPr>
        <w:rPr>
          <w:highlight w:val="yellow"/>
        </w:rPr>
      </w:pPr>
    </w:p>
    <w:p w14:paraId="2A57C5E9" w14:textId="77777777" w:rsidR="006A6B23" w:rsidRDefault="006A6B23" w:rsidP="006A6B23">
      <w:pPr>
        <w:rPr>
          <w:highlight w:val="yellow"/>
        </w:rPr>
      </w:pPr>
    </w:p>
    <w:p w14:paraId="14A3A90F" w14:textId="77777777" w:rsidR="006A6B23" w:rsidRDefault="006A6B23" w:rsidP="006A6B23">
      <w:pPr>
        <w:rPr>
          <w:highlight w:val="yellow"/>
        </w:rPr>
      </w:pPr>
    </w:p>
    <w:p w14:paraId="498241AB" w14:textId="77777777" w:rsidR="006A6B23" w:rsidRDefault="006A6B23" w:rsidP="006A6B23">
      <w:pPr>
        <w:rPr>
          <w:highlight w:val="yellow"/>
        </w:rPr>
      </w:pPr>
    </w:p>
    <w:p w14:paraId="0C66E3EF" w14:textId="77777777" w:rsidR="006A6B23" w:rsidRDefault="006A6B23" w:rsidP="006A6B23">
      <w:pPr>
        <w:rPr>
          <w:highlight w:val="yellow"/>
        </w:rPr>
      </w:pPr>
    </w:p>
    <w:p w14:paraId="3EB26A84" w14:textId="77777777" w:rsidR="006A6B23" w:rsidRDefault="006A6B23" w:rsidP="006A6B23">
      <w:pPr>
        <w:rPr>
          <w:highlight w:val="yellow"/>
        </w:rPr>
      </w:pPr>
    </w:p>
    <w:p w14:paraId="55939C4E" w14:textId="77777777" w:rsidR="006A6B23" w:rsidRDefault="006A6B23" w:rsidP="006A6B23">
      <w:pPr>
        <w:rPr>
          <w:highlight w:val="yellow"/>
        </w:rPr>
      </w:pPr>
    </w:p>
    <w:p w14:paraId="29A76A33" w14:textId="77777777" w:rsidR="006A6B23" w:rsidRDefault="006A6B23" w:rsidP="006A6B23">
      <w:pPr>
        <w:rPr>
          <w:highlight w:val="yellow"/>
        </w:rPr>
      </w:pPr>
    </w:p>
    <w:p w14:paraId="5B8B3AA5" w14:textId="77777777" w:rsidR="006A6B23" w:rsidRDefault="006A6B23" w:rsidP="006A6B23">
      <w:pPr>
        <w:rPr>
          <w:highlight w:val="yellow"/>
        </w:rPr>
      </w:pPr>
    </w:p>
    <w:p w14:paraId="7CF38DBF" w14:textId="77777777" w:rsidR="006A6B23" w:rsidRDefault="006A6B23" w:rsidP="006A6B23">
      <w:pPr>
        <w:rPr>
          <w:highlight w:val="yellow"/>
        </w:rPr>
      </w:pPr>
    </w:p>
    <w:p w14:paraId="42829DF2" w14:textId="77777777" w:rsidR="006A6B23" w:rsidRDefault="006A6B23" w:rsidP="006A6B23">
      <w:pPr>
        <w:rPr>
          <w:highlight w:val="yellow"/>
        </w:rPr>
      </w:pPr>
    </w:p>
    <w:p w14:paraId="11D3941F" w14:textId="77777777" w:rsidR="006A6B23" w:rsidRDefault="006A6B23" w:rsidP="006A6B23">
      <w:pPr>
        <w:rPr>
          <w:highlight w:val="yellow"/>
        </w:rPr>
      </w:pPr>
    </w:p>
    <w:p w14:paraId="24CF1A7A" w14:textId="77777777" w:rsidR="006A6B23" w:rsidRDefault="006A6B23" w:rsidP="006A6B23">
      <w:pPr>
        <w:rPr>
          <w:highlight w:val="yellow"/>
        </w:rPr>
      </w:pPr>
    </w:p>
    <w:p w14:paraId="464A456E" w14:textId="77777777" w:rsidR="006A6B23" w:rsidRDefault="006A6B23" w:rsidP="006A6B23">
      <w:pPr>
        <w:rPr>
          <w:highlight w:val="yellow"/>
        </w:rPr>
      </w:pPr>
    </w:p>
    <w:p w14:paraId="21933E3B" w14:textId="77777777" w:rsidR="006A6B23" w:rsidRPr="006A6B23" w:rsidRDefault="006A6B23" w:rsidP="006A6B23"/>
    <w:p w14:paraId="7A9DECC2" w14:textId="2E30154D" w:rsidR="006A6B23" w:rsidRDefault="00BE137F" w:rsidP="00593056">
      <w:pPr>
        <w:ind w:firstLine="360"/>
        <w:rPr>
          <w:rFonts w:cstheme="minorHAnsi"/>
          <w:shd w:val="clear" w:color="auto" w:fill="FFFFFF"/>
        </w:rPr>
      </w:pPr>
      <w:r>
        <w:rPr>
          <w:rFonts w:cstheme="minorHAnsi"/>
          <w:shd w:val="clear" w:color="auto" w:fill="FFFFFF"/>
        </w:rPr>
        <w:lastRenderedPageBreak/>
        <w:t xml:space="preserve">Part E </w:t>
      </w:r>
      <w:r w:rsidR="00593056">
        <w:rPr>
          <w:rFonts w:cstheme="minorHAnsi"/>
          <w:shd w:val="clear" w:color="auto" w:fill="FFFFFF"/>
        </w:rPr>
        <w:t>–</w:t>
      </w:r>
      <w:r>
        <w:rPr>
          <w:rFonts w:cstheme="minorHAnsi"/>
          <w:shd w:val="clear" w:color="auto" w:fill="FFFFFF"/>
        </w:rPr>
        <w:t xml:space="preserve"> </w:t>
      </w:r>
      <w:r w:rsidR="005D3ECB">
        <w:rPr>
          <w:rFonts w:cstheme="minorHAnsi"/>
          <w:shd w:val="clear" w:color="auto" w:fill="FFFFFF"/>
        </w:rPr>
        <w:t xml:space="preserve">Games </w:t>
      </w:r>
      <w:r w:rsidR="00593056" w:rsidRPr="006A6B23">
        <w:rPr>
          <w:rFonts w:cstheme="minorHAnsi"/>
          <w:shd w:val="clear" w:color="auto" w:fill="FFFFFF"/>
        </w:rPr>
        <w:t>with large branching factor</w:t>
      </w:r>
    </w:p>
    <w:p w14:paraId="080AD1C9" w14:textId="56B569F8" w:rsidR="006A6B23" w:rsidRPr="00D3640A" w:rsidRDefault="00B94140" w:rsidP="000173A7">
      <w:pPr>
        <w:pStyle w:val="ListParagraph"/>
        <w:numPr>
          <w:ilvl w:val="0"/>
          <w:numId w:val="10"/>
        </w:numPr>
        <w:rPr>
          <w:rFonts w:cstheme="minorHAnsi"/>
        </w:rPr>
      </w:pPr>
      <w:r w:rsidRPr="00D3640A">
        <w:rPr>
          <w:rFonts w:cstheme="minorHAnsi"/>
        </w:rPr>
        <w:t>Possible changes to Bina warehouses:</w:t>
      </w:r>
    </w:p>
    <w:p w14:paraId="444ED8A6" w14:textId="7A2261B7" w:rsidR="00B94140" w:rsidRPr="00AA21A7" w:rsidRDefault="00BD59AE" w:rsidP="00B94140">
      <w:pPr>
        <w:pStyle w:val="ListParagraph"/>
        <w:numPr>
          <w:ilvl w:val="0"/>
          <w:numId w:val="11"/>
        </w:numPr>
        <w:rPr>
          <w:rFonts w:cstheme="minorHAnsi"/>
        </w:rPr>
      </w:pPr>
      <w:r w:rsidRPr="00AA21A7">
        <w:rPr>
          <w:rFonts w:cstheme="minorHAnsi"/>
        </w:rPr>
        <w:t xml:space="preserve">Increasing the board size and adding barriers will not add any new operations that we couldn’t perform prior to the change. The only difference being is that now </w:t>
      </w:r>
      <w:r w:rsidR="002B500A" w:rsidRPr="00AA21A7">
        <w:rPr>
          <w:rFonts w:cstheme="minorHAnsi"/>
        </w:rPr>
        <w:t>is that</w:t>
      </w:r>
      <w:r w:rsidRPr="00AA21A7">
        <w:rPr>
          <w:rFonts w:cstheme="minorHAnsi"/>
        </w:rPr>
        <w:t xml:space="preserve"> there are slots that the agent can’t pass through and therefore, in slots near a barrier the number of legal operators will be less depending on how many barriers surround the agent. However, the upper bound on the branching factor still stands as it was before when the agent could perform </w:t>
      </w:r>
      <w:r w:rsidR="008935D3" w:rsidRPr="00AA21A7">
        <w:rPr>
          <w:rFonts w:cstheme="minorHAnsi"/>
        </w:rPr>
        <w:t xml:space="preserve">up to </w:t>
      </w:r>
      <w:r w:rsidRPr="00AA21A7">
        <w:rPr>
          <w:rFonts w:cstheme="minorHAnsi"/>
        </w:rPr>
        <w:t xml:space="preserve">7 </w:t>
      </w:r>
      <w:r w:rsidR="008935D3" w:rsidRPr="00AA21A7">
        <w:rPr>
          <w:rFonts w:cstheme="minorHAnsi"/>
        </w:rPr>
        <w:t>operations</w:t>
      </w:r>
      <w:r w:rsidR="0081343E">
        <w:rPr>
          <w:rFonts w:cstheme="minorHAnsi"/>
        </w:rPr>
        <w:t>.</w:t>
      </w:r>
      <w:r w:rsidR="00E22D79">
        <w:rPr>
          <w:rFonts w:cstheme="minorHAnsi"/>
        </w:rPr>
        <w:t xml:space="preserve"> In conclusion, </w:t>
      </w:r>
      <m:oMath>
        <m:r>
          <w:rPr>
            <w:rFonts w:ascii="Cambria Math" w:hAnsi="Cambria Math" w:cstheme="minorHAnsi"/>
          </w:rPr>
          <m:t>b≤7</m:t>
        </m:r>
        <m:r>
          <w:rPr>
            <w:rFonts w:ascii="Cambria Math" w:eastAsiaTheme="minorEastAsia" w:hAnsi="Cambria Math" w:cstheme="minorHAnsi"/>
          </w:rPr>
          <m:t>→</m:t>
        </m:r>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b</m:t>
            </m:r>
          </m:e>
          <m:sub>
            <m:r>
              <w:rPr>
                <w:rFonts w:ascii="Cambria Math" w:eastAsiaTheme="minorEastAsia" w:hAnsi="Cambria Math" w:cstheme="minorHAnsi"/>
                <w:highlight w:val="green"/>
              </w:rPr>
              <m:t>worst-case</m:t>
            </m:r>
          </m:sub>
        </m:sSub>
        <m:r>
          <w:rPr>
            <w:rFonts w:ascii="Cambria Math" w:eastAsiaTheme="minorEastAsia" w:hAnsi="Cambria Math" w:cstheme="minorHAnsi"/>
            <w:highlight w:val="green"/>
          </w:rPr>
          <m:t>=7</m:t>
        </m:r>
      </m:oMath>
      <w:r w:rsidR="00E22D79" w:rsidRPr="002829D6">
        <w:rPr>
          <w:rFonts w:eastAsiaTheme="minorEastAsia" w:cstheme="minorHAnsi"/>
          <w:highlight w:val="green"/>
        </w:rPr>
        <w:t>.</w:t>
      </w:r>
    </w:p>
    <w:p w14:paraId="6A258F7B" w14:textId="77777777" w:rsidR="009856D0" w:rsidRPr="00D03675" w:rsidRDefault="009856D0" w:rsidP="00772FB5">
      <w:pPr>
        <w:pStyle w:val="ListParagraph"/>
        <w:ind w:left="1080"/>
        <w:rPr>
          <w:rFonts w:cstheme="minorHAnsi"/>
        </w:rPr>
      </w:pPr>
    </w:p>
    <w:p w14:paraId="7C706EBF" w14:textId="1FE9F41E" w:rsidR="00DC77E8" w:rsidRPr="00EA0D09" w:rsidRDefault="009856D0" w:rsidP="009F6C2B">
      <w:pPr>
        <w:pStyle w:val="ListParagraph"/>
        <w:numPr>
          <w:ilvl w:val="0"/>
          <w:numId w:val="11"/>
        </w:numPr>
        <w:rPr>
          <w:rFonts w:cstheme="minorHAnsi"/>
        </w:rPr>
      </w:pPr>
      <w:r w:rsidRPr="004500F9">
        <w:rPr>
          <w:rFonts w:eastAsiaTheme="minorEastAsia" w:cstheme="minorHAnsi"/>
        </w:rPr>
        <w:t>Adding the ability to place a block</w:t>
      </w:r>
      <w:r w:rsidR="007110F6" w:rsidRPr="004500F9">
        <w:rPr>
          <w:rFonts w:eastAsiaTheme="minorEastAsia" w:cstheme="minorHAnsi"/>
        </w:rPr>
        <w:t xml:space="preserve"> will add multiple operations</w:t>
      </w:r>
      <w:r w:rsidR="0044134D" w:rsidRPr="004500F9">
        <w:rPr>
          <w:rFonts w:eastAsiaTheme="minorEastAsia" w:cstheme="minorHAnsi"/>
        </w:rPr>
        <w:t xml:space="preserve"> and therefore, increases the branching factor.</w:t>
      </w:r>
      <w:r w:rsidR="008279F8" w:rsidRPr="004500F9">
        <w:rPr>
          <w:rFonts w:eastAsiaTheme="minorEastAsia" w:cstheme="minorHAnsi"/>
        </w:rPr>
        <w:t xml:space="preserve"> For each empty slot on the board there is a new operation that is added such that the number of empty </w:t>
      </w:r>
      <w:r w:rsidR="005C3433" w:rsidRPr="004500F9">
        <w:rPr>
          <w:rFonts w:eastAsiaTheme="minorEastAsia" w:cstheme="minorHAnsi"/>
        </w:rPr>
        <w:t>slots</w:t>
      </w:r>
      <w:r w:rsidR="008279F8" w:rsidRPr="004500F9">
        <w:rPr>
          <w:rFonts w:eastAsiaTheme="minorEastAsia" w:cstheme="minorHAnsi"/>
        </w:rPr>
        <w:t xml:space="preserve"> is dependent on whether the robots are holding packages or not, and </w:t>
      </w:r>
      <w:r w:rsidR="00F361F6" w:rsidRPr="004500F9">
        <w:rPr>
          <w:rFonts w:eastAsiaTheme="minorEastAsia" w:cstheme="minorHAnsi"/>
        </w:rPr>
        <w:t>which slot the robot is standing on</w:t>
      </w:r>
      <w:r w:rsidR="008279F8" w:rsidRPr="004500F9">
        <w:rPr>
          <w:rFonts w:eastAsiaTheme="minorEastAsia" w:cstheme="minorHAnsi"/>
        </w:rPr>
        <w:t>.</w:t>
      </w:r>
      <w:r w:rsidR="005C3433" w:rsidRPr="004500F9">
        <w:rPr>
          <w:rFonts w:eastAsiaTheme="minorEastAsia" w:cstheme="minorHAnsi"/>
        </w:rPr>
        <w:t xml:space="preserve"> There are 2 charging stations</w:t>
      </w:r>
      <w:r w:rsidR="00911CA5" w:rsidRPr="004500F9">
        <w:rPr>
          <w:rFonts w:eastAsiaTheme="minorEastAsia" w:cstheme="minorHAnsi"/>
        </w:rPr>
        <w:t xml:space="preserve"> </w:t>
      </w:r>
      <w:r w:rsidR="007D50BD">
        <w:rPr>
          <w:rFonts w:eastAsiaTheme="minorEastAsia" w:cstheme="minorHAnsi"/>
        </w:rPr>
        <w:t>on the board therefore, there will always be 2 slots that are taken</w:t>
      </w:r>
      <w:r w:rsidR="004B5FBF" w:rsidRPr="004500F9">
        <w:rPr>
          <w:rFonts w:eastAsiaTheme="minorEastAsia" w:cstheme="minorHAnsi"/>
        </w:rPr>
        <w:t>.</w:t>
      </w:r>
      <w:r w:rsidR="005A1134" w:rsidRPr="00210EC5">
        <w:rPr>
          <w:rFonts w:eastAsiaTheme="minorEastAsia" w:cstheme="minorHAnsi"/>
        </w:rPr>
        <w:t xml:space="preserve"> In addition to that, </w:t>
      </w:r>
      <w:r w:rsidR="008A14E6" w:rsidRPr="00210EC5">
        <w:rPr>
          <w:rFonts w:eastAsiaTheme="minorEastAsia" w:cstheme="minorHAnsi"/>
        </w:rPr>
        <w:t xml:space="preserve">if the robots aren’t holding packages there </w:t>
      </w:r>
      <w:r w:rsidR="00AF60A1" w:rsidRPr="00210EC5">
        <w:rPr>
          <w:rFonts w:eastAsiaTheme="minorEastAsia" w:cstheme="minorHAnsi"/>
        </w:rPr>
        <w:t>is at least</w:t>
      </w:r>
      <w:r w:rsidR="008A14E6" w:rsidRPr="00210EC5">
        <w:rPr>
          <w:rFonts w:eastAsiaTheme="minorEastAsia" w:cstheme="minorHAnsi"/>
        </w:rPr>
        <w:t xml:space="preserve"> </w:t>
      </w:r>
      <w:r w:rsidR="00AF60A1" w:rsidRPr="00210EC5">
        <w:rPr>
          <w:rFonts w:eastAsiaTheme="minorEastAsia" w:cstheme="minorHAnsi"/>
        </w:rPr>
        <w:t xml:space="preserve">1 slot </w:t>
      </w:r>
      <w:r w:rsidR="008A14E6" w:rsidRPr="00210EC5">
        <w:rPr>
          <w:rFonts w:eastAsiaTheme="minorEastAsia" w:cstheme="minorHAnsi"/>
        </w:rPr>
        <w:t xml:space="preserve">that </w:t>
      </w:r>
      <w:r w:rsidR="00AF60A1" w:rsidRPr="00210EC5">
        <w:rPr>
          <w:rFonts w:eastAsiaTheme="minorEastAsia" w:cstheme="minorHAnsi"/>
        </w:rPr>
        <w:t>is</w:t>
      </w:r>
      <w:r w:rsidR="008A14E6" w:rsidRPr="00210EC5">
        <w:rPr>
          <w:rFonts w:eastAsiaTheme="minorEastAsia" w:cstheme="minorHAnsi"/>
        </w:rPr>
        <w:t xml:space="preserve"> taken by the packages, </w:t>
      </w:r>
      <w:r w:rsidR="00693D86" w:rsidRPr="00210EC5">
        <w:rPr>
          <w:rFonts w:eastAsiaTheme="minorEastAsia" w:cstheme="minorHAnsi"/>
        </w:rPr>
        <w:t>The destination of a package could be the same as its point of origin</w:t>
      </w:r>
      <w:r w:rsidR="00421972">
        <w:rPr>
          <w:rFonts w:eastAsiaTheme="minorEastAsia" w:cstheme="minorHAnsi"/>
        </w:rPr>
        <w:t xml:space="preserve"> or on top of a chargin</w:t>
      </w:r>
      <w:r w:rsidR="00421972" w:rsidRPr="002F7A9F">
        <w:rPr>
          <w:rFonts w:eastAsiaTheme="minorEastAsia" w:cstheme="minorHAnsi"/>
        </w:rPr>
        <w:t>g station</w:t>
      </w:r>
      <w:r w:rsidR="008A14E6" w:rsidRPr="002F7A9F">
        <w:rPr>
          <w:rFonts w:eastAsiaTheme="minorEastAsia" w:cstheme="minorHAnsi"/>
        </w:rPr>
        <w:t>.</w:t>
      </w:r>
      <w:r w:rsidR="00AA53C0" w:rsidRPr="002F7A9F">
        <w:rPr>
          <w:rFonts w:eastAsiaTheme="minorEastAsia" w:cstheme="minorHAnsi"/>
        </w:rPr>
        <w:t xml:space="preserve"> </w:t>
      </w:r>
      <w:r w:rsidR="0004486D" w:rsidRPr="002F7A9F">
        <w:rPr>
          <w:rFonts w:eastAsiaTheme="minorEastAsia" w:cstheme="minorHAnsi"/>
        </w:rPr>
        <w:t>T</w:t>
      </w:r>
      <w:r w:rsidR="00D344FF" w:rsidRPr="002F7A9F">
        <w:rPr>
          <w:rFonts w:eastAsiaTheme="minorEastAsia" w:cstheme="minorHAnsi"/>
        </w:rPr>
        <w:t xml:space="preserve">he worst-case scenario for the branching factor is when </w:t>
      </w:r>
      <w:r w:rsidR="00C85D4C" w:rsidRPr="002F7A9F">
        <w:rPr>
          <w:rFonts w:eastAsiaTheme="minorEastAsia" w:cstheme="minorHAnsi"/>
        </w:rPr>
        <w:t>one of the</w:t>
      </w:r>
      <w:r w:rsidR="00D344FF" w:rsidRPr="002F7A9F">
        <w:rPr>
          <w:rFonts w:eastAsiaTheme="minorEastAsia" w:cstheme="minorHAnsi"/>
        </w:rPr>
        <w:t xml:space="preserve"> agent</w:t>
      </w:r>
      <w:r w:rsidR="00C85D4C" w:rsidRPr="002F7A9F">
        <w:rPr>
          <w:rFonts w:eastAsiaTheme="minorEastAsia" w:cstheme="minorHAnsi"/>
        </w:rPr>
        <w:t>s</w:t>
      </w:r>
      <w:r w:rsidR="00A7004D" w:rsidRPr="002F7A9F">
        <w:rPr>
          <w:rFonts w:eastAsiaTheme="minorEastAsia" w:cstheme="minorHAnsi"/>
        </w:rPr>
        <w:t xml:space="preserve"> is</w:t>
      </w:r>
      <w:r w:rsidR="00D344FF" w:rsidRPr="002F7A9F">
        <w:rPr>
          <w:rFonts w:eastAsiaTheme="minorEastAsia" w:cstheme="minorHAnsi"/>
        </w:rPr>
        <w:t xml:space="preserve"> holding a package and standing on top of </w:t>
      </w:r>
      <w:r w:rsidR="008D3D25" w:rsidRPr="002F7A9F">
        <w:rPr>
          <w:rFonts w:eastAsiaTheme="minorEastAsia" w:cstheme="minorHAnsi"/>
        </w:rPr>
        <w:t>the delivery location</w:t>
      </w:r>
      <w:r w:rsidR="00E03E41" w:rsidRPr="002F7A9F">
        <w:rPr>
          <w:rFonts w:eastAsiaTheme="minorEastAsia" w:cstheme="minorHAnsi"/>
        </w:rPr>
        <w:t xml:space="preserve"> which also houses a charging station</w:t>
      </w:r>
      <w:r w:rsidR="00A7004D" w:rsidRPr="002F7A9F">
        <w:rPr>
          <w:rFonts w:eastAsiaTheme="minorEastAsia" w:cstheme="minorHAnsi"/>
        </w:rPr>
        <w:t xml:space="preserve"> and </w:t>
      </w:r>
      <w:r w:rsidR="00025DE8" w:rsidRPr="002F7A9F">
        <w:rPr>
          <w:rFonts w:eastAsiaTheme="minorEastAsia" w:cstheme="minorHAnsi"/>
        </w:rPr>
        <w:t>the other</w:t>
      </w:r>
      <w:r w:rsidR="00A7004D" w:rsidRPr="002F7A9F">
        <w:rPr>
          <w:rFonts w:eastAsiaTheme="minorEastAsia" w:cstheme="minorHAnsi"/>
        </w:rPr>
        <w:t xml:space="preserve"> package</w:t>
      </w:r>
      <w:r w:rsidR="00AA7E3D" w:rsidRPr="002F7A9F">
        <w:rPr>
          <w:rFonts w:eastAsiaTheme="minorEastAsia" w:cstheme="minorHAnsi"/>
        </w:rPr>
        <w:t>. While the other agent is standing on top of the other charging station package</w:t>
      </w:r>
      <w:r w:rsidR="00701F1E" w:rsidRPr="002F7A9F">
        <w:rPr>
          <w:rFonts w:eastAsiaTheme="minorEastAsia" w:cstheme="minorHAnsi"/>
        </w:rPr>
        <w:t>-</w:t>
      </w:r>
      <w:r w:rsidR="00AA7E3D" w:rsidRPr="002F7A9F">
        <w:rPr>
          <w:rFonts w:eastAsiaTheme="minorEastAsia" w:cstheme="minorHAnsi"/>
        </w:rPr>
        <w:t>less</w:t>
      </w:r>
      <w:r w:rsidR="00B74C32" w:rsidRPr="002F7A9F">
        <w:rPr>
          <w:rFonts w:eastAsiaTheme="minorEastAsia" w:cstheme="minorHAnsi"/>
        </w:rPr>
        <w:t>,</w:t>
      </w:r>
      <w:r w:rsidR="0062761F" w:rsidRPr="002F7A9F">
        <w:rPr>
          <w:rFonts w:eastAsiaTheme="minorEastAsia" w:cstheme="minorHAnsi"/>
        </w:rPr>
        <w:t xml:space="preserve"> in which case there are only </w:t>
      </w:r>
      <w:r w:rsidR="00284CB8" w:rsidRPr="002F7A9F">
        <w:rPr>
          <w:rFonts w:eastAsiaTheme="minorEastAsia" w:cstheme="minorHAnsi"/>
        </w:rPr>
        <w:t>2</w:t>
      </w:r>
      <w:r w:rsidR="0062761F" w:rsidRPr="002F7A9F">
        <w:rPr>
          <w:rFonts w:eastAsiaTheme="minorEastAsia" w:cstheme="minorHAnsi"/>
        </w:rPr>
        <w:t xml:space="preserve"> slots that are taken on the board</w:t>
      </w:r>
      <w:r w:rsidR="004647C4" w:rsidRPr="002F7A9F">
        <w:rPr>
          <w:rFonts w:eastAsiaTheme="minorEastAsia" w:cstheme="minorHAnsi"/>
        </w:rPr>
        <w:t>.</w:t>
      </w:r>
      <w:r w:rsidR="00497B0E" w:rsidRPr="002F7A9F">
        <w:rPr>
          <w:rFonts w:eastAsiaTheme="minorEastAsia" w:cstheme="minorHAnsi"/>
        </w:rPr>
        <w:t xml:space="preserve"> </w:t>
      </w:r>
      <w:r w:rsidR="00497B0E" w:rsidRPr="00EA0D09">
        <w:rPr>
          <w:rFonts w:eastAsiaTheme="minorEastAsia" w:cstheme="minorHAnsi"/>
        </w:rPr>
        <w:t xml:space="preserve">Therefore, the </w:t>
      </w:r>
      <w:r w:rsidR="00E34666" w:rsidRPr="00EA0D09">
        <w:rPr>
          <w:rFonts w:eastAsiaTheme="minorEastAsia" w:cstheme="minorHAnsi"/>
        </w:rPr>
        <w:t xml:space="preserve">first </w:t>
      </w:r>
      <w:r w:rsidR="00497B0E" w:rsidRPr="00EA0D09">
        <w:rPr>
          <w:rFonts w:eastAsiaTheme="minorEastAsia" w:cstheme="minorHAnsi"/>
        </w:rPr>
        <w:t xml:space="preserve">agent can place a block on top of </w:t>
      </w:r>
      <w:bookmarkStart w:id="2" w:name="_Hlk137905995"/>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-2</m:t>
            </m:r>
          </m:e>
        </m:d>
      </m:oMath>
      <w:bookmarkEnd w:id="2"/>
      <w:r w:rsidR="00497B0E" w:rsidRPr="00EA0D09">
        <w:rPr>
          <w:rFonts w:eastAsiaTheme="minorEastAsia" w:cstheme="minorHAnsi"/>
        </w:rPr>
        <w:t xml:space="preserve"> other slots but he can also perform </w:t>
      </w:r>
      <w:r w:rsidR="00B778D9" w:rsidRPr="00EA0D09">
        <w:rPr>
          <w:rFonts w:eastAsiaTheme="minorEastAsia" w:cstheme="minorHAnsi"/>
        </w:rPr>
        <w:t xml:space="preserve">the 7 original </w:t>
      </w:r>
      <w:r w:rsidR="00497B0E" w:rsidRPr="00EA0D09">
        <w:rPr>
          <w:rFonts w:eastAsiaTheme="minorEastAsia" w:cstheme="minorHAnsi"/>
        </w:rPr>
        <w:t xml:space="preserve">operations </w:t>
      </w:r>
      <w:r w:rsidR="0034130D" w:rsidRPr="00EA0D09">
        <w:rPr>
          <w:rFonts w:eastAsiaTheme="minorEastAsia" w:cstheme="minorHAnsi"/>
        </w:rPr>
        <w:t>{</w:t>
      </w:r>
      <m:oMath>
        <m:r>
          <w:rPr>
            <w:rFonts w:ascii="Cambria Math" w:eastAsiaTheme="minorEastAsia" w:hAnsi="Cambria Math" w:cstheme="minorHAnsi"/>
          </w:rPr>
          <m:t>drop-off,left,right,up,down</m:t>
        </m:r>
        <m:r>
          <w:rPr>
            <w:rFonts w:ascii="Cambria Math" w:eastAsiaTheme="minorEastAsia" w:hAnsi="Cambria Math" w:cstheme="minorHAnsi"/>
          </w:rPr>
          <m:t>,</m:t>
        </m:r>
      </m:oMath>
    </w:p>
    <w:p w14:paraId="662374DC" w14:textId="3285ED89" w:rsidR="00C269E6" w:rsidRPr="00EA0D09" w:rsidRDefault="00B778D9" w:rsidP="00DC77E8">
      <w:pPr>
        <w:pStyle w:val="ListParagraph"/>
        <w:ind w:left="1080"/>
        <w:rPr>
          <w:rFonts w:cstheme="minorHAnsi"/>
        </w:rPr>
      </w:pPr>
      <m:oMath>
        <m:r>
          <w:rPr>
            <w:rFonts w:ascii="Cambria Math" w:eastAsiaTheme="minorEastAsia" w:hAnsi="Cambria Math" w:cstheme="minorHAnsi"/>
          </w:rPr>
          <m:t>pick-up,recharge</m:t>
        </m:r>
        <m:r>
          <w:rPr>
            <w:rFonts w:ascii="Cambria Math" w:eastAsiaTheme="minorEastAsia" w:hAnsi="Cambria Math" w:cstheme="minorHAnsi"/>
          </w:rPr>
          <m:t>}</m:t>
        </m:r>
      </m:oMath>
      <w:r w:rsidR="00497B0E" w:rsidRPr="00EA0D09">
        <w:rPr>
          <w:rFonts w:eastAsiaTheme="minorEastAsia" w:cstheme="minorHAnsi"/>
        </w:rPr>
        <w:t>. In summary, the new branching factor stands at:</w:t>
      </w:r>
    </w:p>
    <w:p w14:paraId="24B569A8" w14:textId="411EC93A" w:rsidR="00C269E6" w:rsidRDefault="00497B0E" w:rsidP="00C269E6">
      <w:pPr>
        <w:pStyle w:val="ListParagraph"/>
        <w:ind w:left="1080"/>
        <w:rPr>
          <w:rFonts w:eastAsiaTheme="minorEastAsia" w:cstheme="minorHAnsi"/>
        </w:rPr>
      </w:pPr>
      <w:r w:rsidRPr="00EA0D09">
        <w:rPr>
          <w:rFonts w:eastAsiaTheme="minorEastAsia" w:cstheme="minorHAnsi"/>
        </w:rPr>
        <w:t xml:space="preserve"> </w:t>
      </w:r>
      <m:oMath>
        <m:r>
          <w:rPr>
            <w:rFonts w:ascii="Cambria Math" w:eastAsiaTheme="minorEastAsia" w:hAnsi="Cambria Math" w:cstheme="minorHAnsi"/>
          </w:rPr>
          <m:t>b=</m:t>
        </m:r>
        <m:r>
          <w:rPr>
            <w:rFonts w:ascii="Cambria Math" w:eastAsiaTheme="minorEastAsia" w:hAnsi="Cambria Math" w:cstheme="minorHAnsi"/>
          </w:rPr>
          <m:t>7</m:t>
        </m:r>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2</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5</m:t>
        </m:r>
      </m:oMath>
      <w:r w:rsidR="00C269E6" w:rsidRPr="00EA0D09">
        <w:rPr>
          <w:rFonts w:eastAsiaTheme="minorEastAsia" w:cstheme="minorHAnsi"/>
        </w:rPr>
        <w:t xml:space="preserve">. If </w:t>
      </w:r>
      <m:oMath>
        <m:r>
          <w:rPr>
            <w:rFonts w:ascii="Cambria Math" w:eastAsiaTheme="minorEastAsia" w:hAnsi="Cambria Math" w:cstheme="minorHAnsi"/>
          </w:rPr>
          <m:t xml:space="preserve">boardsize = </m:t>
        </m:r>
        <m:r>
          <w:rPr>
            <w:rFonts w:ascii="Cambria Math" w:eastAsiaTheme="minorEastAsia" w:hAnsi="Cambria Math" w:cstheme="minorHAnsi"/>
          </w:rPr>
          <m:t>5</m:t>
        </m:r>
        <m:r>
          <w:rPr>
            <w:rFonts w:ascii="Cambria Math" w:eastAsiaTheme="minorEastAsia" w:hAnsi="Cambria Math" w:cstheme="minorHAnsi"/>
          </w:rPr>
          <m:t xml:space="preserve"> </m:t>
        </m:r>
      </m:oMath>
      <w:r w:rsidR="00C269E6" w:rsidRPr="00EA0D09">
        <w:rPr>
          <w:rFonts w:eastAsiaTheme="minorEastAsia" w:cstheme="minorHAnsi"/>
        </w:rPr>
        <w:t xml:space="preserve">then </w:t>
      </w:r>
      <m:oMath>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b</m:t>
            </m:r>
          </m:e>
          <m:sub>
            <m:r>
              <w:rPr>
                <w:rFonts w:ascii="Cambria Math" w:eastAsiaTheme="minorEastAsia" w:hAnsi="Cambria Math" w:cstheme="minorHAnsi"/>
                <w:highlight w:val="green"/>
              </w:rPr>
              <m:t>worst-case</m:t>
            </m:r>
          </m:sub>
        </m:sSub>
        <m:r>
          <w:rPr>
            <w:rFonts w:ascii="Cambria Math" w:eastAsiaTheme="minorEastAsia" w:hAnsi="Cambria Math" w:cstheme="minorHAnsi"/>
            <w:highlight w:val="green"/>
          </w:rPr>
          <m:t>=</m:t>
        </m:r>
        <m:r>
          <w:rPr>
            <w:rFonts w:ascii="Cambria Math" w:eastAsiaTheme="minorEastAsia" w:hAnsi="Cambria Math" w:cstheme="minorHAnsi"/>
            <w:highlight w:val="green"/>
          </w:rPr>
          <m:t>30</m:t>
        </m:r>
      </m:oMath>
      <w:r w:rsidR="006759D6" w:rsidRPr="003B6F51">
        <w:rPr>
          <w:rFonts w:eastAsiaTheme="minorEastAsia" w:cstheme="minorHAnsi"/>
          <w:highlight w:val="green"/>
        </w:rPr>
        <w:t>.</w:t>
      </w:r>
    </w:p>
    <w:p w14:paraId="5D41E36A" w14:textId="77777777" w:rsidR="00792F31" w:rsidRPr="00C269E6" w:rsidRDefault="00792F31" w:rsidP="00C269E6">
      <w:pPr>
        <w:pStyle w:val="ListParagraph"/>
        <w:ind w:left="1080"/>
        <w:rPr>
          <w:rFonts w:cstheme="minorHAnsi"/>
        </w:rPr>
      </w:pPr>
    </w:p>
    <w:p w14:paraId="14053B9E" w14:textId="6A36E328" w:rsidR="00B94140" w:rsidRPr="00844DE0" w:rsidRDefault="00B94140" w:rsidP="000173A7">
      <w:pPr>
        <w:pStyle w:val="ListParagraph"/>
        <w:numPr>
          <w:ilvl w:val="0"/>
          <w:numId w:val="10"/>
        </w:numPr>
        <w:rPr>
          <w:rFonts w:cstheme="minorHAnsi"/>
        </w:rPr>
      </w:pPr>
      <w:r w:rsidRPr="00D3640A">
        <w:rPr>
          <w:rFonts w:cstheme="minorHAnsi"/>
        </w:rPr>
        <w:t>Implemente</w:t>
      </w:r>
      <w:r w:rsidRPr="00844DE0">
        <w:rPr>
          <w:rFonts w:cstheme="minorHAnsi"/>
        </w:rPr>
        <w:t>d the second change for the environment:</w:t>
      </w:r>
    </w:p>
    <w:p w14:paraId="157550C2" w14:textId="77777777" w:rsidR="005850B7" w:rsidRPr="005850B7" w:rsidRDefault="00242F39" w:rsidP="004C6015">
      <w:pPr>
        <w:pStyle w:val="ListParagraph"/>
        <w:numPr>
          <w:ilvl w:val="0"/>
          <w:numId w:val="12"/>
        </w:numPr>
        <w:rPr>
          <w:rFonts w:cstheme="minorHAnsi"/>
        </w:rPr>
      </w:pPr>
      <w:r w:rsidRPr="00844DE0">
        <w:rPr>
          <w:rFonts w:cstheme="minorHAnsi"/>
        </w:rPr>
        <w:t xml:space="preserve">Yes, we can use </w:t>
      </w:r>
      <w:r w:rsidR="00E74B08" w:rsidRPr="00844DE0">
        <w:rPr>
          <w:rFonts w:cstheme="minorHAnsi"/>
        </w:rPr>
        <w:t>the Improved-Greedy algorithm</w:t>
      </w:r>
      <w:r w:rsidRPr="00844DE0">
        <w:rPr>
          <w:rFonts w:cstheme="minorHAnsi"/>
        </w:rPr>
        <w:t xml:space="preserve"> </w:t>
      </w:r>
      <w:r w:rsidR="00A02A4B" w:rsidRPr="00844DE0">
        <w:rPr>
          <w:rFonts w:cstheme="minorHAnsi"/>
        </w:rPr>
        <w:t>on the game after adding the new change</w:t>
      </w:r>
      <w:r w:rsidR="00AC6A22" w:rsidRPr="00844DE0">
        <w:rPr>
          <w:rFonts w:cstheme="minorHAnsi"/>
        </w:rPr>
        <w:t>s</w:t>
      </w:r>
      <w:r w:rsidR="000738A0" w:rsidRPr="00844DE0">
        <w:rPr>
          <w:rFonts w:cstheme="minorHAnsi"/>
        </w:rPr>
        <w:t xml:space="preserve"> which could have a running</w:t>
      </w:r>
      <w:r w:rsidR="00254A4A" w:rsidRPr="00844DE0">
        <w:rPr>
          <w:rFonts w:cstheme="minorHAnsi"/>
        </w:rPr>
        <w:t>-</w:t>
      </w:r>
      <w:r w:rsidR="000738A0" w:rsidRPr="00844DE0">
        <w:rPr>
          <w:rFonts w:cstheme="minorHAnsi"/>
        </w:rPr>
        <w:t xml:space="preserve">time that is </w:t>
      </w:r>
      <w:r w:rsidR="008A6A51" w:rsidRPr="00844DE0">
        <w:rPr>
          <w:rFonts w:cstheme="minorHAnsi"/>
        </w:rPr>
        <w:t>similar to the</w:t>
      </w:r>
      <w:r w:rsidR="000738A0" w:rsidRPr="00844DE0">
        <w:rPr>
          <w:rFonts w:cstheme="minorHAnsi"/>
        </w:rPr>
        <w:t xml:space="preserve"> </w:t>
      </w:r>
      <w:r w:rsidR="00074D85" w:rsidRPr="00844DE0">
        <w:rPr>
          <w:rFonts w:cstheme="minorHAnsi"/>
        </w:rPr>
        <w:t>running</w:t>
      </w:r>
      <w:r w:rsidR="00AA79AC" w:rsidRPr="00844DE0">
        <w:rPr>
          <w:rFonts w:cstheme="minorHAnsi"/>
        </w:rPr>
        <w:t>-</w:t>
      </w:r>
      <w:r w:rsidR="00074D85" w:rsidRPr="00844DE0">
        <w:rPr>
          <w:rFonts w:cstheme="minorHAnsi"/>
        </w:rPr>
        <w:t>time</w:t>
      </w:r>
      <w:r w:rsidR="000738A0" w:rsidRPr="00844DE0">
        <w:rPr>
          <w:rFonts w:cstheme="minorHAnsi"/>
        </w:rPr>
        <w:t xml:space="preserve"> we had before adding in the new changes</w:t>
      </w:r>
      <w:r w:rsidR="007A5DD4" w:rsidRPr="00844DE0">
        <w:rPr>
          <w:rFonts w:cstheme="minorHAnsi"/>
        </w:rPr>
        <w:t xml:space="preserve">. </w:t>
      </w:r>
      <w:r w:rsidR="00142832" w:rsidRPr="00844DE0">
        <w:rPr>
          <w:rFonts w:cstheme="minorHAnsi"/>
        </w:rPr>
        <w:t>Because the running time</w:t>
      </w:r>
      <w:r w:rsidR="008944CB">
        <w:rPr>
          <w:rFonts w:cstheme="minorHAnsi"/>
        </w:rPr>
        <w:t xml:space="preserve"> it t</w:t>
      </w:r>
      <w:r w:rsidR="00851FCD">
        <w:rPr>
          <w:rFonts w:cstheme="minorHAnsi"/>
        </w:rPr>
        <w:t>akes</w:t>
      </w:r>
      <w:r w:rsidR="00142832" w:rsidRPr="00844DE0">
        <w:rPr>
          <w:rFonts w:cstheme="minorHAnsi"/>
        </w:rPr>
        <w:t xml:space="preserve"> </w:t>
      </w:r>
      <w:r w:rsidR="008944CB">
        <w:rPr>
          <w:rFonts w:cstheme="minorHAnsi"/>
        </w:rPr>
        <w:t>t</w:t>
      </w:r>
      <w:r w:rsidR="005B1682" w:rsidRPr="00844DE0">
        <w:rPr>
          <w:rFonts w:cstheme="minorHAnsi"/>
        </w:rPr>
        <w:t>he Improved-Greedy algorithm</w:t>
      </w:r>
      <w:r w:rsidR="00142832" w:rsidRPr="00844DE0">
        <w:rPr>
          <w:rFonts w:cstheme="minorHAnsi"/>
        </w:rPr>
        <w:t xml:space="preserve"> </w:t>
      </w:r>
      <w:r w:rsidR="00AE2C14">
        <w:rPr>
          <w:rFonts w:cstheme="minorHAnsi"/>
        </w:rPr>
        <w:t xml:space="preserve">to compute a step </w:t>
      </w:r>
      <w:r w:rsidR="00142832" w:rsidRPr="00844DE0">
        <w:rPr>
          <w:rFonts w:cstheme="minorHAnsi"/>
        </w:rPr>
        <w:t>is</w:t>
      </w:r>
      <w:r w:rsidR="005B1682" w:rsidRPr="00844DE0">
        <w:rPr>
          <w:rFonts w:cstheme="minorHAnsi"/>
        </w:rPr>
        <w:t xml:space="preserve"> proportional to the branching factor</w:t>
      </w:r>
      <w:r w:rsidR="00142832" w:rsidRPr="00844DE0">
        <w:rPr>
          <w:rFonts w:cstheme="minorHAnsi"/>
        </w:rPr>
        <w:t xml:space="preserve">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m:t>
                </m:r>
              </m:sup>
            </m:sSup>
          </m:e>
        </m:d>
      </m:oMath>
      <w:r w:rsidR="00DB1D24" w:rsidRPr="00844DE0">
        <w:rPr>
          <w:rFonts w:eastAsiaTheme="minorEastAsia" w:cstheme="minorHAnsi"/>
        </w:rPr>
        <w:t xml:space="preserve"> and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r>
          <w:rPr>
            <w:rFonts w:ascii="Cambria Math" w:eastAsiaTheme="minorEastAsia" w:hAnsi="Cambria Math" w:cstheme="minorHAnsi"/>
          </w:rPr>
          <m:t>=30</m:t>
        </m:r>
      </m:oMath>
      <w:r w:rsidR="0021092D" w:rsidRPr="00844DE0">
        <w:rPr>
          <w:rFonts w:eastAsiaTheme="minorEastAsia" w:cstheme="minorHAnsi"/>
        </w:rPr>
        <w:t xml:space="preserve">. </w:t>
      </w:r>
      <w:r w:rsidR="00C6630D" w:rsidRPr="004C6015">
        <w:rPr>
          <w:rFonts w:eastAsiaTheme="minorEastAsia" w:cstheme="minorHAnsi"/>
        </w:rPr>
        <w:t xml:space="preserve">before adding the </w:t>
      </w:r>
      <w:r w:rsidR="007131AD" w:rsidRPr="004C6015">
        <w:rPr>
          <w:rFonts w:eastAsiaTheme="minorEastAsia" w:cstheme="minorHAnsi"/>
        </w:rPr>
        <w:t>changes,</w:t>
      </w:r>
      <w:r w:rsidR="006D1050" w:rsidRPr="00844DE0">
        <w:rPr>
          <w:rFonts w:eastAsiaTheme="minorEastAsia" w:cstheme="minorHAnsi"/>
        </w:rPr>
        <w:t xml:space="preserve"> it was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b</m:t>
            </m:r>
          </m:e>
        </m:d>
        <m:r>
          <w:rPr>
            <w:rFonts w:ascii="Cambria Math" w:eastAsiaTheme="minorEastAsia" w:hAnsi="Cambria Math" w:cstheme="minorHAnsi"/>
          </w:rPr>
          <m:t xml:space="preserve">, </m:t>
        </m:r>
        <m:r>
          <w:rPr>
            <w:rFonts w:ascii="Cambria Math" w:eastAsiaTheme="minorEastAsia" w:hAnsi="Cambria Math" w:cstheme="minorHAnsi"/>
          </w:rPr>
          <m:t>b=7</m:t>
        </m:r>
      </m:oMath>
      <w:r w:rsidR="006D1050" w:rsidRPr="004C6015">
        <w:rPr>
          <w:rFonts w:eastAsiaTheme="minorEastAsia" w:cstheme="minorHAnsi"/>
        </w:rPr>
        <w:t xml:space="preserve"> </w:t>
      </w:r>
      <w:r w:rsidR="008C687C" w:rsidRPr="004C6015">
        <w:rPr>
          <w:rFonts w:eastAsiaTheme="minorEastAsia" w:cstheme="minorHAnsi"/>
        </w:rPr>
        <w:t xml:space="preserve">and we can see that the difference isn’t </w:t>
      </w:r>
      <w:r w:rsidR="00C81960">
        <w:rPr>
          <w:rFonts w:eastAsiaTheme="minorEastAsia" w:cstheme="minorHAnsi"/>
        </w:rPr>
        <w:t xml:space="preserve">very </w:t>
      </w:r>
      <w:r w:rsidR="008C687C" w:rsidRPr="004C6015">
        <w:rPr>
          <w:rFonts w:eastAsiaTheme="minorEastAsia" w:cstheme="minorHAnsi"/>
        </w:rPr>
        <w:t>large.</w:t>
      </w:r>
      <w:r w:rsidR="00C81960">
        <w:rPr>
          <w:rFonts w:eastAsiaTheme="minorEastAsia" w:cstheme="minorHAnsi"/>
        </w:rPr>
        <w:t xml:space="preserve"> Whereas for other algorithms such as minimax the running-time it takes to compute a step is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r>
          <w:rPr>
            <w:rFonts w:ascii="Cambria Math" w:eastAsiaTheme="minorEastAsia" w:hAnsi="Cambria Math" w:cstheme="minorHAnsi"/>
          </w:rPr>
          <m:t>)</m:t>
        </m:r>
      </m:oMath>
      <w:r w:rsidR="00C81960">
        <w:rPr>
          <w:rFonts w:eastAsiaTheme="minorEastAsia" w:cstheme="minorHAnsi"/>
        </w:rPr>
        <w:t xml:space="preserve"> that has become approximately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r>
              <w:rPr>
                <w:rFonts w:ascii="Cambria Math" w:eastAsiaTheme="minorEastAsia" w:hAnsi="Cambria Math" w:cstheme="minorHAnsi"/>
              </w:rPr>
              <m:t>d</m:t>
            </m:r>
          </m:sup>
        </m:sSup>
        <m:r>
          <w:rPr>
            <w:rFonts w:ascii="Cambria Math" w:eastAsiaTheme="minorEastAsia" w:hAnsi="Cambria Math" w:cstheme="minorHAnsi"/>
          </w:rPr>
          <m:t>)</m:t>
        </m:r>
      </m:oMath>
      <w:r w:rsidR="000878A8">
        <w:rPr>
          <w:rFonts w:eastAsiaTheme="minorEastAsia" w:cstheme="minorHAnsi"/>
        </w:rPr>
        <w:t xml:space="preserve"> after adding in the changes</w:t>
      </w:r>
      <w:r w:rsidR="00E418C4">
        <w:rPr>
          <w:rFonts w:eastAsiaTheme="minorEastAsia" w:cstheme="minorHAnsi"/>
        </w:rPr>
        <w:t xml:space="preserve"> which is much larger compared to the complexity before adding in the changes.</w:t>
      </w:r>
      <w:r w:rsidR="005850B7">
        <w:rPr>
          <w:rFonts w:eastAsiaTheme="minorEastAsia" w:cstheme="minorHAnsi"/>
        </w:rPr>
        <w:t xml:space="preserve"> For example, for</w:t>
      </w:r>
    </w:p>
    <w:p w14:paraId="5C88D839" w14:textId="2A66C1E8" w:rsidR="00744751" w:rsidRPr="004C6015" w:rsidRDefault="005850B7" w:rsidP="00CB275B">
      <w:pPr>
        <w:pStyle w:val="ListParagraph"/>
        <w:ind w:left="1080"/>
        <w:rPr>
          <w:rFonts w:cstheme="minorHAnsi"/>
        </w:rPr>
      </w:pPr>
      <w:r>
        <w:rPr>
          <w:rFonts w:eastAsiaTheme="minorEastAsia" w:cstheme="minorHAnsi"/>
        </w:rPr>
        <w:t xml:space="preserve"> </w:t>
      </w:r>
      <m:oMath>
        <m:r>
          <w:rPr>
            <w:rFonts w:ascii="Cambria Math" w:eastAsiaTheme="minorEastAsia" w:hAnsi="Cambria Math" w:cstheme="minorHAnsi"/>
          </w:rPr>
          <m:t>d=5,</m:t>
        </m:r>
        <m:r>
          <w:rPr>
            <w:rFonts w:ascii="Cambria Math" w:eastAsiaTheme="minorEastAsia" w:hAnsi="Cambria Math" w:cstheme="minorHAnsi"/>
          </w:rPr>
          <m:t xml:space="preserve"> 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e>
        </m:d>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5</m:t>
                </m:r>
              </m:sup>
            </m:sSup>
            <m:r>
              <w:rPr>
                <w:rFonts w:ascii="Cambria Math" w:eastAsiaTheme="minorEastAsia" w:hAnsi="Cambria Math" w:cstheme="minorHAnsi"/>
              </w:rPr>
              <m:t>=16807</m:t>
            </m:r>
          </m:e>
        </m:d>
        <m:r>
          <w:rPr>
            <w:rFonts w:ascii="Cambria Math" w:eastAsiaTheme="minorEastAsia" w:hAnsi="Cambria Math" w:cstheme="minorHAnsi"/>
          </w:rPr>
          <m:t>, 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e>
              <m:sup>
                <m:r>
                  <w:rPr>
                    <w:rFonts w:ascii="Cambria Math" w:eastAsiaTheme="minorEastAsia" w:hAnsi="Cambria Math" w:cstheme="minorHAnsi"/>
                  </w:rPr>
                  <m:t>d</m:t>
                </m:r>
              </m:sup>
            </m:sSup>
          </m:e>
        </m:d>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30</m:t>
            </m:r>
          </m:e>
          <m:sup>
            <m:r>
              <w:rPr>
                <w:rFonts w:ascii="Cambria Math" w:eastAsiaTheme="minorEastAsia" w:hAnsi="Cambria Math" w:cstheme="minorHAnsi"/>
              </w:rPr>
              <m:t>5</m:t>
            </m:r>
          </m:sup>
        </m:sSup>
        <m:r>
          <w:rPr>
            <w:rFonts w:ascii="Cambria Math" w:eastAsiaTheme="minorEastAsia" w:hAnsi="Cambria Math" w:cstheme="minorHAnsi"/>
          </w:rPr>
          <m:t>=</m:t>
        </m:r>
        <m:r>
          <w:rPr>
            <w:rFonts w:ascii="Cambria Math" w:eastAsiaTheme="minorEastAsia" w:hAnsi="Cambria Math" w:cstheme="minorHAnsi"/>
          </w:rPr>
          <m:t>24300000</m:t>
        </m:r>
        <m:r>
          <w:rPr>
            <w:rFonts w:ascii="Cambria Math" w:eastAsiaTheme="minorEastAsia" w:hAnsi="Cambria Math" w:cstheme="minorHAnsi"/>
          </w:rPr>
          <m:t>)</m:t>
        </m:r>
      </m:oMath>
      <w:r w:rsidR="009C333A">
        <w:rPr>
          <w:rFonts w:eastAsiaTheme="minorEastAsia" w:cstheme="minorHAnsi"/>
        </w:rPr>
        <w:t>.</w:t>
      </w:r>
    </w:p>
    <w:p w14:paraId="5E9E58C1" w14:textId="77777777" w:rsidR="00B0263F" w:rsidRPr="008E0281" w:rsidRDefault="00B0263F" w:rsidP="00B0263F">
      <w:pPr>
        <w:pStyle w:val="ListParagraph"/>
        <w:ind w:left="1080"/>
        <w:rPr>
          <w:rFonts w:cstheme="minorHAnsi"/>
        </w:rPr>
      </w:pPr>
    </w:p>
    <w:p w14:paraId="64894E82" w14:textId="655D6007" w:rsidR="008E0281" w:rsidRPr="008900A0" w:rsidRDefault="00442441" w:rsidP="00744751">
      <w:pPr>
        <w:pStyle w:val="ListParagraph"/>
        <w:numPr>
          <w:ilvl w:val="0"/>
          <w:numId w:val="12"/>
        </w:numPr>
        <w:rPr>
          <w:rFonts w:cstheme="minorHAnsi"/>
          <w:highlight w:val="yellow"/>
        </w:rPr>
      </w:pPr>
      <w:r w:rsidRPr="008900A0">
        <w:rPr>
          <w:rFonts w:eastAsiaTheme="minorEastAsia" w:cstheme="minorHAnsi"/>
          <w:highlight w:val="yellow"/>
        </w:rPr>
        <w:t xml:space="preserve">I would suggest using the MCTS algorithm </w:t>
      </w:r>
      <w:r w:rsidR="00173A91" w:rsidRPr="008900A0">
        <w:rPr>
          <w:rFonts w:eastAsiaTheme="minorEastAsia" w:cstheme="minorHAnsi"/>
          <w:highlight w:val="yellow"/>
        </w:rPr>
        <w:t>as it’s a great</w:t>
      </w:r>
      <w:r w:rsidR="00E667A1" w:rsidRPr="008900A0">
        <w:rPr>
          <w:rFonts w:eastAsiaTheme="minorEastAsia" w:cstheme="minorHAnsi"/>
          <w:highlight w:val="yellow"/>
        </w:rPr>
        <w:t>,</w:t>
      </w:r>
      <w:r w:rsidR="00B431A0" w:rsidRPr="008900A0">
        <w:rPr>
          <w:rFonts w:eastAsiaTheme="minorEastAsia" w:cstheme="minorHAnsi"/>
          <w:highlight w:val="yellow"/>
        </w:rPr>
        <w:t xml:space="preserve"> general</w:t>
      </w:r>
      <w:r w:rsidR="00173A91" w:rsidRPr="008900A0">
        <w:rPr>
          <w:rFonts w:eastAsiaTheme="minorEastAsia" w:cstheme="minorHAnsi"/>
          <w:highlight w:val="yellow"/>
        </w:rPr>
        <w:t xml:space="preserve"> algorithm for dealing with</w:t>
      </w:r>
      <w:r w:rsidR="00DA739C" w:rsidRPr="008900A0">
        <w:rPr>
          <w:rFonts w:eastAsiaTheme="minorEastAsia" w:cstheme="minorHAnsi"/>
          <w:highlight w:val="yellow"/>
        </w:rPr>
        <w:t xml:space="preserve"> games with</w:t>
      </w:r>
      <w:r w:rsidR="00173A91" w:rsidRPr="008900A0">
        <w:rPr>
          <w:rFonts w:eastAsiaTheme="minorEastAsia" w:cstheme="minorHAnsi"/>
          <w:highlight w:val="yellow"/>
        </w:rPr>
        <w:t xml:space="preserve"> large branching factors </w:t>
      </w:r>
      <w:r w:rsidR="00D000E4">
        <w:rPr>
          <w:rFonts w:eastAsiaTheme="minorEastAsia" w:cstheme="minorHAnsi"/>
          <w:highlight w:val="yellow"/>
        </w:rPr>
        <w:t>like</w:t>
      </w:r>
      <w:r w:rsidR="00173A91" w:rsidRPr="008900A0">
        <w:rPr>
          <w:rFonts w:eastAsiaTheme="minorEastAsia" w:cstheme="minorHAnsi"/>
          <w:highlight w:val="yellow"/>
        </w:rPr>
        <w:t xml:space="preserve"> we have after adding the option to place blocks on empty slots</w:t>
      </w:r>
      <w:r w:rsidR="004D03D3" w:rsidRPr="008900A0">
        <w:rPr>
          <w:rFonts w:eastAsiaTheme="minorEastAsia" w:cstheme="minorHAnsi"/>
          <w:highlight w:val="yellow"/>
        </w:rPr>
        <w:t xml:space="preserve"> (</w:t>
      </w:r>
      <m:oMath>
        <m:r>
          <w:rPr>
            <w:rFonts w:ascii="Cambria Math" w:eastAsiaTheme="minorEastAsia" w:hAnsi="Cambria Math" w:cstheme="minorHAnsi"/>
            <w:highlight w:val="yellow"/>
          </w:rPr>
          <m:t>b=30</m:t>
        </m:r>
      </m:oMath>
      <w:r w:rsidR="004D03D3" w:rsidRPr="008900A0">
        <w:rPr>
          <w:rFonts w:eastAsiaTheme="minorEastAsia" w:cstheme="minorHAnsi"/>
          <w:highlight w:val="yellow"/>
        </w:rPr>
        <w:t>)</w:t>
      </w:r>
      <w:r w:rsidR="00B431A0" w:rsidRPr="008900A0">
        <w:rPr>
          <w:rFonts w:eastAsiaTheme="minorEastAsia" w:cstheme="minorHAnsi"/>
          <w:highlight w:val="yellow"/>
        </w:rPr>
        <w:t>, it can take advantage of knowledge when it’s present and make better decisions</w:t>
      </w:r>
      <w:r w:rsidR="00C85A7F" w:rsidRPr="008900A0">
        <w:rPr>
          <w:rFonts w:eastAsiaTheme="minorEastAsia" w:cstheme="minorHAnsi"/>
          <w:highlight w:val="yellow"/>
        </w:rPr>
        <w:t xml:space="preserve">. Moreover, </w:t>
      </w:r>
      <w:r w:rsidR="004D03D3" w:rsidRPr="008900A0">
        <w:rPr>
          <w:rFonts w:eastAsiaTheme="minorEastAsia" w:cstheme="minorHAnsi"/>
          <w:highlight w:val="yellow"/>
        </w:rPr>
        <w:t>it’s</w:t>
      </w:r>
      <w:r w:rsidR="00C85A7F" w:rsidRPr="008900A0">
        <w:rPr>
          <w:rFonts w:eastAsiaTheme="minorEastAsia" w:cstheme="minorHAnsi"/>
          <w:highlight w:val="yellow"/>
        </w:rPr>
        <w:t xml:space="preserve"> an</w:t>
      </w:r>
      <w:r w:rsidR="004D03D3" w:rsidRPr="008900A0">
        <w:rPr>
          <w:rFonts w:eastAsiaTheme="minorEastAsia" w:cstheme="minorHAnsi"/>
          <w:highlight w:val="yellow"/>
        </w:rPr>
        <w:t xml:space="preserve"> algorithm that can be run anytime which is great for us because we’re time bounded and therefore, </w:t>
      </w:r>
      <w:r w:rsidR="00976591" w:rsidRPr="008900A0">
        <w:rPr>
          <w:rFonts w:eastAsiaTheme="minorEastAsia" w:cstheme="minorHAnsi"/>
          <w:highlight w:val="yellow"/>
        </w:rPr>
        <w:t>we don’t want to take any risk on algorithms that may use up all of our time without returning a result.</w:t>
      </w:r>
      <w:r w:rsidR="00BE1A07" w:rsidRPr="008900A0">
        <w:rPr>
          <w:rFonts w:eastAsiaTheme="minorEastAsia" w:cstheme="minorHAnsi"/>
          <w:highlight w:val="yellow"/>
        </w:rPr>
        <w:t xml:space="preserve"> And most importantly MCTS has a </w:t>
      </w:r>
      <w:r w:rsidR="00D23BA2">
        <w:rPr>
          <w:rFonts w:eastAsiaTheme="minorEastAsia" w:cstheme="minorHAnsi"/>
          <w:highlight w:val="yellow"/>
        </w:rPr>
        <w:t xml:space="preserve">much </w:t>
      </w:r>
      <w:r w:rsidR="00D23BA2">
        <w:rPr>
          <w:rFonts w:eastAsiaTheme="minorEastAsia" w:cstheme="minorHAnsi"/>
          <w:highlight w:val="yellow"/>
        </w:rPr>
        <w:lastRenderedPageBreak/>
        <w:t>lower time-complexity compared to</w:t>
      </w:r>
      <w:r w:rsidR="00BE1A07" w:rsidRPr="008900A0">
        <w:rPr>
          <w:rFonts w:eastAsiaTheme="minorEastAsia" w:cstheme="minorHAnsi"/>
          <w:highlight w:val="yellow"/>
        </w:rPr>
        <w:t xml:space="preserve"> minimax and therefore, can perform many more iterations.</w:t>
      </w:r>
    </w:p>
    <w:p w14:paraId="6DF8A182" w14:textId="77777777" w:rsidR="007E1773" w:rsidRPr="007E1773" w:rsidRDefault="007E1773" w:rsidP="007E1773">
      <w:pPr>
        <w:pStyle w:val="ListParagraph"/>
        <w:rPr>
          <w:rFonts w:cstheme="minorHAnsi"/>
          <w:highlight w:val="yellow"/>
        </w:rPr>
      </w:pPr>
    </w:p>
    <w:p w14:paraId="091B0E1A" w14:textId="77777777" w:rsidR="007E1773" w:rsidRDefault="007E1773" w:rsidP="007E1773">
      <w:pPr>
        <w:rPr>
          <w:rFonts w:cstheme="minorHAnsi"/>
          <w:highlight w:val="yellow"/>
        </w:rPr>
      </w:pPr>
    </w:p>
    <w:p w14:paraId="762BF7A4" w14:textId="77777777" w:rsidR="007E1773" w:rsidRDefault="007E1773" w:rsidP="007E1773">
      <w:pPr>
        <w:rPr>
          <w:rFonts w:cstheme="minorHAnsi"/>
          <w:highlight w:val="yellow"/>
        </w:rPr>
      </w:pPr>
    </w:p>
    <w:p w14:paraId="12E1FC10" w14:textId="77777777" w:rsidR="007E1773" w:rsidRDefault="007E1773" w:rsidP="007E1773">
      <w:pPr>
        <w:rPr>
          <w:rFonts w:cstheme="minorHAnsi"/>
          <w:highlight w:val="yellow"/>
        </w:rPr>
      </w:pPr>
    </w:p>
    <w:p w14:paraId="4D2A6273" w14:textId="77777777" w:rsidR="007E1773" w:rsidRDefault="007E1773" w:rsidP="007E1773">
      <w:pPr>
        <w:rPr>
          <w:rFonts w:cstheme="minorHAnsi"/>
          <w:highlight w:val="yellow"/>
        </w:rPr>
      </w:pPr>
    </w:p>
    <w:p w14:paraId="2904AD87" w14:textId="77777777" w:rsidR="00525238" w:rsidRDefault="00525238" w:rsidP="007E1773">
      <w:pPr>
        <w:rPr>
          <w:rFonts w:cstheme="minorHAnsi"/>
          <w:highlight w:val="yellow"/>
        </w:rPr>
      </w:pPr>
    </w:p>
    <w:p w14:paraId="1A6D4A54" w14:textId="77777777" w:rsidR="00525238" w:rsidRDefault="00525238" w:rsidP="007E1773">
      <w:pPr>
        <w:rPr>
          <w:rFonts w:cstheme="minorHAnsi"/>
          <w:highlight w:val="yellow"/>
        </w:rPr>
      </w:pPr>
    </w:p>
    <w:p w14:paraId="5B41AE94" w14:textId="77777777" w:rsidR="00525238" w:rsidRDefault="00525238" w:rsidP="007E1773">
      <w:pPr>
        <w:rPr>
          <w:rFonts w:cstheme="minorHAnsi"/>
          <w:highlight w:val="yellow"/>
        </w:rPr>
      </w:pPr>
    </w:p>
    <w:p w14:paraId="2428045B" w14:textId="77777777" w:rsidR="00525238" w:rsidRDefault="00525238" w:rsidP="007E1773">
      <w:pPr>
        <w:rPr>
          <w:rFonts w:cstheme="minorHAnsi"/>
          <w:highlight w:val="yellow"/>
        </w:rPr>
      </w:pPr>
    </w:p>
    <w:p w14:paraId="4A456ADF" w14:textId="77777777" w:rsidR="00525238" w:rsidRDefault="00525238" w:rsidP="007E1773">
      <w:pPr>
        <w:rPr>
          <w:rFonts w:cstheme="minorHAnsi"/>
          <w:highlight w:val="yellow"/>
        </w:rPr>
      </w:pPr>
    </w:p>
    <w:p w14:paraId="7E2712C1" w14:textId="77777777" w:rsidR="00525238" w:rsidRDefault="00525238" w:rsidP="007E1773">
      <w:pPr>
        <w:rPr>
          <w:rFonts w:cstheme="minorHAnsi"/>
          <w:highlight w:val="yellow"/>
        </w:rPr>
      </w:pPr>
    </w:p>
    <w:p w14:paraId="02AF517E" w14:textId="77777777" w:rsidR="00525238" w:rsidRDefault="00525238" w:rsidP="007E1773">
      <w:pPr>
        <w:rPr>
          <w:rFonts w:cstheme="minorHAnsi"/>
          <w:highlight w:val="yellow"/>
        </w:rPr>
      </w:pPr>
    </w:p>
    <w:p w14:paraId="20773389" w14:textId="77777777" w:rsidR="00525238" w:rsidRDefault="00525238" w:rsidP="007E1773">
      <w:pPr>
        <w:rPr>
          <w:rFonts w:cstheme="minorHAnsi"/>
          <w:highlight w:val="yellow"/>
        </w:rPr>
      </w:pPr>
    </w:p>
    <w:p w14:paraId="74C90746" w14:textId="77777777" w:rsidR="00525238" w:rsidRDefault="00525238" w:rsidP="007E1773">
      <w:pPr>
        <w:rPr>
          <w:rFonts w:cstheme="minorHAnsi"/>
          <w:highlight w:val="yellow"/>
        </w:rPr>
      </w:pPr>
    </w:p>
    <w:p w14:paraId="42B05272" w14:textId="77777777" w:rsidR="00525238" w:rsidRDefault="00525238" w:rsidP="007E1773">
      <w:pPr>
        <w:rPr>
          <w:rFonts w:cstheme="minorHAnsi"/>
          <w:highlight w:val="yellow"/>
        </w:rPr>
      </w:pPr>
    </w:p>
    <w:p w14:paraId="1D6224AD" w14:textId="77777777" w:rsidR="00525238" w:rsidRDefault="00525238" w:rsidP="007E1773">
      <w:pPr>
        <w:rPr>
          <w:rFonts w:cstheme="minorHAnsi"/>
          <w:highlight w:val="yellow"/>
        </w:rPr>
      </w:pPr>
    </w:p>
    <w:p w14:paraId="184CBCC4" w14:textId="77777777" w:rsidR="00525238" w:rsidRDefault="00525238" w:rsidP="007E1773">
      <w:pPr>
        <w:rPr>
          <w:rFonts w:cstheme="minorHAnsi"/>
          <w:highlight w:val="yellow"/>
        </w:rPr>
      </w:pPr>
    </w:p>
    <w:p w14:paraId="38D3579D" w14:textId="77777777" w:rsidR="00525238" w:rsidRDefault="00525238" w:rsidP="007E1773">
      <w:pPr>
        <w:rPr>
          <w:rFonts w:cstheme="minorHAnsi"/>
          <w:highlight w:val="yellow"/>
        </w:rPr>
      </w:pPr>
    </w:p>
    <w:p w14:paraId="6BB5B335" w14:textId="77777777" w:rsidR="00525238" w:rsidRDefault="00525238" w:rsidP="007E1773">
      <w:pPr>
        <w:rPr>
          <w:rFonts w:cstheme="minorHAnsi"/>
          <w:highlight w:val="yellow"/>
        </w:rPr>
      </w:pPr>
    </w:p>
    <w:p w14:paraId="510E5526" w14:textId="77777777" w:rsidR="00525238" w:rsidRDefault="00525238" w:rsidP="007E1773">
      <w:pPr>
        <w:rPr>
          <w:rFonts w:cstheme="minorHAnsi"/>
          <w:highlight w:val="yellow"/>
        </w:rPr>
      </w:pPr>
    </w:p>
    <w:p w14:paraId="58294938" w14:textId="77777777" w:rsidR="00525238" w:rsidRDefault="00525238" w:rsidP="007E1773">
      <w:pPr>
        <w:rPr>
          <w:rFonts w:cstheme="minorHAnsi"/>
          <w:highlight w:val="yellow"/>
        </w:rPr>
      </w:pPr>
    </w:p>
    <w:p w14:paraId="4795E279" w14:textId="77777777" w:rsidR="00525238" w:rsidRDefault="00525238" w:rsidP="007E1773">
      <w:pPr>
        <w:rPr>
          <w:rFonts w:cstheme="minorHAnsi"/>
          <w:highlight w:val="yellow"/>
        </w:rPr>
      </w:pPr>
    </w:p>
    <w:p w14:paraId="099020C7" w14:textId="77777777" w:rsidR="00525238" w:rsidRDefault="00525238" w:rsidP="007E1773">
      <w:pPr>
        <w:rPr>
          <w:rFonts w:cstheme="minorHAnsi"/>
          <w:highlight w:val="yellow"/>
        </w:rPr>
      </w:pPr>
    </w:p>
    <w:p w14:paraId="112CBEE0" w14:textId="77777777" w:rsidR="00525238" w:rsidRDefault="00525238" w:rsidP="007E1773">
      <w:pPr>
        <w:rPr>
          <w:rFonts w:cstheme="minorHAnsi"/>
          <w:highlight w:val="yellow"/>
        </w:rPr>
      </w:pPr>
    </w:p>
    <w:p w14:paraId="1E44ECD6" w14:textId="77777777" w:rsidR="00525238" w:rsidRDefault="00525238" w:rsidP="007E1773">
      <w:pPr>
        <w:rPr>
          <w:rFonts w:cstheme="minorHAnsi"/>
          <w:highlight w:val="yellow"/>
        </w:rPr>
      </w:pPr>
    </w:p>
    <w:p w14:paraId="5D59EBB3" w14:textId="77777777" w:rsidR="00525238" w:rsidRDefault="00525238" w:rsidP="007E1773">
      <w:pPr>
        <w:rPr>
          <w:rFonts w:cstheme="minorHAnsi"/>
          <w:highlight w:val="yellow"/>
        </w:rPr>
      </w:pPr>
    </w:p>
    <w:p w14:paraId="6120BF55" w14:textId="77777777" w:rsidR="00525238" w:rsidRDefault="00525238" w:rsidP="007E1773">
      <w:pPr>
        <w:rPr>
          <w:rFonts w:cstheme="minorHAnsi"/>
          <w:highlight w:val="yellow"/>
        </w:rPr>
      </w:pPr>
    </w:p>
    <w:p w14:paraId="6B1BCEB5" w14:textId="6019C0FB" w:rsidR="007E1773" w:rsidRPr="00070B11" w:rsidRDefault="00E8621D" w:rsidP="007E1773">
      <w:pPr>
        <w:rPr>
          <w:rFonts w:cstheme="minorHAnsi"/>
          <w:shd w:val="clear" w:color="auto" w:fill="FFFFFF"/>
        </w:rPr>
      </w:pPr>
      <w:r w:rsidRPr="006A6B23">
        <w:rPr>
          <w:rFonts w:cstheme="minorHAnsi"/>
          <w:shd w:val="clear" w:color="auto" w:fill="FFFFFF"/>
        </w:rPr>
        <w:lastRenderedPageBreak/>
        <w:t xml:space="preserve">Part </w:t>
      </w:r>
      <w:r>
        <w:rPr>
          <w:rFonts w:cstheme="minorHAnsi"/>
          <w:shd w:val="clear" w:color="auto" w:fill="FFFFFF"/>
        </w:rPr>
        <w:t>F</w:t>
      </w:r>
      <w:r w:rsidRPr="006A6B23">
        <w:rPr>
          <w:rFonts w:cstheme="minorHAnsi"/>
          <w:shd w:val="clear" w:color="auto" w:fill="FFFFFF"/>
        </w:rPr>
        <w:t xml:space="preserve"> </w:t>
      </w:r>
      <w:r>
        <w:rPr>
          <w:rFonts w:cstheme="minorHAnsi"/>
          <w:shd w:val="clear" w:color="auto" w:fill="FFFFFF"/>
        </w:rPr>
        <w:t>–</w:t>
      </w:r>
      <w:r w:rsidRPr="006A6B23">
        <w:rPr>
          <w:rFonts w:cstheme="minorHAnsi"/>
          <w:shd w:val="clear" w:color="auto" w:fill="FFFFFF"/>
        </w:rPr>
        <w:t xml:space="preserve"> </w:t>
      </w:r>
      <w:r>
        <w:rPr>
          <w:rFonts w:cstheme="minorHAnsi"/>
          <w:shd w:val="clear" w:color="auto" w:fill="FFFFFF"/>
        </w:rPr>
        <w:t>M</w:t>
      </w:r>
      <w:r w:rsidRPr="00070B11">
        <w:rPr>
          <w:rFonts w:cstheme="minorHAnsi"/>
          <w:shd w:val="clear" w:color="auto" w:fill="FFFFFF"/>
        </w:rPr>
        <w:t>CTS</w:t>
      </w:r>
    </w:p>
    <w:p w14:paraId="1F7ACC3B" w14:textId="3FA1AFD5" w:rsidR="00E8621D" w:rsidRDefault="005E72CD" w:rsidP="00070B11">
      <w:pPr>
        <w:pStyle w:val="ListParagraph"/>
        <w:numPr>
          <w:ilvl w:val="0"/>
          <w:numId w:val="13"/>
        </w:numPr>
        <w:rPr>
          <w:rFonts w:cstheme="minorHAnsi"/>
        </w:rPr>
      </w:pPr>
      <w:r>
        <w:rPr>
          <w:rFonts w:cstheme="minorHAnsi"/>
        </w:rPr>
        <w:t>Here’s the completed graph:</w:t>
      </w:r>
    </w:p>
    <w:p w14:paraId="027EE6B7" w14:textId="0EA03837" w:rsidR="005E72CD" w:rsidRDefault="00707126" w:rsidP="005E72CD">
      <w:pPr>
        <w:pStyle w:val="ListParagraph"/>
        <w:rPr>
          <w:rFonts w:cstheme="minorHAnsi"/>
        </w:rPr>
      </w:pPr>
      <w:r>
        <w:rPr>
          <w:noProof/>
        </w:rPr>
        <w:drawing>
          <wp:inline distT="0" distB="0" distL="0" distR="0" wp14:anchorId="3A16F0EE" wp14:editId="7DAA7039">
            <wp:extent cx="5091430" cy="3491230"/>
            <wp:effectExtent l="0" t="0" r="0" b="0"/>
            <wp:docPr id="529644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1430" cy="3491230"/>
                    </a:xfrm>
                    <a:prstGeom prst="rect">
                      <a:avLst/>
                    </a:prstGeom>
                    <a:noFill/>
                    <a:ln>
                      <a:noFill/>
                    </a:ln>
                  </pic:spPr>
                </pic:pic>
              </a:graphicData>
            </a:graphic>
          </wp:inline>
        </w:drawing>
      </w:r>
    </w:p>
    <w:p w14:paraId="1612D312" w14:textId="77777777" w:rsidR="00F73E55" w:rsidRDefault="00F73E55" w:rsidP="005E72CD">
      <w:pPr>
        <w:pStyle w:val="ListParagraph"/>
        <w:rPr>
          <w:rFonts w:cstheme="minorHAnsi"/>
        </w:rPr>
      </w:pPr>
    </w:p>
    <w:p w14:paraId="0340BF17" w14:textId="394A56CE" w:rsidR="005E72CD" w:rsidRDefault="00576A1A" w:rsidP="00070B11">
      <w:pPr>
        <w:pStyle w:val="ListParagraph"/>
        <w:numPr>
          <w:ilvl w:val="0"/>
          <w:numId w:val="13"/>
        </w:numPr>
        <w:rPr>
          <w:rFonts w:cstheme="minorHAnsi"/>
        </w:rPr>
      </w:pPr>
      <w:r>
        <w:rPr>
          <w:rFonts w:cstheme="minorHAnsi"/>
        </w:rPr>
        <w:t>The next node to choose in the selection phase:</w:t>
      </w:r>
    </w:p>
    <w:p w14:paraId="719810AA" w14:textId="4B9780E2" w:rsidR="00A05F67" w:rsidRDefault="00FA3EDF" w:rsidP="00A05F67">
      <w:pPr>
        <w:pStyle w:val="ListParagraph"/>
        <w:rPr>
          <w:rFonts w:cstheme="minorHAnsi"/>
        </w:rPr>
      </w:pPr>
      <w:r>
        <w:rPr>
          <w:rFonts w:cstheme="minorHAnsi"/>
        </w:rPr>
        <w:t>First action:</w:t>
      </w:r>
    </w:p>
    <w:p w14:paraId="570A9B40" w14:textId="06603C68" w:rsidR="00953DC4" w:rsidRDefault="00953DC4" w:rsidP="00A05F67">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60</m:t>
            </m:r>
          </m:num>
          <m:den>
            <m:r>
              <w:rPr>
                <w:rFonts w:ascii="Cambria Math" w:hAnsi="Cambria Math" w:cstheme="minorHAnsi"/>
                <w:highlight w:val="green"/>
              </w:rPr>
              <m:t>79</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100</m:t>
                        </m:r>
                      </m:e>
                    </m:d>
                  </m:e>
                </m:func>
              </m:num>
              <m:den>
                <m:r>
                  <w:rPr>
                    <w:rFonts w:ascii="Cambria Math" w:hAnsi="Cambria Math" w:cstheme="minorHAnsi"/>
                    <w:highlight w:val="green"/>
                  </w:rPr>
                  <m:t>79</m:t>
                </m:r>
              </m:den>
            </m:f>
          </m:e>
        </m:rad>
        <m:r>
          <w:rPr>
            <w:rFonts w:ascii="Cambria Math" w:hAnsi="Cambria Math" w:cstheme="minorHAnsi"/>
            <w:highlight w:val="green"/>
          </w:rPr>
          <m:t>)=1.1</m:t>
        </m:r>
      </m:oMath>
    </w:p>
    <w:p w14:paraId="07BF4885" w14:textId="54B8E61C" w:rsidR="00E728A5" w:rsidRDefault="00F41347" w:rsidP="00A05F67">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middle</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10</m:t>
                    </m:r>
                  </m:den>
                </m:f>
              </m:e>
            </m:rad>
          </m:e>
        </m:d>
        <m:r>
          <w:rPr>
            <w:rFonts w:ascii="Cambria Math" w:eastAsiaTheme="minorEastAsia" w:hAnsi="Cambria Math" w:cstheme="minorHAnsi"/>
          </w:rPr>
          <m:t>=1.06</m:t>
        </m:r>
      </m:oMath>
    </w:p>
    <w:p w14:paraId="5894FFE9" w14:textId="2B1D7194" w:rsidR="00F41347" w:rsidRDefault="00E728A5" w:rsidP="00A05F67">
      <w:pPr>
        <w:pStyle w:val="ListParagraph"/>
        <w:rPr>
          <w:rFonts w:eastAsiaTheme="minorEastAsia" w:cstheme="minorHAnsi"/>
        </w:rPr>
      </w:pPr>
      <w:r>
        <w:rPr>
          <w:rFonts w:eastAsiaTheme="minorEastAsia" w:cstheme="minorHAnsi"/>
        </w:rPr>
        <w:tab/>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11</m:t>
            </m:r>
          </m:den>
        </m:f>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r>
              <w:rPr>
                <w:rFonts w:ascii="Cambria Math" w:eastAsiaTheme="minorEastAsia" w:hAnsi="Cambria Math" w:cstheme="minorHAnsi"/>
              </w:rPr>
              <m:t>2</m:t>
            </m:r>
          </m:e>
        </m:rad>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11</m:t>
                    </m:r>
                  </m:den>
                </m:f>
              </m:e>
            </m:rad>
          </m:e>
        </m:d>
        <m:r>
          <w:rPr>
            <w:rFonts w:ascii="Cambria Math" w:eastAsiaTheme="minorEastAsia" w:hAnsi="Cambria Math" w:cstheme="minorHAnsi"/>
          </w:rPr>
          <m:t>=1.09</m:t>
        </m:r>
      </m:oMath>
      <w:r>
        <w:rPr>
          <w:rFonts w:eastAsiaTheme="minorEastAsia" w:cstheme="minorHAnsi"/>
        </w:rPr>
        <w:t xml:space="preserve">  </w:t>
      </w:r>
    </w:p>
    <w:p w14:paraId="6ED86800" w14:textId="2704B687" w:rsidR="00082A3D" w:rsidRDefault="00082A3D" w:rsidP="00A05F67">
      <w:pPr>
        <w:pStyle w:val="ListParagraph"/>
        <w:rPr>
          <w:rFonts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left</m:t>
            </m:r>
          </m:sub>
        </m:sSub>
      </m:oMath>
    </w:p>
    <w:p w14:paraId="1BA1E2ED" w14:textId="6D894401" w:rsidR="00FA3EDF" w:rsidRDefault="00FA3EDF" w:rsidP="00A05F67">
      <w:pPr>
        <w:pStyle w:val="ListParagraph"/>
        <w:rPr>
          <w:rFonts w:cstheme="minorHAnsi"/>
        </w:rPr>
      </w:pPr>
      <w:r>
        <w:rPr>
          <w:rFonts w:cstheme="minorHAnsi"/>
        </w:rPr>
        <w:t>Second action:</w:t>
      </w:r>
    </w:p>
    <w:p w14:paraId="35AAAC8C" w14:textId="46B1AA5E"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left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26</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79</m:t>
                        </m:r>
                      </m:e>
                    </m:d>
                  </m:e>
                </m:func>
              </m:num>
              <m:den>
                <m:r>
                  <w:rPr>
                    <w:rFonts w:ascii="Cambria Math" w:hAnsi="Cambria Math" w:cstheme="minorHAnsi"/>
                  </w:rPr>
                  <m:t>26</m:t>
                </m:r>
              </m:den>
            </m:f>
          </m:e>
        </m:rad>
        <m:r>
          <w:rPr>
            <w:rFonts w:ascii="Cambria Math" w:hAnsi="Cambria Math" w:cstheme="minorHAnsi"/>
          </w:rPr>
          <m:t>)=0.69</m:t>
        </m:r>
      </m:oMath>
    </w:p>
    <w:p w14:paraId="6FAA57F7" w14:textId="1ACFE749"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right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16</m:t>
            </m:r>
          </m:num>
          <m:den>
            <m:r>
              <w:rPr>
                <w:rFonts w:ascii="Cambria Math" w:hAnsi="Cambria Math" w:cstheme="minorHAnsi"/>
                <w:highlight w:val="green"/>
              </w:rPr>
              <m:t>53</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d>
          <m:dPr>
            <m:ctrlPr>
              <w:rPr>
                <w:rFonts w:ascii="Cambria Math" w:hAnsi="Cambria Math" w:cstheme="minorHAnsi"/>
                <w:i/>
                <w:highlight w:val="green"/>
              </w:rPr>
            </m:ctrlPr>
          </m:dPr>
          <m:e>
            <m:rad>
              <m:radPr>
                <m:degHide m:val="1"/>
                <m:ctrlPr>
                  <w:rPr>
                    <w:rFonts w:ascii="Cambria Math" w:hAnsi="Cambria Math" w:cstheme="minorHAnsi"/>
                    <w:i/>
                    <w:highlight w:val="green"/>
                  </w:rPr>
                </m:ctrlPr>
              </m:radPr>
              <m:deg>
                <m:ctrlPr>
                  <w:rPr>
                    <w:rFonts w:ascii="Cambria Math" w:eastAsiaTheme="minorEastAsia" w:hAnsi="Cambria Math" w:cstheme="minorHAnsi"/>
                    <w:i/>
                    <w:highlight w:val="green"/>
                  </w:rPr>
                </m:ctrl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79</m:t>
                            </m:r>
                          </m:e>
                        </m:d>
                      </m:e>
                    </m:func>
                  </m:num>
                  <m:den>
                    <m:r>
                      <w:rPr>
                        <w:rFonts w:ascii="Cambria Math" w:hAnsi="Cambria Math" w:cstheme="minorHAnsi"/>
                        <w:highlight w:val="green"/>
                      </w:rPr>
                      <m:t>53</m:t>
                    </m:r>
                  </m:den>
                </m:f>
              </m:e>
            </m:rad>
          </m:e>
        </m:d>
        <m:r>
          <w:rPr>
            <w:rFonts w:ascii="Cambria Math" w:eastAsiaTheme="minorEastAsia" w:hAnsi="Cambria Math" w:cstheme="minorHAnsi"/>
            <w:highlight w:val="green"/>
          </w:rPr>
          <m:t>=0.71</m:t>
        </m:r>
      </m:oMath>
    </w:p>
    <w:p w14:paraId="671E2EED" w14:textId="7794EAE8" w:rsidR="00082A3D" w:rsidRDefault="00082A3D" w:rsidP="00E728A5">
      <w:pPr>
        <w:pStyle w:val="ListParagraph"/>
        <w:rPr>
          <w:rFonts w:eastAsiaTheme="minorEastAsia"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oMath>
    </w:p>
    <w:p w14:paraId="63C5C886" w14:textId="77777777" w:rsidR="00E728A5" w:rsidRDefault="00E728A5" w:rsidP="00A05F67">
      <w:pPr>
        <w:pStyle w:val="ListParagraph"/>
        <w:rPr>
          <w:rFonts w:cstheme="minorHAnsi"/>
        </w:rPr>
      </w:pPr>
    </w:p>
    <w:p w14:paraId="73B63ECE" w14:textId="5963FCCB" w:rsidR="00FA3EDF" w:rsidRDefault="00FA3EDF" w:rsidP="00A05F67">
      <w:pPr>
        <w:pStyle w:val="ListParagraph"/>
        <w:rPr>
          <w:rFonts w:cstheme="minorHAnsi"/>
        </w:rPr>
      </w:pPr>
      <w:r>
        <w:rPr>
          <w:rFonts w:cstheme="minorHAnsi"/>
        </w:rPr>
        <w:t>Third action:</w:t>
      </w:r>
    </w:p>
    <w:p w14:paraId="6AB362A4" w14:textId="122FD36C"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27</m:t>
            </m:r>
          </m:num>
          <m:den>
            <m:r>
              <w:rPr>
                <w:rFonts w:ascii="Cambria Math" w:hAnsi="Cambria Math" w:cstheme="minorHAnsi"/>
                <w:highlight w:val="green"/>
              </w:rPr>
              <m:t>35</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53</m:t>
                        </m:r>
                      </m:e>
                    </m:d>
                  </m:e>
                </m:func>
              </m:num>
              <m:den>
                <m:r>
                  <w:rPr>
                    <w:rFonts w:ascii="Cambria Math" w:hAnsi="Cambria Math" w:cstheme="minorHAnsi"/>
                    <w:highlight w:val="green"/>
                  </w:rPr>
                  <m:t>35</m:t>
                </m:r>
              </m:den>
            </m:f>
          </m:e>
        </m:rad>
        <m:r>
          <w:rPr>
            <w:rFonts w:ascii="Cambria Math" w:hAnsi="Cambria Math" w:cstheme="minorHAnsi"/>
            <w:highlight w:val="green"/>
          </w:rPr>
          <m:t>)=1.24</m:t>
        </m:r>
      </m:oMath>
    </w:p>
    <w:p w14:paraId="7EDC2A8E" w14:textId="1F8881B2"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right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18</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53</m:t>
                            </m:r>
                          </m:e>
                        </m:d>
                      </m:e>
                    </m:func>
                  </m:num>
                  <m:den>
                    <m:r>
                      <w:rPr>
                        <w:rFonts w:ascii="Cambria Math" w:hAnsi="Cambria Math" w:cstheme="minorHAnsi"/>
                      </w:rPr>
                      <m:t>18</m:t>
                    </m:r>
                  </m:den>
                </m:f>
              </m:e>
            </m:rad>
          </m:e>
        </m:d>
        <m:r>
          <w:rPr>
            <w:rFonts w:ascii="Cambria Math" w:eastAsiaTheme="minorEastAsia" w:hAnsi="Cambria Math" w:cstheme="minorHAnsi"/>
          </w:rPr>
          <m:t>=1.21</m:t>
        </m:r>
      </m:oMath>
    </w:p>
    <w:p w14:paraId="04B854F8" w14:textId="26079E4F" w:rsidR="00006BBD" w:rsidRPr="00F84AF1" w:rsidRDefault="00944F7D" w:rsidP="00F84AF1">
      <w:pPr>
        <w:pStyle w:val="ListParagraph"/>
        <w:rPr>
          <w:rFonts w:eastAsiaTheme="minorEastAsia" w:cstheme="minorHAnsi"/>
        </w:rPr>
      </w:pPr>
      <w:r>
        <w:rPr>
          <w:rFonts w:eastAsiaTheme="minorEastAsia" w:cstheme="minorHAnsi"/>
        </w:rPr>
        <w:lastRenderedPageBreak/>
        <w:t xml:space="preserve">Therefore, the next node in the selection phase is the one with the values </w:t>
      </w:r>
      <m:oMath>
        <m:r>
          <w:rPr>
            <w:rFonts w:ascii="Cambria Math" w:eastAsiaTheme="minorEastAsia" w:hAnsi="Cambria Math" w:cstheme="minorHAnsi"/>
          </w:rPr>
          <m:t>27/35</m:t>
        </m:r>
      </m:oMath>
      <w:r w:rsidR="00CA2C2F">
        <w:rPr>
          <w:rFonts w:eastAsiaTheme="minorEastAsia" w:cstheme="minorHAnsi"/>
        </w:rPr>
        <w:t xml:space="preserve"> because it has the highest value as we can see in the calculations above.</w:t>
      </w:r>
    </w:p>
    <w:p w14:paraId="11D0A072" w14:textId="42CDAFD4" w:rsidR="00A05F67" w:rsidRPr="00672651" w:rsidRDefault="002A7415" w:rsidP="00070B11">
      <w:pPr>
        <w:pStyle w:val="ListParagraph"/>
        <w:numPr>
          <w:ilvl w:val="0"/>
          <w:numId w:val="13"/>
        </w:numPr>
        <w:rPr>
          <w:rFonts w:cstheme="minorHAnsi"/>
        </w:rPr>
      </w:pPr>
      <w:r>
        <w:rPr>
          <w:rFonts w:cstheme="minorHAnsi"/>
        </w:rPr>
        <w:t xml:space="preserve">The formula for calculating a </w:t>
      </w:r>
      <w:r w:rsidR="00C9413C">
        <w:rPr>
          <w:rFonts w:cstheme="minorHAnsi"/>
        </w:rPr>
        <w:t xml:space="preserve">UCB </w:t>
      </w:r>
      <w:r>
        <w:rPr>
          <w:rFonts w:cstheme="minorHAnsi"/>
        </w:rPr>
        <w:t xml:space="preserve">value of a node is as follows: </w:t>
      </w:r>
      <m:oMath>
        <m:sSub>
          <m:sSubPr>
            <m:ctrlPr>
              <w:rPr>
                <w:rFonts w:ascii="Cambria Math" w:hAnsi="Cambria Math" w:cstheme="minorHAnsi"/>
                <w:i/>
              </w:rPr>
            </m:ctrlPr>
          </m:sSubPr>
          <m:e>
            <m:r>
              <w:rPr>
                <w:rFonts w:ascii="Cambria Math" w:hAnsi="Cambria Math" w:cstheme="minorHAnsi"/>
              </w:rPr>
              <m:t>UCB</m:t>
            </m:r>
          </m:e>
          <m:sub>
            <m:r>
              <w:rPr>
                <w:rFonts w:ascii="Cambria Math" w:hAnsi="Cambria Math" w:cstheme="minorHAnsi"/>
              </w:rPr>
              <m:t>node</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 +C*</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Fonts w:ascii="Cambria Math" w:hAnsi="Cambria Math" w:cstheme="minorHAnsi"/>
                  </w:rPr>
                  <m:t>ln⁡</m:t>
                </m:r>
                <m:r>
                  <w:rPr>
                    <w:rFonts w:ascii="Cambria Math" w:hAnsi="Cambria Math" w:cstheme="minorHAnsi"/>
                  </w:rPr>
                  <m:t>(N)</m:t>
                </m: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den>
            </m:f>
          </m:e>
        </m:rad>
      </m:oMath>
      <w:r w:rsidR="00672651">
        <w:rPr>
          <w:rFonts w:eastAsiaTheme="minorEastAsia" w:cstheme="minorHAnsi"/>
        </w:rPr>
        <w:t>.</w:t>
      </w:r>
    </w:p>
    <w:p w14:paraId="78AA7D2E" w14:textId="5A3C4E67" w:rsidR="00672651" w:rsidRDefault="00861286" w:rsidP="00672651">
      <w:pPr>
        <w:pStyle w:val="ListParagraph"/>
        <w:rPr>
          <w:rFonts w:cstheme="minorHAnsi"/>
        </w:rPr>
      </w:pPr>
      <w:r>
        <w:rPr>
          <w:rFonts w:cstheme="minorHAnsi"/>
        </w:rPr>
        <w:t>Since every simulation ends with Tal’s victory, for every pink node it will have the following ratio: (</w:t>
      </w:r>
      <w:r w:rsidR="003A3D83">
        <w:rPr>
          <w:rFonts w:cstheme="minorHAnsi"/>
        </w:rPr>
        <w:t>n</w:t>
      </w:r>
      <w:r>
        <w:rPr>
          <w:rFonts w:cstheme="minorHAnsi"/>
        </w:rPr>
        <w:t xml:space="preserve"> / </w:t>
      </w:r>
      <w:r w:rsidR="00207830">
        <w:rPr>
          <w:rFonts w:cstheme="minorHAnsi"/>
        </w:rPr>
        <w:t>n</w:t>
      </w:r>
      <w:r>
        <w:rPr>
          <w:rFonts w:cstheme="minorHAnsi"/>
        </w:rPr>
        <w:t>)</w:t>
      </w:r>
      <w:r w:rsidR="00FF5174">
        <w:rPr>
          <w:rFonts w:cstheme="minorHAnsi"/>
        </w:rPr>
        <w:t>. Whereas for every blue node it will have the following ratio: (</w:t>
      </w:r>
      <w:r w:rsidR="00BD0CD2">
        <w:rPr>
          <w:rFonts w:cstheme="minorHAnsi"/>
        </w:rPr>
        <w:t>0</w:t>
      </w:r>
      <w:r w:rsidR="00FF5174">
        <w:rPr>
          <w:rFonts w:cstheme="minorHAnsi"/>
        </w:rPr>
        <w:t xml:space="preserve">/ </w:t>
      </w:r>
      <w:r w:rsidR="00D0219B">
        <w:rPr>
          <w:rFonts w:cstheme="minorHAnsi"/>
        </w:rPr>
        <w:t>played</w:t>
      </w:r>
      <w:r w:rsidR="0003686D">
        <w:rPr>
          <w:rFonts w:cstheme="minorHAnsi"/>
        </w:rPr>
        <w:t>_trials</w:t>
      </w:r>
      <w:r w:rsidR="00FF5174">
        <w:rPr>
          <w:rFonts w:cstheme="minorHAnsi"/>
        </w:rPr>
        <w:t>).</w:t>
      </w:r>
    </w:p>
    <w:p w14:paraId="621A4663" w14:textId="4BA53FD8" w:rsidR="002A78B7" w:rsidRDefault="002A78B7" w:rsidP="00672651">
      <w:pPr>
        <w:pStyle w:val="ListParagraph"/>
        <w:rPr>
          <w:rFonts w:eastAsiaTheme="minorEastAsia" w:cstheme="minorHAnsi"/>
        </w:rPr>
      </w:pPr>
      <w:r>
        <w:rPr>
          <w:rFonts w:cstheme="minorHAnsi"/>
        </w:rPr>
        <w:t xml:space="preserve">We’ll denote the number of trials for the first most ancient ancestor: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 xml:space="preserve"> and similarly we’ll denote the number of trials for the second most ancient ancestor: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9B25DC">
        <w:rPr>
          <w:rFonts w:eastAsiaTheme="minorEastAsia" w:cstheme="minorHAnsi"/>
        </w:rPr>
        <w:t>,</w:t>
      </w:r>
      <w:r w:rsidR="00D17A2B">
        <w:rPr>
          <w:rFonts w:eastAsiaTheme="minorEastAsia" w:cstheme="minorHAnsi"/>
        </w:rPr>
        <w:t xml:space="preserve"> </w:t>
      </w:r>
      <w:r w:rsidR="008C7716">
        <w:rPr>
          <w:rFonts w:eastAsiaTheme="minorEastAsia" w:cstheme="minorHAnsi"/>
        </w:rPr>
        <w:t>a</w:t>
      </w:r>
      <w:r w:rsidR="00D17A2B">
        <w:rPr>
          <w:rFonts w:eastAsiaTheme="minorEastAsia" w:cstheme="minorHAnsi"/>
        </w:rPr>
        <w:t xml:space="preserve">nd we’ll denote the number of trials by their parent to be </w:t>
      </w:r>
      <m:oMath>
        <m:r>
          <w:rPr>
            <w:rFonts w:ascii="Cambria Math" w:eastAsiaTheme="minorEastAsia" w:hAnsi="Cambria Math" w:cstheme="minorHAnsi"/>
          </w:rPr>
          <m:t>N</m:t>
        </m:r>
      </m:oMath>
      <w:r w:rsidR="00D17A2B">
        <w:rPr>
          <w:rFonts w:eastAsiaTheme="minorEastAsia" w:cstheme="minorHAnsi"/>
        </w:rPr>
        <w:t>.</w:t>
      </w:r>
      <w:r w:rsidR="002455DE">
        <w:rPr>
          <w:rFonts w:eastAsiaTheme="minorEastAsia" w:cstheme="minorHAnsi"/>
        </w:rPr>
        <w:t xml:space="preserve"> </w:t>
      </w:r>
      <w:r w:rsidR="008F62C5">
        <w:rPr>
          <w:rFonts w:eastAsiaTheme="minorEastAsia" w:cstheme="minorHAnsi"/>
        </w:rPr>
        <w:t>Similarly,</w:t>
      </w:r>
      <w:r w:rsidR="002455DE">
        <w:rPr>
          <w:rFonts w:eastAsiaTheme="minorEastAsia" w:cstheme="minorHAnsi"/>
        </w:rPr>
        <w:t xml:space="preserve"> we’ll define the values of the first and second most ancient ancestor to be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sidR="002455DE">
        <w:rPr>
          <w:rFonts w:eastAsiaTheme="minorEastAsia" w:cstheme="minorHAnsi"/>
        </w:rPr>
        <w:t>.</w:t>
      </w:r>
      <w:r w:rsidR="00A067C6">
        <w:rPr>
          <w:rFonts w:eastAsiaTheme="minorEastAsia" w:cstheme="minorHAnsi"/>
        </w:rPr>
        <w:t xml:space="preserve"> But since Tal wins every game, we know that the values of pink nodes are equal to 1. Therefore,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=1</m:t>
        </m:r>
      </m:oMath>
    </w:p>
    <w:p w14:paraId="1B821499" w14:textId="4A7F0A3A" w:rsidR="003A2851" w:rsidRDefault="003A2851" w:rsidP="00672651">
      <w:pPr>
        <w:pStyle w:val="ListParagraph"/>
        <w:rPr>
          <w:rFonts w:eastAsiaTheme="minorEastAsia" w:cstheme="minorHAnsi"/>
        </w:rPr>
      </w:pPr>
      <w:r>
        <w:rPr>
          <w:rFonts w:eastAsiaTheme="minorEastAsia" w:cstheme="minorHAnsi"/>
        </w:rPr>
        <w:t>At first the UCB value of the first ancient ancestor is the greatest and in order to pick a descendant of the second ancient ancestor we want the UCB value of the second ancient ancestor to be greater than that of the first ancient ancestor.</w:t>
      </w:r>
    </w:p>
    <w:p w14:paraId="62BFFCF7" w14:textId="66BC259E" w:rsidR="003806D4" w:rsidRDefault="003806D4" w:rsidP="00672651">
      <w:pPr>
        <w:pStyle w:val="ListParagraph"/>
        <w:rPr>
          <w:rFonts w:eastAsiaTheme="minorEastAsia" w:cstheme="minorHAnsi"/>
        </w:rPr>
      </w:pPr>
      <w:r>
        <w:rPr>
          <w:rFonts w:eastAsiaTheme="minorEastAsia" w:cstheme="minorHAnsi"/>
        </w:rPr>
        <w:t xml:space="preserve">Therefore, we’ll want: </w:t>
      </w:r>
      <m:oMath>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sub>
        </m:sSub>
      </m:oMath>
      <w:r w:rsidR="00A067C6">
        <w:rPr>
          <w:rFonts w:eastAsiaTheme="minorEastAsia" w:cstheme="minorHAnsi"/>
        </w:rPr>
        <w:t>.</w:t>
      </w:r>
    </w:p>
    <w:p w14:paraId="142DA7ED" w14:textId="77777777" w:rsidR="00CA0931" w:rsidRPr="00CA0931" w:rsidRDefault="000E7251" w:rsidP="00672651">
      <w:pPr>
        <w:pStyle w:val="ListParagraph"/>
        <w:rPr>
          <w:rFonts w:eastAsiaTheme="minorEastAsia" w:cstheme="minorHAnsi"/>
        </w:rPr>
      </w:pPr>
      <m:oMathPara>
        <m:oMath>
          <m:r>
            <w:rPr>
              <w:rFonts w:ascii="Cambria Math" w:eastAsiaTheme="minorEastAsia" w:hAnsi="Cambria Math" w:cstheme="minorHAnsi"/>
            </w:rPr>
            <m:t>1+C*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&lt;1+C*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A44AA4B" w14:textId="347EA151" w:rsidR="00F35D7C" w:rsidRPr="00F35D7C" w:rsidRDefault="006A6BDE" w:rsidP="00F35D7C">
      <w:pPr>
        <w:pStyle w:val="ListParagraph"/>
        <w:rPr>
          <w:rFonts w:eastAsiaTheme="minorEastAsia" w:cstheme="minorHAnsi"/>
        </w:rPr>
      </w:pPr>
      <m:oMathPara>
        <m:oMath>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B644345" w14:textId="0DAE685F" w:rsidR="00F35D7C" w:rsidRPr="00982C85" w:rsidRDefault="00000000" w:rsidP="00672651">
      <w:pPr>
        <w:pStyle w:val="ListParagraph"/>
        <w:rPr>
          <w:rFonts w:eastAsiaTheme="minorEastAsia" w:cstheme="minorHAnsi"/>
        </w:rPr>
      </w:pPr>
      <m:oMathPara>
        <m:oMath>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2B9762AA" w14:textId="20860E19" w:rsidR="00982C85" w:rsidRPr="005976A1" w:rsidRDefault="00000000" w:rsidP="00672651">
      <w:pPr>
        <w:pStyle w:val="ListParagraph"/>
        <w:rPr>
          <w:rFonts w:eastAsiaTheme="minorEastAsia" w:cstheme="minorHAnsi"/>
        </w:rPr>
      </w:pPr>
      <m:oMathPara>
        <m:oMath>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2</m:t>
              </m:r>
            </m:sub>
          </m:sSub>
          <m:r>
            <w:rPr>
              <w:rFonts w:ascii="Cambria Math" w:eastAsiaTheme="minorEastAsia" w:hAnsi="Cambria Math" w:cstheme="minorHAnsi"/>
              <w:highlight w:val="green"/>
            </w:rPr>
            <m:t>&lt;</m:t>
          </m:r>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1</m:t>
              </m:r>
            </m:sub>
          </m:sSub>
        </m:oMath>
      </m:oMathPara>
    </w:p>
    <w:p w14:paraId="41F77D3C" w14:textId="232291C8" w:rsidR="005976A1" w:rsidRPr="00672651" w:rsidRDefault="00DA7A04" w:rsidP="00672651">
      <w:pPr>
        <w:pStyle w:val="ListParagraph"/>
        <w:rPr>
          <w:rFonts w:cstheme="minorHAnsi"/>
        </w:rPr>
      </w:pPr>
      <w:r>
        <w:rPr>
          <w:rFonts w:cstheme="minorHAnsi"/>
        </w:rPr>
        <w:t xml:space="preserve">A sufficient condition to pick a descendant of the second most ancient ancestor is: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w:t>
      </w:r>
    </w:p>
    <w:p w14:paraId="0BE14AE4" w14:textId="646A0758" w:rsidR="00672651" w:rsidRPr="00140844" w:rsidRDefault="0075015E" w:rsidP="00070B11">
      <w:pPr>
        <w:pStyle w:val="ListParagraph"/>
        <w:numPr>
          <w:ilvl w:val="0"/>
          <w:numId w:val="13"/>
        </w:numPr>
        <w:rPr>
          <w:rFonts w:cstheme="minorHAnsi"/>
          <w:highlight w:val="yellow"/>
        </w:rPr>
      </w:pPr>
      <w:r w:rsidRPr="00140844">
        <w:rPr>
          <w:rFonts w:eastAsiaTheme="minorEastAsia" w:cstheme="minorHAnsi"/>
          <w:highlight w:val="yellow"/>
        </w:rPr>
        <w:t>In order to prefer exploration over exploitation</w:t>
      </w:r>
      <w:r w:rsidR="000F0812" w:rsidRPr="00140844">
        <w:rPr>
          <w:rFonts w:eastAsiaTheme="minorEastAsia" w:cstheme="minorHAnsi"/>
          <w:highlight w:val="yellow"/>
        </w:rPr>
        <w:t xml:space="preserve">, we’ll want the ratio between exploration to exploitation to be greater than 1: </w:t>
      </w:r>
    </w:p>
    <w:p w14:paraId="6B657EA8" w14:textId="4097FEC5" w:rsidR="001D7AFB" w:rsidRPr="00140844" w:rsidRDefault="00000000" w:rsidP="001D7AFB">
      <w:pPr>
        <w:pStyle w:val="ListParagraph"/>
        <w:rPr>
          <w:rFonts w:eastAsiaTheme="minorEastAsia" w:cstheme="minorHAnsi"/>
          <w:highlight w:val="yellow"/>
        </w:rPr>
      </w:pPr>
      <m:oMathPara>
        <m:oMath>
          <m:f>
            <m:fPr>
              <m:ctrlPr>
                <w:rPr>
                  <w:rFonts w:ascii="Cambria Math" w:hAnsi="Cambria Math" w:cstheme="minorHAnsi"/>
                  <w:i/>
                  <w:highlight w:val="yellow"/>
                </w:rPr>
              </m:ctrlPr>
            </m:fPr>
            <m:num>
              <m:r>
                <w:rPr>
                  <w:rFonts w:ascii="Cambria Math" w:hAnsi="Cambria Math" w:cstheme="minorHAnsi"/>
                  <w:highlight w:val="yellow"/>
                </w:rPr>
                <m:t>C*</m:t>
              </m:r>
              <m:rad>
                <m:radPr>
                  <m:degHide m:val="1"/>
                  <m:ctrlPr>
                    <w:rPr>
                      <w:rFonts w:ascii="Cambria Math" w:hAnsi="Cambria Math" w:cstheme="minorHAnsi"/>
                      <w:i/>
                      <w:highlight w:val="yellow"/>
                    </w:rPr>
                  </m:ctrlPr>
                </m:radPr>
                <m:deg/>
                <m:e>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e>
              </m:rad>
            </m:num>
            <m:den>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den>
          </m:f>
          <m:r>
            <w:rPr>
              <w:rFonts w:ascii="Cambria Math" w:hAnsi="Cambria Math" w:cstheme="minorHAnsi"/>
              <w:highlight w:val="yellow"/>
            </w:rPr>
            <m:t>&gt;1</m:t>
          </m:r>
        </m:oMath>
      </m:oMathPara>
    </w:p>
    <w:p w14:paraId="081AA72B" w14:textId="5811952C" w:rsidR="00221F68" w:rsidRPr="00140844" w:rsidRDefault="00000000" w:rsidP="001D7AFB">
      <w:pPr>
        <w:pStyle w:val="ListParagraph"/>
        <w:rPr>
          <w:rFonts w:eastAsiaTheme="minorEastAsia" w:cstheme="minorHAnsi"/>
          <w:highlight w:val="yellow"/>
        </w:rPr>
      </w:pPr>
      <m:oMathPara>
        <m:oMath>
          <m:sSup>
            <m:sSupPr>
              <m:ctrlPr>
                <w:rPr>
                  <w:rFonts w:ascii="Cambria Math" w:eastAsiaTheme="minorEastAsia" w:hAnsi="Cambria Math" w:cstheme="minorHAnsi"/>
                  <w:i/>
                  <w:highlight w:val="yellow"/>
                </w:rPr>
              </m:ctrlPr>
            </m:sSupPr>
            <m:e>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ctrlPr>
                    <w:rPr>
                      <w:rFonts w:ascii="Cambria Math" w:eastAsiaTheme="minorEastAsia" w:hAnsi="Cambria Math" w:cstheme="minorHAnsi"/>
                      <w:i/>
                      <w:highlight w:val="yellow"/>
                    </w:rPr>
                  </m:ctrlPr>
                </m:e>
              </m:d>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&lt;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r>
            <w:rPr>
              <w:rFonts w:ascii="Cambria Math" w:hAnsi="Cambria Math" w:cstheme="minorHAnsi"/>
              <w:highlight w:val="yellow"/>
            </w:rPr>
            <m:t xml:space="preserve"> :U</m:t>
          </m:r>
          <m:d>
            <m:dPr>
              <m:ctrlPr>
                <w:rPr>
                  <w:rFonts w:ascii="Cambria Math" w:hAnsi="Cambria Math" w:cstheme="minorHAnsi"/>
                  <w:i/>
                  <w:highlight w:val="yellow"/>
                </w:rPr>
              </m:ctrlPr>
            </m:dPr>
            <m:e>
              <m:r>
                <w:rPr>
                  <w:rFonts w:ascii="Cambria Math" w:hAnsi="Cambria Math" w:cstheme="minorHAnsi"/>
                  <w:highlight w:val="yellow"/>
                </w:rPr>
                <m:t>s</m:t>
              </m:r>
            </m:e>
          </m:d>
          <m:limUpp>
            <m:limUppPr>
              <m:ctrlPr>
                <w:rPr>
                  <w:rFonts w:ascii="Cambria Math" w:eastAsiaTheme="minorEastAsia" w:hAnsi="Cambria Math" w:cstheme="minorHAnsi"/>
                  <w:i/>
                  <w:highlight w:val="yellow"/>
                </w:rPr>
              </m:ctrlPr>
            </m:limUppPr>
            <m:e>
              <m:groupChr>
                <m:groupChrPr>
                  <m:chr m:val="⏞"/>
                  <m:pos m:val="top"/>
                  <m:vertJc m:val="bot"/>
                  <m:ctrlPr>
                    <w:rPr>
                      <w:rFonts w:ascii="Cambria Math" w:eastAsiaTheme="minorEastAsia" w:hAnsi="Cambria Math" w:cstheme="minorHAnsi"/>
                      <w:i/>
                      <w:highlight w:val="yellow"/>
                    </w:rPr>
                  </m:ctrlPr>
                </m:groupChrPr>
                <m:e>
                  <m:r>
                    <w:rPr>
                      <w:rFonts w:ascii="Cambria Math" w:eastAsiaTheme="minorEastAsia" w:hAnsi="Cambria Math" w:cstheme="minorHAnsi"/>
                      <w:highlight w:val="yellow"/>
                    </w:rPr>
                    <m:t>≤</m:t>
                  </m:r>
                </m:e>
              </m:groupChr>
            </m:e>
            <m:lim>
              <m:r>
                <w:rPr>
                  <w:rFonts w:ascii="Cambria Math" w:eastAsiaTheme="minorEastAsia" w:hAnsi="Cambria Math" w:cstheme="minorHAnsi"/>
                  <w:highlight w:val="yellow"/>
                </w:rPr>
                <m:t>wins ≤total plasys</m:t>
              </m:r>
            </m:lim>
          </m:limUpp>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r>
            <w:rPr>
              <w:rFonts w:ascii="Cambria Math" w:hAnsi="Cambria Math" w:cstheme="minorHAnsi"/>
              <w:highlight w:val="yellow"/>
            </w:rPr>
            <m:t>→</m:t>
          </m:r>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ctrlPr>
                <w:rPr>
                  <w:rFonts w:ascii="Cambria Math" w:eastAsiaTheme="minorEastAsia" w:hAnsi="Cambria Math" w:cstheme="minorHAnsi"/>
                  <w:i/>
                  <w:highlight w:val="yellow"/>
                </w:rPr>
              </m:ctrlPr>
            </m:e>
          </m:d>
          <m:r>
            <w:rPr>
              <w:rFonts w:ascii="Cambria Math" w:eastAsiaTheme="minorEastAsia" w:hAnsi="Cambria Math" w:cstheme="minorHAnsi"/>
              <w:highlight w:val="yellow"/>
            </w:rPr>
            <m:t>≤1</m:t>
          </m:r>
        </m:oMath>
      </m:oMathPara>
    </w:p>
    <w:p w14:paraId="0C76C212" w14:textId="2592D970" w:rsidR="007C449E" w:rsidRPr="00140844" w:rsidRDefault="007C449E" w:rsidP="001D7AFB">
      <w:pPr>
        <w:pStyle w:val="ListParagraph"/>
        <w:rPr>
          <w:rFonts w:eastAsiaTheme="minorEastAsia" w:cstheme="minorHAnsi"/>
          <w:highlight w:val="yellow"/>
        </w:rPr>
      </w:pPr>
      <m:oMathPara>
        <m:oMath>
          <m:r>
            <w:rPr>
              <w:rFonts w:ascii="Cambria Math" w:eastAsiaTheme="minorEastAsia" w:hAnsi="Cambria Math" w:cstheme="minorHAnsi"/>
              <w:highlight w:val="yellow"/>
            </w:rPr>
            <m:t>1≤</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oMath>
      </m:oMathPara>
    </w:p>
    <w:p w14:paraId="2791B241" w14:textId="72F90570" w:rsidR="006B2699" w:rsidRPr="00140844" w:rsidRDefault="006B2699" w:rsidP="001D7AFB">
      <w:pPr>
        <w:pStyle w:val="ListParagraph"/>
        <w:rPr>
          <w:rFonts w:eastAsiaTheme="minorEastAsia" w:cstheme="minorHAnsi"/>
          <w:highlight w:val="yellow"/>
        </w:rPr>
      </w:pPr>
      <m:oMathPara>
        <m:oMath>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oMath>
      </m:oMathPara>
    </w:p>
    <w:p w14:paraId="560B243F" w14:textId="77777777" w:rsidR="00ED04A8" w:rsidRPr="00140844" w:rsidRDefault="004208B5" w:rsidP="001D7AFB">
      <w:pPr>
        <w:pStyle w:val="ListParagraph"/>
        <w:rPr>
          <w:rFonts w:eastAsiaTheme="minorEastAsia" w:cstheme="minorHAnsi"/>
          <w:highlight w:val="yellow"/>
        </w:rPr>
      </w:pPr>
      <w:r w:rsidRPr="00140844">
        <w:rPr>
          <w:rFonts w:eastAsiaTheme="minorEastAsia" w:cstheme="minorHAnsi"/>
          <w:highlight w:val="yellow"/>
        </w:rPr>
        <w:t xml:space="preserve">Therefore, in order to </w:t>
      </w:r>
      <w:r w:rsidR="00B67DB7" w:rsidRPr="00140844">
        <w:rPr>
          <w:rFonts w:eastAsiaTheme="minorEastAsia" w:cstheme="minorHAnsi"/>
          <w:highlight w:val="yellow"/>
        </w:rPr>
        <w:t>prefer exploration, we’ll adjust N(s) to be:</w:t>
      </w:r>
    </w:p>
    <w:p w14:paraId="31BF3393" w14:textId="5A58E11F" w:rsidR="004208B5" w:rsidRPr="004B237E" w:rsidRDefault="00B67DB7" w:rsidP="001D7AFB">
      <w:pPr>
        <w:pStyle w:val="ListParagraph"/>
        <w:rPr>
          <w:rFonts w:eastAsiaTheme="minorEastAsia" w:cstheme="minorHAnsi"/>
        </w:rPr>
      </w:pPr>
      <w:r w:rsidRPr="00140844">
        <w:rPr>
          <w:rFonts w:eastAsiaTheme="minorEastAsia" w:cstheme="minorHAnsi"/>
          <w:highlight w:val="yellow"/>
        </w:rPr>
        <w:t xml:space="preserve"> </w:t>
      </w:r>
      <m:oMath>
        <m:sSub>
          <m:sSubPr>
            <m:ctrlPr>
              <w:rPr>
                <w:rFonts w:ascii="Cambria Math" w:eastAsiaTheme="minorEastAsia" w:hAnsi="Cambria Math" w:cstheme="minorHAnsi"/>
                <w:i/>
                <w:highlight w:val="yellow"/>
              </w:rPr>
            </m:ctrlPr>
          </m:sSubPr>
          <m:e>
            <m:r>
              <w:rPr>
                <w:rFonts w:ascii="Cambria Math" w:eastAsiaTheme="minorEastAsia" w:hAnsi="Cambria Math" w:cstheme="minorHAnsi"/>
                <w:highlight w:val="yellow"/>
              </w:rPr>
              <m:t>N</m:t>
            </m:r>
          </m:e>
          <m:sub>
            <m:r>
              <w:rPr>
                <w:rFonts w:ascii="Cambria Math" w:eastAsiaTheme="minorEastAsia" w:hAnsi="Cambria Math" w:cstheme="minorHAnsi"/>
                <w:highlight w:val="yellow"/>
              </w:rPr>
              <m:t>adjusted</m:t>
            </m:r>
          </m:sub>
        </m:sSub>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s</m:t>
            </m:r>
          </m:e>
        </m:d>
        <m:r>
          <w:rPr>
            <w:rFonts w:ascii="Cambria Math" w:eastAsiaTheme="minorEastAsia" w:hAnsi="Cambria Math" w:cstheme="minorHAnsi"/>
            <w:highlight w:val="yellow"/>
          </w:rPr>
          <m:t>=</m:t>
        </m:r>
        <m:r>
          <m:rPr>
            <m:sty m:val="p"/>
          </m:rPr>
          <w:rPr>
            <w:rFonts w:ascii="Cambria Math" w:eastAsiaTheme="minorEastAsia" w:hAnsi="Cambria Math" w:cstheme="minorHAnsi"/>
            <w:highlight w:val="yellow"/>
          </w:rPr>
          <m:t>min⁡</m:t>
        </m:r>
        <m:r>
          <w:rPr>
            <w:rFonts w:ascii="Cambria Math" w:eastAsiaTheme="minorEastAsia" w:hAnsi="Cambria Math" w:cstheme="minorHAnsi"/>
            <w:highlight w:val="yellow"/>
          </w:rPr>
          <m:t>( N</m:t>
        </m:r>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s</m:t>
            </m:r>
          </m:e>
        </m:d>
        <m:r>
          <w:rPr>
            <w:rFonts w:ascii="Cambria Math" w:eastAsiaTheme="minorEastAsia" w:hAnsi="Cambria Math" w:cstheme="minorHAnsi"/>
            <w:highlight w:val="yellow"/>
          </w:rPr>
          <m:t xml:space="preserve">, </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r>
          <w:rPr>
            <w:rFonts w:ascii="Cambria Math" w:eastAsiaTheme="minorEastAsia" w:hAnsi="Cambria Math" w:cstheme="minorHAnsi"/>
            <w:highlight w:val="yellow"/>
          </w:rPr>
          <m:t xml:space="preserve"> )</m:t>
        </m:r>
      </m:oMath>
      <w:r w:rsidR="00C52284" w:rsidRPr="00140844">
        <w:rPr>
          <w:rFonts w:eastAsiaTheme="minorEastAsia" w:cstheme="minorHAnsi"/>
          <w:highlight w:val="yellow"/>
        </w:rPr>
        <w:t>.</w:t>
      </w:r>
    </w:p>
    <w:p w14:paraId="452AE0F6" w14:textId="77777777" w:rsidR="004B237E" w:rsidRPr="00070B11" w:rsidRDefault="004B237E" w:rsidP="001D7AFB">
      <w:pPr>
        <w:pStyle w:val="ListParagraph"/>
        <w:rPr>
          <w:rFonts w:cstheme="minorHAnsi"/>
        </w:rPr>
      </w:pPr>
    </w:p>
    <w:sectPr w:rsidR="004B237E" w:rsidRPr="00070B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Should we add “Park” as a possible operator? As it is declared in get_legal_operators() but its not really an action that can be performed because it just merely states that the robot is out of battery. And should we define what the Operators do or is it understood?</w:t>
      </w:r>
    </w:p>
  </w:comment>
  <w:comment w:id="1" w:author="Salih Hassan" w:date="2023-06-16T13:27:00Z" w:initials="SH">
    <w:p w14:paraId="4D95B026" w14:textId="4D40E073" w:rsidR="005C5D16" w:rsidRDefault="005C5D16">
      <w:pPr>
        <w:pStyle w:val="CommentText"/>
      </w:pPr>
      <w:r>
        <w:rPr>
          <w:rStyle w:val="CommentReference"/>
        </w:rPr>
        <w:annotationRef/>
      </w:r>
      <w:r>
        <w:t>Check this answer for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Ex w15:paraId="4D95B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Extensible w16cex:durableId="2836E1B7" w16cex:dateUtc="2023-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Id w16cid:paraId="4D95B026" w16cid:durableId="2836E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5B0F" w14:textId="77777777" w:rsidR="00D25BB0" w:rsidRDefault="00D25BB0" w:rsidP="009753BD">
      <w:pPr>
        <w:spacing w:after="0" w:line="240" w:lineRule="auto"/>
      </w:pPr>
      <w:r>
        <w:separator/>
      </w:r>
    </w:p>
  </w:endnote>
  <w:endnote w:type="continuationSeparator" w:id="0">
    <w:p w14:paraId="3BB3493D" w14:textId="77777777" w:rsidR="00D25BB0" w:rsidRDefault="00D25BB0"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24A7" w14:textId="77777777" w:rsidR="00D25BB0" w:rsidRDefault="00D25BB0" w:rsidP="009753BD">
      <w:pPr>
        <w:spacing w:after="0" w:line="240" w:lineRule="auto"/>
      </w:pPr>
      <w:r>
        <w:separator/>
      </w:r>
    </w:p>
  </w:footnote>
  <w:footnote w:type="continuationSeparator" w:id="0">
    <w:p w14:paraId="3A456B35" w14:textId="77777777" w:rsidR="00D25BB0" w:rsidRDefault="00D25BB0"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4DD"/>
    <w:multiLevelType w:val="hybridMultilevel"/>
    <w:tmpl w:val="09FA1878"/>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F7B30"/>
    <w:multiLevelType w:val="hybridMultilevel"/>
    <w:tmpl w:val="54F6D0FA"/>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B508E9"/>
    <w:multiLevelType w:val="hybridMultilevel"/>
    <w:tmpl w:val="88B881FC"/>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36D0D"/>
    <w:multiLevelType w:val="hybridMultilevel"/>
    <w:tmpl w:val="70FCFEFA"/>
    <w:lvl w:ilvl="0" w:tplc="86946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9858AE"/>
    <w:multiLevelType w:val="hybridMultilevel"/>
    <w:tmpl w:val="93A6C352"/>
    <w:lvl w:ilvl="0" w:tplc="EF08C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7"/>
  </w:num>
  <w:num w:numId="2" w16cid:durableId="1341152685">
    <w:abstractNumId w:val="4"/>
  </w:num>
  <w:num w:numId="3" w16cid:durableId="1993212921">
    <w:abstractNumId w:val="0"/>
  </w:num>
  <w:num w:numId="4" w16cid:durableId="695352283">
    <w:abstractNumId w:val="9"/>
  </w:num>
  <w:num w:numId="5" w16cid:durableId="453983841">
    <w:abstractNumId w:val="6"/>
  </w:num>
  <w:num w:numId="6" w16cid:durableId="1886213408">
    <w:abstractNumId w:val="2"/>
  </w:num>
  <w:num w:numId="7" w16cid:durableId="1732313416">
    <w:abstractNumId w:val="8"/>
  </w:num>
  <w:num w:numId="8" w16cid:durableId="1214658387">
    <w:abstractNumId w:val="12"/>
  </w:num>
  <w:num w:numId="9" w16cid:durableId="1289318589">
    <w:abstractNumId w:val="5"/>
  </w:num>
  <w:num w:numId="10" w16cid:durableId="234168131">
    <w:abstractNumId w:val="1"/>
  </w:num>
  <w:num w:numId="11" w16cid:durableId="1648239330">
    <w:abstractNumId w:val="11"/>
  </w:num>
  <w:num w:numId="12" w16cid:durableId="1572545462">
    <w:abstractNumId w:val="10"/>
  </w:num>
  <w:num w:numId="13" w16cid:durableId="4277001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1088"/>
    <w:rsid w:val="00004EAC"/>
    <w:rsid w:val="00006BBD"/>
    <w:rsid w:val="00015F29"/>
    <w:rsid w:val="000173A7"/>
    <w:rsid w:val="00017576"/>
    <w:rsid w:val="00025DE8"/>
    <w:rsid w:val="000343FB"/>
    <w:rsid w:val="00034E49"/>
    <w:rsid w:val="000365DD"/>
    <w:rsid w:val="0003686D"/>
    <w:rsid w:val="00041907"/>
    <w:rsid w:val="0004486D"/>
    <w:rsid w:val="00051459"/>
    <w:rsid w:val="00062E6B"/>
    <w:rsid w:val="00064D0C"/>
    <w:rsid w:val="00065611"/>
    <w:rsid w:val="00070B11"/>
    <w:rsid w:val="00073772"/>
    <w:rsid w:val="000737A1"/>
    <w:rsid w:val="000738A0"/>
    <w:rsid w:val="00074D85"/>
    <w:rsid w:val="00077B50"/>
    <w:rsid w:val="00081158"/>
    <w:rsid w:val="00082A3D"/>
    <w:rsid w:val="00083243"/>
    <w:rsid w:val="00084831"/>
    <w:rsid w:val="000878A8"/>
    <w:rsid w:val="00090B91"/>
    <w:rsid w:val="000937E9"/>
    <w:rsid w:val="00096CEC"/>
    <w:rsid w:val="000A2037"/>
    <w:rsid w:val="000B18D8"/>
    <w:rsid w:val="000B3543"/>
    <w:rsid w:val="000B3952"/>
    <w:rsid w:val="000B60D6"/>
    <w:rsid w:val="000C1AFE"/>
    <w:rsid w:val="000D0510"/>
    <w:rsid w:val="000E16DD"/>
    <w:rsid w:val="000E2B78"/>
    <w:rsid w:val="000E4D55"/>
    <w:rsid w:val="000E7251"/>
    <w:rsid w:val="000F0812"/>
    <w:rsid w:val="000F15E6"/>
    <w:rsid w:val="000F2DD6"/>
    <w:rsid w:val="000F323D"/>
    <w:rsid w:val="00112713"/>
    <w:rsid w:val="0011418E"/>
    <w:rsid w:val="00117115"/>
    <w:rsid w:val="00121430"/>
    <w:rsid w:val="00121D3D"/>
    <w:rsid w:val="00140844"/>
    <w:rsid w:val="00142832"/>
    <w:rsid w:val="00151B21"/>
    <w:rsid w:val="00152FFE"/>
    <w:rsid w:val="001553D9"/>
    <w:rsid w:val="00164911"/>
    <w:rsid w:val="00165B99"/>
    <w:rsid w:val="0017305C"/>
    <w:rsid w:val="00173302"/>
    <w:rsid w:val="00173A91"/>
    <w:rsid w:val="00181F52"/>
    <w:rsid w:val="001821C7"/>
    <w:rsid w:val="001841CE"/>
    <w:rsid w:val="00197FB1"/>
    <w:rsid w:val="001A11EA"/>
    <w:rsid w:val="001A6997"/>
    <w:rsid w:val="001B1E88"/>
    <w:rsid w:val="001C5CBA"/>
    <w:rsid w:val="001C64AD"/>
    <w:rsid w:val="001C6BE7"/>
    <w:rsid w:val="001D0250"/>
    <w:rsid w:val="001D15AA"/>
    <w:rsid w:val="001D1E42"/>
    <w:rsid w:val="001D2583"/>
    <w:rsid w:val="001D3118"/>
    <w:rsid w:val="001D3B3E"/>
    <w:rsid w:val="001D7AFB"/>
    <w:rsid w:val="001D7EB6"/>
    <w:rsid w:val="001E1ABF"/>
    <w:rsid w:val="001E27B7"/>
    <w:rsid w:val="001E2804"/>
    <w:rsid w:val="001F246A"/>
    <w:rsid w:val="001F393C"/>
    <w:rsid w:val="00200F1B"/>
    <w:rsid w:val="00203E61"/>
    <w:rsid w:val="00206EF9"/>
    <w:rsid w:val="00207830"/>
    <w:rsid w:val="0021092D"/>
    <w:rsid w:val="00210D8B"/>
    <w:rsid w:val="00210EC5"/>
    <w:rsid w:val="00216EB2"/>
    <w:rsid w:val="00220B0E"/>
    <w:rsid w:val="002215B0"/>
    <w:rsid w:val="00221F68"/>
    <w:rsid w:val="00242F39"/>
    <w:rsid w:val="002455DE"/>
    <w:rsid w:val="00250A23"/>
    <w:rsid w:val="00254A4A"/>
    <w:rsid w:val="0025577F"/>
    <w:rsid w:val="00272F3B"/>
    <w:rsid w:val="002829D6"/>
    <w:rsid w:val="00284CB8"/>
    <w:rsid w:val="002862F2"/>
    <w:rsid w:val="00291BAA"/>
    <w:rsid w:val="002A6509"/>
    <w:rsid w:val="002A7246"/>
    <w:rsid w:val="002A7415"/>
    <w:rsid w:val="002A78B7"/>
    <w:rsid w:val="002A7B0A"/>
    <w:rsid w:val="002A7D24"/>
    <w:rsid w:val="002B500A"/>
    <w:rsid w:val="002C151D"/>
    <w:rsid w:val="002C4408"/>
    <w:rsid w:val="002D2291"/>
    <w:rsid w:val="002D552C"/>
    <w:rsid w:val="002D7027"/>
    <w:rsid w:val="002E1F69"/>
    <w:rsid w:val="002E2ED5"/>
    <w:rsid w:val="002F22B0"/>
    <w:rsid w:val="002F3D9F"/>
    <w:rsid w:val="002F7A9F"/>
    <w:rsid w:val="00301E92"/>
    <w:rsid w:val="00301E9B"/>
    <w:rsid w:val="00307BD9"/>
    <w:rsid w:val="00310D9C"/>
    <w:rsid w:val="00334526"/>
    <w:rsid w:val="00336DAE"/>
    <w:rsid w:val="0034130D"/>
    <w:rsid w:val="00343C25"/>
    <w:rsid w:val="003442C1"/>
    <w:rsid w:val="00353858"/>
    <w:rsid w:val="003549FD"/>
    <w:rsid w:val="00361A47"/>
    <w:rsid w:val="00365184"/>
    <w:rsid w:val="00367FCF"/>
    <w:rsid w:val="00374F7E"/>
    <w:rsid w:val="003806D4"/>
    <w:rsid w:val="003858D0"/>
    <w:rsid w:val="0038664D"/>
    <w:rsid w:val="00386D63"/>
    <w:rsid w:val="00387807"/>
    <w:rsid w:val="00392E49"/>
    <w:rsid w:val="003A2851"/>
    <w:rsid w:val="003A3D83"/>
    <w:rsid w:val="003B2C53"/>
    <w:rsid w:val="003B4D18"/>
    <w:rsid w:val="003B4EDA"/>
    <w:rsid w:val="003B504C"/>
    <w:rsid w:val="003B5D8D"/>
    <w:rsid w:val="003B6F51"/>
    <w:rsid w:val="003C088E"/>
    <w:rsid w:val="003C3FF3"/>
    <w:rsid w:val="003C5D82"/>
    <w:rsid w:val="003D3DEA"/>
    <w:rsid w:val="003D6BDB"/>
    <w:rsid w:val="003D79CC"/>
    <w:rsid w:val="003E0332"/>
    <w:rsid w:val="003E18D9"/>
    <w:rsid w:val="003E2AAE"/>
    <w:rsid w:val="003F110C"/>
    <w:rsid w:val="003F4315"/>
    <w:rsid w:val="003F7D5D"/>
    <w:rsid w:val="004153F8"/>
    <w:rsid w:val="00415F91"/>
    <w:rsid w:val="004208B5"/>
    <w:rsid w:val="004218E9"/>
    <w:rsid w:val="00421972"/>
    <w:rsid w:val="00423B7A"/>
    <w:rsid w:val="0042466C"/>
    <w:rsid w:val="00424EA3"/>
    <w:rsid w:val="004258BC"/>
    <w:rsid w:val="0044134D"/>
    <w:rsid w:val="00442441"/>
    <w:rsid w:val="00442869"/>
    <w:rsid w:val="004456BC"/>
    <w:rsid w:val="00447944"/>
    <w:rsid w:val="004500F9"/>
    <w:rsid w:val="004506BA"/>
    <w:rsid w:val="00463221"/>
    <w:rsid w:val="004647C4"/>
    <w:rsid w:val="00470292"/>
    <w:rsid w:val="00475818"/>
    <w:rsid w:val="00483016"/>
    <w:rsid w:val="0049132D"/>
    <w:rsid w:val="004926D4"/>
    <w:rsid w:val="00497B0E"/>
    <w:rsid w:val="004A1D05"/>
    <w:rsid w:val="004A1DD0"/>
    <w:rsid w:val="004A6F19"/>
    <w:rsid w:val="004B237E"/>
    <w:rsid w:val="004B5FBF"/>
    <w:rsid w:val="004C20B1"/>
    <w:rsid w:val="004C38C4"/>
    <w:rsid w:val="004C6015"/>
    <w:rsid w:val="004D03D3"/>
    <w:rsid w:val="004D12C3"/>
    <w:rsid w:val="004D59A4"/>
    <w:rsid w:val="004D5E7F"/>
    <w:rsid w:val="004E58F6"/>
    <w:rsid w:val="004E78D2"/>
    <w:rsid w:val="004F0387"/>
    <w:rsid w:val="004F0F9C"/>
    <w:rsid w:val="004F2B49"/>
    <w:rsid w:val="004F5ED7"/>
    <w:rsid w:val="004F683F"/>
    <w:rsid w:val="005020E6"/>
    <w:rsid w:val="005225FB"/>
    <w:rsid w:val="00524133"/>
    <w:rsid w:val="00525238"/>
    <w:rsid w:val="005255AF"/>
    <w:rsid w:val="005271BD"/>
    <w:rsid w:val="00527DCA"/>
    <w:rsid w:val="00530728"/>
    <w:rsid w:val="00530CA4"/>
    <w:rsid w:val="0053206E"/>
    <w:rsid w:val="00543D84"/>
    <w:rsid w:val="00543FFC"/>
    <w:rsid w:val="0054757B"/>
    <w:rsid w:val="00550314"/>
    <w:rsid w:val="005569F4"/>
    <w:rsid w:val="00563918"/>
    <w:rsid w:val="0056583A"/>
    <w:rsid w:val="0057391B"/>
    <w:rsid w:val="005754D4"/>
    <w:rsid w:val="00576A1A"/>
    <w:rsid w:val="005800B1"/>
    <w:rsid w:val="005850B7"/>
    <w:rsid w:val="00593056"/>
    <w:rsid w:val="0059448D"/>
    <w:rsid w:val="005945EB"/>
    <w:rsid w:val="00594D23"/>
    <w:rsid w:val="005968DD"/>
    <w:rsid w:val="005976A1"/>
    <w:rsid w:val="005A1134"/>
    <w:rsid w:val="005A23CE"/>
    <w:rsid w:val="005A7F36"/>
    <w:rsid w:val="005B1682"/>
    <w:rsid w:val="005B489A"/>
    <w:rsid w:val="005B4B63"/>
    <w:rsid w:val="005B5BC3"/>
    <w:rsid w:val="005C02D6"/>
    <w:rsid w:val="005C0352"/>
    <w:rsid w:val="005C3433"/>
    <w:rsid w:val="005C5D16"/>
    <w:rsid w:val="005D1174"/>
    <w:rsid w:val="005D396B"/>
    <w:rsid w:val="005D3ECB"/>
    <w:rsid w:val="005D7F68"/>
    <w:rsid w:val="005E04BD"/>
    <w:rsid w:val="005E72CD"/>
    <w:rsid w:val="00600B8F"/>
    <w:rsid w:val="006111FF"/>
    <w:rsid w:val="00614EF6"/>
    <w:rsid w:val="006209F9"/>
    <w:rsid w:val="00623AAB"/>
    <w:rsid w:val="0062761F"/>
    <w:rsid w:val="006303A1"/>
    <w:rsid w:val="00631C65"/>
    <w:rsid w:val="006468A7"/>
    <w:rsid w:val="00647464"/>
    <w:rsid w:val="0066049B"/>
    <w:rsid w:val="00667BE5"/>
    <w:rsid w:val="006718FF"/>
    <w:rsid w:val="00672651"/>
    <w:rsid w:val="006759D6"/>
    <w:rsid w:val="006863BD"/>
    <w:rsid w:val="00693D86"/>
    <w:rsid w:val="00694A50"/>
    <w:rsid w:val="006A4791"/>
    <w:rsid w:val="006A6B23"/>
    <w:rsid w:val="006A6BDE"/>
    <w:rsid w:val="006B2699"/>
    <w:rsid w:val="006B56BE"/>
    <w:rsid w:val="006C095D"/>
    <w:rsid w:val="006C1C2B"/>
    <w:rsid w:val="006C5C35"/>
    <w:rsid w:val="006D1050"/>
    <w:rsid w:val="006D223D"/>
    <w:rsid w:val="006D2C72"/>
    <w:rsid w:val="006D697D"/>
    <w:rsid w:val="006E33C3"/>
    <w:rsid w:val="006E3BAD"/>
    <w:rsid w:val="006F20D8"/>
    <w:rsid w:val="00701F1E"/>
    <w:rsid w:val="00706521"/>
    <w:rsid w:val="00707126"/>
    <w:rsid w:val="007110F6"/>
    <w:rsid w:val="007131AD"/>
    <w:rsid w:val="00717E9A"/>
    <w:rsid w:val="007206C0"/>
    <w:rsid w:val="0072253E"/>
    <w:rsid w:val="00725A4C"/>
    <w:rsid w:val="00731AD1"/>
    <w:rsid w:val="00732D38"/>
    <w:rsid w:val="00737849"/>
    <w:rsid w:val="00743C93"/>
    <w:rsid w:val="00744751"/>
    <w:rsid w:val="00745800"/>
    <w:rsid w:val="0075015E"/>
    <w:rsid w:val="007506E5"/>
    <w:rsid w:val="00751822"/>
    <w:rsid w:val="00752A66"/>
    <w:rsid w:val="007703BB"/>
    <w:rsid w:val="00770558"/>
    <w:rsid w:val="00772FB5"/>
    <w:rsid w:val="00776D17"/>
    <w:rsid w:val="00783F70"/>
    <w:rsid w:val="00785F30"/>
    <w:rsid w:val="00791FA0"/>
    <w:rsid w:val="00792F31"/>
    <w:rsid w:val="0079751D"/>
    <w:rsid w:val="007A5DD4"/>
    <w:rsid w:val="007A6DCC"/>
    <w:rsid w:val="007B66EE"/>
    <w:rsid w:val="007B7A6F"/>
    <w:rsid w:val="007C449E"/>
    <w:rsid w:val="007C5A01"/>
    <w:rsid w:val="007D256A"/>
    <w:rsid w:val="007D3D70"/>
    <w:rsid w:val="007D50BD"/>
    <w:rsid w:val="007D5E34"/>
    <w:rsid w:val="007E1773"/>
    <w:rsid w:val="007E31B6"/>
    <w:rsid w:val="007E7A8F"/>
    <w:rsid w:val="007F67F3"/>
    <w:rsid w:val="00803093"/>
    <w:rsid w:val="00803411"/>
    <w:rsid w:val="00806803"/>
    <w:rsid w:val="00812EAF"/>
    <w:rsid w:val="0081343E"/>
    <w:rsid w:val="00816959"/>
    <w:rsid w:val="00817766"/>
    <w:rsid w:val="00823BAF"/>
    <w:rsid w:val="008279F8"/>
    <w:rsid w:val="00827E8A"/>
    <w:rsid w:val="00830E7D"/>
    <w:rsid w:val="00833342"/>
    <w:rsid w:val="0083365D"/>
    <w:rsid w:val="00834072"/>
    <w:rsid w:val="00835895"/>
    <w:rsid w:val="00837DEB"/>
    <w:rsid w:val="00837F59"/>
    <w:rsid w:val="00844DE0"/>
    <w:rsid w:val="0084501E"/>
    <w:rsid w:val="0084529E"/>
    <w:rsid w:val="0084634F"/>
    <w:rsid w:val="00851FCD"/>
    <w:rsid w:val="00854A13"/>
    <w:rsid w:val="00857FF2"/>
    <w:rsid w:val="00861286"/>
    <w:rsid w:val="008658C1"/>
    <w:rsid w:val="00880318"/>
    <w:rsid w:val="00880E9B"/>
    <w:rsid w:val="008817B6"/>
    <w:rsid w:val="00886698"/>
    <w:rsid w:val="008900A0"/>
    <w:rsid w:val="00890877"/>
    <w:rsid w:val="0089139B"/>
    <w:rsid w:val="00891572"/>
    <w:rsid w:val="008935D3"/>
    <w:rsid w:val="00893D76"/>
    <w:rsid w:val="008944CB"/>
    <w:rsid w:val="0089527C"/>
    <w:rsid w:val="008A14E6"/>
    <w:rsid w:val="008A2835"/>
    <w:rsid w:val="008A3045"/>
    <w:rsid w:val="008A3B2E"/>
    <w:rsid w:val="008A51BA"/>
    <w:rsid w:val="008A6234"/>
    <w:rsid w:val="008A6A51"/>
    <w:rsid w:val="008B412E"/>
    <w:rsid w:val="008C5C26"/>
    <w:rsid w:val="008C687C"/>
    <w:rsid w:val="008C7716"/>
    <w:rsid w:val="008D3D25"/>
    <w:rsid w:val="008E0281"/>
    <w:rsid w:val="008E69FB"/>
    <w:rsid w:val="008F62C5"/>
    <w:rsid w:val="009040A7"/>
    <w:rsid w:val="00911B15"/>
    <w:rsid w:val="00911CA5"/>
    <w:rsid w:val="00914AAE"/>
    <w:rsid w:val="00922042"/>
    <w:rsid w:val="009345D5"/>
    <w:rsid w:val="0093767A"/>
    <w:rsid w:val="00944F7D"/>
    <w:rsid w:val="00950811"/>
    <w:rsid w:val="00950C23"/>
    <w:rsid w:val="00953DC4"/>
    <w:rsid w:val="009612EB"/>
    <w:rsid w:val="00970200"/>
    <w:rsid w:val="009721A4"/>
    <w:rsid w:val="0097524F"/>
    <w:rsid w:val="009753BD"/>
    <w:rsid w:val="00976591"/>
    <w:rsid w:val="00982C85"/>
    <w:rsid w:val="0098569C"/>
    <w:rsid w:val="009856D0"/>
    <w:rsid w:val="009A4B3D"/>
    <w:rsid w:val="009A5500"/>
    <w:rsid w:val="009A7D88"/>
    <w:rsid w:val="009B25DC"/>
    <w:rsid w:val="009C046E"/>
    <w:rsid w:val="009C2960"/>
    <w:rsid w:val="009C333A"/>
    <w:rsid w:val="009D107F"/>
    <w:rsid w:val="009D183F"/>
    <w:rsid w:val="009D2981"/>
    <w:rsid w:val="009D30C8"/>
    <w:rsid w:val="009D4485"/>
    <w:rsid w:val="009E5A00"/>
    <w:rsid w:val="009F1B0E"/>
    <w:rsid w:val="009F6C2B"/>
    <w:rsid w:val="00A02A4B"/>
    <w:rsid w:val="00A05F67"/>
    <w:rsid w:val="00A067C6"/>
    <w:rsid w:val="00A13DAE"/>
    <w:rsid w:val="00A17DCB"/>
    <w:rsid w:val="00A20104"/>
    <w:rsid w:val="00A2466F"/>
    <w:rsid w:val="00A25DE8"/>
    <w:rsid w:val="00A27C1D"/>
    <w:rsid w:val="00A36756"/>
    <w:rsid w:val="00A45031"/>
    <w:rsid w:val="00A512D2"/>
    <w:rsid w:val="00A56EFE"/>
    <w:rsid w:val="00A7004D"/>
    <w:rsid w:val="00A7243D"/>
    <w:rsid w:val="00A80F5A"/>
    <w:rsid w:val="00A80FEC"/>
    <w:rsid w:val="00A82FD9"/>
    <w:rsid w:val="00A83216"/>
    <w:rsid w:val="00A867B8"/>
    <w:rsid w:val="00A910A5"/>
    <w:rsid w:val="00A94BF7"/>
    <w:rsid w:val="00A95CCF"/>
    <w:rsid w:val="00A96B1B"/>
    <w:rsid w:val="00AA0F7D"/>
    <w:rsid w:val="00AA21A7"/>
    <w:rsid w:val="00AA53C0"/>
    <w:rsid w:val="00AA79AC"/>
    <w:rsid w:val="00AA7E3D"/>
    <w:rsid w:val="00AB2FB8"/>
    <w:rsid w:val="00AB5B90"/>
    <w:rsid w:val="00AC1EF7"/>
    <w:rsid w:val="00AC2597"/>
    <w:rsid w:val="00AC28FD"/>
    <w:rsid w:val="00AC42AD"/>
    <w:rsid w:val="00AC58B3"/>
    <w:rsid w:val="00AC6A22"/>
    <w:rsid w:val="00AD35B6"/>
    <w:rsid w:val="00AE2C14"/>
    <w:rsid w:val="00AE6F27"/>
    <w:rsid w:val="00AF60A1"/>
    <w:rsid w:val="00B0263F"/>
    <w:rsid w:val="00B03C6B"/>
    <w:rsid w:val="00B074AC"/>
    <w:rsid w:val="00B11BB1"/>
    <w:rsid w:val="00B127CC"/>
    <w:rsid w:val="00B12D31"/>
    <w:rsid w:val="00B13E7D"/>
    <w:rsid w:val="00B15BCA"/>
    <w:rsid w:val="00B24E92"/>
    <w:rsid w:val="00B26738"/>
    <w:rsid w:val="00B27238"/>
    <w:rsid w:val="00B33D92"/>
    <w:rsid w:val="00B342D7"/>
    <w:rsid w:val="00B362E6"/>
    <w:rsid w:val="00B431A0"/>
    <w:rsid w:val="00B67DB7"/>
    <w:rsid w:val="00B73635"/>
    <w:rsid w:val="00B74C32"/>
    <w:rsid w:val="00B778D9"/>
    <w:rsid w:val="00B77EC9"/>
    <w:rsid w:val="00B83C6C"/>
    <w:rsid w:val="00B84939"/>
    <w:rsid w:val="00B865C7"/>
    <w:rsid w:val="00B94140"/>
    <w:rsid w:val="00B97188"/>
    <w:rsid w:val="00BA6367"/>
    <w:rsid w:val="00BB21EB"/>
    <w:rsid w:val="00BB4A1B"/>
    <w:rsid w:val="00BC00C8"/>
    <w:rsid w:val="00BD0CD2"/>
    <w:rsid w:val="00BD59AE"/>
    <w:rsid w:val="00BE137F"/>
    <w:rsid w:val="00BE1A07"/>
    <w:rsid w:val="00BE4469"/>
    <w:rsid w:val="00BE5BE5"/>
    <w:rsid w:val="00BE6FA7"/>
    <w:rsid w:val="00BF29BB"/>
    <w:rsid w:val="00BF6655"/>
    <w:rsid w:val="00BF7F40"/>
    <w:rsid w:val="00C10A36"/>
    <w:rsid w:val="00C15A36"/>
    <w:rsid w:val="00C15C6F"/>
    <w:rsid w:val="00C17E95"/>
    <w:rsid w:val="00C2142B"/>
    <w:rsid w:val="00C23B06"/>
    <w:rsid w:val="00C2663E"/>
    <w:rsid w:val="00C269E6"/>
    <w:rsid w:val="00C27A85"/>
    <w:rsid w:val="00C3029E"/>
    <w:rsid w:val="00C315D2"/>
    <w:rsid w:val="00C40729"/>
    <w:rsid w:val="00C452F5"/>
    <w:rsid w:val="00C47B96"/>
    <w:rsid w:val="00C52284"/>
    <w:rsid w:val="00C61093"/>
    <w:rsid w:val="00C648BC"/>
    <w:rsid w:val="00C6630D"/>
    <w:rsid w:val="00C74E2A"/>
    <w:rsid w:val="00C75A76"/>
    <w:rsid w:val="00C77305"/>
    <w:rsid w:val="00C77CA4"/>
    <w:rsid w:val="00C81960"/>
    <w:rsid w:val="00C82F41"/>
    <w:rsid w:val="00C85A7F"/>
    <w:rsid w:val="00C85D4C"/>
    <w:rsid w:val="00C914BC"/>
    <w:rsid w:val="00C9413C"/>
    <w:rsid w:val="00CA0931"/>
    <w:rsid w:val="00CA2C2F"/>
    <w:rsid w:val="00CA561F"/>
    <w:rsid w:val="00CB275B"/>
    <w:rsid w:val="00CB2B33"/>
    <w:rsid w:val="00CC4692"/>
    <w:rsid w:val="00CD57F9"/>
    <w:rsid w:val="00CE0D57"/>
    <w:rsid w:val="00CF3F20"/>
    <w:rsid w:val="00D000E4"/>
    <w:rsid w:val="00D01570"/>
    <w:rsid w:val="00D0219B"/>
    <w:rsid w:val="00D03675"/>
    <w:rsid w:val="00D06D27"/>
    <w:rsid w:val="00D11179"/>
    <w:rsid w:val="00D12A75"/>
    <w:rsid w:val="00D12E23"/>
    <w:rsid w:val="00D17A2B"/>
    <w:rsid w:val="00D203FE"/>
    <w:rsid w:val="00D23BA2"/>
    <w:rsid w:val="00D254BC"/>
    <w:rsid w:val="00D25BB0"/>
    <w:rsid w:val="00D344FF"/>
    <w:rsid w:val="00D3640A"/>
    <w:rsid w:val="00D36A15"/>
    <w:rsid w:val="00D37342"/>
    <w:rsid w:val="00D4451D"/>
    <w:rsid w:val="00D447C4"/>
    <w:rsid w:val="00D46E47"/>
    <w:rsid w:val="00D5403F"/>
    <w:rsid w:val="00D60EFB"/>
    <w:rsid w:val="00D61FCB"/>
    <w:rsid w:val="00D62C29"/>
    <w:rsid w:val="00D82364"/>
    <w:rsid w:val="00D82EC4"/>
    <w:rsid w:val="00D83600"/>
    <w:rsid w:val="00D8552C"/>
    <w:rsid w:val="00D87BC3"/>
    <w:rsid w:val="00D927CE"/>
    <w:rsid w:val="00D92C5D"/>
    <w:rsid w:val="00D93C87"/>
    <w:rsid w:val="00D97FB6"/>
    <w:rsid w:val="00DA069C"/>
    <w:rsid w:val="00DA6333"/>
    <w:rsid w:val="00DA733E"/>
    <w:rsid w:val="00DA739C"/>
    <w:rsid w:val="00DA7A04"/>
    <w:rsid w:val="00DB1D24"/>
    <w:rsid w:val="00DB5209"/>
    <w:rsid w:val="00DB5F8D"/>
    <w:rsid w:val="00DC2884"/>
    <w:rsid w:val="00DC46F1"/>
    <w:rsid w:val="00DC5A40"/>
    <w:rsid w:val="00DC6879"/>
    <w:rsid w:val="00DC77E8"/>
    <w:rsid w:val="00DD24F5"/>
    <w:rsid w:val="00DE0E7D"/>
    <w:rsid w:val="00DE272F"/>
    <w:rsid w:val="00DE34A4"/>
    <w:rsid w:val="00DE555E"/>
    <w:rsid w:val="00E036DC"/>
    <w:rsid w:val="00E03E41"/>
    <w:rsid w:val="00E17FF4"/>
    <w:rsid w:val="00E22D79"/>
    <w:rsid w:val="00E23290"/>
    <w:rsid w:val="00E23994"/>
    <w:rsid w:val="00E26988"/>
    <w:rsid w:val="00E34666"/>
    <w:rsid w:val="00E41343"/>
    <w:rsid w:val="00E418C4"/>
    <w:rsid w:val="00E45980"/>
    <w:rsid w:val="00E475A7"/>
    <w:rsid w:val="00E50821"/>
    <w:rsid w:val="00E52341"/>
    <w:rsid w:val="00E52FE4"/>
    <w:rsid w:val="00E667A1"/>
    <w:rsid w:val="00E674DF"/>
    <w:rsid w:val="00E728A5"/>
    <w:rsid w:val="00E74B08"/>
    <w:rsid w:val="00E76177"/>
    <w:rsid w:val="00E82D9F"/>
    <w:rsid w:val="00E8621D"/>
    <w:rsid w:val="00E95D5C"/>
    <w:rsid w:val="00EA0D09"/>
    <w:rsid w:val="00EA1EA3"/>
    <w:rsid w:val="00EA4608"/>
    <w:rsid w:val="00EA5742"/>
    <w:rsid w:val="00EA5CBB"/>
    <w:rsid w:val="00EB1759"/>
    <w:rsid w:val="00EB1FDF"/>
    <w:rsid w:val="00EC3595"/>
    <w:rsid w:val="00EC434F"/>
    <w:rsid w:val="00ED04A8"/>
    <w:rsid w:val="00ED3F04"/>
    <w:rsid w:val="00ED5188"/>
    <w:rsid w:val="00EE08B8"/>
    <w:rsid w:val="00EE33D3"/>
    <w:rsid w:val="00EE7670"/>
    <w:rsid w:val="00EF5DBB"/>
    <w:rsid w:val="00EF7622"/>
    <w:rsid w:val="00F07DA7"/>
    <w:rsid w:val="00F07EF2"/>
    <w:rsid w:val="00F11BD6"/>
    <w:rsid w:val="00F175F3"/>
    <w:rsid w:val="00F23E9D"/>
    <w:rsid w:val="00F24A19"/>
    <w:rsid w:val="00F35D7C"/>
    <w:rsid w:val="00F361F6"/>
    <w:rsid w:val="00F41347"/>
    <w:rsid w:val="00F46A9F"/>
    <w:rsid w:val="00F47D27"/>
    <w:rsid w:val="00F52514"/>
    <w:rsid w:val="00F53606"/>
    <w:rsid w:val="00F700FB"/>
    <w:rsid w:val="00F70FA6"/>
    <w:rsid w:val="00F73E55"/>
    <w:rsid w:val="00F7558F"/>
    <w:rsid w:val="00F812BC"/>
    <w:rsid w:val="00F84AF1"/>
    <w:rsid w:val="00F84B35"/>
    <w:rsid w:val="00F90039"/>
    <w:rsid w:val="00F92E9A"/>
    <w:rsid w:val="00F9677B"/>
    <w:rsid w:val="00F9797C"/>
    <w:rsid w:val="00FA3EDF"/>
    <w:rsid w:val="00FA6578"/>
    <w:rsid w:val="00FB0064"/>
    <w:rsid w:val="00FB062C"/>
    <w:rsid w:val="00FB0F0F"/>
    <w:rsid w:val="00FB2762"/>
    <w:rsid w:val="00FB3695"/>
    <w:rsid w:val="00FB76C0"/>
    <w:rsid w:val="00FD3864"/>
    <w:rsid w:val="00FD669C"/>
    <w:rsid w:val="00FD785A"/>
    <w:rsid w:val="00FE55A2"/>
    <w:rsid w:val="00FE6028"/>
    <w:rsid w:val="00FF49AF"/>
    <w:rsid w:val="00FF5174"/>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8561</TotalTime>
  <Pages>10</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779</cp:revision>
  <dcterms:created xsi:type="dcterms:W3CDTF">2023-06-08T10:43:00Z</dcterms:created>
  <dcterms:modified xsi:type="dcterms:W3CDTF">2023-06-21T14:34:00Z</dcterms:modified>
</cp:coreProperties>
</file>