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1891120E"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U</m:t>
            </m:r>
          </m:e>
          <m:sup>
            <m:r>
              <w:rPr>
                <w:rFonts w:ascii="Cambria Math" w:eastAsiaTheme="minorEastAsia" w:hAnsi="Cambria Math" w:cstheme="majorHAnsi"/>
                <w:color w:val="FF0000"/>
              </w:rPr>
              <m:t>π</m:t>
            </m:r>
          </m:sup>
        </m:sSup>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E</m:t>
            </m:r>
            <m:ctrlPr>
              <w:rPr>
                <w:rFonts w:ascii="Cambria Math" w:eastAsiaTheme="minorEastAsia" w:hAnsi="Cambria Math" w:cstheme="majorHAnsi"/>
                <w:i/>
                <w:color w:val="FF0000"/>
              </w:rPr>
            </m:ctrlPr>
          </m:e>
          <m:sub>
            <m:r>
              <m:rPr>
                <m:sty m:val="p"/>
              </m:rPr>
              <w:rPr>
                <w:rFonts w:ascii="Cambria Math" w:eastAsiaTheme="minorEastAsia" w:hAnsi="Cambria Math" w:cstheme="majorHAnsi"/>
                <w:color w:val="FF0000"/>
              </w:rPr>
              <m:t>π</m:t>
            </m:r>
          </m:sub>
        </m:sSub>
        <m:r>
          <m:rPr>
            <m:sty m:val="p"/>
          </m:rPr>
          <w:rPr>
            <w:rFonts w:ascii="Cambria Math" w:eastAsiaTheme="minorEastAsia" w:hAnsi="Cambria Math" w:cstheme="majorHAnsi"/>
            <w:color w:val="FF0000"/>
          </w:rPr>
          <m:t xml:space="preserv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a</m:t>
                    </m:r>
                  </m:e>
                  <m:sub>
                    <m:r>
                      <w:rPr>
                        <w:rFonts w:ascii="Cambria Math" w:eastAsiaTheme="minorEastAsia" w:hAnsi="Cambria Math" w:cstheme="majorHAnsi"/>
                        <w:color w:val="FF0000"/>
                      </w:rPr>
                      <m:t>t</m:t>
                    </m:r>
                  </m:sub>
                </m:sSub>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r w:rsidR="00386593">
        <w:rPr>
          <w:rFonts w:asciiTheme="majorHAnsi" w:eastAsiaTheme="minorEastAsia" w:hAnsiTheme="majorHAnsi" w:cstheme="majorHAnsi"/>
          <w:color w:val="FF0000"/>
          <w:lang w:bidi="ar-JO"/>
        </w:rPr>
        <w:t>getSum()</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w:t>
      </w:r>
      <w:proofErr w:type="gramStart"/>
      <w:r>
        <w:rPr>
          <w:rFonts w:ascii="Consolas" w:hAnsi="Consolas"/>
          <w:color w:val="9CDCFE"/>
          <w:sz w:val="21"/>
          <w:szCs w:val="21"/>
        </w:rPr>
        <w:t>getSum( s</w:t>
      </w:r>
      <w:proofErr w:type="gramEnd"/>
      <w:r>
        <w:rPr>
          <w:rFonts w:ascii="Consolas" w:hAnsi="Consolas"/>
          <w:color w:val="9CDCFE"/>
          <w:sz w:val="21"/>
          <w:szCs w:val="21"/>
        </w:rPr>
        <w:t xml:space="preserve">,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 U</m:t>
        </m:r>
        <m:r>
          <w:rPr>
            <w:rFonts w:ascii="Cambria Math" w:hAnsi="Cambria Math"/>
            <w:color w:val="9CDCFE"/>
            <w:sz w:val="21"/>
            <w:szCs w:val="21"/>
            <w:lang w:bidi="ar-JO"/>
          </w:rPr>
          <m:t>nchanged</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getSum(s, a,γ)]</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s,a,γ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כל הפעולות האפשריות ו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 xml:space="preserve">ונבחר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000000"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=0.5+1.05∙0.96=1.508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≥1.508&gt;1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=-2 ,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=10&gt;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=2&gt;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=1&gt;0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000000"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000000"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000000" w:rsidP="002E633F">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000000"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50AFE875" w:rsidR="00315849" w:rsidRDefault="00A82783" w:rsidP="00157E77">
      <w:pPr>
        <w:bidi/>
        <w:spacing w:line="360" w:lineRule="auto"/>
        <w:ind w:left="720" w:hanging="720"/>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AC58FB">
        <w:rPr>
          <w:rFonts w:asciiTheme="majorHAnsi" w:eastAsiaTheme="minorEastAsia" w:hAnsiTheme="majorHAnsi" w:cstheme="majorHAnsi" w:hint="cs"/>
          <w:color w:val="FF0000"/>
          <w:rtl/>
        </w:rPr>
        <w:t xml:space="preserve">, </w:t>
      </w:r>
      <w:r w:rsidR="00D52B31">
        <w:rPr>
          <w:rFonts w:asciiTheme="majorHAnsi" w:eastAsiaTheme="minorEastAsia" w:hAnsiTheme="majorHAnsi" w:cstheme="majorHAnsi" w:hint="cs"/>
          <w:color w:val="FF0000"/>
          <w:rtl/>
        </w:rPr>
        <w:t xml:space="preserve">נשים לב שלכל משבצת יש לנו 4 פעולות אפשרויות שנוכל לבצע, ללכת לכיוון קיר הינה פעולה שמשאירה אותנו במקום, </w:t>
      </w:r>
      <w:r w:rsidR="00936285">
        <w:rPr>
          <w:rFonts w:asciiTheme="majorHAnsi" w:eastAsiaTheme="minorEastAsia" w:hAnsiTheme="majorHAnsi" w:cstheme="majorHAnsi" w:hint="cs"/>
          <w:color w:val="FF0000"/>
          <w:rtl/>
        </w:rPr>
        <w:t xml:space="preserve">וכיוון שלכל פעולה מתקבל ערך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oMath>
      <w:r w:rsidR="00936285">
        <w:rPr>
          <w:rFonts w:asciiTheme="majorHAnsi" w:eastAsiaTheme="minorEastAsia" w:hAnsiTheme="majorHAnsi" w:cstheme="majorHAnsi" w:hint="cs"/>
          <w:color w:val="FF0000"/>
          <w:rtl/>
        </w:rPr>
        <w:t xml:space="preserve"> נקבל שכל מצב שאינו מצב סופי יש לו 4 פעולות אפשריות שכולן טובות באותה מידה.</w:t>
      </w:r>
      <w:r w:rsidR="00664572">
        <w:rPr>
          <w:rFonts w:asciiTheme="majorHAnsi" w:eastAsiaTheme="minorEastAsia" w:hAnsiTheme="majorHAnsi" w:cstheme="majorHAnsi" w:hint="cs"/>
          <w:color w:val="FF0000"/>
          <w:rtl/>
        </w:rPr>
        <w:t xml:space="preserve"> ולכן יש סך הכל: </w:t>
      </w:r>
      <m:oMath>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4</m:t>
            </m:r>
          </m:e>
          <m:sup>
            <m:d>
              <m:dPr>
                <m:begChr m:val="|"/>
                <m:endChr m:val="|"/>
                <m:ctrlPr>
                  <w:rPr>
                    <w:rFonts w:ascii="Cambria Math" w:eastAsiaTheme="minorEastAsia" w:hAnsi="Cambria Math" w:cstheme="majorHAnsi"/>
                    <w:i/>
                    <w:color w:val="FF0000"/>
                    <w:highlight w:val="green"/>
                  </w:rPr>
                </m:ctrlPr>
              </m:dPr>
              <m:e>
                <m:r>
                  <w:rPr>
                    <w:rFonts w:ascii="Cambria Math" w:eastAsiaTheme="minorEastAsia" w:hAnsi="Cambria Math" w:cstheme="majorHAnsi"/>
                    <w:color w:val="FF0000"/>
                    <w:highlight w:val="green"/>
                  </w:rPr>
                  <m:t>S\</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S</m:t>
                    </m:r>
                  </m:e>
                  <m:sub>
                    <m:r>
                      <w:rPr>
                        <w:rFonts w:ascii="Cambria Math" w:eastAsiaTheme="minorEastAsia" w:hAnsi="Cambria Math" w:cstheme="majorHAnsi"/>
                        <w:color w:val="FF0000"/>
                        <w:highlight w:val="green"/>
                      </w:rPr>
                      <m:t>G</m:t>
                    </m:r>
                  </m:sub>
                </m:sSub>
              </m:e>
            </m:d>
          </m:sup>
        </m:sSup>
        <m:r>
          <w:rPr>
            <w:rFonts w:ascii="Cambria Math" w:eastAsiaTheme="minorEastAsia" w:hAnsi="Cambria Math" w:cstheme="majorHAnsi"/>
            <w:color w:val="FF0000"/>
            <w:highlight w:val="green"/>
          </w:rPr>
          <m:t>=</m:t>
        </m:r>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4</m:t>
            </m:r>
          </m:e>
          <m:sup>
            <m:r>
              <w:rPr>
                <w:rFonts w:ascii="Cambria Math" w:eastAsiaTheme="minorEastAsia" w:hAnsi="Cambria Math" w:cstheme="majorHAnsi"/>
                <w:color w:val="FF0000"/>
                <w:highlight w:val="green"/>
              </w:rPr>
              <m:t>9</m:t>
            </m:r>
          </m:sup>
        </m:sSup>
      </m:oMath>
      <w:r w:rsidR="00664572">
        <w:rPr>
          <w:rFonts w:asciiTheme="majorHAnsi" w:eastAsiaTheme="minorEastAsia" w:hAnsiTheme="majorHAnsi" w:cstheme="majorHAnsi" w:hint="cs"/>
          <w:color w:val="FF0000"/>
          <w:rtl/>
        </w:rPr>
        <w:t xml:space="preserve"> מדיניות אופטימליות.</w:t>
      </w:r>
      <w:r w:rsidR="00D52B31">
        <w:rPr>
          <w:rFonts w:asciiTheme="majorHAnsi" w:eastAsiaTheme="minorEastAsia" w:hAnsiTheme="majorHAnsi" w:cstheme="majorHAnsi" w:hint="cs"/>
          <w:color w:val="FF0000"/>
          <w:rtl/>
        </w:rPr>
        <w:t xml:space="preserve"> </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a='UP'</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a='DOWN'</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5217EE75" w:rsidR="00DD2384" w:rsidRPr="00953F01" w:rsidRDefault="007E226D" w:rsidP="00DD2384">
      <w:pPr>
        <w:bidi/>
        <w:spacing w:line="360" w:lineRule="auto"/>
        <w:rPr>
          <w:rFonts w:asciiTheme="majorBidi" w:eastAsiaTheme="minorEastAsia" w:hAnsiTheme="majorBidi" w:cstheme="majorBidi"/>
          <w:color w:val="FF0000"/>
        </w:rPr>
      </w:pPr>
      <w:r>
        <w:rPr>
          <w:rFonts w:asciiTheme="majorBidi" w:eastAsiaTheme="minorEastAsia" w:hAnsiTheme="majorBidi" w:cstheme="majorBidi" w:hint="cs"/>
          <w:color w:val="FF0000"/>
          <w:rtl/>
        </w:rPr>
        <w:t xml:space="preserve"> </w:t>
      </w:r>
      <w:r w:rsidRPr="00771F5E">
        <w:rPr>
          <w:rFonts w:asciiTheme="majorBidi" w:eastAsiaTheme="minorEastAsia" w:hAnsiTheme="majorBidi" w:cstheme="majorBidi" w:hint="cs"/>
          <w:color w:val="FF0000"/>
          <w:u w:val="single"/>
          <w:rtl/>
        </w:rPr>
        <w:t>ערך ראשון:</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w:p>
    <w:p w14:paraId="762CCA7C" w14:textId="61B6D399" w:rsidR="00953F01" w:rsidRDefault="007E226D" w:rsidP="00953F01">
      <w:pPr>
        <w:bidi/>
        <w:spacing w:line="360" w:lineRule="auto"/>
        <w:rPr>
          <w:rFonts w:asciiTheme="majorBidi" w:eastAsiaTheme="minorEastAsia" w:hAnsiTheme="majorBidi" w:cstheme="majorBidi"/>
          <w:color w:val="FF0000"/>
          <w:lang w:bidi="ar-JO"/>
        </w:rPr>
      </w:pPr>
      <w:r w:rsidRPr="00771F5E">
        <w:rPr>
          <w:rFonts w:asciiTheme="majorBidi" w:eastAsiaTheme="minorEastAsia" w:hAnsiTheme="majorBidi" w:cstheme="majorBidi" w:hint="cs"/>
          <w:color w:val="FF0000"/>
          <w:u w:val="single"/>
          <w:rtl/>
        </w:rPr>
        <w:t>ערך שני:</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oMath>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-0.1&gt;0.1*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 xml:space="preserve">&gt;-1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40C85AFD" w14:textId="52EB1934" w:rsidR="004001CE" w:rsidRDefault="004001CE" w:rsidP="004001CE">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Pr>
          <w:rFonts w:asciiTheme="majorBidi" w:eastAsiaTheme="minorEastAsia" w:hAnsiTheme="majorBidi" w:cstheme="majorBidi" w:hint="cs"/>
          <w:color w:val="FF0000"/>
          <w:rtl/>
        </w:rPr>
        <w:t xml:space="preserve"> שווה לערך </w:t>
      </w:r>
      <w:r w:rsidR="00856171">
        <w:rPr>
          <w:rFonts w:asciiTheme="majorBidi" w:eastAsiaTheme="minorEastAsia" w:hAnsiTheme="majorBidi" w:cstheme="majorBidi" w:hint="cs"/>
          <w:color w:val="FF0000"/>
          <w:rtl/>
        </w:rPr>
        <w:t>השני</w:t>
      </w:r>
      <w:r>
        <w:rPr>
          <w:rFonts w:asciiTheme="majorBidi" w:eastAsiaTheme="minorEastAsia" w:hAnsiTheme="majorBidi" w:cstheme="majorBidi" w:hint="cs"/>
          <w:color w:val="FF0000"/>
          <w:rtl/>
        </w:rPr>
        <w:t xml:space="preserve"> ולכן צריך להתקיים: </w:t>
      </w:r>
    </w:p>
    <w:p w14:paraId="556818BB" w14:textId="0F20DCB0" w:rsidR="00856171" w:rsidRPr="00856171" w:rsidRDefault="00000000" w:rsidP="00856171">
      <w:pPr>
        <w:pStyle w:val="ListParagraph"/>
        <w:bidi/>
        <w:spacing w:line="360" w:lineRule="auto"/>
        <w:jc w:val="both"/>
        <w:rPr>
          <w:rFonts w:asciiTheme="majorBidi" w:eastAsiaTheme="minorEastAsia" w:hAnsiTheme="majorBidi" w:cstheme="majorBidi"/>
          <w:i/>
          <w:color w:val="FF0000"/>
          <w:rtl/>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&gt;-1↔-γ&gt;9γ-10↔10&gt;10γ↔1&gt;γ</m:t>
          </m:r>
        </m:oMath>
      </m:oMathPara>
    </w:p>
    <w:p w14:paraId="55565C88" w14:textId="3C1BEC36" w:rsidR="00CE1197" w:rsidRPr="00D05DD4" w:rsidRDefault="006033BE" w:rsidP="00CE1197">
      <w:pPr>
        <w:pStyle w:val="ListParagraph"/>
        <w:bidi/>
        <w:spacing w:line="360" w:lineRule="auto"/>
        <w:jc w:val="both"/>
        <w:rPr>
          <w:rFonts w:asciiTheme="majorBidi" w:eastAsiaTheme="minorEastAsia" w:hAnsiTheme="majorBidi" w:cstheme="majorBidi"/>
          <w:i/>
          <w:color w:val="FF0000"/>
          <w:rtl/>
        </w:rPr>
      </w:pPr>
      <w:r>
        <w:rPr>
          <w:rFonts w:asciiTheme="majorBidi" w:eastAsiaTheme="minorEastAsia" w:hAnsiTheme="majorBidi" w:cstheme="majorBidi" w:hint="cs"/>
          <w:color w:val="FF0000"/>
          <w:rtl/>
        </w:rPr>
        <w:t>ואכן זה מקרה חוקי לכן הפעולות האפשרויות הן</w:t>
      </w:r>
      <w:r w:rsidR="00CE1197" w:rsidRPr="00D05DD4">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highlight w:val="green"/>
          </w:rPr>
          <m:t>'RIGHT'</m:t>
        </m:r>
        <m:r>
          <w:rPr>
            <w:rFonts w:ascii="Cambria Math" w:eastAsiaTheme="minorEastAsia" w:hAnsi="Cambria Math" w:cstheme="majorBidi"/>
            <w:color w:val="FF0000"/>
            <w:highlight w:val="green"/>
            <w:lang w:bidi="ar-JO"/>
          </w:rPr>
          <m:t>or 'DOWN'</m:t>
        </m:r>
      </m:oMath>
      <w:r w:rsidR="00CC7999" w:rsidRPr="00D05DD4">
        <w:rPr>
          <w:rFonts w:asciiTheme="majorBidi" w:eastAsiaTheme="minorEastAsia" w:hAnsiTheme="majorBidi" w:cstheme="majorBidi" w:hint="cs"/>
          <w:color w:val="FF0000"/>
          <w:rtl/>
        </w:rPr>
        <w:t xml:space="preserve"> </w:t>
      </w:r>
      <w:r>
        <w:rPr>
          <w:rFonts w:asciiTheme="majorBidi" w:eastAsiaTheme="minorEastAsia" w:hAnsiTheme="majorBidi" w:cstheme="majorBidi" w:hint="cs"/>
          <w:color w:val="FF0000"/>
          <w:rtl/>
        </w:rPr>
        <w:t xml:space="preserve">כי </w:t>
      </w:r>
      <w:r w:rsidR="00CC7999" w:rsidRPr="00D05DD4">
        <w:rPr>
          <w:rFonts w:asciiTheme="majorBidi" w:eastAsiaTheme="minorEastAsia" w:hAnsiTheme="majorBidi" w:cstheme="majorBidi" w:hint="cs"/>
          <w:color w:val="FF0000"/>
          <w:rtl/>
        </w:rPr>
        <w:t>לשניהם יש אותו ערך מקסימלי מבין הערכים האפ</w:t>
      </w:r>
      <w:r w:rsidR="00E261E3" w:rsidRPr="00D05DD4">
        <w:rPr>
          <w:rFonts w:asciiTheme="majorBidi" w:eastAsiaTheme="minorEastAsia" w:hAnsiTheme="majorBidi" w:cstheme="majorBidi" w:hint="cs"/>
          <w:color w:val="FF0000"/>
          <w:rtl/>
        </w:rPr>
        <w:t>ש</w:t>
      </w:r>
      <w:r w:rsidR="00CC7999" w:rsidRPr="00D05DD4">
        <w:rPr>
          <w:rFonts w:asciiTheme="majorBidi" w:eastAsiaTheme="minorEastAsia" w:hAnsiTheme="majorBidi" w:cstheme="majorBidi" w:hint="cs"/>
          <w:color w:val="FF0000"/>
          <w:rtl/>
        </w:rPr>
        <w:t>ריים</w:t>
      </w:r>
      <w:r w:rsidR="00892178" w:rsidRPr="00D05DD4">
        <w:rPr>
          <w:rFonts w:asciiTheme="majorBidi" w:eastAsiaTheme="minorEastAsia" w:hAnsiTheme="majorBidi" w:cstheme="majorBidi" w:hint="cs"/>
          <w:color w:val="FF0000"/>
          <w:rtl/>
        </w:rPr>
        <w:t xml:space="preserve"> </w:t>
      </w:r>
      <w:r w:rsidR="00B65EBF" w:rsidRPr="00D05DD4">
        <w:rPr>
          <w:rFonts w:asciiTheme="majorBidi" w:eastAsiaTheme="minorEastAsia" w:hAnsiTheme="majorBidi" w:cstheme="majorBidi" w:hint="cs"/>
          <w:color w:val="FF0000"/>
          <w:rtl/>
        </w:rPr>
        <w:t>ונבצע אחד מהם.</w:t>
      </w:r>
    </w:p>
    <w:p w14:paraId="1DE7B427" w14:textId="77777777"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&lt;-1</m:t>
        </m:r>
      </m:oMath>
    </w:p>
    <w:p w14:paraId="474AD653" w14:textId="486E3517" w:rsidR="003D7491" w:rsidRDefault="003D7491" w:rsidP="003D7491">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sidR="007E226D">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sidR="00E02616">
        <w:rPr>
          <w:rFonts w:asciiTheme="majorBidi" w:eastAsiaTheme="minorEastAsia" w:hAnsiTheme="majorBidi" w:cstheme="majorBidi" w:hint="cs"/>
          <w:color w:val="FF0000"/>
          <w:rtl/>
        </w:rPr>
        <w:t xml:space="preserve"> שווה לערך הראשון ו</w:t>
      </w:r>
      <w:r w:rsidR="007C0FD9">
        <w:rPr>
          <w:rFonts w:asciiTheme="majorBidi" w:eastAsiaTheme="minorEastAsia" w:hAnsiTheme="majorBidi" w:cstheme="majorBidi" w:hint="cs"/>
          <w:color w:val="FF0000"/>
          <w:rtl/>
        </w:rPr>
        <w:t xml:space="preserve">לכן צריך להתקיים: </w:t>
      </w:r>
    </w:p>
    <w:p w14:paraId="6FD64B6A" w14:textId="79043BF1" w:rsidR="007C0FD9" w:rsidRPr="00E223FA" w:rsidRDefault="00000000" w:rsidP="007C0FD9">
      <w:pPr>
        <w:bidi/>
        <w:spacing w:line="360" w:lineRule="auto"/>
        <w:rPr>
          <w:rFonts w:asciiTheme="majorBidi" w:eastAsiaTheme="minorEastAsia" w:hAnsiTheme="majorBidi" w:cstheme="majorBidi"/>
          <w: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&lt;-1↔-9γ&lt;γ-10↔10&lt;10γ↔1&lt;γ</m:t>
          </m:r>
        </m:oMath>
      </m:oMathPara>
    </w:p>
    <w:p w14:paraId="0B364450" w14:textId="4F8E2143" w:rsidR="00DC6263" w:rsidRPr="00DC6263" w:rsidRDefault="005F5D1C" w:rsidP="00DC6263">
      <w:pPr>
        <w:pStyle w:val="ListParagraph"/>
        <w:bidi/>
        <w:spacing w:line="360" w:lineRule="auto"/>
        <w:jc w:val="both"/>
        <w:rPr>
          <w:rFonts w:asciiTheme="majorBidi" w:eastAsiaTheme="minorEastAsia" w:hAnsiTheme="majorBidi" w:cstheme="majorBidi"/>
          <w:color w:val="FF0000"/>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Pr>
          <w:rFonts w:asciiTheme="majorBidi" w:eastAsiaTheme="minorEastAsia" w:hAnsiTheme="majorBidi" w:cstheme="majorBidi" w:hint="cs"/>
          <w:color w:val="FF0000"/>
          <w:rtl/>
        </w:rPr>
        <w:t>. לכן זה מקרה שאינו אפשרי.</w:t>
      </w:r>
    </w:p>
    <w:p w14:paraId="724E8517" w14:textId="19CB69E9"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rtl/>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=-1</m:t>
        </m:r>
      </m:oMath>
    </w:p>
    <w:p w14:paraId="4B0B06A5" w14:textId="77777777" w:rsidR="00E02616" w:rsidRDefault="008C6F6C" w:rsidP="00B65EBF">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במקרה הזה</w:t>
      </w:r>
      <w:r w:rsidR="00E02616">
        <w:rPr>
          <w:rFonts w:asciiTheme="majorBidi" w:eastAsiaTheme="minorEastAsia" w:hAnsiTheme="majorBidi" w:cstheme="majorBidi" w:hint="cs"/>
          <w:color w:val="FF0000"/>
          <w:rtl/>
        </w:rPr>
        <w:t xml:space="preserve"> מתקיים שוויון בין הערך הראשון והערך השני לכן</w:t>
      </w:r>
      <w:r w:rsidRPr="00D05DD4">
        <w:rPr>
          <w:rFonts w:asciiTheme="majorBidi" w:eastAsiaTheme="minorEastAsia" w:hAnsiTheme="majorBidi" w:cstheme="majorBidi" w:hint="cs"/>
          <w:color w:val="FF0000"/>
          <w:rtl/>
        </w:rPr>
        <w:t xml:space="preserve"> </w:t>
      </w:r>
      <w:r w:rsidR="00565DA1">
        <w:rPr>
          <w:rFonts w:asciiTheme="majorBidi" w:eastAsiaTheme="minorEastAsia" w:hAnsiTheme="majorBidi" w:cstheme="majorBidi" w:hint="cs"/>
          <w:color w:val="FF0000"/>
          <w:rtl/>
        </w:rPr>
        <w:t>צריך להתקיים:</w:t>
      </w:r>
    </w:p>
    <w:p w14:paraId="4339E3B6" w14:textId="7E5D3404" w:rsidR="006F2D6B" w:rsidRDefault="00565DA1" w:rsidP="00E02616">
      <w:pPr>
        <w:pStyle w:val="ListParagraph"/>
        <w:bidi/>
        <w:spacing w:line="360" w:lineRule="auto"/>
        <w:jc w:val="both"/>
        <w:rPr>
          <w:rFonts w:asciiTheme="majorBidi" w:eastAsiaTheme="minorEastAsia" w:hAnsiTheme="majorBidi" w:cstheme="majorBidi"/>
          <w:color w:val="FF0000"/>
          <w:lang w:bidi="ar-JO"/>
        </w:rPr>
      </w:pPr>
      <w:r>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9</m:t>
            </m:r>
          </m:num>
          <m:den>
            <m:r>
              <w:rPr>
                <w:rFonts w:ascii="Cambria Math" w:eastAsiaTheme="minorEastAsia" w:hAnsi="Cambria Math" w:cstheme="majorBidi"/>
                <w:color w:val="FF0000"/>
                <w:lang w:bidi="ar-JO"/>
              </w:rPr>
              <m:t>10-γ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1</m:t>
            </m:r>
          </m:num>
          <m:den>
            <m:r>
              <w:rPr>
                <w:rFonts w:ascii="Cambria Math" w:eastAsiaTheme="minorEastAsia" w:hAnsi="Cambria Math" w:cstheme="majorBidi"/>
                <w:color w:val="FF0000"/>
                <w:lang w:bidi="ar-JO"/>
              </w:rPr>
              <m:t>10-9γ</m:t>
            </m:r>
          </m:den>
        </m:f>
        <m:r>
          <w:rPr>
            <w:rFonts w:ascii="Cambria Math" w:eastAsiaTheme="minorEastAsia" w:hAnsi="Cambria Math" w:cstheme="majorBidi"/>
            <w:color w:val="FF0000"/>
            <w:lang w:bidi="ar-JO"/>
          </w:rPr>
          <m:t xml:space="preserve">↔90-81γ=10-γ↔80=80γ↔1=γ </m:t>
        </m:r>
      </m:oMath>
    </w:p>
    <w:p w14:paraId="59B5F02E" w14:textId="47F6956A" w:rsidR="00FA143E" w:rsidRPr="00FA143E" w:rsidRDefault="00FA143E" w:rsidP="00FA143E">
      <w:pPr>
        <w:pStyle w:val="ListParagraph"/>
        <w:bidi/>
        <w:spacing w:line="360" w:lineRule="auto"/>
        <w:jc w:val="both"/>
        <w:rPr>
          <w:rFonts w:asciiTheme="majorBidi" w:eastAsiaTheme="minorEastAsia" w:hAnsiTheme="majorBidi" w:cstheme="majorBidi"/>
          <w:i/>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sidR="00DC5EF8">
        <w:rPr>
          <w:rFonts w:asciiTheme="majorBidi" w:eastAsiaTheme="minorEastAsia" w:hAnsiTheme="majorBidi" w:cstheme="majorBidi" w:hint="cs"/>
          <w:color w:val="FF0000"/>
          <w:rtl/>
        </w:rPr>
        <w:t>. לכן זה מקרה שאינו אפשרי.</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lastRenderedPageBreak/>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000000"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000000"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000000" w:rsidP="00B07061">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000000" w:rsidP="007A14BF">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000000"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B2B6DD2" w14:textId="3BA7B1FD" w:rsidR="00A53EA4" w:rsidRPr="00E9408F" w:rsidRDefault="00000000" w:rsidP="006955C8">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a∈A(s)</m:t>
                  </m:r>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s'</m:t>
                  </m:r>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e>
          </m:func>
        </m:oMath>
      </m:oMathPara>
    </w:p>
    <w:p w14:paraId="14D5334D" w14:textId="43B02D2C" w:rsidR="00E9408F" w:rsidRPr="000F7DC6" w:rsidRDefault="00000000" w:rsidP="00E9408F">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func>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m:oMathPara>
    </w:p>
    <w:p w14:paraId="63A3823E" w14:textId="68ED9400" w:rsidR="000F7DC6" w:rsidRPr="00CB23C9" w:rsidRDefault="00CB23C9" w:rsidP="000F7DC6">
      <w:pPr>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האי-שוויון הנ"ל התקבל כתוצאה מזה שהעלמנו את הצד הימני במשוואה אשר נמצא בסימן מינוס, ניתן להגיע לשם על ידי השאפה של </w:t>
      </w:r>
      <m:oMath>
        <m:r>
          <w:rPr>
            <w:rFonts w:ascii="Cambria Math" w:eastAsiaTheme="minorEastAsia" w:hAnsi="Cambria Math" w:cstheme="majorHAnsi"/>
            <w:color w:val="FF0000"/>
          </w:rPr>
          <m:t>γ</m:t>
        </m:r>
      </m:oMath>
      <w:r>
        <w:rPr>
          <w:rFonts w:asciiTheme="majorHAnsi" w:eastAsiaTheme="minorEastAsia" w:hAnsiTheme="majorHAnsi" w:cstheme="majorHAnsi" w:hint="cs"/>
          <w:color w:val="FF0000"/>
          <w:rtl/>
        </w:rPr>
        <w:t xml:space="preserve"> לאפס.</w:t>
      </w:r>
    </w:p>
    <w:p w14:paraId="3F455805" w14:textId="0AAC32F4" w:rsidR="006955C8" w:rsidRDefault="0038432D" w:rsidP="00A53EA4">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73117229"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26FAA423" w14:textId="33BE319A" w:rsidR="00BA3AAC" w:rsidRPr="00BA3AAC" w:rsidRDefault="003C4636" w:rsidP="00BA3AAC">
      <w:pPr>
        <w:bidi/>
        <w:spacing w:after="160" w:line="360" w:lineRule="auto"/>
        <w:rPr>
          <w:rFonts w:asciiTheme="majorHAnsi" w:eastAsiaTheme="minorEastAsia" w:hAnsiTheme="majorHAnsi" w:cstheme="majorHAnsi"/>
          <w:b/>
          <w:bCs/>
        </w:rPr>
      </w:pP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0A9E2721" w14:textId="77777777" w:rsidR="00157E77" w:rsidRPr="00BA3AAC" w:rsidRDefault="00157E77" w:rsidP="00157E77">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04FC4EC" w14:textId="77777777" w:rsidR="00157E77" w:rsidRPr="00BA3AAC" w:rsidRDefault="00157E77" w:rsidP="00157E77">
      <w:pPr>
        <w:bidi/>
        <w:rPr>
          <w:rFonts w:asciiTheme="majorHAnsi" w:hAnsiTheme="majorHAnsi" w:cstheme="majorHAnsi"/>
          <w:b/>
          <w:bCs/>
          <w:color w:val="2F5496" w:themeColor="accent1" w:themeShade="BF"/>
          <w:sz w:val="28"/>
          <w:szCs w:val="28"/>
          <w:rtl/>
        </w:rPr>
      </w:pPr>
    </w:p>
    <w:p w14:paraId="3F428AD2" w14:textId="77777777" w:rsidR="00157E77" w:rsidRPr="00BA3AAC"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0471F" wp14:editId="58C53BB7">
            <wp:extent cx="152400" cy="152400"/>
            <wp:effectExtent l="0" t="0" r="0" b="0"/>
            <wp:docPr id="1184959712"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3AAC">
        <w:rPr>
          <w:rFonts w:asciiTheme="majorHAnsi" w:hAnsiTheme="majorHAnsi" w:cstheme="majorHAnsi"/>
          <w:rtl/>
        </w:rPr>
        <w:t xml:space="preserve"> </w:t>
      </w:r>
      <w:r w:rsidRPr="00BA3AAC">
        <w:rPr>
          <w:rFonts w:asciiTheme="majorHAnsi" w:hAnsiTheme="majorHAnsi" w:cstheme="majorHAnsi"/>
          <w:b/>
          <w:bCs/>
          <w:color w:val="2F5496" w:themeColor="accent1" w:themeShade="BF"/>
          <w:sz w:val="28"/>
          <w:szCs w:val="28"/>
          <w:rtl/>
        </w:rPr>
        <w:t>חלק א׳ – חלק היבש (</w:t>
      </w:r>
      <w:r>
        <w:rPr>
          <w:rFonts w:asciiTheme="majorHAnsi" w:hAnsiTheme="majorHAnsi" w:cstheme="majorHAnsi" w:hint="cs"/>
          <w:b/>
          <w:bCs/>
          <w:color w:val="2F5496" w:themeColor="accent1" w:themeShade="BF"/>
          <w:sz w:val="28"/>
          <w:szCs w:val="28"/>
          <w:rtl/>
        </w:rPr>
        <w:t>20</w:t>
      </w:r>
      <w:r w:rsidRPr="00BA3AAC">
        <w:rPr>
          <w:rFonts w:asciiTheme="majorHAnsi" w:hAnsiTheme="majorHAnsi" w:cstheme="majorHAnsi"/>
          <w:b/>
          <w:bCs/>
          <w:color w:val="2F5496" w:themeColor="accent1" w:themeShade="BF"/>
          <w:sz w:val="28"/>
          <w:szCs w:val="28"/>
          <w:rtl/>
        </w:rPr>
        <w:t xml:space="preserve"> נק')</w:t>
      </w:r>
    </w:p>
    <w:p w14:paraId="76D46224"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Pr="00BA3AAC">
        <w:rPr>
          <w:rFonts w:asciiTheme="majorHAnsi" w:hAnsiTheme="majorHAnsi" w:cstheme="majorHAnsi"/>
          <w:b/>
          <w:bCs/>
          <w:color w:val="2F5496" w:themeColor="accent1" w:themeShade="BF"/>
          <w:sz w:val="28"/>
          <w:szCs w:val="28"/>
          <w:rtl/>
        </w:rPr>
        <w:br/>
      </w:r>
      <w:r>
        <w:rPr>
          <w:rFonts w:asciiTheme="majorHAnsi" w:hAnsiTheme="majorHAnsi" w:cstheme="majorHAnsi"/>
          <w:b/>
          <w:bCs/>
          <w:color w:val="2F5496" w:themeColor="accent1" w:themeShade="BF"/>
          <w:sz w:val="28"/>
          <w:szCs w:val="28"/>
          <w:u w:val="single"/>
        </w:rPr>
        <w:t>k</w:t>
      </w:r>
      <w:bookmarkStart w:id="1" w:name="_Hlk137679558"/>
      <w:r>
        <w:rPr>
          <w:rFonts w:asciiTheme="majorHAnsi" w:hAnsiTheme="majorHAnsi" w:cstheme="majorHAnsi"/>
          <w:b/>
          <w:bCs/>
          <w:color w:val="2F5496" w:themeColor="accent1" w:themeShade="BF"/>
          <w:sz w:val="28"/>
          <w:szCs w:val="28"/>
          <w:u w:val="single"/>
        </w:rPr>
        <w:t>N</w:t>
      </w:r>
      <w:bookmarkEnd w:id="1"/>
      <w:r>
        <w:rPr>
          <w:rFonts w:asciiTheme="majorHAnsi" w:hAnsiTheme="majorHAnsi" w:cstheme="majorHAnsi"/>
          <w:b/>
          <w:bCs/>
          <w:color w:val="2F5496" w:themeColor="accent1" w:themeShade="BF"/>
          <w:sz w:val="28"/>
          <w:szCs w:val="28"/>
          <w:u w:val="single"/>
        </w:rPr>
        <w:t>N</w:t>
      </w:r>
      <w:r>
        <w:rPr>
          <w:rFonts w:asciiTheme="majorHAnsi" w:hAnsiTheme="majorHAnsi" w:cstheme="majorHAnsi" w:hint="cs"/>
          <w:b/>
          <w:bCs/>
          <w:color w:val="2F5496" w:themeColor="accent1" w:themeShade="BF"/>
          <w:sz w:val="28"/>
          <w:szCs w:val="28"/>
          <w:u w:val="single"/>
          <w:rtl/>
        </w:rPr>
        <w:t xml:space="preserve"> </w:t>
      </w:r>
      <w:r>
        <w:rPr>
          <w:rFonts w:asciiTheme="majorHAnsi" w:hAnsiTheme="majorHAnsi" w:cstheme="majorHAnsi"/>
          <w:b/>
          <w:bCs/>
          <w:color w:val="2F5496" w:themeColor="accent1" w:themeShade="BF"/>
          <w:sz w:val="28"/>
          <w:szCs w:val="28"/>
          <w:u w:val="single"/>
          <w:rtl/>
        </w:rPr>
        <w:t>–</w:t>
      </w:r>
      <w:r>
        <w:rPr>
          <w:rFonts w:asciiTheme="majorHAnsi" w:hAnsiTheme="majorHAnsi" w:cstheme="majorHAnsi" w:hint="cs"/>
          <w:b/>
          <w:bCs/>
          <w:color w:val="2F5496" w:themeColor="accent1" w:themeShade="BF"/>
          <w:sz w:val="28"/>
          <w:szCs w:val="28"/>
          <w:u w:val="single"/>
          <w:rtl/>
        </w:rPr>
        <w:t xml:space="preserve"> נעים להכיר</w:t>
      </w:r>
    </w:p>
    <w:p w14:paraId="4CC606B3"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3FBD22C" w14:textId="77777777" w:rsidR="00157E77" w:rsidRDefault="00157E77" w:rsidP="00157E77">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פרמטר!</w:t>
      </w:r>
      <w:r>
        <w:rPr>
          <w:rFonts w:asciiTheme="majorHAnsi" w:hAnsiTheme="majorHAnsi" w:cstheme="majorHAnsi"/>
          <w:rtl/>
        </w:rPr>
        <w:br/>
      </w:r>
      <w:r>
        <w:rPr>
          <w:rFonts w:asciiTheme="majorHAnsi" w:hAnsiTheme="majorHAnsi" w:cstheme="majorHAnsi" w:hint="cs"/>
          <w:rtl/>
        </w:rPr>
        <w:t xml:space="preserve">יהי סט אימון עם </w:t>
      </w:r>
      <m:oMath>
        <m:r>
          <w:rPr>
            <w:rFonts w:ascii="Cambria Math" w:hAnsi="Cambria Math" w:cstheme="majorHAnsi"/>
          </w:rPr>
          <m:t>n</m:t>
        </m:r>
      </m:oMath>
      <w:r>
        <w:rPr>
          <w:rFonts w:asciiTheme="majorHAnsi" w:hAnsiTheme="majorHAnsi" w:cstheme="majorHAnsi" w:hint="cs"/>
          <w:rtl/>
        </w:rPr>
        <w:t xml:space="preserve">־דוגמות,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כלומר הדוגמות הינן וקטורים </w:t>
      </w:r>
      <m:oMath>
        <m:r>
          <w:rPr>
            <w:rFonts w:ascii="Cambria Math" w:hAnsi="Cambria Math" w:cstheme="majorHAnsi"/>
          </w:rPr>
          <m:t>d</m:t>
        </m:r>
      </m:oMath>
      <w:r>
        <w:rPr>
          <w:rFonts w:asciiTheme="majorHAnsi" w:hAnsiTheme="majorHAnsi" w:cstheme="majorHAnsi" w:hint="cs"/>
          <w:rtl/>
        </w:rPr>
        <w:t>־ממדיים והתגיות הינן מדומיין כלשהו, הבעיה היא בעיית קלסיפיקציה (סיווג).</w:t>
      </w:r>
      <w:r>
        <w:rPr>
          <w:rFonts w:asciiTheme="majorHAnsi" w:hAnsiTheme="majorHAnsi" w:cstheme="majorHAnsi"/>
        </w:rPr>
        <w:br/>
      </w:r>
      <w:r>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Pr>
          <w:rFonts w:asciiTheme="majorHAnsi" w:hAnsiTheme="majorHAnsi" w:cstheme="majorHAnsi" w:hint="cs"/>
          <w:rtl/>
        </w:rPr>
        <w:t xml:space="preserve"> בווקטור כעל ה</w:t>
      </w:r>
      <w:r>
        <w:rPr>
          <w:rFonts w:asciiTheme="majorHAnsi" w:hAnsiTheme="majorHAnsi" w:cstheme="majorHAnsi"/>
        </w:rPr>
        <w:t>feature</w:t>
      </w:r>
      <w:r>
        <w:rPr>
          <w:rFonts w:asciiTheme="majorHAnsi" w:hAnsiTheme="majorHAnsi" w:cstheme="majorHAnsi" w:hint="cs"/>
          <w:rtl/>
        </w:rPr>
        <w:t xml:space="preserve"> ה־</w:t>
      </w:r>
      <m:oMath>
        <m:r>
          <w:rPr>
            <w:rFonts w:ascii="Cambria Math" w:hAnsi="Cambria Math" w:cstheme="majorHAnsi"/>
          </w:rPr>
          <m:t>i</m:t>
        </m:r>
      </m:oMath>
      <w:r>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hint="cs"/>
          <w:rtl/>
        </w:rPr>
        <w:t xml:space="preserve"> מיוצגת על ידי </w:t>
      </w:r>
      <m:oMath>
        <m:r>
          <w:rPr>
            <w:rFonts w:ascii="Cambria Math" w:hAnsi="Cambria Math" w:cstheme="majorHAnsi"/>
          </w:rPr>
          <m:t>d</m:t>
        </m:r>
      </m:oMath>
      <w:r>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תהליך ה"אימון" של האלגוריתם הוא טריוויאלי </w:t>
      </w:r>
      <w:r>
        <w:rPr>
          <w:rFonts w:asciiTheme="majorHAnsi" w:hAnsiTheme="majorHAnsi" w:cstheme="majorHAnsi"/>
          <w:rtl/>
        </w:rPr>
        <w:t>–</w:t>
      </w:r>
      <w:r>
        <w:rPr>
          <w:rFonts w:asciiTheme="majorHAnsi" w:hAnsiTheme="majorHAnsi" w:cstheme="majorHAnsi" w:hint="cs"/>
          <w:rtl/>
        </w:rPr>
        <w:t xml:space="preserve"> פשוט שומרים את סט האימון במלואו.</w:t>
      </w:r>
      <w:r>
        <w:rPr>
          <w:rFonts w:asciiTheme="majorHAnsi" w:hAnsiTheme="majorHAnsi" w:cstheme="majorHAnsi"/>
          <w:rtl/>
        </w:rPr>
        <w:br/>
      </w:r>
      <w:r>
        <w:rPr>
          <w:rFonts w:asciiTheme="majorHAnsi" w:hAnsiTheme="majorHAnsi" w:cstheme="majorHAnsi" w:hint="cs"/>
          <w:rtl/>
        </w:rPr>
        <w:t xml:space="preserve">תהליך הסיווג הוא גם פשוט למדי </w:t>
      </w:r>
      <w:r>
        <w:rPr>
          <w:rFonts w:asciiTheme="majorHAnsi" w:hAnsiTheme="majorHAnsi" w:cstheme="majorHAnsi"/>
          <w:rtl/>
        </w:rPr>
        <w:t>–</w:t>
      </w:r>
      <w:r>
        <w:rPr>
          <w:rFonts w:asciiTheme="majorHAnsi" w:hAnsiTheme="majorHAnsi" w:cstheme="majorHAnsi" w:hint="cs"/>
          <w:rtl/>
        </w:rPr>
        <w:t xml:space="preserve"> כאשר רוצים לסווג דוגמה </w:t>
      </w:r>
      <w:r w:rsidRPr="009254D5">
        <w:rPr>
          <w:rFonts w:asciiTheme="majorHAnsi" w:hAnsiTheme="majorHAnsi" w:cstheme="majorHAnsi" w:hint="cs"/>
          <w:u w:val="single"/>
          <w:rtl/>
        </w:rPr>
        <w:t>מסט המבחן</w:t>
      </w:r>
      <w:r>
        <w:rPr>
          <w:rFonts w:asciiTheme="majorHAnsi" w:hAnsiTheme="majorHAnsi" w:cstheme="majorHAnsi" w:hint="cs"/>
          <w:rtl/>
        </w:rPr>
        <w:t xml:space="preserve"> מסתכלים</w:t>
      </w:r>
      <w:r>
        <w:rPr>
          <w:rFonts w:asciiTheme="majorHAnsi" w:hAnsiTheme="majorHAnsi" w:cstheme="majorHAnsi"/>
        </w:rPr>
        <w:t xml:space="preserve"> </w:t>
      </w:r>
      <w:r>
        <w:rPr>
          <w:rFonts w:asciiTheme="majorHAnsi" w:hAnsiTheme="majorHAnsi" w:cstheme="majorHAnsi" w:hint="cs"/>
          <w:rtl/>
        </w:rPr>
        <w:t xml:space="preserve">על </w:t>
      </w:r>
      <m:oMath>
        <m:r>
          <w:rPr>
            <w:rFonts w:ascii="Cambria Math" w:hAnsi="Cambria Math" w:cstheme="majorHAnsi"/>
          </w:rPr>
          <m:t>k</m:t>
        </m:r>
      </m:oMath>
      <w:r>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Pr>
          <w:rFonts w:asciiTheme="majorHAnsi" w:hAnsiTheme="majorHAnsi" w:cstheme="majorHAnsi" w:hint="cs"/>
          <w:rtl/>
        </w:rPr>
        <w:t xml:space="preserve">־ממדי </w:t>
      </w:r>
      <w:r w:rsidRPr="009254D5">
        <w:rPr>
          <w:rFonts w:asciiTheme="majorHAnsi" w:hAnsiTheme="majorHAnsi" w:cstheme="majorHAnsi" w:hint="cs"/>
          <w:u w:val="single"/>
          <w:rtl/>
        </w:rPr>
        <w:t>מבין</w:t>
      </w:r>
      <w:r>
        <w:rPr>
          <w:rFonts w:asciiTheme="majorHAnsi" w:hAnsiTheme="majorHAnsi" w:cstheme="majorHAnsi" w:hint="cs"/>
          <w:u w:val="single"/>
          <w:rtl/>
        </w:rPr>
        <w:t xml:space="preserve"> הדוגמות</w:t>
      </w:r>
      <w:r w:rsidRPr="009254D5">
        <w:rPr>
          <w:rFonts w:asciiTheme="majorHAnsi" w:hAnsiTheme="majorHAnsi" w:cstheme="majorHAnsi" w:hint="cs"/>
          <w:u w:val="single"/>
          <w:rtl/>
        </w:rPr>
        <w:t xml:space="preserve"> </w:t>
      </w:r>
      <w:r>
        <w:rPr>
          <w:rFonts w:asciiTheme="majorHAnsi" w:hAnsiTheme="majorHAnsi" w:cstheme="majorHAnsi" w:hint="cs"/>
          <w:u w:val="single"/>
          <w:rtl/>
        </w:rPr>
        <w:t>ב</w:t>
      </w:r>
      <w:r w:rsidRPr="009254D5">
        <w:rPr>
          <w:rFonts w:asciiTheme="majorHAnsi" w:hAnsiTheme="majorHAnsi" w:cstheme="majorHAnsi" w:hint="cs"/>
          <w:u w:val="single"/>
          <w:rtl/>
        </w:rPr>
        <w:t>סט האימון</w:t>
      </w:r>
      <w:r>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Pr>
          <w:rFonts w:asciiTheme="majorHAnsi" w:hAnsiTheme="majorHAnsi" w:cstheme="majorHAnsi" w:hint="cs"/>
          <w:rtl/>
        </w:rPr>
        <w:t xml:space="preserve"> השכנים.</w:t>
      </w:r>
      <w:r>
        <w:rPr>
          <w:rFonts w:asciiTheme="majorHAnsi" w:hAnsiTheme="majorHAnsi" w:cstheme="majorHAnsi"/>
          <w:rtl/>
        </w:rPr>
        <w:br/>
      </w:r>
      <w:r>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Pr>
          <w:rFonts w:asciiTheme="majorHAnsi" w:hAnsiTheme="majorHAnsi" w:cstheme="majorHAnsi" w:hint="cs"/>
          <w:rtl/>
        </w:rPr>
        <w:t>־אי זוגי, או שנגדיר היטב שובר שוויון.</w:t>
      </w:r>
      <w:r>
        <w:rPr>
          <w:rFonts w:asciiTheme="majorHAnsi" w:hAnsiTheme="majorHAnsi" w:cstheme="majorHAnsi"/>
          <w:rtl/>
        </w:rPr>
        <w:br/>
      </w:r>
      <w:r>
        <w:rPr>
          <w:rFonts w:asciiTheme="majorHAnsi" w:hAnsiTheme="majorHAnsi" w:cstheme="majorHAnsi" w:hint="cs"/>
          <w:rtl/>
        </w:rPr>
        <w:t xml:space="preserve">אם לא נאמר אחרת, במקרה של שוויון בקלסיפיקציה בינארית, נסווג את הדוגמה כחיובית </w:t>
      </w:r>
      <m:oMath>
        <m:r>
          <w:rPr>
            <w:rFonts w:ascii="Cambria Math" w:hAnsi="Cambria Math" w:cstheme="majorHAnsi"/>
          </w:rPr>
          <m:t>+</m:t>
        </m:r>
      </m:oMath>
      <w:r>
        <w:rPr>
          <w:rFonts w:asciiTheme="majorHAnsi" w:hAnsiTheme="majorHAnsi" w:cstheme="majorHAnsi" w:hint="cs"/>
          <w:rtl/>
        </w:rPr>
        <w:t>.</w:t>
      </w:r>
    </w:p>
    <w:p w14:paraId="4EBAD752" w14:textId="77777777" w:rsidR="00157E77" w:rsidRDefault="00157E77" w:rsidP="00157E77">
      <w:pPr>
        <w:bidi/>
        <w:rPr>
          <w:rFonts w:asciiTheme="majorHAnsi" w:hAnsiTheme="majorHAnsi" w:cstheme="majorHAnsi"/>
          <w:rtl/>
        </w:rPr>
      </w:pPr>
    </w:p>
    <w:p w14:paraId="70E34FDC"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5B7B9A6A"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DFB923" w14:textId="77777777" w:rsidR="00157E77" w:rsidRPr="00D26DD5" w:rsidRDefault="00157E77" w:rsidP="00157E77">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כאמור, בתהליך הסיווג אנו בוחרים עבור הדוגמה את הסיווג הנפוץ ביותר של </w:t>
      </w:r>
      <m:oMath>
        <m:r>
          <w:rPr>
            <w:rFonts w:ascii="Cambria Math" w:hAnsi="Cambria Math" w:cstheme="majorHAnsi"/>
          </w:rPr>
          <m:t>k</m:t>
        </m:r>
      </m:oMath>
      <w:r>
        <w:rPr>
          <w:rFonts w:asciiTheme="majorHAnsi" w:hAnsiTheme="majorHAnsi" w:cstheme="majorHAnsi" w:hint="cs"/>
          <w:rtl/>
        </w:rPr>
        <w:t xml:space="preserve"> השכנים הקרובים ביותר, אולם עלינו להגדיר את פונקציית המרחק עבור קביעת סט שכנים זה.</w:t>
      </w:r>
      <w:r>
        <w:rPr>
          <w:rFonts w:asciiTheme="majorHAnsi" w:hAnsiTheme="majorHAnsi" w:cstheme="majorHAnsi"/>
          <w:rtl/>
        </w:rPr>
        <w:br/>
      </w:r>
      <w:r>
        <w:rPr>
          <w:rFonts w:asciiTheme="majorHAnsi" w:hAnsiTheme="majorHAnsi" w:cstheme="majorHAnsi" w:hint="cs"/>
          <w:rtl/>
        </w:rPr>
        <w:t>שתי פונקציות מרחק נפוצות הינן מרחק אוקלידי ומרחק מנהטן.</w:t>
      </w:r>
      <w:r>
        <w:rPr>
          <w:rFonts w:asciiTheme="majorHAnsi" w:hAnsiTheme="majorHAnsi" w:cstheme="majorHAnsi"/>
          <w:rtl/>
        </w:rPr>
        <w:br/>
      </w: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 משנה את סיווג דוגמה המבחן.</w:t>
      </w:r>
    </w:p>
    <w:p w14:paraId="34CE4B62" w14:textId="77777777" w:rsidR="00157E77" w:rsidRDefault="00157E77" w:rsidP="00157E77">
      <w:pPr>
        <w:pStyle w:val="ListParagraph"/>
        <w:bidi/>
        <w:ind w:left="1080"/>
        <w:rPr>
          <w:rFonts w:asciiTheme="majorHAnsi" w:hAnsiTheme="majorHAnsi" w:cstheme="majorHAnsi"/>
          <w:rtl/>
        </w:rPr>
      </w:pPr>
    </w:p>
    <w:p w14:paraId="692EB602" w14:textId="77777777" w:rsidR="00157E77" w:rsidRPr="00D26DD5" w:rsidRDefault="00157E77" w:rsidP="00157E77">
      <w:pPr>
        <w:pStyle w:val="ListParagraph"/>
        <w:numPr>
          <w:ilvl w:val="0"/>
          <w:numId w:val="27"/>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w:t>
      </w:r>
      <w:r>
        <w:rPr>
          <w:rFonts w:asciiTheme="majorHAnsi" w:hAnsiTheme="majorHAnsi" w:cstheme="majorHAnsi"/>
        </w:rPr>
        <w:t>k = 1, d = 2</w:t>
      </w:r>
      <w:r>
        <w:rPr>
          <w:rFonts w:asciiTheme="majorHAnsi" w:hAnsiTheme="majorHAnsi" w:cstheme="majorHAnsi" w:hint="cs"/>
          <w:rtl/>
        </w:rPr>
        <w:t xml:space="preserve"> , נסתכל על סט אימון שמכיל שתי נקודות: </w:t>
      </w:r>
      <w:r>
        <w:rPr>
          <w:rFonts w:asciiTheme="majorHAnsi" w:hAnsiTheme="majorHAnsi" w:cstheme="majorHAnsi" w:hint="cs"/>
        </w:rPr>
        <w:t>A</w:t>
      </w:r>
      <w:r>
        <w:rPr>
          <w:rFonts w:asciiTheme="majorHAnsi" w:hAnsiTheme="majorHAnsi" w:cstheme="majorHAnsi" w:hint="cs"/>
          <w:rtl/>
        </w:rPr>
        <w:t>,</w:t>
      </w:r>
      <w:r>
        <w:rPr>
          <w:rFonts w:asciiTheme="majorHAnsi" w:hAnsiTheme="majorHAnsi" w:cstheme="majorHAnsi" w:hint="cs"/>
        </w:rPr>
        <w:t>B</w:t>
      </w:r>
      <w:r>
        <w:rPr>
          <w:rFonts w:asciiTheme="majorHAnsi" w:hAnsiTheme="majorHAnsi" w:cstheme="majorHAnsi" w:hint="cs"/>
          <w:rtl/>
        </w:rPr>
        <w:t xml:space="preserve"> ודוגמת מבחן (</w:t>
      </w:r>
      <w:r>
        <w:rPr>
          <w:rFonts w:asciiTheme="majorHAnsi" w:hAnsiTheme="majorHAnsi" w:cstheme="majorHAnsi"/>
        </w:rPr>
        <w:t>Test</w:t>
      </w:r>
      <w:r>
        <w:rPr>
          <w:rFonts w:asciiTheme="majorHAnsi" w:hAnsiTheme="majorHAnsi" w:cstheme="majorHAnsi" w:hint="cs"/>
          <w:rtl/>
        </w:rPr>
        <w:t>) כמתואר בציור הבא:-</w:t>
      </w:r>
    </w:p>
    <w:p w14:paraId="40094889"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noProof/>
          <w:rtl/>
          <w:lang w:val="he-IL"/>
        </w:rPr>
        <w:drawing>
          <wp:inline distT="0" distB="0" distL="0" distR="0" wp14:anchorId="2190B1F3" wp14:editId="47078248">
            <wp:extent cx="3994150" cy="1943642"/>
            <wp:effectExtent l="0" t="0" r="6350" b="0"/>
            <wp:docPr id="3345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3219" name="Picture 334523219"/>
                    <pic:cNvPicPr/>
                  </pic:nvPicPr>
                  <pic:blipFill>
                    <a:blip r:embed="rId16">
                      <a:extLst>
                        <a:ext uri="{28A0092B-C50C-407E-A947-70E740481C1C}">
                          <a14:useLocalDpi xmlns:a14="http://schemas.microsoft.com/office/drawing/2010/main" val="0"/>
                        </a:ext>
                      </a:extLst>
                    </a:blip>
                    <a:stretch>
                      <a:fillRect/>
                    </a:stretch>
                  </pic:blipFill>
                  <pic:spPr>
                    <a:xfrm>
                      <a:off x="0" y="0"/>
                      <a:ext cx="4002524" cy="1947717"/>
                    </a:xfrm>
                    <a:prstGeom prst="rect">
                      <a:avLst/>
                    </a:prstGeom>
                  </pic:spPr>
                </pic:pic>
              </a:graphicData>
            </a:graphic>
          </wp:inline>
        </w:drawing>
      </w:r>
      <w:r>
        <w:rPr>
          <w:rFonts w:asciiTheme="majorHAnsi" w:hAnsiTheme="majorHAnsi" w:cstheme="majorHAnsi" w:hint="cs"/>
          <w:rtl/>
        </w:rPr>
        <w:t xml:space="preserve"> </w:t>
      </w:r>
    </w:p>
    <w:p w14:paraId="3F30997E" w14:textId="77777777" w:rsidR="00157E77" w:rsidRPr="00D26DD5"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במקרה בו משתמשים במרחק מנהטן בתור מטריקת המרחק שלנו: אז דוגמת המבחן תהייה יותר קרובה לנקודה </w:t>
      </w:r>
      <w:r>
        <w:rPr>
          <w:rFonts w:asciiTheme="majorHAnsi" w:hAnsiTheme="majorHAnsi" w:cstheme="majorHAnsi" w:hint="cs"/>
        </w:rPr>
        <w:t>A</w:t>
      </w:r>
      <w:r>
        <w:rPr>
          <w:rFonts w:asciiTheme="majorHAnsi" w:hAnsiTheme="majorHAnsi" w:cstheme="majorHAnsi" w:hint="cs"/>
          <w:rtl/>
        </w:rPr>
        <w:t xml:space="preserve"> ולכן תסווג בתור (+) , אמנם אם נשתמש במרחק האוקלידי אז דוגמת המבחן תהייה יותר קרובה מנקודה </w:t>
      </w:r>
      <w:r>
        <w:rPr>
          <w:rFonts w:asciiTheme="majorHAnsi" w:hAnsiTheme="majorHAnsi" w:cstheme="majorHAnsi" w:hint="cs"/>
        </w:rPr>
        <w:t>B</w:t>
      </w:r>
      <w:r>
        <w:rPr>
          <w:rFonts w:asciiTheme="majorHAnsi" w:hAnsiTheme="majorHAnsi" w:cstheme="majorHAnsi" w:hint="cs"/>
          <w:rtl/>
        </w:rPr>
        <w:t xml:space="preserve"> כי אז המרחק ממנה הוא 5 והמרחק מ-</w:t>
      </w:r>
      <w:r>
        <w:rPr>
          <w:rFonts w:asciiTheme="majorHAnsi" w:hAnsiTheme="majorHAnsi" w:cstheme="majorHAnsi" w:hint="cs"/>
        </w:rPr>
        <w:t>A</w:t>
      </w:r>
      <w:r>
        <w:rPr>
          <w:rFonts w:asciiTheme="majorHAnsi" w:hAnsiTheme="majorHAnsi" w:cstheme="majorHAnsi" w:hint="cs"/>
          <w:rtl/>
        </w:rPr>
        <w:t xml:space="preserve"> לא השתנה , עדיין 6 -&gt; ולכן תסווג בתור (-).</w:t>
      </w:r>
    </w:p>
    <w:p w14:paraId="467D5BED" w14:textId="77777777" w:rsidR="00157E77" w:rsidRPr="00D26DD5"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523C752E"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746836A1" w14:textId="77777777" w:rsidR="00157E77" w:rsidRPr="004635DB" w:rsidRDefault="00157E77" w:rsidP="00157E77">
      <w:pPr>
        <w:bidi/>
        <w:rPr>
          <w:rFonts w:asciiTheme="majorHAnsi" w:hAnsiTheme="majorHAnsi" w:cstheme="majorHAnsi"/>
          <w:b/>
          <w:bCs/>
          <w:color w:val="2F5496" w:themeColor="accent1" w:themeShade="BF"/>
          <w:sz w:val="28"/>
          <w:szCs w:val="28"/>
          <w:u w:val="single"/>
        </w:rPr>
      </w:pPr>
    </w:p>
    <w:p w14:paraId="5D04C548" w14:textId="77777777" w:rsidR="00157E77" w:rsidRDefault="00157E77" w:rsidP="00157E77">
      <w:pPr>
        <w:bidi/>
        <w:rPr>
          <w:rFonts w:asciiTheme="majorHAnsi" w:hAnsiTheme="majorHAnsi" w:cstheme="majorHAnsi"/>
          <w:rtl/>
        </w:rPr>
      </w:pPr>
      <w:bookmarkStart w:id="6" w:name="_Hlk137682023"/>
      <w:r>
        <w:rPr>
          <w:rFonts w:asciiTheme="majorHAnsi" w:hAnsiTheme="majorHAnsi" w:cstheme="majorHAnsi" w:hint="cs"/>
          <w:rtl/>
        </w:rPr>
        <w:t>מעתה, אלא אם כן צוין אחרת, נשתמש במרחק אוקלידי.</w:t>
      </w:r>
      <w:bookmarkEnd w:id="6"/>
    </w:p>
    <w:p w14:paraId="1B1152AB" w14:textId="77777777" w:rsidR="00157E77" w:rsidRDefault="00157E77" w:rsidP="00157E77">
      <w:pPr>
        <w:bidi/>
        <w:rPr>
          <w:rFonts w:asciiTheme="majorHAnsi" w:hAnsiTheme="majorHAnsi" w:cstheme="majorHAnsi"/>
          <w:rtl/>
        </w:rPr>
      </w:pPr>
    </w:p>
    <w:p w14:paraId="029D3919"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4A438CA" w14:textId="77777777" w:rsidR="00157E77" w:rsidRPr="00CD6A86" w:rsidRDefault="00157E77" w:rsidP="00157E7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061DD72E" wp14:editId="41D4BD1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0B238CE2"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DE06901"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איזה ערך של </w:t>
      </w:r>
      <m:oMath>
        <m:r>
          <w:rPr>
            <w:rFonts w:ascii="Cambria Math" w:hAnsi="Cambria Math" w:cstheme="majorHAnsi"/>
          </w:rPr>
          <m:t>k</m:t>
        </m:r>
      </m:oMath>
      <w:r>
        <w:rPr>
          <w:rFonts w:asciiTheme="majorHAnsi" w:hAnsiTheme="majorHAnsi" w:cstheme="majorHAnsi" w:hint="cs"/>
          <w:rtl/>
        </w:rPr>
        <w:t xml:space="preserve"> עלינו לבחור על מנת לקבל את הדיוק המרבי </w:t>
      </w:r>
      <w:r w:rsidRPr="004635DB">
        <w:rPr>
          <w:rFonts w:asciiTheme="majorHAnsi" w:hAnsiTheme="majorHAnsi" w:cstheme="majorHAnsi" w:hint="cs"/>
          <w:b/>
          <w:bCs/>
          <w:u w:val="single"/>
          <w:rtl/>
        </w:rPr>
        <w:t>על קבוצת האימון</w:t>
      </w:r>
      <w:r>
        <w:rPr>
          <w:rFonts w:asciiTheme="majorHAnsi" w:hAnsiTheme="majorHAnsi" w:cstheme="majorHAnsi" w:hint="cs"/>
          <w:rtl/>
        </w:rPr>
        <w:t>? מה יהיה ערך זה?</w:t>
      </w:r>
    </w:p>
    <w:p w14:paraId="55294053" w14:textId="77777777" w:rsidR="00157E7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rtl/>
        </w:rPr>
        <w:t xml:space="preserve">נבחר </w:t>
      </w:r>
      <w:r>
        <w:rPr>
          <w:rFonts w:asciiTheme="majorHAnsi" w:hAnsiTheme="majorHAnsi" w:cstheme="majorHAnsi"/>
        </w:rPr>
        <w:t>k = 1</w:t>
      </w:r>
      <w:r>
        <w:rPr>
          <w:rFonts w:asciiTheme="majorHAnsi" w:hAnsiTheme="majorHAnsi" w:cstheme="majorHAnsi" w:hint="cs"/>
          <w:rtl/>
        </w:rPr>
        <w:t>, שיחזיר לכל דוגמה מקבוצת האימון את עצמה התור השכן הקרוב ביותר ולכן נקבל דיוק 100% על קבוצת האימון.</w:t>
      </w:r>
    </w:p>
    <w:p w14:paraId="2A959ED3" w14:textId="77777777" w:rsidR="00157E77" w:rsidRDefault="00157E77" w:rsidP="00157E77">
      <w:pPr>
        <w:pStyle w:val="ListParagraph"/>
        <w:bidi/>
        <w:ind w:left="1080"/>
        <w:rPr>
          <w:rFonts w:asciiTheme="majorHAnsi" w:hAnsiTheme="majorHAnsi" w:cstheme="majorHAnsi"/>
        </w:rPr>
      </w:pPr>
    </w:p>
    <w:p w14:paraId="48FAC2FE"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עבור איזה ערך של </w:t>
      </w:r>
      <m:oMath>
        <m:r>
          <w:rPr>
            <w:rFonts w:ascii="Cambria Math" w:hAnsi="Cambria Math" w:cstheme="majorHAnsi"/>
          </w:rPr>
          <m:t>k</m:t>
        </m:r>
      </m:oMath>
      <w:r>
        <w:rPr>
          <w:rFonts w:asciiTheme="majorHAnsi" w:hAnsiTheme="majorHAnsi" w:cstheme="majorHAnsi" w:hint="cs"/>
          <w:rtl/>
        </w:rPr>
        <w:t xml:space="preserve"> נקבל מסווג </w:t>
      </w:r>
      <m:oMath>
        <m:r>
          <w:rPr>
            <w:rFonts w:ascii="Cambria Math" w:hAnsi="Cambria Math" w:cstheme="majorHAnsi"/>
          </w:rPr>
          <m:t>majority</m:t>
        </m:r>
      </m:oMath>
      <w:r>
        <w:rPr>
          <w:rFonts w:asciiTheme="majorHAnsi" w:hAnsiTheme="majorHAnsi" w:cstheme="majorHAnsi" w:hint="cs"/>
          <w:rtl/>
        </w:rPr>
        <w:t xml:space="preserve"> של קבוצת האימון? קרי כל דוגמת מבחן תקבל את הסיווג הנפוץ של כלל קבוצת האימון?</w:t>
      </w:r>
    </w:p>
    <w:p w14:paraId="571768E8"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יש לנו 14 דוגמאות בסט האימון ולכן עבור </w:t>
      </w:r>
      <w:r>
        <w:rPr>
          <w:rFonts w:asciiTheme="majorHAnsi" w:hAnsiTheme="majorHAnsi" w:cstheme="majorHAnsi"/>
        </w:rPr>
        <w:t>k = 14</w:t>
      </w:r>
      <w:r>
        <w:rPr>
          <w:rFonts w:asciiTheme="majorHAnsi" w:hAnsiTheme="majorHAnsi" w:cstheme="majorHAnsi" w:hint="cs"/>
          <w:rtl/>
        </w:rPr>
        <w:t>, כל הדוגמאות בסט ייחשבו בתור 14 השכנים הקרובים ביותר לכל דוגמת מבחן, ואז מהם נחזיר את ה-</w:t>
      </w:r>
      <w:r>
        <w:rPr>
          <w:rFonts w:asciiTheme="majorHAnsi" w:hAnsiTheme="majorHAnsi" w:cstheme="majorHAnsi"/>
        </w:rPr>
        <w:t>majority</w:t>
      </w:r>
      <w:r>
        <w:rPr>
          <w:rFonts w:asciiTheme="majorHAnsi" w:hAnsiTheme="majorHAnsi" w:cstheme="majorHAnsi" w:hint="cs"/>
          <w:rtl/>
        </w:rPr>
        <w:t>.</w:t>
      </w:r>
    </w:p>
    <w:p w14:paraId="382075EE" w14:textId="77777777" w:rsidR="00157E77" w:rsidRDefault="00157E77" w:rsidP="00157E77">
      <w:pPr>
        <w:pStyle w:val="ListParagraph"/>
        <w:bidi/>
        <w:ind w:left="1080"/>
        <w:rPr>
          <w:rFonts w:asciiTheme="majorHAnsi" w:hAnsiTheme="majorHAnsi" w:cstheme="majorHAnsi"/>
          <w:rtl/>
        </w:rPr>
      </w:pPr>
    </w:p>
    <w:p w14:paraId="505909A5" w14:textId="77777777" w:rsidR="00157E77" w:rsidRPr="00B241BB" w:rsidRDefault="00157E77" w:rsidP="00157E77">
      <w:pPr>
        <w:pStyle w:val="ListParagraph"/>
        <w:bidi/>
        <w:ind w:left="1080"/>
        <w:rPr>
          <w:rFonts w:asciiTheme="majorHAnsi" w:hAnsiTheme="majorHAnsi" w:cstheme="majorHAnsi"/>
          <w:rtl/>
        </w:rPr>
      </w:pPr>
    </w:p>
    <w:p w14:paraId="02D3E526"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Pr="006817F7">
        <w:rPr>
          <w:rFonts w:asciiTheme="majorHAnsi" w:eastAsiaTheme="minorEastAsia" w:hAnsiTheme="majorHAnsi" w:cstheme="majorHAnsi" w:hint="cs"/>
          <w:rtl/>
        </w:rPr>
        <w:t xml:space="preserve">נמקו </w:t>
      </w:r>
      <w:r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6817F7">
        <w:rPr>
          <w:rFonts w:asciiTheme="majorHAnsi" w:hAnsiTheme="majorHAnsi" w:cstheme="majorHAnsi"/>
          <w:rtl/>
          <w:lang w:val="en-GB"/>
        </w:rPr>
        <w:t xml:space="preserve"> גדולים </w:t>
      </w:r>
      <w:r w:rsidRPr="006817F7">
        <w:rPr>
          <w:rFonts w:asciiTheme="majorHAnsi" w:hAnsiTheme="majorHAnsi" w:cstheme="majorHAnsi" w:hint="cs"/>
          <w:rtl/>
          <w:lang w:val="en-GB"/>
        </w:rPr>
        <w:t xml:space="preserve">או קטנים מדי </w:t>
      </w:r>
      <w:r w:rsidRPr="006817F7">
        <w:rPr>
          <w:rFonts w:asciiTheme="majorHAnsi" w:hAnsiTheme="majorHAnsi" w:cstheme="majorHAnsi"/>
          <w:rtl/>
          <w:lang w:val="en-GB"/>
        </w:rPr>
        <w:t>יכול להיות גרוע עבור קב</w:t>
      </w:r>
      <w:r w:rsidRPr="006817F7">
        <w:rPr>
          <w:rFonts w:asciiTheme="majorHAnsi" w:hAnsiTheme="majorHAnsi" w:cstheme="majorHAnsi" w:hint="cs"/>
          <w:rtl/>
          <w:lang w:val="en-GB"/>
        </w:rPr>
        <w:t>וצת</w:t>
      </w:r>
      <w:r w:rsidRPr="006817F7">
        <w:rPr>
          <w:rFonts w:asciiTheme="majorHAnsi" w:hAnsiTheme="majorHAnsi" w:cstheme="majorHAnsi"/>
          <w:rtl/>
          <w:lang w:val="en-GB"/>
        </w:rPr>
        <w:t xml:space="preserve"> הדגימות הנ״ל</w:t>
      </w:r>
      <w:r w:rsidRPr="006817F7">
        <w:rPr>
          <w:rFonts w:asciiTheme="majorHAnsi" w:hAnsiTheme="majorHAnsi" w:cstheme="majorHAnsi" w:hint="cs"/>
          <w:rtl/>
          <w:lang w:val="en-GB"/>
        </w:rPr>
        <w:t>.</w:t>
      </w:r>
    </w:p>
    <w:p w14:paraId="160A8CFE"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eastAsiaTheme="minorEastAsia" w:hAnsiTheme="majorHAnsi" w:cstheme="majorHAnsi" w:hint="cs"/>
          <w:rtl/>
        </w:rPr>
        <w:t xml:space="preserve">עבור </w:t>
      </w:r>
      <w:r>
        <w:rPr>
          <w:rFonts w:asciiTheme="majorHAnsi" w:eastAsiaTheme="minorEastAsia" w:hAnsiTheme="majorHAnsi" w:cstheme="majorHAnsi" w:hint="cs"/>
        </w:rPr>
        <w:t>K</w:t>
      </w:r>
      <w:r>
        <w:rPr>
          <w:rFonts w:asciiTheme="majorHAnsi" w:eastAsiaTheme="minorEastAsia" w:hAnsiTheme="majorHAnsi" w:cstheme="majorHAnsi" w:hint="cs"/>
          <w:rtl/>
        </w:rPr>
        <w:t xml:space="preserve"> קטן , כמו למשל </w:t>
      </w:r>
      <w:r>
        <w:rPr>
          <w:rFonts w:asciiTheme="majorHAnsi" w:eastAsiaTheme="minorEastAsia" w:hAnsiTheme="majorHAnsi" w:cstheme="majorHAnsi" w:hint="cs"/>
        </w:rPr>
        <w:t>NN</w:t>
      </w:r>
      <w:r>
        <w:rPr>
          <w:rFonts w:asciiTheme="majorHAnsi" w:eastAsiaTheme="minorEastAsia" w:hAnsiTheme="majorHAnsi" w:cstheme="majorHAnsi" w:hint="cs"/>
          <w:rtl/>
        </w:rPr>
        <w:t>1: לרוב החיזויים יהיו שגויים, כי לפי התבנית של ה-</w:t>
      </w:r>
      <w:r>
        <w:rPr>
          <w:rFonts w:asciiTheme="majorHAnsi" w:eastAsiaTheme="minorEastAsia" w:hAnsiTheme="majorHAnsi" w:cstheme="majorHAnsi"/>
        </w:rPr>
        <w:t>data</w:t>
      </w:r>
      <w:r>
        <w:rPr>
          <w:rFonts w:asciiTheme="majorHAnsi" w:eastAsiaTheme="minorEastAsia" w:hAnsiTheme="majorHAnsi" w:cstheme="majorHAnsi" w:hint="cs"/>
          <w:rtl/>
        </w:rPr>
        <w:t xml:space="preserve"> , דוגמת מבחן ששייכת ל- (-)</w:t>
      </w:r>
      <w:r>
        <w:rPr>
          <w:rFonts w:asciiTheme="majorHAnsi" w:hAnsiTheme="majorHAnsi" w:cstheme="majorHAnsi" w:hint="cs"/>
          <w:rtl/>
          <w:lang w:val="en-GB"/>
        </w:rPr>
        <w:t xml:space="preserve"> היא תהייה בסיכוי גדול בנקודה: (9,5) או (6,1) .. כלומר תמשיך עם אותו קו ליניארי, אמנם שם היא יותר קרובה לנקודות (+) מאשר לנקודות (-) וכנ"ל לגבי דוגמה שהתיוג שלה הוא (+).</w:t>
      </w:r>
    </w:p>
    <w:p w14:paraId="2DCFA9DE" w14:textId="77777777" w:rsidR="00157E77" w:rsidRPr="003A3952"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ואפשר להגיד שנקבל תופעה של </w:t>
      </w:r>
      <w:r>
        <w:rPr>
          <w:rFonts w:asciiTheme="majorHAnsi" w:hAnsiTheme="majorHAnsi" w:cstheme="majorHAnsi"/>
        </w:rPr>
        <w:t>overfitting</w:t>
      </w:r>
      <w:r>
        <w:rPr>
          <w:rFonts w:asciiTheme="majorHAnsi" w:hAnsiTheme="majorHAnsi" w:cstheme="majorHAnsi" w:hint="cs"/>
          <w:rtl/>
        </w:rPr>
        <w:t>.</w:t>
      </w:r>
    </w:p>
    <w:p w14:paraId="12B47FF8" w14:textId="77777777" w:rsidR="00157E77" w:rsidRPr="00AF4DA8"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lastRenderedPageBreak/>
        <w:t xml:space="preserve">מצד שני, עבור </w:t>
      </w:r>
      <w:r>
        <w:rPr>
          <w:rFonts w:asciiTheme="majorHAnsi" w:hAnsiTheme="majorHAnsi" w:cstheme="majorHAnsi" w:hint="cs"/>
          <w:lang w:val="en-GB"/>
        </w:rPr>
        <w:t>K</w:t>
      </w:r>
      <w:r>
        <w:rPr>
          <w:rFonts w:asciiTheme="majorHAnsi" w:hAnsiTheme="majorHAnsi" w:cstheme="majorHAnsi" w:hint="cs"/>
          <w:rtl/>
          <w:lang w:val="en-GB"/>
        </w:rPr>
        <w:t>-ים גדולים, אם דוגמת המבחן שהתיוג שלה נופל באזור שלמטה היא יכולה לקבל סיווג יחובי כי דווקא שם יש לנו מספר יותר גדול של דוגמאות אימון חיוביות שגם יהיו קרובים אליה. ואותו דבר לגבי דוגמת מבחן ען תיוג חיובי שנופלת למעלה בגרף ואז עלולה לקבל סיווג שלילי כי שם ה-</w:t>
      </w:r>
      <w:r>
        <w:rPr>
          <w:rFonts w:asciiTheme="majorHAnsi" w:hAnsiTheme="majorHAnsi" w:cstheme="majorHAnsi" w:hint="cs"/>
          <w:lang w:val="en-GB"/>
        </w:rPr>
        <w:t>M</w:t>
      </w:r>
      <w:r>
        <w:rPr>
          <w:rFonts w:asciiTheme="majorHAnsi" w:hAnsiTheme="majorHAnsi" w:cstheme="majorHAnsi"/>
        </w:rPr>
        <w:t>ajority</w:t>
      </w:r>
      <w:r>
        <w:rPr>
          <w:rFonts w:asciiTheme="majorHAnsi" w:hAnsiTheme="majorHAnsi" w:cstheme="majorHAnsi" w:hint="cs"/>
          <w:rtl/>
        </w:rPr>
        <w:t xml:space="preserve"> הוא דווקא השליליים. </w:t>
      </w:r>
    </w:p>
    <w:p w14:paraId="319E0A29" w14:textId="77777777" w:rsidR="00157E77" w:rsidRDefault="00157E77" w:rsidP="00157E77">
      <w:pPr>
        <w:pStyle w:val="ListParagraph"/>
        <w:bidi/>
        <w:ind w:left="1080"/>
        <w:jc w:val="both"/>
        <w:rPr>
          <w:rFonts w:asciiTheme="majorHAnsi" w:hAnsiTheme="majorHAnsi" w:cstheme="majorHAnsi"/>
          <w:rtl/>
        </w:rPr>
      </w:pPr>
    </w:p>
    <w:p w14:paraId="16F8A229" w14:textId="77777777" w:rsidR="00157E77" w:rsidRPr="003A3952" w:rsidRDefault="00157E77" w:rsidP="00157E77">
      <w:pPr>
        <w:pStyle w:val="ListParagraph"/>
        <w:bidi/>
        <w:ind w:left="1080"/>
        <w:jc w:val="both"/>
        <w:rPr>
          <w:rFonts w:asciiTheme="majorHAnsi" w:hAnsiTheme="majorHAnsi" w:cstheme="majorHAnsi"/>
          <w:rtl/>
          <w:lang w:val="en-GB"/>
        </w:rPr>
      </w:pPr>
    </w:p>
    <w:p w14:paraId="5B71BB83" w14:textId="77777777" w:rsidR="00157E77" w:rsidRPr="002C776A" w:rsidRDefault="00157E77" w:rsidP="00157E77">
      <w:pPr>
        <w:bidi/>
        <w:rPr>
          <w:rFonts w:asciiTheme="majorHAnsi" w:hAnsiTheme="majorHAnsi" w:cstheme="majorHAnsi"/>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מקבלת במקום </w:t>
      </w:r>
      <m:oMath>
        <m:r>
          <w:rPr>
            <w:rFonts w:ascii="Cambria Math" w:hAnsi="Cambria Math" w:cstheme="majorHAnsi"/>
            <w:lang w:val="en-GB"/>
          </w:rPr>
          <m:t>k</m:t>
        </m:r>
      </m:oMath>
      <w:r>
        <w:rPr>
          <w:rFonts w:asciiTheme="majorHAnsi" w:hAnsiTheme="majorHAnsi" w:cstheme="majorHAnsi" w:hint="cs"/>
          <w:rtl/>
          <w:lang w:val="en-GB"/>
        </w:rPr>
        <w:t xml:space="preserve"> את הפרמטר </w:t>
      </w:r>
      <m:oMath>
        <m:r>
          <w:rPr>
            <w:rFonts w:ascii="Cambria Math" w:hAnsi="Cambria Math" w:cstheme="majorHAnsi"/>
            <w:lang w:val="en-GB"/>
          </w:rPr>
          <m:t>r</m:t>
        </m:r>
      </m:oMath>
      <w:r>
        <w:rPr>
          <w:rFonts w:asciiTheme="majorHAnsi" w:hAnsiTheme="majorHAnsi" w:cstheme="majorHAnsi" w:hint="cs"/>
          <w:rtl/>
          <w:lang w:val="en-GB"/>
        </w:rPr>
        <w:t xml:space="preserve"> </w:t>
      </w:r>
      <w:r>
        <w:rPr>
          <w:rFonts w:asciiTheme="majorHAnsi" w:hAnsiTheme="majorHAnsi" w:cstheme="majorHAnsi"/>
          <w:rtl/>
          <w:lang w:val="en-GB"/>
        </w:rPr>
        <w:t>–</w:t>
      </w:r>
      <w:r>
        <w:rPr>
          <w:rFonts w:asciiTheme="majorHAnsi" w:hAnsiTheme="majorHAnsi" w:cstheme="majorHAnsi" w:hint="cs"/>
          <w:rtl/>
          <w:lang w:val="en-GB"/>
        </w:rPr>
        <w:t xml:space="preserve"> רדיוס.</w:t>
      </w:r>
      <w:r>
        <w:rPr>
          <w:rFonts w:asciiTheme="majorHAnsi" w:hAnsiTheme="majorHAnsi" w:cstheme="majorHAnsi"/>
          <w:rtl/>
          <w:lang w:val="en-GB"/>
        </w:rPr>
        <w:br/>
      </w:r>
      <w:r>
        <w:rPr>
          <w:rFonts w:asciiTheme="majorHAnsi" w:hAnsiTheme="majorHAnsi" w:cstheme="majorHAnsi" w:hint="cs"/>
          <w:rtl/>
          <w:lang w:val="en-GB"/>
        </w:rPr>
        <w:t xml:space="preserve">כעת סיווג של דוגמת מבחן יתבצע על ידי הסיווג הנפוץ ביותר של דוגמות הנמצאות במרחק לכל היותר </w:t>
      </w:r>
      <m:oMath>
        <m:r>
          <w:rPr>
            <w:rFonts w:ascii="Cambria Math" w:hAnsi="Cambria Math" w:cstheme="majorHAnsi"/>
            <w:lang w:val="en-GB"/>
          </w:rPr>
          <m:t>r</m:t>
        </m:r>
      </m:oMath>
      <w:r>
        <w:rPr>
          <w:rFonts w:asciiTheme="majorHAnsi" w:hAnsiTheme="majorHAnsi" w:cstheme="majorHAnsi" w:hint="cs"/>
          <w:rtl/>
          <w:lang w:val="en-GB"/>
        </w:rPr>
        <w:t xml:space="preserve"> מדוגמת המבחן, כלומר "ברדיוס הסיווג".</w:t>
      </w:r>
      <w:r>
        <w:rPr>
          <w:rFonts w:asciiTheme="majorHAnsi" w:hAnsiTheme="majorHAnsi" w:cstheme="majorHAnsi"/>
          <w:rtl/>
          <w:lang w:val="en-GB"/>
        </w:rPr>
        <w:br/>
      </w:r>
      <w:r>
        <w:rPr>
          <w:rFonts w:asciiTheme="majorHAnsi" w:hAnsiTheme="majorHAnsi" w:cstheme="majorHAnsi" w:hint="cs"/>
          <w:rtl/>
          <w:lang w:val="en-GB"/>
        </w:rPr>
        <w:t>במקרה של שוויון, גם אם ריק, הסיווג יהיה חיובי.</w:t>
      </w:r>
    </w:p>
    <w:p w14:paraId="35336868" w14:textId="77777777" w:rsidR="00157E77" w:rsidRDefault="00157E77" w:rsidP="00157E77">
      <w:pPr>
        <w:bidi/>
        <w:rPr>
          <w:rFonts w:asciiTheme="majorHAnsi" w:hAnsiTheme="majorHAnsi" w:cstheme="majorHAnsi"/>
          <w:rtl/>
          <w:lang w:val="en-GB"/>
        </w:rPr>
      </w:pPr>
    </w:p>
    <w:p w14:paraId="10393321"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D6B2831" w14:textId="77777777" w:rsidR="00157E77" w:rsidRDefault="00157E77" w:rsidP="00157E77">
      <w:pPr>
        <w:bidi/>
        <w:rPr>
          <w:rFonts w:asciiTheme="majorHAnsi" w:hAnsiTheme="majorHAnsi" w:cstheme="majorHAnsi"/>
          <w:rtl/>
          <w:lang w:val="en-GB"/>
        </w:rPr>
      </w:pPr>
      <w:r>
        <w:rPr>
          <w:rFonts w:asciiTheme="majorHAnsi" w:hAnsiTheme="majorHAnsi" w:cstheme="majorHAnsi"/>
          <w:rtl/>
          <w:lang w:val="en-GB"/>
        </w:rPr>
        <w:br/>
      </w:r>
      <w:r>
        <w:rPr>
          <w:rFonts w:asciiTheme="majorHAnsi" w:hAnsiTheme="majorHAnsi" w:cstheme="majorHAnsi" w:hint="cs"/>
          <w:rtl/>
          <w:lang w:val="en-GB"/>
        </w:rPr>
        <w:t>הוכיחו או הפריכו.</w:t>
      </w:r>
    </w:p>
    <w:p w14:paraId="12F1CA47" w14:textId="77777777" w:rsidR="00157E77" w:rsidRDefault="00157E77" w:rsidP="00157E77">
      <w:pPr>
        <w:bidi/>
        <w:rPr>
          <w:rFonts w:asciiTheme="majorHAnsi" w:hAnsiTheme="majorHAnsi" w:cstheme="majorHAnsi"/>
          <w:rtl/>
          <w:lang w:val="en-GB"/>
        </w:rPr>
      </w:pPr>
    </w:p>
    <w:p w14:paraId="60E9BD9D"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(3 נק') קיימים ערכי</w:t>
      </w:r>
      <w:r>
        <w:rPr>
          <w:rFonts w:asciiTheme="majorHAnsi" w:hAnsiTheme="majorHAnsi" w:cstheme="majorHAnsi" w:hint="cs"/>
          <w:rtl/>
        </w:rPr>
        <w:t xml:space="preserve"> </w:t>
      </w:r>
      <m:oMath>
        <m:r>
          <w:rPr>
            <w:rFonts w:ascii="Cambria Math" w:hAnsi="Cambria Math" w:cstheme="majorHAnsi"/>
          </w:rPr>
          <m:t>d,k</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r</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בווריאציה החדשה יהיה זהה לסיווג בגרסה המקורית של האלגוריתם.</w:t>
      </w:r>
    </w:p>
    <w:p w14:paraId="021C163E" w14:textId="77777777" w:rsidR="00157E77" w:rsidRDefault="00157E77" w:rsidP="00157E77">
      <w:pPr>
        <w:pStyle w:val="ListParagraph"/>
        <w:bidi/>
        <w:rPr>
          <w:rFonts w:asciiTheme="majorHAnsi" w:hAnsiTheme="majorHAnsi" w:cstheme="majorHAnsi"/>
          <w:rtl/>
          <w:lang w:val="en-GB"/>
        </w:rPr>
      </w:pPr>
    </w:p>
    <w:p w14:paraId="0A8DF2B6" w14:textId="6FCF845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t>זה</w:t>
      </w:r>
      <w:r w:rsidR="00382804">
        <w:rPr>
          <w:rFonts w:asciiTheme="majorHAnsi" w:hAnsiTheme="majorHAnsi" w:cstheme="majorHAnsi" w:hint="cs"/>
          <w:rtl/>
          <w:lang w:val="en-GB"/>
        </w:rPr>
        <w:t xml:space="preserve"> לא </w:t>
      </w:r>
      <w:r>
        <w:rPr>
          <w:rFonts w:asciiTheme="majorHAnsi" w:hAnsiTheme="majorHAnsi" w:cstheme="majorHAnsi" w:hint="cs"/>
          <w:rtl/>
          <w:lang w:val="en-GB"/>
        </w:rPr>
        <w:t xml:space="preserve"> נכון, יהיו </w:t>
      </w:r>
      <w:r>
        <w:rPr>
          <w:rFonts w:asciiTheme="majorHAnsi" w:hAnsiTheme="majorHAnsi" w:cstheme="majorHAnsi" w:hint="cs"/>
          <w:lang w:val="en-GB"/>
        </w:rPr>
        <w:t>K</w:t>
      </w:r>
      <w:r>
        <w:rPr>
          <w:rFonts w:asciiTheme="majorHAnsi" w:hAnsiTheme="majorHAnsi" w:cstheme="majorHAnsi" w:hint="cs"/>
          <w:rtl/>
          <w:lang w:val="en-GB"/>
        </w:rPr>
        <w:t>,</w:t>
      </w:r>
      <w:r>
        <w:rPr>
          <w:rFonts w:asciiTheme="majorHAnsi" w:hAnsiTheme="majorHAnsi" w:cstheme="majorHAnsi"/>
        </w:rPr>
        <w:t>d</w:t>
      </w:r>
      <w:r>
        <w:rPr>
          <w:rFonts w:asciiTheme="majorHAnsi" w:hAnsiTheme="majorHAnsi" w:cstheme="majorHAnsi" w:hint="cs"/>
          <w:rtl/>
        </w:rPr>
        <w:t xml:space="preserve"> סט אימון ודוגמת מבחן כלשהם, נתון שתמיד קבוצת </w:t>
      </w:r>
      <m:oMath>
        <m:r>
          <w:rPr>
            <w:rFonts w:ascii="Cambria Math" w:hAnsi="Cambria Math" w:cstheme="majorHAnsi"/>
          </w:rPr>
          <m:t>k</m:t>
        </m:r>
      </m:oMath>
      <w:r>
        <w:rPr>
          <w:rFonts w:asciiTheme="majorHAnsi" w:hAnsiTheme="majorHAnsi" w:cstheme="majorHAnsi" w:hint="cs"/>
          <w:rtl/>
        </w:rPr>
        <w:t xml:space="preserve"> השכנים הקרובים ביותר  מוגדרת היטב</w:t>
      </w:r>
      <w:r>
        <w:rPr>
          <w:rFonts w:asciiTheme="majorHAnsi" w:hAnsiTheme="majorHAnsi" w:cstheme="majorHAnsi" w:hint="cs"/>
          <w:rtl/>
          <w:lang w:val="en-GB"/>
        </w:rPr>
        <w:t xml:space="preserve">, ולכן נסמן </w:t>
      </w:r>
      <m:oMath>
        <m:sSup>
          <m:sSupPr>
            <m:ctrlPr>
              <w:rPr>
                <w:rFonts w:ascii="Cambria Math" w:hAnsi="Cambria Math" w:cstheme="majorHAnsi"/>
                <w:i/>
                <w:lang w:val="en-GB"/>
              </w:rPr>
            </m:ctrlPr>
          </m:sSupPr>
          <m:e>
            <m:r>
              <w:rPr>
                <w:rFonts w:ascii="Cambria Math" w:hAnsi="Cambria Math" w:cstheme="majorHAnsi"/>
                <w:lang w:val="en-GB"/>
              </w:rPr>
              <m:t>d</m:t>
            </m:r>
          </m:e>
          <m:sup>
            <m:r>
              <w:rPr>
                <w:rFonts w:ascii="Cambria Math" w:hAnsi="Cambria Math" w:cstheme="majorHAnsi"/>
                <w:lang w:val="en-GB"/>
              </w:rPr>
              <m:t>Max</m:t>
            </m:r>
          </m:sup>
        </m:sSup>
      </m:oMath>
      <w:r>
        <w:rPr>
          <w:rFonts w:asciiTheme="majorHAnsi" w:hAnsiTheme="majorHAnsi" w:cstheme="majorHAnsi" w:hint="cs"/>
          <w:rtl/>
          <w:lang w:val="en-GB"/>
        </w:rPr>
        <w:t xml:space="preserve"> = המרחק המקסימלי מנקודת המבחן לשכן הרחוק ביותר ממנה מבין </w:t>
      </w:r>
      <w:r>
        <w:rPr>
          <w:rFonts w:asciiTheme="majorHAnsi" w:hAnsiTheme="majorHAnsi" w:cstheme="majorHAnsi" w:hint="cs"/>
          <w:lang w:val="en-GB"/>
        </w:rPr>
        <w:t>K</w:t>
      </w:r>
      <w:r>
        <w:rPr>
          <w:rFonts w:asciiTheme="majorHAnsi" w:hAnsiTheme="majorHAnsi" w:cstheme="majorHAnsi" w:hint="cs"/>
          <w:rtl/>
          <w:lang w:val="en-GB"/>
        </w:rPr>
        <w:t xml:space="preserve"> השכנים הקרובים ביותר שאותם מצא האלגוריתם, </w:t>
      </w:r>
    </w:p>
    <w:p w14:paraId="02A4EDB7" w14:textId="77777777" w:rsidR="00157E77" w:rsidRPr="009C60B5"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אזי עבור בחירת </w:t>
      </w:r>
      <m:oMath>
        <m:r>
          <w:rPr>
            <w:rFonts w:ascii="Cambria Math" w:hAnsi="Cambria Math" w:cstheme="majorHAnsi"/>
            <w:lang w:val="en-GB"/>
          </w:rPr>
          <m:t>r=</m:t>
        </m:r>
        <m:sSup>
          <m:sSupPr>
            <m:ctrlPr>
              <w:rPr>
                <w:rFonts w:ascii="Cambria Math" w:hAnsi="Cambria Math" w:cstheme="majorHAnsi"/>
                <w:i/>
              </w:rPr>
            </m:ctrlPr>
          </m:sSupPr>
          <m:e>
            <m:r>
              <w:rPr>
                <w:rFonts w:ascii="Cambria Math" w:hAnsi="Cambria Math" w:cstheme="majorHAnsi"/>
              </w:rPr>
              <m:t>d</m:t>
            </m:r>
          </m:e>
          <m:sup>
            <m:r>
              <w:rPr>
                <w:rFonts w:ascii="Cambria Math" w:hAnsi="Cambria Math" w:cstheme="majorHAnsi"/>
              </w:rPr>
              <m:t>Max</m:t>
            </m:r>
          </m:sup>
        </m:sSup>
      </m:oMath>
      <w:r>
        <w:rPr>
          <w:rFonts w:asciiTheme="majorHAnsi" w:hAnsiTheme="majorHAnsi" w:cstheme="majorHAnsi" w:hint="cs"/>
          <w:rtl/>
        </w:rPr>
        <w:t xml:space="preserve"> תחת הווריאציה החדשה: תחת ההנחה שקבוצת </w:t>
      </w:r>
      <w:r>
        <w:rPr>
          <w:rFonts w:asciiTheme="majorHAnsi" w:hAnsiTheme="majorHAnsi" w:cstheme="majorHAnsi" w:hint="cs"/>
        </w:rPr>
        <w:t>K</w:t>
      </w:r>
      <w:r>
        <w:rPr>
          <w:rFonts w:asciiTheme="majorHAnsi" w:hAnsiTheme="majorHAnsi" w:cstheme="majorHAnsi" w:hint="cs"/>
          <w:rtl/>
        </w:rPr>
        <w:t xml:space="preserve"> השכנים הקרובים ביותר מוגדרת היטב, אז קבוצת הנקודות מתוך סט האימון שיהיו בתוך רדיוס הסיווג הם בדיוק </w:t>
      </w:r>
      <w:r>
        <w:rPr>
          <w:rFonts w:asciiTheme="majorHAnsi" w:hAnsiTheme="majorHAnsi" w:cstheme="majorHAnsi" w:hint="cs"/>
        </w:rPr>
        <w:t>K</w:t>
      </w:r>
      <w:r>
        <w:rPr>
          <w:rFonts w:asciiTheme="majorHAnsi" w:hAnsiTheme="majorHAnsi" w:cstheme="majorHAnsi" w:hint="cs"/>
          <w:rtl/>
        </w:rPr>
        <w:t xml:space="preserve"> השכנים הקרובים ביותר שמצא הרלגוריתם בווריאציה הראשונה ולכן גם עכשיו נחזיר אותו סיווג.</w:t>
      </w:r>
    </w:p>
    <w:p w14:paraId="0C40356E" w14:textId="77777777" w:rsidR="00157E77" w:rsidRPr="004F5E8E" w:rsidRDefault="00157E77" w:rsidP="00157E77">
      <w:pPr>
        <w:pStyle w:val="ListParagraph"/>
        <w:bidi/>
        <w:rPr>
          <w:rFonts w:asciiTheme="majorHAnsi" w:hAnsiTheme="majorHAnsi" w:cstheme="majorHAnsi"/>
          <w:lang w:val="en-GB"/>
        </w:rPr>
      </w:pPr>
    </w:p>
    <w:p w14:paraId="164E6AC7"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קיימים ערכי </w:t>
      </w:r>
      <m:oMath>
        <m:r>
          <w:rPr>
            <w:rFonts w:ascii="Cambria Math" w:hAnsi="Cambria Math" w:cstheme="majorHAnsi"/>
          </w:rPr>
          <m:t>d,r</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k</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בגרסה המקורית של האלגוריתם יהיה זהה לסיווג בווריאציה החדשה.</w:t>
      </w:r>
    </w:p>
    <w:p w14:paraId="5962FF22" w14:textId="77777777" w:rsidR="00157E77" w:rsidRPr="00031C5A" w:rsidRDefault="00157E77" w:rsidP="00157E77">
      <w:pPr>
        <w:pStyle w:val="ListParagraph"/>
        <w:rPr>
          <w:rFonts w:asciiTheme="majorHAnsi" w:hAnsiTheme="majorHAnsi" w:cstheme="majorHAnsi"/>
          <w:rtl/>
          <w:lang w:val="en-GB"/>
        </w:rPr>
      </w:pPr>
    </w:p>
    <w:p w14:paraId="45E29925" w14:textId="5F3F325B" w:rsidR="00157E77" w:rsidRDefault="00382804" w:rsidP="00157E77">
      <w:pPr>
        <w:pStyle w:val="ListParagraph"/>
        <w:numPr>
          <w:ilvl w:val="0"/>
          <w:numId w:val="27"/>
        </w:numPr>
        <w:bidi/>
        <w:rPr>
          <w:rFonts w:asciiTheme="majorHAnsi" w:hAnsiTheme="majorHAnsi" w:cstheme="majorHAnsi"/>
          <w:lang w:val="en-GB"/>
        </w:rPr>
      </w:pPr>
      <w:r>
        <w:rPr>
          <w:rFonts w:asciiTheme="majorHAnsi" w:hAnsiTheme="majorHAnsi" w:cstheme="majorHAnsi" w:hint="cs"/>
          <w:rtl/>
          <w:lang w:val="en-GB"/>
        </w:rPr>
        <w:t>זה</w:t>
      </w:r>
      <w:r w:rsidR="00157E77">
        <w:rPr>
          <w:rFonts w:asciiTheme="majorHAnsi" w:hAnsiTheme="majorHAnsi" w:cstheme="majorHAnsi" w:hint="cs"/>
          <w:rtl/>
          <w:lang w:val="en-GB"/>
        </w:rPr>
        <w:t xml:space="preserve"> נכון, נסתכל על הדוגמה הבא בה </w:t>
      </w:r>
      <w:r w:rsidR="00157E77">
        <w:rPr>
          <w:rFonts w:asciiTheme="majorHAnsi" w:hAnsiTheme="majorHAnsi" w:cstheme="majorHAnsi"/>
        </w:rPr>
        <w:t>d=2</w:t>
      </w:r>
      <w:r w:rsidR="00157E77">
        <w:rPr>
          <w:rFonts w:asciiTheme="majorHAnsi" w:hAnsiTheme="majorHAnsi" w:cstheme="majorHAnsi" w:hint="cs"/>
          <w:rtl/>
          <w:lang w:val="en-GB"/>
        </w:rPr>
        <w:t xml:space="preserve"> ויש לנו דוגמת מבחן מסומנת ב-</w:t>
      </w:r>
      <w:r w:rsidR="00157E77">
        <w:rPr>
          <w:rFonts w:asciiTheme="majorHAnsi" w:hAnsiTheme="majorHAnsi" w:cstheme="majorHAnsi" w:hint="cs"/>
          <w:lang w:val="en-GB"/>
        </w:rPr>
        <w:t>X</w:t>
      </w:r>
      <w:r w:rsidR="00157E77">
        <w:rPr>
          <w:rFonts w:asciiTheme="majorHAnsi" w:hAnsiTheme="majorHAnsi" w:cstheme="majorHAnsi" w:hint="cs"/>
          <w:rtl/>
          <w:lang w:val="en-GB"/>
        </w:rPr>
        <w:t xml:space="preserve"> ו-5 דוגאמאות אימון: 3 שליליות ו-2 חיוביות:- </w:t>
      </w:r>
    </w:p>
    <w:p w14:paraId="2119EBAC" w14:textId="77777777" w:rsidR="00157E77" w:rsidRPr="004F5E8E" w:rsidRDefault="00157E77" w:rsidP="00157E77">
      <w:pPr>
        <w:pStyle w:val="ListParagraph"/>
        <w:bidi/>
        <w:ind w:left="1080"/>
        <w:rPr>
          <w:rFonts w:asciiTheme="majorHAnsi" w:hAnsiTheme="majorHAnsi" w:cstheme="majorHAnsi"/>
          <w:lang w:val="en-GB"/>
        </w:rPr>
      </w:pPr>
      <w:r>
        <w:rPr>
          <w:rFonts w:asciiTheme="majorHAnsi" w:hAnsiTheme="majorHAnsi" w:cstheme="majorHAnsi"/>
          <w:noProof/>
          <w:lang w:val="en-GB"/>
        </w:rPr>
        <w:drawing>
          <wp:inline distT="0" distB="0" distL="0" distR="0" wp14:anchorId="1966790A" wp14:editId="0B3E4722">
            <wp:extent cx="4105275" cy="2247900"/>
            <wp:effectExtent l="0" t="0" r="9525" b="0"/>
            <wp:docPr id="14172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949" name="Picture 1417217949"/>
                    <pic:cNvPicPr/>
                  </pic:nvPicPr>
                  <pic:blipFill>
                    <a:blip r:embed="rId18">
                      <a:extLst>
                        <a:ext uri="{28A0092B-C50C-407E-A947-70E740481C1C}">
                          <a14:useLocalDpi xmlns:a14="http://schemas.microsoft.com/office/drawing/2010/main" val="0"/>
                        </a:ext>
                      </a:extLst>
                    </a:blip>
                    <a:stretch>
                      <a:fillRect/>
                    </a:stretch>
                  </pic:blipFill>
                  <pic:spPr>
                    <a:xfrm>
                      <a:off x="0" y="0"/>
                      <a:ext cx="4105275" cy="2247900"/>
                    </a:xfrm>
                    <a:prstGeom prst="rect">
                      <a:avLst/>
                    </a:prstGeom>
                  </pic:spPr>
                </pic:pic>
              </a:graphicData>
            </a:graphic>
          </wp:inline>
        </w:drawing>
      </w:r>
    </w:p>
    <w:p w14:paraId="7A72E70B" w14:textId="77777777" w:rsidR="00157E77" w:rsidRDefault="00157E77" w:rsidP="00157E77">
      <w:pPr>
        <w:pStyle w:val="ListParagraph"/>
        <w:bidi/>
        <w:ind w:left="1080"/>
        <w:rPr>
          <w:rFonts w:asciiTheme="majorHAnsi" w:hAnsiTheme="majorHAnsi" w:cstheme="majorHAnsi"/>
          <w:rtl/>
          <w:lang w:val="en-GB"/>
        </w:rPr>
      </w:pPr>
    </w:p>
    <w:p w14:paraId="25168EBA" w14:textId="77777777" w:rsidR="00157E77" w:rsidRPr="00337FA8" w:rsidRDefault="00157E77" w:rsidP="00157E77">
      <w:pPr>
        <w:pStyle w:val="ListParagraph"/>
        <w:numPr>
          <w:ilvl w:val="0"/>
          <w:numId w:val="27"/>
        </w:numPr>
        <w:bidi/>
        <w:rPr>
          <w:rFonts w:asciiTheme="majorHAnsi" w:hAnsiTheme="majorHAnsi" w:cstheme="majorHAnsi"/>
          <w:rtl/>
          <w:lang w:val="en-GB"/>
        </w:rPr>
      </w:pPr>
      <w:r>
        <w:rPr>
          <w:rFonts w:asciiTheme="majorHAnsi" w:hAnsiTheme="majorHAnsi" w:cstheme="majorHAnsi" w:hint="cs"/>
          <w:rtl/>
          <w:lang w:val="en-GB"/>
        </w:rPr>
        <w:lastRenderedPageBreak/>
        <w:t xml:space="preserve">תחת הווריאציה החדשה נקבל סיווג חיובי (אין נקודות בתוך רדיוס הסיווג), אמנם ניתן לראות שלכל ערך של </w:t>
      </w:r>
      <w:r>
        <w:rPr>
          <w:rFonts w:asciiTheme="majorHAnsi" w:hAnsiTheme="majorHAnsi" w:cstheme="majorHAnsi" w:hint="cs"/>
          <w:lang w:val="en-GB"/>
        </w:rPr>
        <w:t>K</w:t>
      </w:r>
      <w:r>
        <w:rPr>
          <w:rFonts w:asciiTheme="majorHAnsi" w:hAnsiTheme="majorHAnsi" w:cstheme="majorHAnsi" w:hint="cs"/>
          <w:rtl/>
          <w:lang w:val="en-GB"/>
        </w:rPr>
        <w:t xml:space="preserve"> תמיד הנקודה </w:t>
      </w:r>
      <w:r>
        <w:rPr>
          <w:rFonts w:asciiTheme="majorHAnsi" w:hAnsiTheme="majorHAnsi" w:cstheme="majorHAnsi" w:hint="cs"/>
          <w:lang w:val="en-GB"/>
        </w:rPr>
        <w:t>X</w:t>
      </w:r>
      <w:r>
        <w:rPr>
          <w:rFonts w:asciiTheme="majorHAnsi" w:hAnsiTheme="majorHAnsi" w:cstheme="majorHAnsi" w:hint="cs"/>
          <w:rtl/>
        </w:rPr>
        <w:t xml:space="preserve"> תקבל סיווג שלילי כי הנקודות הכי קרובו</w:t>
      </w:r>
      <w:r>
        <w:rPr>
          <w:rFonts w:asciiTheme="majorHAnsi" w:hAnsiTheme="majorHAnsi" w:cstheme="majorHAnsi" w:hint="cs"/>
          <w:rtl/>
          <w:lang w:val="en-GB"/>
        </w:rPr>
        <w:t>ת יהיו עם תיוג שלילי.</w:t>
      </w:r>
    </w:p>
    <w:p w14:paraId="6D6E479D"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ABE4E44"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1CD66D6"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EEFB4E"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7E2BB7D3" w14:textId="77777777" w:rsidR="00157E77" w:rsidRPr="00195EFC" w:rsidRDefault="00157E77" w:rsidP="00157E77">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6E380758" w14:textId="77777777" w:rsidR="00157E77" w:rsidRDefault="00157E77" w:rsidP="00157E77">
      <w:pPr>
        <w:bidi/>
        <w:rPr>
          <w:rFonts w:asciiTheme="majorHAnsi" w:hAnsiTheme="majorHAnsi" w:cstheme="majorHAnsi"/>
          <w:rtl/>
        </w:rPr>
      </w:pPr>
    </w:p>
    <w:p w14:paraId="767EB82C" w14:textId="77777777" w:rsidR="00157E77" w:rsidRPr="00195EFC" w:rsidRDefault="00157E77" w:rsidP="00157E77">
      <w:pPr>
        <w:bidi/>
        <w:rPr>
          <w:rFonts w:asciiTheme="majorHAnsi" w:hAnsiTheme="majorHAnsi" w:cstheme="majorHAnsi"/>
          <w:rtl/>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Pr>
          <w:rFonts w:asciiTheme="majorHAnsi" w:hAnsiTheme="majorHAnsi" w:cstheme="majorHAnsi" w:hint="cs"/>
          <w:rtl/>
        </w:rPr>
        <w:t xml:space="preserve"> שמושווה ל</w:t>
      </w:r>
      <w:r>
        <w:rPr>
          <w:rFonts w:asciiTheme="majorHAnsi" w:hAnsiTheme="majorHAnsi" w:cstheme="majorHAnsi"/>
        </w:rPr>
        <w:t>feature</w:t>
      </w:r>
      <w:r>
        <w:rPr>
          <w:rFonts w:asciiTheme="majorHAnsi" w:hAnsiTheme="majorHAnsi" w:cstheme="majorHAnsi" w:hint="cs"/>
          <w:rtl/>
        </w:rPr>
        <w:t xml:space="preserve"> של הדוגמה. לפעמים ערך הסף </w:t>
      </w:r>
      <w:r w:rsidRPr="002E2DF5">
        <w:rPr>
          <w:rFonts w:asciiTheme="majorHAnsi" w:hAnsiTheme="majorHAnsi" w:cstheme="majorHAnsi" w:hint="cs"/>
          <w:u w:val="single"/>
          <w:rtl/>
        </w:rPr>
        <w:t>קרוב מאוד</w:t>
      </w:r>
      <w:r>
        <w:rPr>
          <w:rFonts w:asciiTheme="majorHAnsi" w:hAnsiTheme="majorHAnsi" w:cstheme="majorHAnsi" w:hint="cs"/>
          <w:rtl/>
        </w:rPr>
        <w:t xml:space="preserve"> לערך ה</w:t>
      </w:r>
      <w:r>
        <w:rPr>
          <w:rFonts w:asciiTheme="majorHAnsi" w:hAnsiTheme="majorHAnsi" w:cstheme="majorHAnsi"/>
        </w:rPr>
        <w:t>feature</w:t>
      </w:r>
      <w:r>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האלגוריתם הבא:</w:t>
      </w:r>
      <w:r>
        <w:rPr>
          <w:rFonts w:asciiTheme="majorHAnsi" w:hAnsiTheme="majorHAnsi" w:cstheme="majorHAnsi"/>
          <w:rtl/>
        </w:rPr>
        <w:br/>
      </w:r>
      <w:r>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766C5DE7" w14:textId="77777777" w:rsidR="00157E77" w:rsidRDefault="00157E77" w:rsidP="00157E77">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65B52BE" w14:textId="77777777" w:rsidR="00157E77" w:rsidRDefault="00157E77" w:rsidP="00157E77">
      <w:pPr>
        <w:bidi/>
        <w:rPr>
          <w:rFonts w:asciiTheme="majorHAnsi" w:hAnsiTheme="majorHAnsi" w:cstheme="majorHAnsi"/>
          <w:rtl/>
        </w:rPr>
      </w:pPr>
    </w:p>
    <w:p w14:paraId="6882052F"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הטענה לא נכונה:- נציג דוגמה לעץ </w:t>
      </w:r>
      <w:r>
        <w:rPr>
          <w:rFonts w:asciiTheme="majorHAnsi" w:hAnsiTheme="majorHAnsi" w:cstheme="majorHAnsi" w:hint="cs"/>
        </w:rPr>
        <w:t>T</w:t>
      </w:r>
      <w:r>
        <w:rPr>
          <w:rFonts w:asciiTheme="majorHAnsi" w:hAnsiTheme="majorHAnsi" w:cstheme="majorHAnsi" w:hint="cs"/>
          <w:rtl/>
        </w:rPr>
        <w:t xml:space="preserve"> עם 40 דוגמאות בסט האימון , 20 מהם עם סיווג </w:t>
      </w:r>
      <w:r>
        <w:rPr>
          <w:rFonts w:asciiTheme="majorHAnsi" w:hAnsiTheme="majorHAnsi" w:cstheme="majorHAnsi"/>
        </w:rPr>
        <w:t>True</w:t>
      </w:r>
      <w:r>
        <w:rPr>
          <w:rFonts w:asciiTheme="majorHAnsi" w:hAnsiTheme="majorHAnsi" w:cstheme="majorHAnsi" w:hint="cs"/>
          <w:rtl/>
        </w:rPr>
        <w:t xml:space="preserve"> ו-20 </w:t>
      </w:r>
      <w:r>
        <w:rPr>
          <w:rFonts w:asciiTheme="majorHAnsi" w:hAnsiTheme="majorHAnsi" w:cstheme="majorHAnsi"/>
        </w:rPr>
        <w:t>False</w:t>
      </w:r>
      <w:r>
        <w:rPr>
          <w:rFonts w:asciiTheme="majorHAnsi" w:hAnsiTheme="majorHAnsi" w:cstheme="majorHAnsi" w:hint="cs"/>
          <w:rtl/>
        </w:rPr>
        <w:t xml:space="preserve"> , ונניח שיש לנו רק </w:t>
      </w:r>
      <w:r>
        <w:rPr>
          <w:rFonts w:asciiTheme="majorHAnsi" w:hAnsiTheme="majorHAnsi" w:cstheme="majorHAnsi"/>
        </w:rPr>
        <w:t>feature</w:t>
      </w:r>
      <w:r>
        <w:rPr>
          <w:rFonts w:asciiTheme="majorHAnsi" w:hAnsiTheme="majorHAnsi" w:cstheme="majorHAnsi" w:hint="cs"/>
          <w:rtl/>
        </w:rPr>
        <w:t xml:space="preserve"> אחד רציף , נקרא לו </w:t>
      </w:r>
      <w:r>
        <w:rPr>
          <w:rFonts w:asciiTheme="majorHAnsi" w:hAnsiTheme="majorHAnsi" w:cstheme="majorHAnsi"/>
        </w:rPr>
        <w:t>f</w:t>
      </w:r>
      <w:r>
        <w:rPr>
          <w:rFonts w:asciiTheme="majorHAnsi" w:hAnsiTheme="majorHAnsi" w:cstheme="majorHAnsi" w:hint="cs"/>
          <w:rtl/>
        </w:rPr>
        <w:t xml:space="preserve">, כך שבבניית עץ ההחלטה פיצלנו לפי הערכים המופעים בציור:- </w:t>
      </w:r>
    </w:p>
    <w:p w14:paraId="5F0DC4D3" w14:textId="77777777" w:rsidR="00157E77" w:rsidRPr="005863AA"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noProof/>
          <w:rtl/>
          <w:lang w:val="he-IL"/>
        </w:rPr>
        <w:drawing>
          <wp:inline distT="0" distB="0" distL="0" distR="0" wp14:anchorId="6F3B964D" wp14:editId="5C01F597">
            <wp:extent cx="5497964" cy="2647950"/>
            <wp:effectExtent l="0" t="0" r="7620" b="0"/>
            <wp:docPr id="48112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9728" name="Picture 481129728"/>
                    <pic:cNvPicPr/>
                  </pic:nvPicPr>
                  <pic:blipFill>
                    <a:blip r:embed="rId19">
                      <a:extLst>
                        <a:ext uri="{28A0092B-C50C-407E-A947-70E740481C1C}">
                          <a14:useLocalDpi xmlns:a14="http://schemas.microsoft.com/office/drawing/2010/main" val="0"/>
                        </a:ext>
                      </a:extLst>
                    </a:blip>
                    <a:stretch>
                      <a:fillRect/>
                    </a:stretch>
                  </pic:blipFill>
                  <pic:spPr>
                    <a:xfrm>
                      <a:off x="0" y="0"/>
                      <a:ext cx="5584248" cy="2689506"/>
                    </a:xfrm>
                    <a:prstGeom prst="rect">
                      <a:avLst/>
                    </a:prstGeom>
                  </pic:spPr>
                </pic:pic>
              </a:graphicData>
            </a:graphic>
          </wp:inline>
        </w:drawing>
      </w:r>
    </w:p>
    <w:p w14:paraId="2E44A9F2"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lastRenderedPageBreak/>
        <w:t xml:space="preserve">נניח בשלילה כי קיים </w:t>
      </w:r>
      <m:oMath>
        <m:r>
          <w:rPr>
            <w:rFonts w:ascii="Cambria Math" w:hAnsi="Cambria Math" w:cs="Cambria Math" w:hint="cs"/>
            <w:rtl/>
          </w:rPr>
          <m:t>ε</m:t>
        </m:r>
        <m:r>
          <w:rPr>
            <w:rFonts w:ascii="Cambria Math" w:hAnsi="Cambria Math" w:cstheme="majorHAnsi"/>
          </w:rPr>
          <m:t>&gt;0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כך שלכל דוגמת מבחן: </w:t>
      </w:r>
      <w:r>
        <w:rPr>
          <w:rFonts w:asciiTheme="majorHAnsi" w:hAnsiTheme="majorHAnsi" w:cstheme="majorHAnsi" w:hint="cs"/>
        </w:rPr>
        <w:t>T</w:t>
      </w:r>
      <w:r>
        <w:rPr>
          <w:rFonts w:asciiTheme="majorHAnsi" w:hAnsiTheme="majorHAnsi" w:cstheme="majorHAnsi" w:hint="cs"/>
          <w:rtl/>
        </w:rPr>
        <w:t xml:space="preserve"> אחרי גיזום כל הרמה התחתונה ייתן אותו סיווג כמו </w:t>
      </w:r>
      <w:r>
        <w:rPr>
          <w:rFonts w:asciiTheme="majorHAnsi" w:hAnsiTheme="majorHAnsi" w:cstheme="majorHAnsi" w:hint="cs"/>
        </w:rPr>
        <w:t>T</w:t>
      </w:r>
      <w:r>
        <w:rPr>
          <w:rFonts w:asciiTheme="majorHAnsi" w:hAnsiTheme="majorHAnsi" w:cstheme="majorHAnsi" w:hint="cs"/>
          <w:rtl/>
        </w:rPr>
        <w:t xml:space="preserve"> עם כלל אפסילון-החלטה, </w:t>
      </w:r>
    </w:p>
    <w:p w14:paraId="1B3873D8" w14:textId="77777777" w:rsidR="00157E77" w:rsidRDefault="00157E77" w:rsidP="00157E77">
      <w:pPr>
        <w:pStyle w:val="ListParagraph"/>
        <w:bidi/>
        <w:ind w:left="1080"/>
        <w:rPr>
          <w:rFonts w:asciiTheme="majorHAnsi" w:hAnsiTheme="majorHAnsi" w:cstheme="majorHAnsi"/>
          <w:rtl/>
        </w:rPr>
      </w:pPr>
      <w:r>
        <w:rPr>
          <w:rFonts w:asciiTheme="majorHAnsi" w:hAnsiTheme="majorHAnsi" w:cstheme="majorHAnsi" w:hint="cs"/>
          <w:rtl/>
        </w:rPr>
        <w:t xml:space="preserve">אזי בפרט עבור דוגמת המבחן </w:t>
      </w:r>
      <w:r>
        <w:rPr>
          <w:rFonts w:asciiTheme="majorHAnsi" w:hAnsiTheme="majorHAnsi" w:cstheme="majorHAnsi"/>
        </w:rPr>
        <w:t>x</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שמקיימת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=50</m:t>
        </m:r>
      </m:oMath>
      <w:r>
        <w:rPr>
          <w:rFonts w:asciiTheme="majorHAnsi" w:hAnsiTheme="majorHAnsi" w:cstheme="majorHAnsi" w:hint="cs"/>
          <w:rtl/>
        </w:rPr>
        <w:t xml:space="preserve"> הטענה צריכה להתקיים. </w:t>
      </w:r>
    </w:p>
    <w:p w14:paraId="5FC0F185" w14:textId="77777777" w:rsidR="00157E77" w:rsidRDefault="00157E77" w:rsidP="00157E77">
      <w:pPr>
        <w:pStyle w:val="ListParagraph"/>
        <w:bidi/>
        <w:ind w:left="1080"/>
        <w:rPr>
          <w:rFonts w:asciiTheme="majorHAnsi" w:hAnsiTheme="majorHAnsi" w:cstheme="majorHAnsi"/>
          <w:rtl/>
        </w:rPr>
      </w:pPr>
    </w:p>
    <w:p w14:paraId="07FE632C"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סיווג </w:t>
      </w:r>
      <w:r>
        <w:rPr>
          <w:rFonts w:asciiTheme="majorHAnsi" w:hAnsiTheme="majorHAnsi" w:cstheme="majorHAnsi" w:hint="cs"/>
        </w:rPr>
        <w:t>T</w:t>
      </w:r>
      <w:r>
        <w:rPr>
          <w:rFonts w:asciiTheme="majorHAnsi" w:hAnsiTheme="majorHAnsi" w:cstheme="majorHAnsi" w:hint="cs"/>
          <w:rtl/>
        </w:rPr>
        <w:t xml:space="preserve"> הגזום על </w:t>
      </w:r>
      <w:r>
        <w:rPr>
          <w:rFonts w:asciiTheme="majorHAnsi" w:hAnsiTheme="majorHAnsi" w:cstheme="majorHAnsi" w:hint="cs"/>
        </w:rPr>
        <w:t>X</w:t>
      </w:r>
      <w:r>
        <w:rPr>
          <w:rFonts w:asciiTheme="majorHAnsi" w:hAnsiTheme="majorHAnsi" w:cstheme="majorHAnsi" w:hint="cs"/>
          <w:rtl/>
        </w:rPr>
        <w:t xml:space="preserve"> יהייה באופן הבא: נתחיל מהשורש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oMath>
      <w:r>
        <w:rPr>
          <w:rFonts w:asciiTheme="majorHAnsi" w:hAnsiTheme="majorHAnsi" w:cstheme="majorHAnsi" w:hint="cs"/>
          <w:rtl/>
        </w:rPr>
        <w:t xml:space="preserve"> ואז נרד ימינה ל-</w:t>
      </w:r>
      <m:oMath>
        <m:r>
          <w:rPr>
            <w:rFonts w:ascii="Cambria Math" w:hAnsi="Cambria Math" w:cstheme="majorHAnsi"/>
          </w:rPr>
          <m:t>u_3</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והיות שאחרי הגיזום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הופך לעלה שהסיווג שלו הוא </w:t>
      </w:r>
      <w:r>
        <w:rPr>
          <w:rFonts w:asciiTheme="majorHAnsi" w:hAnsiTheme="majorHAnsi" w:cstheme="majorHAnsi"/>
        </w:rPr>
        <w:t>False</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rtl/>
        </w:rPr>
        <w:t>–</w:t>
      </w:r>
      <w:r>
        <w:rPr>
          <w:rFonts w:asciiTheme="majorHAnsi" w:hAnsiTheme="majorHAnsi" w:cstheme="majorHAnsi" w:hint="cs"/>
          <w:rtl/>
        </w:rPr>
        <w:t xml:space="preserve"> שזה רוב הדוגמאות בתת העץ המקורי -&gt; אז נקבל שסיווג </w:t>
      </w:r>
      <w:r>
        <w:rPr>
          <w:rFonts w:asciiTheme="majorHAnsi" w:hAnsiTheme="majorHAnsi" w:cstheme="majorHAnsi" w:hint="cs"/>
        </w:rPr>
        <w:t>X</w:t>
      </w:r>
      <w:r>
        <w:rPr>
          <w:rFonts w:asciiTheme="majorHAnsi" w:hAnsiTheme="majorHAnsi" w:cstheme="majorHAnsi" w:hint="cs"/>
          <w:rtl/>
        </w:rPr>
        <w:t xml:space="preserve"> הוא: </w:t>
      </w:r>
      <w:r>
        <w:rPr>
          <w:rFonts w:asciiTheme="majorHAnsi" w:hAnsiTheme="majorHAnsi" w:cstheme="majorHAnsi"/>
        </w:rPr>
        <w:t>false</w:t>
      </w:r>
      <w:r>
        <w:rPr>
          <w:rFonts w:asciiTheme="majorHAnsi" w:hAnsiTheme="majorHAnsi" w:cstheme="majorHAnsi" w:hint="cs"/>
          <w:rtl/>
        </w:rPr>
        <w:t xml:space="preserve">. </w:t>
      </w:r>
    </w:p>
    <w:p w14:paraId="452F3905" w14:textId="77777777" w:rsidR="00157E77" w:rsidRPr="009C7F9F"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במקרה של כלל האפסילון: </w:t>
      </w:r>
    </w:p>
    <w:p w14:paraId="3FAB4AD6" w14:textId="77777777" w:rsidR="00157E77"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מצד אחד, אם </w:t>
      </w:r>
      <m:oMath>
        <m:r>
          <w:rPr>
            <w:rFonts w:ascii="Cambria Math" w:hAnsi="Cambria Math" w:cs="Cambria Math" w:hint="cs"/>
            <w:rtl/>
          </w:rPr>
          <m:t>ε</m:t>
        </m:r>
        <m:r>
          <w:rPr>
            <w:rFonts w:ascii="Cambria Math" w:hAnsi="Cambria Math" w:cstheme="majorHAnsi"/>
          </w:rPr>
          <m:t>&lt;40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אז במהלך הסיווג של </w:t>
      </w:r>
      <w:r>
        <w:rPr>
          <w:rFonts w:asciiTheme="majorHAnsi" w:hAnsiTheme="majorHAnsi" w:cstheme="majorHAnsi" w:hint="cs"/>
        </w:rPr>
        <w:t>X</w:t>
      </w:r>
      <w:r>
        <w:rPr>
          <w:rFonts w:asciiTheme="majorHAnsi" w:hAnsiTheme="majorHAnsi" w:cstheme="majorHAnsi" w:hint="cs"/>
          <w:rtl/>
        </w:rPr>
        <w:t xml:space="preserve"> על </w:t>
      </w:r>
      <w:r>
        <w:rPr>
          <w:rFonts w:asciiTheme="majorHAnsi" w:hAnsiTheme="majorHAnsi" w:cstheme="majorHAnsi" w:hint="cs"/>
        </w:rPr>
        <w:t>T</w:t>
      </w:r>
      <w:r>
        <w:rPr>
          <w:rFonts w:asciiTheme="majorHAnsi" w:hAnsiTheme="majorHAnsi" w:cstheme="majorHAnsi" w:hint="cs"/>
          <w:rtl/>
        </w:rPr>
        <w:t xml:space="preserve"> אף פעם לא נהייה קרובים מסף הפיצול והסיווג ילך כך: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r>
          <w:rPr>
            <w:rFonts w:ascii="Cambria Math" w:hAnsi="Cambria Math" w:cstheme="majorHAnsi"/>
          </w:rPr>
          <m:t>=True</m:t>
        </m:r>
      </m:oMath>
      <w:r>
        <w:rPr>
          <w:rFonts w:asciiTheme="majorHAnsi" w:hAnsiTheme="majorHAnsi" w:cstheme="majorHAnsi" w:hint="cs"/>
          <w:rtl/>
        </w:rPr>
        <w:t>.</w:t>
      </w:r>
    </w:p>
    <w:p w14:paraId="2962BB4D" w14:textId="77777777" w:rsidR="00157E77" w:rsidRPr="009C7F9F"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מצד שני, אם </w:t>
      </w:r>
      <m:oMath>
        <m:r>
          <w:rPr>
            <w:rFonts w:ascii="Cambria Math" w:hAnsi="Cambria Math" w:cs="Cambria Math" w:hint="cs"/>
            <w:rtl/>
          </w:rPr>
          <m:t>ε</m:t>
        </m:r>
        <m:r>
          <w:rPr>
            <w:rFonts w:ascii="Cambria Math" w:hAnsi="Cambria Math" w:cstheme="majorHAnsi"/>
          </w:rPr>
          <m:t>≥40</m:t>
        </m:r>
      </m:oMath>
      <w:r>
        <w:rPr>
          <w:rFonts w:asciiTheme="majorHAnsi" w:hAnsiTheme="majorHAnsi" w:cstheme="majorHAnsi" w:hint="cs"/>
          <w:rtl/>
        </w:rPr>
        <w:t xml:space="preserve">: </w:t>
      </w:r>
    </w:p>
    <w:p w14:paraId="4BB83E5B" w14:textId="77777777" w:rsidR="00157E77"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אם </w:t>
      </w:r>
      <m:oMath>
        <m:r>
          <w:rPr>
            <w:rFonts w:ascii="Cambria Math" w:hAnsi="Cambria Math" w:cstheme="minorBidi"/>
          </w:rPr>
          <m:t>40≤</m:t>
        </m:r>
        <m:r>
          <w:rPr>
            <w:rFonts w:ascii="Cambria Math" w:hAnsi="Cambria Math" w:cs="Cambria Math" w:hint="cs"/>
            <w:rtl/>
          </w:rPr>
          <m:t>ε</m:t>
        </m:r>
        <m:r>
          <w:rPr>
            <w:rFonts w:ascii="Cambria Math" w:hAnsi="Cambria Math" w:cstheme="minorBidi"/>
          </w:rPr>
          <m:t>&lt;50</m:t>
        </m:r>
      </m:oMath>
      <w:r>
        <w:rPr>
          <w:rFonts w:asciiTheme="majorHAnsi" w:hAnsiTheme="majorHAnsi" w:cstheme="majorHAnsi" w:hint="cs"/>
          <w:rtl/>
        </w:rPr>
        <w:t xml:space="preserve">:- נצטרך במהלך הסיווג לרדת בשני הצמתים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 אך ברגע שירדנו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oMath>
      <w:r>
        <w:rPr>
          <w:rFonts w:asciiTheme="majorHAnsi" w:hAnsiTheme="majorHAnsi" w:cstheme="majorHAnsi" w:hint="cs"/>
          <w:rtl/>
        </w:rPr>
        <w:t xml:space="preserve">: לא נהייה קרובים מערך 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4</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ונפעפע עלפי מעלה שראינו 11 דוגמאות </w:t>
      </w:r>
      <w:r>
        <w:rPr>
          <w:rFonts w:asciiTheme="majorHAnsi" w:hAnsiTheme="majorHAnsi" w:cstheme="majorHAnsi" w:hint="cs"/>
        </w:rPr>
        <w:t>T</w:t>
      </w:r>
      <w:r>
        <w:rPr>
          <w:rFonts w:asciiTheme="majorHAnsi" w:hAnsiTheme="majorHAnsi" w:cstheme="majorHAnsi" w:hint="cs"/>
          <w:rtl/>
        </w:rPr>
        <w:t xml:space="preserve"> ו-0 דוגמאות </w:t>
      </w:r>
      <w:r>
        <w:rPr>
          <w:rFonts w:asciiTheme="majorHAnsi" w:hAnsiTheme="majorHAnsi" w:cstheme="majorHAnsi" w:hint="cs"/>
        </w:rPr>
        <w:t>F</w:t>
      </w:r>
      <w:r>
        <w:rPr>
          <w:rFonts w:asciiTheme="majorHAnsi" w:hAnsiTheme="majorHAnsi" w:cstheme="majorHAnsi" w:hint="cs"/>
          <w:rtl/>
        </w:rPr>
        <w:t>, באותו אופן כשנרד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לא נהייה קרובים מהסף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ונחזיר למעלה שראינו 9 דוגמאות </w:t>
      </w:r>
      <w:r>
        <w:rPr>
          <w:rFonts w:asciiTheme="majorHAnsi" w:hAnsiTheme="majorHAnsi" w:cstheme="majorHAnsi" w:hint="cs"/>
        </w:rPr>
        <w:t>T</w:t>
      </w:r>
      <w:r>
        <w:rPr>
          <w:rFonts w:asciiTheme="majorHAnsi" w:hAnsiTheme="majorHAnsi" w:cstheme="majorHAnsi" w:hint="cs"/>
          <w:rtl/>
        </w:rPr>
        <w:t xml:space="preserve"> ואפס </w:t>
      </w:r>
      <w:r>
        <w:rPr>
          <w:rFonts w:asciiTheme="majorHAnsi" w:hAnsiTheme="majorHAnsi" w:cstheme="majorHAnsi" w:hint="cs"/>
        </w:rPr>
        <w:t>F</w:t>
      </w:r>
      <w:r>
        <w:rPr>
          <w:rFonts w:asciiTheme="majorHAnsi" w:hAnsiTheme="majorHAnsi" w:cstheme="majorHAnsi" w:hint="cs"/>
          <w:rtl/>
        </w:rPr>
        <w:t xml:space="preserve">, בסך הכל כשנחזור לשורש ונשלב את המידע משני תתי העצים נקבל 20 </w:t>
      </w:r>
      <w:r>
        <w:rPr>
          <w:rFonts w:asciiTheme="majorHAnsi" w:hAnsiTheme="majorHAnsi" w:cstheme="majorHAnsi" w:hint="cs"/>
        </w:rPr>
        <w:t>T</w:t>
      </w:r>
      <w:r>
        <w:rPr>
          <w:rFonts w:asciiTheme="majorHAnsi" w:hAnsiTheme="majorHAnsi" w:cstheme="majorHAnsi" w:hint="cs"/>
          <w:rtl/>
        </w:rPr>
        <w:t xml:space="preserve"> מול 0 </w:t>
      </w:r>
      <w:r>
        <w:rPr>
          <w:rFonts w:asciiTheme="majorHAnsi" w:hAnsiTheme="majorHAnsi" w:cstheme="majorHAnsi" w:hint="cs"/>
        </w:rPr>
        <w:t>F</w:t>
      </w:r>
      <w:r>
        <w:rPr>
          <w:rFonts w:asciiTheme="majorHAnsi" w:hAnsiTheme="majorHAnsi" w:cstheme="majorHAnsi" w:hint="cs"/>
          <w:rtl/>
        </w:rPr>
        <w:t xml:space="preserve"> ולכן הסיווג יהייה </w:t>
      </w:r>
      <w:r>
        <w:rPr>
          <w:rFonts w:asciiTheme="majorHAnsi" w:hAnsiTheme="majorHAnsi" w:cstheme="majorHAnsi" w:hint="cs"/>
        </w:rPr>
        <w:t>T</w:t>
      </w:r>
      <w:r>
        <w:rPr>
          <w:rFonts w:asciiTheme="majorHAnsi" w:hAnsiTheme="majorHAnsi" w:cstheme="majorHAnsi"/>
        </w:rPr>
        <w:t>rue</w:t>
      </w:r>
    </w:p>
    <w:p w14:paraId="763D0A8A" w14:textId="77777777" w:rsidR="00157E77" w:rsidRPr="00E15C1C"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אחרת אם </w:t>
      </w:r>
      <m:oMath>
        <m:r>
          <w:rPr>
            <w:rFonts w:ascii="Cambria Math" w:hAnsi="Cambria Math" w:cstheme="minorBidi"/>
          </w:rPr>
          <m:t>50≤</m:t>
        </m:r>
        <m:r>
          <w:rPr>
            <w:rFonts w:ascii="Cambria Math" w:hAnsi="Cambria Math" w:cs="Cambria Math" w:hint="cs"/>
            <w:rtl/>
          </w:rPr>
          <m:t>ε</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 אז בכל צומת שנבקר בו נהייה קרובים לסף ונצטרך לרדת ימינה ושמאלה כך שבסוף נבקר ונאסוף את מספר הדוגמאות מכל העלים שזה שווה למספר הדוגמאות הכולל ולכן נקבל 20 </w:t>
      </w:r>
      <w:r>
        <w:rPr>
          <w:rFonts w:asciiTheme="majorHAnsi" w:hAnsiTheme="majorHAnsi" w:cstheme="majorHAnsi" w:hint="cs"/>
        </w:rPr>
        <w:t>T</w:t>
      </w:r>
      <w:r>
        <w:rPr>
          <w:rFonts w:asciiTheme="majorHAnsi" w:hAnsiTheme="majorHAnsi" w:cstheme="majorHAnsi" w:hint="cs"/>
          <w:rtl/>
        </w:rPr>
        <w:t xml:space="preserve"> מול 20 </w:t>
      </w:r>
      <w:r>
        <w:rPr>
          <w:rFonts w:asciiTheme="majorHAnsi" w:hAnsiTheme="majorHAnsi" w:cstheme="majorHAnsi" w:hint="cs"/>
        </w:rPr>
        <w:t>F</w:t>
      </w:r>
      <w:r>
        <w:rPr>
          <w:rFonts w:asciiTheme="majorHAnsi" w:hAnsiTheme="majorHAnsi" w:cstheme="majorHAnsi" w:hint="cs"/>
          <w:rtl/>
        </w:rPr>
        <w:t xml:space="preserve"> -&gt; לפי מה שנתון במקרה הזה הסיווג צריך להיות </w:t>
      </w:r>
      <w:r>
        <w:rPr>
          <w:rFonts w:asciiTheme="majorHAnsi" w:hAnsiTheme="majorHAnsi" w:cstheme="majorHAnsi"/>
        </w:rPr>
        <w:t>True</w:t>
      </w:r>
      <w:r>
        <w:rPr>
          <w:rFonts w:asciiTheme="majorHAnsi" w:hAnsiTheme="majorHAnsi" w:cstheme="majorHAnsi" w:hint="cs"/>
          <w:rtl/>
        </w:rPr>
        <w:t xml:space="preserve"> </w:t>
      </w:r>
    </w:p>
    <w:p w14:paraId="1ECA360A" w14:textId="77777777" w:rsidR="00157E77" w:rsidRPr="005863AA"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rtl/>
        </w:rPr>
      </w:pPr>
      <w:r>
        <w:rPr>
          <w:rFonts w:asciiTheme="majorHAnsi" w:hAnsiTheme="majorHAnsi" w:cstheme="majorHAnsi" w:hint="cs"/>
          <w:rtl/>
        </w:rPr>
        <w:t>אז בכל מקרה נקבל סתירה להנחת השלילה , ולכן לא קיים אפסילון כזה.</w:t>
      </w:r>
    </w:p>
    <w:p w14:paraId="4E87D24F" w14:textId="77777777" w:rsidR="00157E77"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w:t>
      </w:r>
    </w:p>
    <w:p w14:paraId="4B9BEEC6" w14:textId="77777777" w:rsidR="00157E77" w:rsidRDefault="00157E77" w:rsidP="00157E77">
      <w:pPr>
        <w:bidi/>
        <w:rPr>
          <w:rFonts w:asciiTheme="majorHAnsi" w:hAnsiTheme="majorHAnsi" w:cstheme="majorHAnsi"/>
          <w:b/>
          <w:bCs/>
          <w:color w:val="2F5496" w:themeColor="accent1" w:themeShade="BF"/>
          <w:sz w:val="28"/>
          <w:szCs w:val="28"/>
          <w:rtl/>
        </w:rPr>
      </w:pPr>
    </w:p>
    <w:p w14:paraId="3824061C" w14:textId="77777777" w:rsidR="00157E77" w:rsidRDefault="00157E77" w:rsidP="00157E77">
      <w:pPr>
        <w:bidi/>
        <w:rPr>
          <w:rFonts w:asciiTheme="majorHAnsi" w:hAnsiTheme="majorHAnsi" w:cstheme="majorHAnsi"/>
          <w:b/>
          <w:bCs/>
          <w:color w:val="2F5496" w:themeColor="accent1" w:themeShade="BF"/>
          <w:sz w:val="28"/>
          <w:szCs w:val="28"/>
          <w:rtl/>
        </w:rPr>
      </w:pPr>
    </w:p>
    <w:p w14:paraId="590B3464" w14:textId="77777777" w:rsidR="00157E77" w:rsidRDefault="00157E77" w:rsidP="00157E77">
      <w:pPr>
        <w:bidi/>
        <w:rPr>
          <w:rFonts w:asciiTheme="majorHAnsi" w:hAnsiTheme="majorHAnsi" w:cstheme="majorHAnsi"/>
          <w:b/>
          <w:bCs/>
          <w:color w:val="2F5496" w:themeColor="accent1" w:themeShade="BF"/>
          <w:sz w:val="28"/>
          <w:szCs w:val="28"/>
          <w:rtl/>
        </w:rPr>
      </w:pPr>
    </w:p>
    <w:p w14:paraId="1DE5C077" w14:textId="77777777" w:rsidR="00157E77" w:rsidRDefault="00157E77" w:rsidP="00157E77">
      <w:pPr>
        <w:bidi/>
        <w:rPr>
          <w:rFonts w:asciiTheme="majorHAnsi" w:hAnsiTheme="majorHAnsi" w:cstheme="majorHAnsi"/>
          <w:b/>
          <w:bCs/>
          <w:color w:val="2F5496" w:themeColor="accent1" w:themeShade="BF"/>
          <w:sz w:val="28"/>
          <w:szCs w:val="28"/>
          <w:rtl/>
        </w:rPr>
      </w:pPr>
    </w:p>
    <w:p w14:paraId="12154A6F" w14:textId="77777777" w:rsidR="00157E77" w:rsidRDefault="00157E77" w:rsidP="00157E77">
      <w:pPr>
        <w:bidi/>
        <w:rPr>
          <w:rFonts w:asciiTheme="majorHAnsi" w:hAnsiTheme="majorHAnsi" w:cstheme="majorHAnsi"/>
          <w:b/>
          <w:bCs/>
          <w:color w:val="2F5496" w:themeColor="accent1" w:themeShade="BF"/>
          <w:sz w:val="28"/>
          <w:szCs w:val="28"/>
          <w:rtl/>
        </w:rPr>
      </w:pPr>
    </w:p>
    <w:p w14:paraId="55D53673" w14:textId="77777777" w:rsidR="00157E77" w:rsidRDefault="00157E77" w:rsidP="00157E77">
      <w:pPr>
        <w:bidi/>
        <w:rPr>
          <w:rFonts w:asciiTheme="majorHAnsi" w:hAnsiTheme="majorHAnsi" w:cstheme="majorHAnsi"/>
          <w:b/>
          <w:bCs/>
          <w:color w:val="2F5496" w:themeColor="accent1" w:themeShade="BF"/>
          <w:sz w:val="28"/>
          <w:szCs w:val="28"/>
          <w:rtl/>
        </w:rPr>
      </w:pPr>
    </w:p>
    <w:p w14:paraId="6F96C778" w14:textId="77777777" w:rsidR="00157E77" w:rsidRDefault="00157E77" w:rsidP="00157E77">
      <w:pPr>
        <w:bidi/>
        <w:rPr>
          <w:rFonts w:asciiTheme="majorHAnsi" w:hAnsiTheme="majorHAnsi" w:cstheme="majorHAnsi"/>
          <w:b/>
          <w:bCs/>
          <w:color w:val="2F5496" w:themeColor="accent1" w:themeShade="BF"/>
          <w:sz w:val="28"/>
          <w:szCs w:val="28"/>
          <w:rtl/>
        </w:rPr>
      </w:pPr>
    </w:p>
    <w:p w14:paraId="066F43CE" w14:textId="77777777" w:rsidR="00157E77" w:rsidRDefault="00157E77" w:rsidP="00157E77">
      <w:pPr>
        <w:bidi/>
        <w:rPr>
          <w:rFonts w:asciiTheme="majorHAnsi" w:hAnsiTheme="majorHAnsi" w:cstheme="majorHAnsi"/>
          <w:b/>
          <w:bCs/>
          <w:color w:val="2F5496" w:themeColor="accent1" w:themeShade="BF"/>
          <w:sz w:val="28"/>
          <w:szCs w:val="28"/>
          <w:rtl/>
        </w:rPr>
      </w:pPr>
    </w:p>
    <w:p w14:paraId="7588D707" w14:textId="77777777" w:rsidR="00157E77" w:rsidRDefault="00157E77" w:rsidP="00157E77">
      <w:pPr>
        <w:bidi/>
        <w:rPr>
          <w:rFonts w:asciiTheme="majorHAnsi" w:hAnsiTheme="majorHAnsi" w:cstheme="majorHAnsi"/>
          <w:b/>
          <w:bCs/>
          <w:color w:val="2F5496" w:themeColor="accent1" w:themeShade="BF"/>
          <w:sz w:val="28"/>
          <w:szCs w:val="28"/>
          <w:rtl/>
        </w:rPr>
      </w:pPr>
    </w:p>
    <w:p w14:paraId="1DAE134B" w14:textId="77777777" w:rsidR="00157E77" w:rsidRDefault="00157E77" w:rsidP="00157E77">
      <w:pPr>
        <w:bidi/>
        <w:rPr>
          <w:rFonts w:asciiTheme="majorHAnsi" w:hAnsiTheme="majorHAnsi" w:cstheme="majorHAnsi"/>
          <w:b/>
          <w:bCs/>
          <w:color w:val="2F5496" w:themeColor="accent1" w:themeShade="BF"/>
          <w:sz w:val="28"/>
          <w:szCs w:val="28"/>
          <w:rtl/>
        </w:rPr>
      </w:pPr>
    </w:p>
    <w:p w14:paraId="3A26DF84" w14:textId="77777777" w:rsidR="00157E77" w:rsidRDefault="00157E77" w:rsidP="00157E77">
      <w:pPr>
        <w:bidi/>
        <w:rPr>
          <w:rFonts w:asciiTheme="majorHAnsi" w:hAnsiTheme="majorHAnsi" w:cstheme="majorHAnsi"/>
          <w:b/>
          <w:bCs/>
          <w:color w:val="2F5496" w:themeColor="accent1" w:themeShade="BF"/>
          <w:sz w:val="28"/>
          <w:szCs w:val="28"/>
          <w:rtl/>
        </w:rPr>
      </w:pPr>
    </w:p>
    <w:p w14:paraId="0059986F" w14:textId="77777777" w:rsidR="00157E77" w:rsidRDefault="00157E77" w:rsidP="00157E77">
      <w:pPr>
        <w:bidi/>
        <w:rPr>
          <w:rFonts w:asciiTheme="majorHAnsi" w:hAnsiTheme="majorHAnsi" w:cstheme="majorHAnsi"/>
          <w:b/>
          <w:bCs/>
          <w:color w:val="2F5496" w:themeColor="accent1" w:themeShade="BF"/>
          <w:sz w:val="28"/>
          <w:szCs w:val="28"/>
          <w:rtl/>
        </w:rPr>
      </w:pPr>
    </w:p>
    <w:p w14:paraId="083986C3" w14:textId="77777777" w:rsidR="00157E77" w:rsidRDefault="00157E77" w:rsidP="00157E77">
      <w:pPr>
        <w:bidi/>
        <w:rPr>
          <w:rFonts w:asciiTheme="majorHAnsi" w:hAnsiTheme="majorHAnsi" w:cstheme="majorHAnsi"/>
          <w:b/>
          <w:bCs/>
          <w:color w:val="2F5496" w:themeColor="accent1" w:themeShade="BF"/>
          <w:sz w:val="28"/>
          <w:szCs w:val="28"/>
          <w:rtl/>
        </w:rPr>
      </w:pPr>
    </w:p>
    <w:p w14:paraId="21F38F4E" w14:textId="77777777" w:rsidR="00157E77" w:rsidRDefault="00157E77" w:rsidP="00157E77">
      <w:pPr>
        <w:bidi/>
        <w:rPr>
          <w:rFonts w:asciiTheme="majorHAnsi" w:hAnsiTheme="majorHAnsi" w:cstheme="majorHAnsi"/>
          <w:b/>
          <w:bCs/>
          <w:color w:val="2F5496" w:themeColor="accent1" w:themeShade="BF"/>
          <w:sz w:val="28"/>
          <w:szCs w:val="28"/>
          <w:rtl/>
        </w:rPr>
      </w:pPr>
    </w:p>
    <w:p w14:paraId="17CD687D" w14:textId="77777777" w:rsidR="00157E77" w:rsidRDefault="00157E77" w:rsidP="00157E77">
      <w:pPr>
        <w:bidi/>
        <w:rPr>
          <w:rFonts w:asciiTheme="majorHAnsi" w:hAnsiTheme="majorHAnsi" w:cstheme="majorHAnsi"/>
          <w:b/>
          <w:bCs/>
          <w:color w:val="2F5496" w:themeColor="accent1" w:themeShade="BF"/>
          <w:sz w:val="28"/>
          <w:szCs w:val="28"/>
          <w:rtl/>
        </w:rPr>
      </w:pPr>
    </w:p>
    <w:p w14:paraId="3E2E40BD" w14:textId="77777777" w:rsidR="00157E77" w:rsidRDefault="00157E77" w:rsidP="00157E77">
      <w:pPr>
        <w:bidi/>
        <w:rPr>
          <w:rFonts w:asciiTheme="majorHAnsi" w:hAnsiTheme="majorHAnsi" w:cstheme="majorHAnsi"/>
          <w:b/>
          <w:bCs/>
          <w:color w:val="2F5496" w:themeColor="accent1" w:themeShade="BF"/>
          <w:sz w:val="28"/>
          <w:szCs w:val="28"/>
          <w:rtl/>
        </w:rPr>
      </w:pPr>
    </w:p>
    <w:p w14:paraId="0F767322" w14:textId="77777777" w:rsidR="00157E77" w:rsidRDefault="00157E77" w:rsidP="00157E77">
      <w:pPr>
        <w:bidi/>
        <w:rPr>
          <w:rFonts w:asciiTheme="majorHAnsi" w:hAnsiTheme="majorHAnsi" w:cstheme="majorHAnsi"/>
          <w:b/>
          <w:bCs/>
          <w:color w:val="2F5496" w:themeColor="accent1" w:themeShade="BF"/>
          <w:sz w:val="28"/>
          <w:szCs w:val="28"/>
          <w:rtl/>
        </w:rPr>
      </w:pPr>
    </w:p>
    <w:p w14:paraId="4E2BA0B0" w14:textId="77777777" w:rsidR="00157E77" w:rsidRDefault="00157E77" w:rsidP="00157E77">
      <w:pPr>
        <w:bidi/>
        <w:rPr>
          <w:rFonts w:asciiTheme="majorHAnsi" w:hAnsiTheme="majorHAnsi" w:cstheme="majorHAnsi"/>
          <w:b/>
          <w:bCs/>
          <w:color w:val="2F5496" w:themeColor="accent1" w:themeShade="BF"/>
          <w:sz w:val="28"/>
          <w:szCs w:val="28"/>
          <w:rtl/>
        </w:rPr>
      </w:pPr>
    </w:p>
    <w:p w14:paraId="7AC068C2" w14:textId="77777777" w:rsidR="00157E77" w:rsidRPr="003704C0" w:rsidRDefault="00157E77" w:rsidP="00157E77">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427FDF1A" w14:textId="77777777" w:rsidR="00157E77" w:rsidRPr="00A26740" w:rsidRDefault="00157E77" w:rsidP="00157E77">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3E9EAF67" w14:textId="77777777" w:rsidR="00157E77" w:rsidRPr="00A26740" w:rsidRDefault="00157E77" w:rsidP="00157E77">
      <w:pPr>
        <w:bidi/>
        <w:rPr>
          <w:rFonts w:asciiTheme="majorHAnsi" w:hAnsiTheme="majorHAnsi" w:cstheme="majorHAnsi"/>
        </w:rPr>
      </w:pPr>
    </w:p>
    <w:p w14:paraId="68BBDCC8"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0A11C0BF" w14:textId="77777777" w:rsidR="00157E77" w:rsidRPr="00A26740" w:rsidRDefault="00157E77" w:rsidP="00157E77">
      <w:pPr>
        <w:bidi/>
        <w:rPr>
          <w:rFonts w:asciiTheme="majorHAnsi" w:hAnsiTheme="majorHAnsi" w:cstheme="majorHAnsi"/>
          <w:rtl/>
        </w:rPr>
      </w:pPr>
    </w:p>
    <w:p w14:paraId="661C1BED"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F684A4F" w14:textId="77777777" w:rsidR="00157E77" w:rsidRPr="00A26740" w:rsidRDefault="00157E77" w:rsidP="00157E77">
      <w:pPr>
        <w:bidi/>
        <w:rPr>
          <w:rFonts w:asciiTheme="majorHAnsi" w:hAnsiTheme="majorHAnsi" w:cstheme="majorHAnsi"/>
          <w:b/>
          <w:bCs/>
          <w:color w:val="2F5496" w:themeColor="accent1" w:themeShade="BF"/>
          <w:sz w:val="28"/>
          <w:szCs w:val="28"/>
          <w:rtl/>
        </w:rPr>
      </w:pPr>
    </w:p>
    <w:p w14:paraId="3EF7922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AAF2A74" w14:textId="77777777" w:rsidR="00157E77" w:rsidRPr="00A26740" w:rsidRDefault="00157E77" w:rsidP="00157E77">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6CFC6BC5"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ABF5749"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09844298" w14:textId="77777777" w:rsidR="00157E77" w:rsidRPr="00A26740" w:rsidRDefault="00157E77" w:rsidP="00157E77">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w:t>
      </w:r>
      <w:r>
        <w:rPr>
          <w:rFonts w:asciiTheme="majorHAnsi" w:hAnsiTheme="majorHAnsi" w:cstheme="majorHAnsi" w:hint="cs"/>
          <w:rtl/>
        </w:rPr>
        <w:t>הפונקציה</w:t>
      </w:r>
      <w:r w:rsidRPr="00A26740">
        <w:rPr>
          <w:rFonts w:asciiTheme="majorHAnsi" w:hAnsiTheme="majorHAnsi" w:cstheme="majorHAnsi"/>
          <w:rtl/>
        </w:rPr>
        <w:t xml:space="preserve"> </w:t>
      </w:r>
      <m:oMath>
        <m:r>
          <w:rPr>
            <w:rFonts w:ascii="Cambria Math" w:hAnsi="Cambria Math" w:cstheme="majorHAnsi"/>
            <w:lang w:bidi="ar-SA"/>
          </w:rPr>
          <m:t>accuracy</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31FB881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19A120D8" w14:textId="77777777" w:rsidR="00157E77" w:rsidRPr="00A26740"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5575B850"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202CB798"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E8C1696" w14:textId="77777777" w:rsidR="00157E77" w:rsidRPr="00A26740" w:rsidRDefault="00157E77" w:rsidP="00157E77">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0F4B6691"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5AAA75B5"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87280F6"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3BCA3FE6" w14:textId="77777777" w:rsidR="00157E77" w:rsidRPr="003704C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59022EEC"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43CF01CE" w14:textId="77777777" w:rsidR="00157E77" w:rsidRPr="002C3F03"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77850F27" w14:textId="77777777" w:rsidR="00157E77" w:rsidRPr="00A26740" w:rsidRDefault="00157E77" w:rsidP="00157E77">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46A34AC5" w14:textId="77777777" w:rsidR="00157E77" w:rsidRPr="00A26740" w:rsidRDefault="00157E77" w:rsidP="00157E77">
      <w:pPr>
        <w:bidi/>
        <w:jc w:val="both"/>
        <w:rPr>
          <w:rFonts w:asciiTheme="majorHAnsi" w:hAnsiTheme="majorHAnsi" w:cstheme="majorHAnsi"/>
        </w:rPr>
      </w:pPr>
    </w:p>
    <w:p w14:paraId="01784E4C" w14:textId="77777777" w:rsidR="00157E77" w:rsidRPr="004721CB" w:rsidRDefault="00157E77" w:rsidP="00157E77">
      <w:pPr>
        <w:bidi/>
        <w:jc w:val="both"/>
        <w:rPr>
          <w:rFonts w:asciiTheme="majorHAnsi" w:hAnsiTheme="majorHAnsi" w:cstheme="majorHAnsi"/>
          <w:rtl/>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7F606E35" w14:textId="77777777" w:rsidR="00157E77" w:rsidRDefault="00157E77" w:rsidP="00157E77">
      <w:pPr>
        <w:ind w:left="360"/>
        <w:rPr>
          <w:rFonts w:asciiTheme="majorHAnsi" w:hAnsiTheme="majorHAnsi" w:cstheme="majorHAnsi"/>
          <w:rtl/>
        </w:rPr>
      </w:pPr>
      <w:r w:rsidRPr="004721CB">
        <w:rPr>
          <w:rFonts w:asciiTheme="majorHAnsi" w:hAnsiTheme="majorHAnsi" w:cstheme="majorHAnsi"/>
        </w:rPr>
        <w:t xml:space="preserve">All the built in packages in python, sklearn, </w:t>
      </w:r>
      <w:proofErr w:type="gramStart"/>
      <w:r w:rsidRPr="004721CB">
        <w:rPr>
          <w:rFonts w:asciiTheme="majorHAnsi" w:hAnsiTheme="majorHAnsi" w:cstheme="majorHAnsi"/>
        </w:rPr>
        <w:t>pandas ,numpy</w:t>
      </w:r>
      <w:proofErr w:type="gramEnd"/>
      <w:r w:rsidRPr="004721CB">
        <w:rPr>
          <w:rFonts w:asciiTheme="majorHAnsi" w:hAnsiTheme="majorHAnsi" w:cstheme="majorHAnsi"/>
        </w:rPr>
        <w:t>, random, matplotlib, argparse, abc, typing.</w:t>
      </w:r>
    </w:p>
    <w:p w14:paraId="3170D4BA" w14:textId="77777777" w:rsidR="00157E77" w:rsidRPr="00E84E44" w:rsidRDefault="00157E77" w:rsidP="00157E77">
      <w:pPr>
        <w:ind w:left="360"/>
        <w:rPr>
          <w:rFonts w:asciiTheme="majorHAnsi" w:hAnsiTheme="majorHAnsi" w:cstheme="majorHAnsi"/>
        </w:rPr>
      </w:pPr>
    </w:p>
    <w:p w14:paraId="509DB11F" w14:textId="77777777" w:rsidR="00157E77" w:rsidRDefault="00157E77" w:rsidP="00157E77">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4CA0CC06" w14:textId="77777777" w:rsidR="00157E77" w:rsidRPr="00065DE7" w:rsidRDefault="00157E77" w:rsidP="00157E77">
      <w:pPr>
        <w:bidi/>
        <w:jc w:val="both"/>
        <w:rPr>
          <w:rFonts w:asciiTheme="majorHAnsi" w:hAnsiTheme="majorHAnsi" w:cstheme="majorHAnsi"/>
          <w:rtl/>
        </w:rPr>
      </w:pPr>
    </w:p>
    <w:p w14:paraId="4FBFF33F" w14:textId="77777777" w:rsidR="00157E77" w:rsidRPr="004721CB" w:rsidRDefault="00157E77" w:rsidP="00157E77">
      <w:pPr>
        <w:bidi/>
        <w:rPr>
          <w:rFonts w:asciiTheme="majorHAnsi" w:hAnsiTheme="majorHAnsi" w:cstheme="majorHAnsi"/>
          <w:b/>
          <w:bCs/>
          <w:lang w:bidi="ar-SA"/>
        </w:rPr>
      </w:pPr>
    </w:p>
    <w:p w14:paraId="11E3956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w:t>
      </w:r>
      <w:r>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62E737E7" w14:textId="77777777" w:rsidR="00157E77" w:rsidRPr="004721CB" w:rsidRDefault="00157E77" w:rsidP="00157E77">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5B588E8E" w14:textId="77777777" w:rsidR="00157E77" w:rsidRPr="004721CB" w:rsidRDefault="00157E77" w:rsidP="00157E7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6F61BE2A"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13C956A2" w14:textId="77777777" w:rsidR="00157E77" w:rsidRDefault="00157E77" w:rsidP="00157E77">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59264" behindDoc="1" locked="0" layoutInCell="1" allowOverlap="1" wp14:anchorId="5237982B" wp14:editId="39D57C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Pr>
          <w:rFonts w:asciiTheme="majorHAnsi" w:hAnsiTheme="majorHAnsi" w:cstheme="majorHAnsi" w:hint="cs"/>
          <w:rtl/>
        </w:rPr>
        <w:t>.</w:t>
      </w:r>
    </w:p>
    <w:p w14:paraId="2E0D449E" w14:textId="77777777" w:rsidR="00157E77" w:rsidRPr="00CF0F56" w:rsidRDefault="00157E77" w:rsidP="00157E77">
      <w:pPr>
        <w:pStyle w:val="ListParagraph"/>
        <w:numPr>
          <w:ilvl w:val="0"/>
          <w:numId w:val="27"/>
        </w:numPr>
        <w:bidi/>
        <w:rPr>
          <w:rFonts w:asciiTheme="majorHAnsi" w:hAnsiTheme="majorHAnsi" w:cstheme="majorHAnsi"/>
          <w:color w:val="FF0000"/>
        </w:rPr>
      </w:pPr>
      <w:r w:rsidRPr="00CF0F56">
        <w:rPr>
          <w:rFonts w:asciiTheme="majorHAnsi" w:hAnsiTheme="majorHAnsi" w:cstheme="majorHAnsi" w:hint="cs"/>
          <w:color w:val="FF0000"/>
          <w:rtl/>
        </w:rPr>
        <w:t xml:space="preserve">בחלק זה קיבלנו דיוק של </w:t>
      </w:r>
      <w:r w:rsidRPr="00CF0F56">
        <w:rPr>
          <w:rFonts w:asciiTheme="majorHAnsi" w:hAnsiTheme="majorHAnsi" w:cstheme="majorHAnsi" w:hint="cs"/>
          <w:color w:val="FF0000"/>
          <w:highlight w:val="yellow"/>
          <w:rtl/>
        </w:rPr>
        <w:t>94.69%</w:t>
      </w:r>
      <w:r w:rsidRPr="00CF0F56">
        <w:rPr>
          <w:rFonts w:asciiTheme="majorHAnsi" w:hAnsiTheme="majorHAnsi" w:cstheme="majorHAnsi" w:hint="cs"/>
          <w:color w:val="FF0000"/>
          <w:rtl/>
        </w:rPr>
        <w:t xml:space="preserve"> </w:t>
      </w:r>
      <w:r>
        <w:rPr>
          <w:rFonts w:asciiTheme="majorHAnsi" w:hAnsiTheme="majorHAnsi" w:cstheme="majorHAnsi" w:hint="cs"/>
          <w:color w:val="FF0000"/>
          <w:rtl/>
        </w:rPr>
        <w:t>.</w:t>
      </w:r>
    </w:p>
    <w:p w14:paraId="4E0E2AFA" w14:textId="77777777" w:rsidR="00157E77" w:rsidRPr="004721CB" w:rsidRDefault="00157E77" w:rsidP="00157E77">
      <w:pPr>
        <w:pStyle w:val="ListParagraph"/>
        <w:bidi/>
        <w:ind w:left="1620"/>
        <w:rPr>
          <w:rFonts w:asciiTheme="majorHAnsi" w:hAnsiTheme="majorHAnsi" w:cstheme="majorHAnsi"/>
        </w:rPr>
      </w:pPr>
    </w:p>
    <w:p w14:paraId="1093A0E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0A90567F" w14:textId="77777777" w:rsidR="00157E77" w:rsidRPr="004721CB" w:rsidRDefault="00157E77" w:rsidP="00157E77">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5E530FCA" w14:textId="77777777" w:rsidR="00157E77" w:rsidRDefault="00157E77" w:rsidP="00157E77">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60288" behindDoc="1" locked="0" layoutInCell="1" allowOverlap="1" wp14:anchorId="4E0A4415" wp14:editId="7AE2C32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3391A76D" w14:textId="77777777" w:rsidR="00157E77" w:rsidRPr="004721CB" w:rsidRDefault="00157E77" w:rsidP="00157E77">
      <w:pPr>
        <w:pStyle w:val="ListParagraph"/>
        <w:numPr>
          <w:ilvl w:val="0"/>
          <w:numId w:val="27"/>
        </w:numPr>
        <w:bidi/>
        <w:jc w:val="both"/>
        <w:rPr>
          <w:rFonts w:asciiTheme="majorHAnsi" w:hAnsiTheme="majorHAnsi" w:cstheme="majorHAnsi"/>
          <w:b/>
          <w:bCs/>
          <w:rtl/>
        </w:rPr>
      </w:pPr>
      <w:r>
        <w:rPr>
          <w:rFonts w:asciiTheme="majorHAnsi" w:hAnsiTheme="majorHAnsi" w:cstheme="majorHAnsi" w:hint="cs"/>
          <w:color w:val="FF0000"/>
          <w:rtl/>
        </w:rPr>
        <w:t>הגיזום חשוב כדי שנמנע את תופעת ה-</w:t>
      </w:r>
      <w:r>
        <w:rPr>
          <w:rFonts w:asciiTheme="majorHAnsi" w:hAnsiTheme="majorHAnsi" w:cstheme="majorHAnsi"/>
          <w:color w:val="FF0000"/>
        </w:rPr>
        <w:t xml:space="preserve">overfitting </w:t>
      </w:r>
      <w:r>
        <w:rPr>
          <w:rFonts w:asciiTheme="majorHAnsi" w:hAnsiTheme="majorHAnsi" w:cstheme="majorHAnsi" w:hint="cs"/>
          <w:b/>
          <w:bCs/>
          <w:rtl/>
        </w:rPr>
        <w:t xml:space="preserve"> </w:t>
      </w:r>
      <w:r>
        <w:rPr>
          <w:rFonts w:asciiTheme="majorHAnsi" w:hAnsiTheme="majorHAnsi" w:cstheme="majorHAnsi" w:hint="cs"/>
          <w:color w:val="FF0000"/>
          <w:rtl/>
        </w:rPr>
        <w:t xml:space="preserve">שבה המודל מנסה להיות נכון ומדוייק כמה שיותר על קבוצת האימון עצמה (דבר שמתבטא בעץ החלטות גדול מאוד ומלא בפיצולים לפי קבוצת האימון) עד כדי כך שזה מתחיל להשפיע על יכולת ההכללה של המודל על קבוצות מבחן אחרות. </w:t>
      </w:r>
    </w:p>
    <w:p w14:paraId="75D0E1C7"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Pr="00B67419">
        <w:rPr>
          <w:rFonts w:asciiTheme="majorHAnsi" w:hAnsiTheme="majorHAnsi" w:cstheme="majorHAnsi" w:hint="cs"/>
          <w:b/>
          <w:bCs/>
          <w:u w:val="single"/>
          <w:rtl/>
        </w:rPr>
        <w:t>עדכנו</w:t>
      </w:r>
      <w:r>
        <w:rPr>
          <w:rFonts w:asciiTheme="majorHAnsi" w:hAnsiTheme="majorHAnsi" w:cstheme="majorHAnsi" w:hint="cs"/>
          <w:rtl/>
        </w:rPr>
        <w:t xml:space="preserve">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9727FAF" w14:textId="77777777" w:rsidR="00157E77" w:rsidRDefault="00157E77" w:rsidP="00157E77">
      <w:pPr>
        <w:pStyle w:val="ListParagraph"/>
        <w:bidi/>
        <w:ind w:left="1440"/>
        <w:rPr>
          <w:rFonts w:asciiTheme="majorHAnsi" w:hAnsiTheme="majorHAnsi" w:cstheme="majorHAnsi"/>
          <w:rtl/>
        </w:rPr>
      </w:pPr>
    </w:p>
    <w:p w14:paraId="68994818" w14:textId="77777777" w:rsidR="00157E77" w:rsidRDefault="00157E77" w:rsidP="00157E77">
      <w:pPr>
        <w:pStyle w:val="ListParagraph"/>
        <w:bidi/>
        <w:ind w:left="1440"/>
        <w:rPr>
          <w:rFonts w:asciiTheme="majorHAnsi" w:hAnsiTheme="majorHAnsi" w:cstheme="majorHAnsi"/>
          <w:rtl/>
        </w:rPr>
      </w:pPr>
    </w:p>
    <w:p w14:paraId="5B6FB3A8" w14:textId="77777777" w:rsidR="00157E77" w:rsidRDefault="00157E77" w:rsidP="00157E77">
      <w:pPr>
        <w:pStyle w:val="ListParagraph"/>
        <w:bidi/>
        <w:ind w:left="1440"/>
        <w:rPr>
          <w:rFonts w:asciiTheme="majorHAnsi" w:hAnsiTheme="majorHAnsi" w:cstheme="majorHAnsi"/>
          <w:rtl/>
        </w:rPr>
      </w:pPr>
    </w:p>
    <w:p w14:paraId="674C264B" w14:textId="77777777" w:rsidR="00157E77" w:rsidRDefault="00157E77" w:rsidP="00157E77">
      <w:pPr>
        <w:pStyle w:val="ListParagraph"/>
        <w:bidi/>
        <w:ind w:left="1440"/>
        <w:rPr>
          <w:rFonts w:asciiTheme="majorHAnsi" w:hAnsiTheme="majorHAnsi" w:cstheme="majorHAnsi"/>
          <w:rtl/>
        </w:rPr>
      </w:pPr>
    </w:p>
    <w:p w14:paraId="6F660B85" w14:textId="77777777" w:rsidR="00157E77" w:rsidRPr="004721CB" w:rsidRDefault="00157E77" w:rsidP="00157E77">
      <w:pPr>
        <w:pStyle w:val="ListParagraph"/>
        <w:bidi/>
        <w:ind w:left="1440"/>
        <w:rPr>
          <w:rFonts w:asciiTheme="majorHAnsi" w:hAnsiTheme="majorHAnsi" w:cstheme="majorHAnsi"/>
        </w:rPr>
      </w:pPr>
    </w:p>
    <w:p w14:paraId="38D4EC52" w14:textId="77777777" w:rsidR="00157E77" w:rsidRPr="004721CB" w:rsidRDefault="00157E77" w:rsidP="00157E77">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5B7ADB22" w14:textId="77777777" w:rsidR="00157E77" w:rsidRPr="004721CB" w:rsidRDefault="00157E77" w:rsidP="00157E77">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13357CEC" w14:textId="77777777" w:rsidR="00157E77" w:rsidRDefault="00157E77" w:rsidP="00157E77">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06062DD9" w14:textId="77777777" w:rsidR="00157E77" w:rsidRPr="004721CB" w:rsidRDefault="00157E77" w:rsidP="00157E77">
      <w:pPr>
        <w:pStyle w:val="ListParagraph"/>
        <w:bidi/>
        <w:ind w:left="1080" w:right="-284"/>
        <w:rPr>
          <w:rFonts w:asciiTheme="majorHAnsi" w:hAnsiTheme="majorHAnsi" w:cstheme="majorHAnsi"/>
        </w:rPr>
      </w:pPr>
    </w:p>
    <w:p w14:paraId="36199594" w14:textId="77777777" w:rsidR="00157E77" w:rsidRDefault="00157E77" w:rsidP="00157E77">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1312" behindDoc="1" locked="0" layoutInCell="1" allowOverlap="1" wp14:anchorId="6864993C" wp14:editId="76578150">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2" w:history="1">
        <w:hyperlink r:id="rId23"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0E8C2E01" w14:textId="77777777" w:rsidR="00157E77" w:rsidRPr="002A4FC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color w:val="FF0000"/>
          <w:rtl/>
        </w:rPr>
        <w:t xml:space="preserve">בדקנו את ערכי </w:t>
      </w:r>
      <w:r>
        <w:rPr>
          <w:rFonts w:asciiTheme="majorHAnsi" w:hAnsiTheme="majorHAnsi" w:cstheme="majorHAnsi" w:hint="cs"/>
          <w:color w:val="FF0000"/>
        </w:rPr>
        <w:t>M</w:t>
      </w:r>
      <w:r>
        <w:rPr>
          <w:rFonts w:asciiTheme="majorHAnsi" w:hAnsiTheme="majorHAnsi" w:cstheme="majorHAnsi" w:hint="cs"/>
          <w:color w:val="FF0000"/>
          <w:rtl/>
        </w:rPr>
        <w:t xml:space="preserve"> הבאים :- {</w:t>
      </w:r>
      <w:r>
        <w:rPr>
          <w:rFonts w:asciiTheme="majorHAnsi" w:hAnsiTheme="majorHAnsi" w:cstheme="majorHAnsi"/>
          <w:color w:val="FF0000"/>
        </w:rPr>
        <w:t>5, 10, 15, 20, 25</w:t>
      </w:r>
      <w:r>
        <w:rPr>
          <w:rFonts w:asciiTheme="majorHAnsi" w:hAnsiTheme="majorHAnsi" w:cstheme="majorHAnsi" w:hint="cs"/>
          <w:color w:val="FF0000"/>
          <w:rtl/>
        </w:rPr>
        <w:t>}, וקיבלנו את התוצאות הבאות:</w:t>
      </w:r>
    </w:p>
    <w:p w14:paraId="32CD8AAC" w14:textId="77777777" w:rsidR="00157E77" w:rsidRPr="004721CB" w:rsidRDefault="00157E77" w:rsidP="00157E77">
      <w:pPr>
        <w:pStyle w:val="ListParagraph"/>
        <w:bidi/>
        <w:ind w:left="1080"/>
        <w:rPr>
          <w:rFonts w:asciiTheme="majorHAnsi" w:hAnsiTheme="majorHAnsi" w:cstheme="majorHAnsi"/>
        </w:rPr>
      </w:pPr>
      <w:r>
        <w:rPr>
          <w:rFonts w:asciiTheme="majorHAnsi" w:hAnsiTheme="majorHAnsi" w:cstheme="majorHAnsi"/>
          <w:noProof/>
        </w:rPr>
        <w:drawing>
          <wp:inline distT="0" distB="0" distL="0" distR="0" wp14:anchorId="1608D732" wp14:editId="6C3459D3">
            <wp:extent cx="5943600" cy="3209290"/>
            <wp:effectExtent l="0" t="0" r="0" b="0"/>
            <wp:docPr id="11704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8137" name="Picture 1170408137"/>
                    <pic:cNvPicPr/>
                  </pic:nvPicPr>
                  <pic:blipFill>
                    <a:blip r:embed="rId24">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24DA5B4" w14:textId="77777777" w:rsidR="00157E77" w:rsidRDefault="00157E77" w:rsidP="00157E77">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2336" behindDoc="1" locked="0" layoutInCell="1" allowOverlap="1" wp14:anchorId="2F66EA7D" wp14:editId="1A3E9A8C">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w:t>
      </w:r>
    </w:p>
    <w:p w14:paraId="47DAAD3A" w14:textId="77777777" w:rsidR="00157E77" w:rsidRDefault="00157E77" w:rsidP="00157E77">
      <w:pPr>
        <w:pStyle w:val="ListParagraph"/>
        <w:bidi/>
        <w:ind w:left="1080" w:right="-284"/>
        <w:rPr>
          <w:rFonts w:asciiTheme="majorHAnsi" w:hAnsiTheme="majorHAnsi" w:cstheme="majorHAnsi"/>
        </w:rPr>
      </w:pPr>
    </w:p>
    <w:p w14:paraId="2B3464CF" w14:textId="77777777" w:rsidR="00157E77" w:rsidRPr="002A4FC7" w:rsidRDefault="00157E77" w:rsidP="00157E77">
      <w:pPr>
        <w:pStyle w:val="ListParagraph"/>
        <w:numPr>
          <w:ilvl w:val="0"/>
          <w:numId w:val="27"/>
        </w:numPr>
        <w:bidi/>
        <w:rPr>
          <w:rFonts w:asciiTheme="majorHAnsi" w:hAnsiTheme="majorHAnsi" w:cstheme="majorHAnsi"/>
          <w:rtl/>
        </w:rPr>
      </w:pPr>
      <w:r>
        <w:rPr>
          <w:rFonts w:asciiTheme="majorHAnsi" w:hAnsiTheme="majorHAnsi" w:cstheme="majorHAnsi" w:hint="cs"/>
          <w:color w:val="FF0000"/>
          <w:rtl/>
        </w:rPr>
        <w:t xml:space="preserve">הגיזום הטוב ביותר אצלנו היה עבור </w:t>
      </w:r>
      <w:r>
        <w:rPr>
          <w:rFonts w:asciiTheme="majorHAnsi" w:hAnsiTheme="majorHAnsi" w:cstheme="majorHAnsi" w:hint="cs"/>
          <w:color w:val="FF0000"/>
        </w:rPr>
        <w:t xml:space="preserve">M </w:t>
      </w:r>
      <w:r>
        <w:rPr>
          <w:rFonts w:asciiTheme="majorHAnsi" w:hAnsiTheme="majorHAnsi" w:cstheme="majorHAnsi" w:hint="cs"/>
          <w:color w:val="FF0000"/>
          <w:rtl/>
        </w:rPr>
        <w:t xml:space="preserve"> =</w:t>
      </w:r>
      <w:r>
        <w:rPr>
          <w:rFonts w:asciiTheme="majorHAnsi" w:hAnsiTheme="majorHAnsi" w:cstheme="majorHAnsi" w:hint="cs"/>
          <w:color w:val="FF0000"/>
        </w:rPr>
        <w:t xml:space="preserve"> </w:t>
      </w:r>
      <w:r>
        <w:rPr>
          <w:rFonts w:asciiTheme="majorHAnsi" w:hAnsiTheme="majorHAnsi" w:cstheme="majorHAnsi" w:hint="cs"/>
          <w:color w:val="FF0000"/>
          <w:rtl/>
        </w:rPr>
        <w:t>5, נשים לב כי הערך 25 הניב תוצאות טובות יותר מ-20 -&gt; וזה בדיוק מראה איך הגיזום יכול להיות טוב לפעמים בלפתור את בעיית ה-</w:t>
      </w:r>
      <w:r>
        <w:rPr>
          <w:rFonts w:asciiTheme="majorHAnsi" w:hAnsiTheme="majorHAnsi" w:cstheme="majorHAnsi"/>
          <w:color w:val="FF0000"/>
        </w:rPr>
        <w:t>overfitting</w:t>
      </w:r>
      <w:r>
        <w:rPr>
          <w:rFonts w:asciiTheme="majorHAnsi" w:hAnsiTheme="majorHAnsi" w:cstheme="majorHAnsi" w:hint="cs"/>
          <w:color w:val="FF0000"/>
          <w:rtl/>
        </w:rPr>
        <w:t xml:space="preserve"> </w:t>
      </w:r>
      <w:r>
        <w:rPr>
          <w:rFonts w:asciiTheme="majorHAnsi" w:hAnsiTheme="majorHAnsi" w:cstheme="majorHAnsi" w:hint="cs"/>
          <w:rtl/>
        </w:rPr>
        <w:t>.</w:t>
      </w:r>
    </w:p>
    <w:p w14:paraId="140C31C4" w14:textId="77777777" w:rsidR="00157E77" w:rsidRDefault="00157E77" w:rsidP="00157E77">
      <w:pPr>
        <w:bidi/>
        <w:ind w:left="720"/>
        <w:rPr>
          <w:rFonts w:asciiTheme="majorHAnsi" w:hAnsiTheme="majorHAnsi" w:cstheme="majorHAnsi"/>
          <w:rtl/>
        </w:rPr>
      </w:pPr>
    </w:p>
    <w:p w14:paraId="32DDFA81" w14:textId="77777777" w:rsidR="00157E77" w:rsidRDefault="00157E77" w:rsidP="00157E77">
      <w:pPr>
        <w:bidi/>
        <w:ind w:left="720"/>
        <w:rPr>
          <w:rFonts w:asciiTheme="majorHAnsi" w:hAnsiTheme="majorHAnsi" w:cstheme="majorHAnsi"/>
          <w:rtl/>
        </w:rPr>
      </w:pPr>
    </w:p>
    <w:p w14:paraId="08DFF996" w14:textId="77777777" w:rsidR="00157E77" w:rsidRDefault="00157E77" w:rsidP="00157E77">
      <w:pPr>
        <w:bidi/>
        <w:ind w:left="720"/>
        <w:rPr>
          <w:rFonts w:asciiTheme="majorHAnsi" w:hAnsiTheme="majorHAnsi" w:cstheme="majorHAnsi"/>
          <w:rtl/>
        </w:rPr>
      </w:pPr>
    </w:p>
    <w:p w14:paraId="1376B75A" w14:textId="77777777" w:rsidR="00157E77" w:rsidRDefault="00157E77" w:rsidP="00157E77">
      <w:pPr>
        <w:bidi/>
        <w:ind w:left="720"/>
        <w:rPr>
          <w:rFonts w:asciiTheme="majorHAnsi" w:hAnsiTheme="majorHAnsi" w:cstheme="majorHAnsi"/>
          <w:rtl/>
        </w:rPr>
      </w:pPr>
    </w:p>
    <w:p w14:paraId="4C64B297" w14:textId="77777777" w:rsidR="00157E77" w:rsidRDefault="00157E77" w:rsidP="00157E77">
      <w:pPr>
        <w:bidi/>
        <w:ind w:left="720"/>
        <w:rPr>
          <w:rFonts w:asciiTheme="majorHAnsi" w:hAnsiTheme="majorHAnsi" w:cstheme="majorHAnsi"/>
          <w:rtl/>
        </w:rPr>
      </w:pPr>
    </w:p>
    <w:p w14:paraId="4E241BDA" w14:textId="77777777" w:rsidR="00157E77" w:rsidRDefault="00157E77" w:rsidP="00157E77">
      <w:pPr>
        <w:bidi/>
        <w:ind w:left="720"/>
        <w:rPr>
          <w:rFonts w:asciiTheme="majorHAnsi" w:hAnsiTheme="majorHAnsi" w:cstheme="majorHAnsi"/>
          <w:rtl/>
        </w:rPr>
      </w:pPr>
    </w:p>
    <w:p w14:paraId="5A4D6198" w14:textId="77777777" w:rsidR="00157E77" w:rsidRDefault="00157E77" w:rsidP="00157E77">
      <w:pPr>
        <w:bidi/>
        <w:ind w:left="720"/>
        <w:rPr>
          <w:rFonts w:asciiTheme="majorHAnsi" w:hAnsiTheme="majorHAnsi" w:cstheme="majorHAnsi"/>
          <w:rtl/>
        </w:rPr>
      </w:pPr>
    </w:p>
    <w:p w14:paraId="65A5F788" w14:textId="77777777" w:rsidR="00157E77" w:rsidRDefault="00157E77" w:rsidP="00157E77">
      <w:pPr>
        <w:bidi/>
        <w:ind w:left="720"/>
        <w:rPr>
          <w:rFonts w:asciiTheme="majorHAnsi" w:hAnsiTheme="majorHAnsi" w:cstheme="majorHAnsi"/>
          <w:rtl/>
        </w:rPr>
      </w:pPr>
      <w:r>
        <w:rPr>
          <w:rFonts w:asciiTheme="majorHAnsi" w:hAnsiTheme="majorHAnsi" w:cstheme="majorHAnsi" w:hint="cs"/>
          <w:rtl/>
        </w:rPr>
        <w:lastRenderedPageBreak/>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2B160B27" w14:textId="77777777" w:rsidR="00157E77" w:rsidRPr="004721CB" w:rsidRDefault="00157E77" w:rsidP="00157E77">
      <w:pPr>
        <w:bidi/>
        <w:ind w:left="720"/>
        <w:rPr>
          <w:rFonts w:asciiTheme="majorHAnsi" w:hAnsiTheme="majorHAnsi" w:cstheme="majorHAnsi"/>
          <w:rtl/>
        </w:rPr>
      </w:pPr>
    </w:p>
    <w:p w14:paraId="07B69C7B" w14:textId="77777777" w:rsidR="00157E77" w:rsidRPr="004721CB" w:rsidRDefault="00157E77" w:rsidP="00157E77">
      <w:pPr>
        <w:bidi/>
        <w:ind w:left="720"/>
        <w:rPr>
          <w:rFonts w:asciiTheme="majorHAnsi" w:hAnsiTheme="majorHAnsi" w:cstheme="majorHAnsi"/>
        </w:rPr>
      </w:pPr>
    </w:p>
    <w:p w14:paraId="039DCED6" w14:textId="77777777" w:rsidR="00157E77" w:rsidRPr="004721CB" w:rsidRDefault="00157E77" w:rsidP="00157E77">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63360" behindDoc="1" locked="0" layoutInCell="1" allowOverlap="1" wp14:anchorId="6EBBBE3B" wp14:editId="337DC15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ציינו בדו"ח את הדיוק שקיבלתם. האם הגיזום שיפר את הביצועים ביחס להרצה ללא גיזום?</w:t>
      </w:r>
    </w:p>
    <w:p w14:paraId="5814AB67" w14:textId="77777777" w:rsidR="00157E77" w:rsidRPr="004721CB" w:rsidRDefault="00157E77" w:rsidP="00157E77">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2C006915" w14:textId="77777777" w:rsidR="00157E77" w:rsidRDefault="00157E77" w:rsidP="00157E77">
      <w:pPr>
        <w:pStyle w:val="ListParagraph"/>
        <w:bidi/>
        <w:ind w:left="1440"/>
        <w:rPr>
          <w:rFonts w:asciiTheme="majorHAnsi" w:hAnsiTheme="majorHAnsi" w:cstheme="majorHAnsi"/>
          <w:rtl/>
        </w:rPr>
      </w:pPr>
    </w:p>
    <w:p w14:paraId="26CC1C3A" w14:textId="77777777" w:rsidR="00157E77" w:rsidRPr="00A26740" w:rsidRDefault="00157E77" w:rsidP="00157E77">
      <w:pPr>
        <w:pStyle w:val="ListParagraph"/>
        <w:numPr>
          <w:ilvl w:val="0"/>
          <w:numId w:val="27"/>
        </w:numPr>
        <w:bidi/>
        <w:jc w:val="both"/>
        <w:rPr>
          <w:rFonts w:asciiTheme="majorHAnsi" w:hAnsiTheme="majorHAnsi" w:cstheme="majorHAnsi"/>
        </w:rPr>
      </w:pPr>
      <w:r w:rsidRPr="00484449">
        <w:rPr>
          <w:rFonts w:asciiTheme="majorHAnsi" w:hAnsiTheme="majorHAnsi" w:cstheme="majorHAnsi" w:hint="cs"/>
          <w:color w:val="FF0000"/>
          <w:rtl/>
        </w:rPr>
        <w:t xml:space="preserve">כשהצבנו </w:t>
      </w:r>
      <w:r w:rsidRPr="00484449">
        <w:rPr>
          <w:rFonts w:asciiTheme="majorHAnsi" w:hAnsiTheme="majorHAnsi" w:cstheme="majorHAnsi"/>
          <w:color w:val="FF0000"/>
        </w:rPr>
        <w:t>M = 5</w:t>
      </w:r>
      <w:r w:rsidRPr="00484449">
        <w:rPr>
          <w:rFonts w:asciiTheme="majorHAnsi" w:hAnsiTheme="majorHAnsi" w:cstheme="majorHAnsi" w:hint="cs"/>
          <w:color w:val="FF0000"/>
          <w:rtl/>
        </w:rPr>
        <w:t xml:space="preserve">, דווקא קיבלנו אחוז דיוק של 94.75% שזה היה רק טיפה יותר טוב מאחוז הדיוק המקורי, -&gt; זה יכול להיות בגלל שעכשיו אנחנו בודקים על </w:t>
      </w:r>
      <w:r w:rsidRPr="00484449">
        <w:rPr>
          <w:rFonts w:asciiTheme="majorHAnsi" w:hAnsiTheme="majorHAnsi" w:cstheme="majorHAnsi"/>
          <w:color w:val="FF0000"/>
        </w:rPr>
        <w:t>test_set</w:t>
      </w:r>
      <w:r w:rsidRPr="00484449">
        <w:rPr>
          <w:rFonts w:asciiTheme="majorHAnsi" w:hAnsiTheme="majorHAnsi" w:cstheme="majorHAnsi" w:hint="cs"/>
          <w:color w:val="FF0000"/>
          <w:rtl/>
        </w:rPr>
        <w:t xml:space="preserve"> אחר לגמרי מזה שביצענו עליו את ה-</w:t>
      </w:r>
      <w:r w:rsidRPr="00484449">
        <w:rPr>
          <w:rFonts w:asciiTheme="majorHAnsi" w:hAnsiTheme="majorHAnsi" w:cstheme="majorHAnsi"/>
          <w:color w:val="FF0000"/>
        </w:rPr>
        <w:t>K Fold Cross Validation</w:t>
      </w:r>
      <w:r w:rsidRPr="00484449">
        <w:rPr>
          <w:rFonts w:asciiTheme="majorHAnsi" w:eastAsiaTheme="minorHAnsi" w:hAnsiTheme="majorHAnsi" w:cstheme="majorHAnsi" w:hint="cs"/>
          <w:b/>
          <w:bCs/>
          <w:color w:val="FF0000"/>
          <w:rtl/>
        </w:rPr>
        <w:t xml:space="preserve"> .</w:t>
      </w:r>
    </w:p>
    <w:p w14:paraId="7F63AF7D" w14:textId="77777777" w:rsidR="00157E77" w:rsidRPr="00A26740" w:rsidRDefault="00157E77" w:rsidP="00157E77">
      <w:pPr>
        <w:pStyle w:val="BodyText"/>
        <w:bidi/>
        <w:spacing w:before="1"/>
        <w:ind w:left="1058"/>
        <w:rPr>
          <w:rFonts w:asciiTheme="majorHAnsi" w:hAnsiTheme="majorHAnsi" w:cstheme="majorHAnsi"/>
          <w:rtl/>
          <w:lang w:bidi="he-IL"/>
        </w:rPr>
      </w:pPr>
    </w:p>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FF99" w14:textId="77777777" w:rsidR="0002659C" w:rsidRDefault="0002659C" w:rsidP="005427B3">
      <w:r>
        <w:separator/>
      </w:r>
    </w:p>
  </w:endnote>
  <w:endnote w:type="continuationSeparator" w:id="0">
    <w:p w14:paraId="1F9D8A18" w14:textId="77777777" w:rsidR="0002659C" w:rsidRDefault="0002659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DE4F" w14:textId="77777777" w:rsidR="0002659C" w:rsidRDefault="0002659C" w:rsidP="005427B3">
      <w:r>
        <w:separator/>
      </w:r>
    </w:p>
  </w:footnote>
  <w:footnote w:type="continuationSeparator" w:id="0">
    <w:p w14:paraId="15E3FD17" w14:textId="77777777" w:rsidR="0002659C" w:rsidRDefault="0002659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05D80"/>
    <w:multiLevelType w:val="hybridMultilevel"/>
    <w:tmpl w:val="6344C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31426A6"/>
    <w:multiLevelType w:val="hybridMultilevel"/>
    <w:tmpl w:val="0E8A45B4"/>
    <w:lvl w:ilvl="0" w:tplc="61CC6708">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BE726E9"/>
    <w:multiLevelType w:val="hybridMultilevel"/>
    <w:tmpl w:val="FDE60BF0"/>
    <w:lvl w:ilvl="0" w:tplc="E8C46506">
      <w:numFmt w:val="bullet"/>
      <w:lvlText w:val=""/>
      <w:lvlJc w:val="left"/>
      <w:pPr>
        <w:ind w:left="1440" w:hanging="360"/>
      </w:pPr>
      <w:rPr>
        <w:rFonts w:ascii="Wingdings" w:eastAsia="Times New Roman" w:hAnsi="Wingdings" w:cstheme="majorHAnsi" w:hint="default"/>
        <w:b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8"/>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6"/>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5"/>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643701617">
    <w:abstractNumId w:val="14"/>
  </w:num>
  <w:num w:numId="27" w16cid:durableId="857351892">
    <w:abstractNumId w:val="11"/>
  </w:num>
  <w:num w:numId="28" w16cid:durableId="1601529620">
    <w:abstractNumId w:val="17"/>
  </w:num>
  <w:num w:numId="29" w16cid:durableId="95802426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59C"/>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60DD"/>
    <w:rsid w:val="000E77D3"/>
    <w:rsid w:val="000F1B49"/>
    <w:rsid w:val="000F1E15"/>
    <w:rsid w:val="000F4274"/>
    <w:rsid w:val="000F5F8F"/>
    <w:rsid w:val="000F7795"/>
    <w:rsid w:val="000F7B2F"/>
    <w:rsid w:val="000F7DC6"/>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426E"/>
    <w:rsid w:val="00135475"/>
    <w:rsid w:val="001373B8"/>
    <w:rsid w:val="00137EB0"/>
    <w:rsid w:val="00143336"/>
    <w:rsid w:val="00143606"/>
    <w:rsid w:val="00146504"/>
    <w:rsid w:val="00154F22"/>
    <w:rsid w:val="00155858"/>
    <w:rsid w:val="00157E77"/>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0DA3"/>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646"/>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3DF8"/>
    <w:rsid w:val="00376171"/>
    <w:rsid w:val="00380DCD"/>
    <w:rsid w:val="00382804"/>
    <w:rsid w:val="0038432D"/>
    <w:rsid w:val="00384AB3"/>
    <w:rsid w:val="00386593"/>
    <w:rsid w:val="00390000"/>
    <w:rsid w:val="00391AB9"/>
    <w:rsid w:val="003928D7"/>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01CE"/>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2325"/>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12B6"/>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094"/>
    <w:rsid w:val="0056015D"/>
    <w:rsid w:val="00561ECF"/>
    <w:rsid w:val="00563517"/>
    <w:rsid w:val="00564CB4"/>
    <w:rsid w:val="00565DA1"/>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5D1C"/>
    <w:rsid w:val="005F65B3"/>
    <w:rsid w:val="005F69EC"/>
    <w:rsid w:val="00600CE2"/>
    <w:rsid w:val="006013BF"/>
    <w:rsid w:val="006033BE"/>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457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BB"/>
    <w:rsid w:val="00765920"/>
    <w:rsid w:val="00765F24"/>
    <w:rsid w:val="007664D6"/>
    <w:rsid w:val="00771B9D"/>
    <w:rsid w:val="00771F5E"/>
    <w:rsid w:val="00772777"/>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0FD9"/>
    <w:rsid w:val="007C257F"/>
    <w:rsid w:val="007C30D7"/>
    <w:rsid w:val="007C5224"/>
    <w:rsid w:val="007C733D"/>
    <w:rsid w:val="007C75AD"/>
    <w:rsid w:val="007D1836"/>
    <w:rsid w:val="007D2738"/>
    <w:rsid w:val="007E226D"/>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56171"/>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6285"/>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0FEA"/>
    <w:rsid w:val="00A51F31"/>
    <w:rsid w:val="00A52299"/>
    <w:rsid w:val="00A53EA4"/>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58FB"/>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2AE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23C9"/>
    <w:rsid w:val="00CB3C81"/>
    <w:rsid w:val="00CB49AF"/>
    <w:rsid w:val="00CB4B15"/>
    <w:rsid w:val="00CB5B1F"/>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5DD4"/>
    <w:rsid w:val="00D06C78"/>
    <w:rsid w:val="00D128DA"/>
    <w:rsid w:val="00D14240"/>
    <w:rsid w:val="00D14446"/>
    <w:rsid w:val="00D16406"/>
    <w:rsid w:val="00D166F5"/>
    <w:rsid w:val="00D17B87"/>
    <w:rsid w:val="00D17FFA"/>
    <w:rsid w:val="00D21574"/>
    <w:rsid w:val="00D21674"/>
    <w:rsid w:val="00D2452A"/>
    <w:rsid w:val="00D24CE7"/>
    <w:rsid w:val="00D25A79"/>
    <w:rsid w:val="00D25AC8"/>
    <w:rsid w:val="00D304F4"/>
    <w:rsid w:val="00D31464"/>
    <w:rsid w:val="00D36DB6"/>
    <w:rsid w:val="00D37A6E"/>
    <w:rsid w:val="00D37CD6"/>
    <w:rsid w:val="00D426F9"/>
    <w:rsid w:val="00D4341F"/>
    <w:rsid w:val="00D43EC6"/>
    <w:rsid w:val="00D4531B"/>
    <w:rsid w:val="00D45A64"/>
    <w:rsid w:val="00D4724C"/>
    <w:rsid w:val="00D475D4"/>
    <w:rsid w:val="00D50762"/>
    <w:rsid w:val="00D52B31"/>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4727"/>
    <w:rsid w:val="00D7631A"/>
    <w:rsid w:val="00D80A1D"/>
    <w:rsid w:val="00D83DAC"/>
    <w:rsid w:val="00D842D5"/>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5EF8"/>
    <w:rsid w:val="00DC6263"/>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616"/>
    <w:rsid w:val="00E0273D"/>
    <w:rsid w:val="00E02B46"/>
    <w:rsid w:val="00E03BAA"/>
    <w:rsid w:val="00E042EB"/>
    <w:rsid w:val="00E044F6"/>
    <w:rsid w:val="00E10084"/>
    <w:rsid w:val="00E1065C"/>
    <w:rsid w:val="00E11AC4"/>
    <w:rsid w:val="00E12E51"/>
    <w:rsid w:val="00E201DD"/>
    <w:rsid w:val="00E2031A"/>
    <w:rsid w:val="00E207A0"/>
    <w:rsid w:val="00E21234"/>
    <w:rsid w:val="00E223FA"/>
    <w:rsid w:val="00E22EDF"/>
    <w:rsid w:val="00E23805"/>
    <w:rsid w:val="00E240AE"/>
    <w:rsid w:val="00E24C9B"/>
    <w:rsid w:val="00E2533D"/>
    <w:rsid w:val="00E261E3"/>
    <w:rsid w:val="00E27DB7"/>
    <w:rsid w:val="00E3166B"/>
    <w:rsid w:val="00E32636"/>
    <w:rsid w:val="00E37044"/>
    <w:rsid w:val="00E40434"/>
    <w:rsid w:val="00E4131E"/>
    <w:rsid w:val="00E41BA0"/>
    <w:rsid w:val="00E4335F"/>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408F"/>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143E"/>
    <w:rsid w:val="00FA20E4"/>
    <w:rsid w:val="00FA73B8"/>
    <w:rsid w:val="00FB2025"/>
    <w:rsid w:val="00FB2F86"/>
    <w:rsid w:val="00FB6853"/>
    <w:rsid w:val="00FB6909"/>
    <w:rsid w:val="00FC321A"/>
    <w:rsid w:val="00FC5B69"/>
    <w:rsid w:val="00FD3FFF"/>
    <w:rsid w:val="00FD4920"/>
    <w:rsid w:val="00FD5239"/>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2313715">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20</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Salih Hassan</cp:lastModifiedBy>
  <cp:revision>516</cp:revision>
  <cp:lastPrinted>2023-01-10T18:48:00Z</cp:lastPrinted>
  <dcterms:created xsi:type="dcterms:W3CDTF">2022-06-08T18:04:00Z</dcterms:created>
  <dcterms:modified xsi:type="dcterms:W3CDTF">2023-07-15T15:28:00Z</dcterms:modified>
</cp:coreProperties>
</file>