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c2gj6drrxox" w:id="0"/>
      <w:bookmarkEnd w:id="0"/>
      <w:r w:rsidDel="00000000" w:rsidR="00000000" w:rsidRPr="00000000">
        <w:rPr>
          <w:b w:val="1"/>
          <w:bCs w:val="1"/>
          <w:sz w:val="46"/>
          <w:szCs w:val="46"/>
          <w:rtl w:val="0"/>
        </w:rPr>
        <w:t xml:space="preserve">ITC 483 – Senior Design Project Charter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pk1lc8nqfce"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Campus Lost &amp; Found Management System</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Student(s):</w:t>
      </w:r>
      <w:r w:rsidDel="00000000" w:rsidR="00000000" w:rsidRPr="00000000">
        <w:rPr>
          <w:rtl w:val="0"/>
        </w:rPr>
        <w:t xml:space="preserve"> Mahdi Saleh, Troy</w:t>
        <w:br w:type="textWrapping"/>
        <w:t xml:space="preserve"> </w:t>
      </w:r>
      <w:r w:rsidDel="00000000" w:rsidR="00000000" w:rsidRPr="00000000">
        <w:rPr>
          <w:b w:val="1"/>
          <w:bCs w:val="1"/>
          <w:rtl w:val="0"/>
        </w:rPr>
        <w:t xml:space="preserve">Course:</w:t>
      </w:r>
      <w:r w:rsidDel="00000000" w:rsidR="00000000" w:rsidRPr="00000000">
        <w:rPr>
          <w:rtl w:val="0"/>
        </w:rPr>
        <w:t xml:space="preserve"> ITC 483 – Senior Design</w:t>
        <w:br w:type="textWrapping"/>
        <w:t xml:space="preserve"> </w:t>
      </w:r>
      <w:r w:rsidDel="00000000" w:rsidR="00000000" w:rsidRPr="00000000">
        <w:rPr>
          <w:b w:val="1"/>
          <w:bCs w:val="1"/>
          <w:rtl w:val="0"/>
        </w:rPr>
        <w:t xml:space="preserve">Faculty Advisor:</w:t>
      </w:r>
      <w:r w:rsidDel="00000000" w:rsidR="00000000" w:rsidRPr="00000000">
        <w:rPr>
          <w:rtl w:val="0"/>
        </w:rPr>
        <w:t xml:space="preserve"> Professor Russell</w:t>
        <w:br w:type="textWrapping"/>
        <w:t xml:space="preserve"> </w:t>
      </w: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i w:val="1"/>
          <w:iCs w:val="1"/>
          <w:rtl w:val="0"/>
        </w:rPr>
        <w:t xml:space="preserve">(2/3/2026)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luijb5bfhfk" w:id="2"/>
      <w:bookmarkEnd w:id="2"/>
      <w:r w:rsidDel="00000000" w:rsidR="00000000" w:rsidRPr="00000000">
        <w:rPr>
          <w:b w:val="1"/>
          <w:bCs w:val="1"/>
          <w:sz w:val="34"/>
          <w:szCs w:val="34"/>
          <w:rtl w:val="0"/>
        </w:rPr>
        <w:t xml:space="preserve">1. Project Purpose and Justification</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project is to design and develop a Campus Lost &amp; Found Management System that provides a centralized and efficient method for reporting, tracking, and recovering lost items on campus. Many current lost-and-found processes are informal, decentralized, and difficult to manage. This project addresses a real operational need while allowing the project team to apply practical information technology skills including web development, database design, cloud hosting, and project management. The system has potential value for campus use and demonstrates a realistic, real-world application of IT concepts.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l1cvc3r50fz" w:id="3"/>
      <w:bookmarkEnd w:id="3"/>
      <w:r w:rsidDel="00000000" w:rsidR="00000000" w:rsidRPr="00000000">
        <w:rPr>
          <w:b w:val="1"/>
          <w:bCs w:val="1"/>
          <w:sz w:val="34"/>
          <w:szCs w:val="34"/>
          <w:rtl w:val="0"/>
        </w:rPr>
        <w:t xml:space="preserve">2. Project Objectives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Design and implement a web-based lost and found management system</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Provide users with the ability to report lost items and view found items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Develop an administrative interface to manage item records and status updates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Design and implement a relational database to store system data</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Complete all required senior design documentation and presentations</w:t>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h7u9oezn8nf" w:id="4"/>
      <w:bookmarkEnd w:id="4"/>
      <w:r w:rsidDel="00000000" w:rsidR="00000000" w:rsidRPr="00000000">
        <w:rPr>
          <w:b w:val="1"/>
          <w:bCs w:val="1"/>
          <w:sz w:val="34"/>
          <w:szCs w:val="34"/>
          <w:rtl w:val="0"/>
        </w:rPr>
        <w:t xml:space="preserve">3. Project Scope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3qghfh4es40" w:id="5"/>
      <w:bookmarkEnd w:id="5"/>
      <w:r w:rsidDel="00000000" w:rsidR="00000000" w:rsidRPr="00000000">
        <w:rPr>
          <w:b w:val="1"/>
          <w:bCs w:val="1"/>
          <w:color w:val="000000"/>
          <w:sz w:val="26"/>
          <w:szCs w:val="26"/>
          <w:rtl w:val="0"/>
        </w:rPr>
        <w:t xml:space="preserve">In Scope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Web-based user interface accessible via browser</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Lost item submission and found item listings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Administrative management of items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Database integration and basic reporting</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Cloud-based hosting using student resources</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dh0lwicwzg3" w:id="6"/>
      <w:bookmarkEnd w:id="6"/>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Native mobile applications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Integration with campus authentication systems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Advanced analytics or artificial intelligence features</w:t>
        <w:br w:type="textWrapping"/>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Payment or monetization functionality</w:t>
        <w:br w:type="textWrapp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cvnp88ivkcj" w:id="7"/>
      <w:bookmarkEnd w:id="7"/>
      <w:r w:rsidDel="00000000" w:rsidR="00000000" w:rsidRPr="00000000">
        <w:rPr>
          <w:b w:val="1"/>
          <w:bCs w:val="1"/>
          <w:sz w:val="34"/>
          <w:szCs w:val="34"/>
          <w:rtl w:val="0"/>
        </w:rPr>
        <w:t xml:space="preserve">4. Major Deliverables</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Fully functional Campus Lost &amp; Found web application</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Administrative dashboard for managing items</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Database schema and implementation</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Project documentation (charter, requirements, WBS, schedule, status reports)</w:t>
        <w:br w:type="textWrapping"/>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Final project binder and presentation</w:t>
        <w:br w:type="textWrapp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15sf701bptne" w:id="8"/>
      <w:bookmarkEnd w:id="8"/>
      <w:r w:rsidDel="00000000" w:rsidR="00000000" w:rsidRPr="00000000">
        <w:rPr>
          <w:b w:val="1"/>
          <w:bCs w:val="1"/>
          <w:sz w:val="34"/>
          <w:szCs w:val="34"/>
          <w:rtl w:val="0"/>
        </w:rPr>
        <w:t xml:space="preserve">5. Assumptions, Constraints, and Risks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9twcwmdie1p" w:id="9"/>
      <w:bookmarkEnd w:id="9"/>
      <w:r w:rsidDel="00000000" w:rsidR="00000000" w:rsidRPr="00000000">
        <w:rPr>
          <w:b w:val="1"/>
          <w:bCs w:val="1"/>
          <w:color w:val="000000"/>
          <w:sz w:val="26"/>
          <w:szCs w:val="26"/>
          <w:rtl w:val="0"/>
        </w:rPr>
        <w:t xml:space="preserve">Assumptions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Team members remain available throughout the semester</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Required software and cloud services remain accessible</w:t>
        <w:br w:type="textWrapping"/>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Faculty advisor support is available as needed</w:t>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5lq2ge6t8u3" w:id="10"/>
      <w:bookmarkEnd w:id="10"/>
      <w:r w:rsidDel="00000000" w:rsidR="00000000" w:rsidRPr="00000000">
        <w:rPr>
          <w:b w:val="1"/>
          <w:bCs w:val="1"/>
          <w:color w:val="000000"/>
          <w:sz w:val="26"/>
          <w:szCs w:val="26"/>
          <w:rtl w:val="0"/>
        </w:rPr>
        <w:t xml:space="preserve">Constraints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One-semester project timeline</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Use of free or student-licensed tools only</w:t>
        <w:br w:type="textWrapping"/>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Academic workload from other courses</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yodjbzkfqw3w" w:id="11"/>
      <w:bookmarkEnd w:id="11"/>
      <w:r w:rsidDel="00000000" w:rsidR="00000000" w:rsidRPr="00000000">
        <w:rPr>
          <w:b w:val="1"/>
          <w:bCs w:val="1"/>
          <w:color w:val="000000"/>
          <w:sz w:val="26"/>
          <w:szCs w:val="26"/>
          <w:rtl w:val="0"/>
        </w:rPr>
        <w:t xml:space="preserve">Risks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Technical challenges during development</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Schedule delays due to competing coursework</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Learning curve with new technologies</w:t>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4ddtt2cn78h" w:id="12"/>
      <w:bookmarkEnd w:id="12"/>
      <w:r w:rsidDel="00000000" w:rsidR="00000000" w:rsidRPr="00000000">
        <w:rPr>
          <w:b w:val="1"/>
          <w:bCs w:val="1"/>
          <w:sz w:val="34"/>
          <w:szCs w:val="34"/>
          <w:rtl w:val="0"/>
        </w:rPr>
        <w:t xml:space="preserve">6. Project Organization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Project Team Members:</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Mahdi Saleh</w:t>
        <w:br w:type="textWrapping"/>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Troy</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Faculty Advisor:</w:t>
      </w:r>
    </w:p>
    <w:p w:rsidR="00000000" w:rsidDel="00000000" w:rsidP="00000000" w:rsidRDefault="00000000" w:rsidRPr="00000000" w14:paraId="00000037">
      <w:pPr>
        <w:numPr>
          <w:ilvl w:val="0"/>
          <w:numId w:val="2"/>
        </w:numPr>
        <w:spacing w:after="240" w:before="240" w:lineRule="auto"/>
        <w:ind w:left="720" w:hanging="360"/>
      </w:pPr>
      <w:r w:rsidDel="00000000" w:rsidR="00000000" w:rsidRPr="00000000">
        <w:rPr>
          <w:rtl w:val="0"/>
        </w:rPr>
        <w:t xml:space="preserve">Professor Russell</w:t>
        <w:br w:type="textWrapping"/>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uby2eb6whsmh" w:id="13"/>
      <w:bookmarkEnd w:id="13"/>
      <w:r w:rsidDel="00000000" w:rsidR="00000000" w:rsidRPr="00000000">
        <w:rPr>
          <w:b w:val="1"/>
          <w:bCs w:val="1"/>
          <w:sz w:val="34"/>
          <w:szCs w:val="34"/>
          <w:rtl w:val="0"/>
        </w:rPr>
        <w:t xml:space="preserve">7. Project Approval</w:t>
      </w:r>
    </w:p>
    <w:p w:rsidR="00000000" w:rsidDel="00000000" w:rsidP="00000000" w:rsidRDefault="00000000" w:rsidRPr="00000000" w14:paraId="0000003A">
      <w:pPr>
        <w:spacing w:after="240" w:before="240" w:lineRule="auto"/>
        <w:rPr/>
      </w:pPr>
      <w:r w:rsidDel="00000000" w:rsidR="00000000" w:rsidRPr="00000000">
        <w:rPr>
          <w:rtl w:val="0"/>
        </w:rPr>
        <w:t xml:space="preserve">Faculty Advisor Name: ______________________________</w:t>
        <w:br w:type="textWrapping"/>
        <w:t xml:space="preserve"> Faculty Advisor Signature: _________________________</w:t>
        <w:br w:type="textWrapping"/>
        <w:t xml:space="preserve"> Date: ___________________</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