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0E0E0"/>
  <w:body>
    <w:p w14:paraId="14C61183" w14:textId="397101BC" w:rsidR="00EF09EE" w:rsidRPr="00A27091" w:rsidRDefault="00A27091" w:rsidP="00A27091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Titr" w:hint="cs"/>
          <w:b/>
          <w:bCs/>
          <w:sz w:val="20"/>
          <w:szCs w:val="20"/>
          <w:rtl/>
          <w:lang w:bidi="fa-IR"/>
        </w:rPr>
        <w:t>تعداد تکرار :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تعداد تکرار کل دستورات را مشخص میکند</w:t>
      </w:r>
    </w:p>
    <w:p w14:paraId="3F5C642F" w14:textId="7A33B63C" w:rsidR="00A27091" w:rsidRPr="00A27091" w:rsidRDefault="00A27091" w:rsidP="00A27091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Titr" w:hint="cs"/>
          <w:b/>
          <w:bCs/>
          <w:sz w:val="20"/>
          <w:szCs w:val="20"/>
          <w:rtl/>
          <w:lang w:bidi="fa-IR"/>
        </w:rPr>
        <w:t>تاخیر :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میزان تاخیر تا انجام دستور بعدی را مشخص میکند</w:t>
      </w:r>
    </w:p>
    <w:p w14:paraId="2CE31435" w14:textId="3AD40D1C" w:rsidR="00A27091" w:rsidRPr="00A27091" w:rsidRDefault="00A27091" w:rsidP="00A27091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Titr" w:hint="cs"/>
          <w:b/>
          <w:bCs/>
          <w:sz w:val="20"/>
          <w:szCs w:val="20"/>
          <w:rtl/>
          <w:lang w:bidi="fa-IR"/>
        </w:rPr>
        <w:t>وضعیت :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حالت فعلی برنامه را مشخص میکند و یا برنامه زمان بندی شده آینده را نشان میدهد</w:t>
      </w:r>
    </w:p>
    <w:p w14:paraId="7407D185" w14:textId="7BC82B0F" w:rsidR="00A27091" w:rsidRPr="00A27091" w:rsidRDefault="00A27091" w:rsidP="00A27091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Titr" w:hint="cs"/>
          <w:b/>
          <w:bCs/>
          <w:sz w:val="20"/>
          <w:szCs w:val="20"/>
          <w:rtl/>
          <w:lang w:bidi="fa-IR"/>
        </w:rPr>
        <w:t>اجرا با تصویر</w:t>
      </w:r>
      <w:r w:rsidRPr="00A27091">
        <w:rPr>
          <w:rFonts w:cs="B Yekan" w:hint="cs"/>
          <w:b/>
          <w:bCs/>
          <w:sz w:val="20"/>
          <w:szCs w:val="20"/>
          <w:rtl/>
          <w:lang w:bidi="fa-IR"/>
        </w:rPr>
        <w:t xml:space="preserve"> :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تصویر مورد نظر را بارگذاری نموده . با ظاهر شدن تصویر برنامه دستورات را اجرا میکند</w:t>
      </w:r>
    </w:p>
    <w:p w14:paraId="4928DF8D" w14:textId="22C9DB64" w:rsidR="00A27091" w:rsidRPr="00A27091" w:rsidRDefault="00A27091" w:rsidP="00A27091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Titr" w:hint="cs"/>
          <w:b/>
          <w:bCs/>
          <w:sz w:val="20"/>
          <w:szCs w:val="20"/>
          <w:rtl/>
          <w:lang w:bidi="fa-IR"/>
        </w:rPr>
        <w:t>اجرا در ساعت :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زمان مورد نظر خودرا به برنامه میدهید و با فرا رسیدن زمان مورد نظر دستورات اجرا میشوند</w:t>
      </w:r>
    </w:p>
    <w:p w14:paraId="6371C09E" w14:textId="576A02A4" w:rsidR="00A27091" w:rsidRPr="00A27091" w:rsidRDefault="00A27091" w:rsidP="00944014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Titr" w:hint="cs"/>
          <w:b/>
          <w:bCs/>
          <w:sz w:val="20"/>
          <w:szCs w:val="20"/>
          <w:rtl/>
          <w:lang w:bidi="fa-IR"/>
        </w:rPr>
        <w:t>اجرا در لحظه :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دستورات در همان لحظه اجرا میشوند</w:t>
      </w:r>
    </w:p>
    <w:p w14:paraId="3586ED80" w14:textId="18F4386E" w:rsidR="00A27091" w:rsidRPr="00A27091" w:rsidRDefault="00A27091" w:rsidP="00A27091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Yekan" w:hint="cs"/>
          <w:sz w:val="20"/>
          <w:szCs w:val="20"/>
          <w:rtl/>
          <w:lang w:bidi="fa-IR"/>
        </w:rPr>
        <w:t xml:space="preserve">میتوان داده های درون جدول را با دبل کلیک کردن روی آنها ویرایش نموده یا میتوان یک ردیف با استفاده از دکمه </w:t>
      </w:r>
      <w:r w:rsidRPr="00A27091">
        <w:rPr>
          <w:rFonts w:cs="B Yekan"/>
          <w:sz w:val="20"/>
          <w:szCs w:val="20"/>
          <w:lang w:bidi="fa-IR"/>
        </w:rPr>
        <w:t>Delete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حرف کرد</w:t>
      </w:r>
      <w:r w:rsidR="00944014">
        <w:rPr>
          <w:rFonts w:cs="B Yekan" w:hint="cs"/>
          <w:sz w:val="20"/>
          <w:szCs w:val="20"/>
          <w:rtl/>
          <w:lang w:bidi="fa-IR"/>
        </w:rPr>
        <w:t>.</w:t>
      </w:r>
    </w:p>
    <w:p w14:paraId="2B9A3EDA" w14:textId="1CDC9BD9" w:rsidR="00944014" w:rsidRPr="00A27091" w:rsidRDefault="00A27091" w:rsidP="0067374C">
      <w:pPr>
        <w:bidi/>
        <w:rPr>
          <w:rFonts w:cs="B Yekan"/>
          <w:sz w:val="20"/>
          <w:szCs w:val="20"/>
          <w:rtl/>
          <w:lang w:bidi="fa-IR"/>
        </w:rPr>
      </w:pPr>
      <w:r w:rsidRPr="00A27091">
        <w:rPr>
          <w:rFonts w:cs="B Yekan" w:hint="cs"/>
          <w:sz w:val="20"/>
          <w:szCs w:val="20"/>
          <w:rtl/>
          <w:lang w:bidi="fa-IR"/>
        </w:rPr>
        <w:t xml:space="preserve">با دکمه </w:t>
      </w:r>
      <w:r w:rsidRPr="00A27091">
        <w:rPr>
          <w:rFonts w:cs="B Yekan"/>
          <w:b/>
          <w:bCs/>
          <w:sz w:val="20"/>
          <w:szCs w:val="20"/>
          <w:lang w:bidi="fa-IR"/>
        </w:rPr>
        <w:t>F1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نقطه به صورت </w:t>
      </w:r>
      <w:r w:rsidRPr="00A27091">
        <w:rPr>
          <w:rFonts w:cs="B Yekan" w:hint="cs"/>
          <w:sz w:val="20"/>
          <w:szCs w:val="20"/>
          <w:u w:val="single"/>
          <w:rtl/>
          <w:lang w:bidi="fa-IR"/>
        </w:rPr>
        <w:t>کلیک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و با دکمه </w:t>
      </w:r>
      <w:r w:rsidRPr="00A27091">
        <w:rPr>
          <w:rFonts w:cs="B Yekan"/>
          <w:b/>
          <w:bCs/>
          <w:sz w:val="20"/>
          <w:szCs w:val="20"/>
          <w:lang w:bidi="fa-IR"/>
        </w:rPr>
        <w:t>F2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نقطه به صورت </w:t>
      </w:r>
      <w:r w:rsidRPr="00A27091">
        <w:rPr>
          <w:rFonts w:cs="B Yekan" w:hint="cs"/>
          <w:sz w:val="20"/>
          <w:szCs w:val="20"/>
          <w:u w:val="single"/>
          <w:rtl/>
          <w:lang w:bidi="fa-IR"/>
        </w:rPr>
        <w:t>دبل کلیک</w:t>
      </w:r>
      <w:r w:rsidRPr="00A27091">
        <w:rPr>
          <w:rFonts w:cs="B Yekan" w:hint="cs"/>
          <w:sz w:val="20"/>
          <w:szCs w:val="20"/>
          <w:rtl/>
          <w:lang w:bidi="fa-IR"/>
        </w:rPr>
        <w:t xml:space="preserve"> اجرا میشود</w:t>
      </w:r>
      <w:r w:rsidR="00944014">
        <w:rPr>
          <w:rFonts w:cs="B Yekan" w:hint="cs"/>
          <w:sz w:val="20"/>
          <w:szCs w:val="20"/>
          <w:rtl/>
          <w:lang w:bidi="fa-IR"/>
        </w:rPr>
        <w:t>.</w:t>
      </w:r>
    </w:p>
    <w:sectPr w:rsidR="00944014" w:rsidRPr="00A27091" w:rsidSect="009440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91"/>
    <w:rsid w:val="00132649"/>
    <w:rsid w:val="0067374C"/>
    <w:rsid w:val="00944014"/>
    <w:rsid w:val="00A27091"/>
    <w:rsid w:val="00A63A52"/>
    <w:rsid w:val="00E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0e0e0"/>
    </o:shapedefaults>
    <o:shapelayout v:ext="edit">
      <o:idmap v:ext="edit" data="1"/>
    </o:shapelayout>
  </w:shapeDefaults>
  <w:decimalSymbol w:val="."/>
  <w:listSeparator w:val=","/>
  <w14:docId w14:val="7A09DF88"/>
  <w15:chartTrackingRefBased/>
  <w15:docId w15:val="{0BCA7C60-1E64-454C-97CD-0554EF77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Ebrahimian</dc:creator>
  <cp:keywords/>
  <dc:description/>
  <cp:lastModifiedBy>Saleh Ebrahimian</cp:lastModifiedBy>
  <cp:revision>2</cp:revision>
  <dcterms:created xsi:type="dcterms:W3CDTF">2021-01-25T09:32:00Z</dcterms:created>
  <dcterms:modified xsi:type="dcterms:W3CDTF">2021-01-31T10:07:00Z</dcterms:modified>
</cp:coreProperties>
</file>