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98CF9" w14:textId="77777777" w:rsidR="00226DD7" w:rsidRDefault="00000000">
      <w:pPr>
        <w:bidi/>
        <w:spacing w:after="80"/>
        <w:jc w:val="center"/>
      </w:pPr>
      <w:r>
        <w:rPr>
          <w:rFonts w:ascii="B Nazanin" w:eastAsia="B Nazanin" w:hAnsi="B Nazanin" w:cs="B Nazanin"/>
          <w:b/>
          <w:bCs/>
          <w:sz w:val="26"/>
          <w:szCs w:val="26"/>
          <w:rtl/>
        </w:rPr>
        <w:t>باسمه‌تعالی</w:t>
      </w:r>
    </w:p>
    <w:p w14:paraId="1411F7D7" w14:textId="77777777" w:rsidR="00226DD7" w:rsidRDefault="00000000">
      <w:pPr>
        <w:bidi/>
        <w:spacing w:after="40"/>
        <w:jc w:val="center"/>
      </w:pPr>
      <w:r>
        <w:rPr>
          <w:rFonts w:ascii="B Nazanin" w:eastAsia="B Nazanin" w:hAnsi="B Nazanin" w:cs="B Nazanin"/>
          <w:b/>
          <w:bCs/>
          <w:sz w:val="32"/>
          <w:szCs w:val="32"/>
          <w:rtl/>
        </w:rPr>
        <w:t>گزارش‌کار پروژه پایانی درس برنامه‌سازی پیشرفته</w:t>
      </w:r>
    </w:p>
    <w:p w14:paraId="105D9C3F" w14:textId="77777777" w:rsidR="00226DD7" w:rsidRDefault="00000000">
      <w:pPr>
        <w:bidi/>
        <w:spacing w:after="300"/>
        <w:jc w:val="center"/>
      </w:pPr>
      <w:r>
        <w:rPr>
          <w:rFonts w:ascii="B Nazanin" w:eastAsia="B Nazanin" w:hAnsi="B Nazanin" w:cs="B Nazanin"/>
          <w:b/>
          <w:bCs/>
          <w:sz w:val="24"/>
          <w:szCs w:val="24"/>
          <w:rtl/>
        </w:rPr>
        <w:t>عنوان پروژه: شبیه‌ساز جام جهانی ۲۰۲۶ (World Cup Simulator 2026) — رویکرد کلاسیک ۳۲ تیمی</w:t>
      </w:r>
    </w:p>
    <w:p w14:paraId="723FC5A5" w14:textId="59199833" w:rsidR="00226DD7" w:rsidRDefault="00000000">
      <w:pPr>
        <w:bidi/>
        <w:spacing w:after="160"/>
        <w:jc w:val="center"/>
      </w:pPr>
      <w:r>
        <w:rPr>
          <w:rFonts w:ascii="B Nazanin" w:eastAsia="B Nazanin" w:hAnsi="B Nazanin" w:cs="B Nazanin"/>
          <w:sz w:val="24"/>
          <w:szCs w:val="24"/>
          <w:rtl/>
        </w:rPr>
        <w:t>دانشگاه صنعتی همدان — درس برنامه‌</w:t>
      </w:r>
      <w:r w:rsidR="00550AE6">
        <w:rPr>
          <w:rFonts w:ascii="B Nazanin" w:eastAsia="B Nazanin" w:hAnsi="B Nazanin" w:cs="B Nazanin"/>
          <w:sz w:val="24"/>
          <w:szCs w:val="24"/>
        </w:rPr>
        <w:t xml:space="preserve"> </w:t>
      </w:r>
      <w:r>
        <w:rPr>
          <w:rFonts w:ascii="B Nazanin" w:eastAsia="B Nazanin" w:hAnsi="B Nazanin" w:cs="B Nazanin"/>
          <w:sz w:val="24"/>
          <w:szCs w:val="24"/>
          <w:rtl/>
        </w:rPr>
        <w:t>سازی پیشرفته — نیمسال دوم ۱۴۰</w:t>
      </w:r>
      <w:r w:rsidR="00B4472E">
        <w:rPr>
          <w:rFonts w:ascii="B Nazanin" w:eastAsia="B Nazanin" w:hAnsi="B Nazanin" w:cs="B Nazanin" w:hint="cs"/>
          <w:sz w:val="24"/>
          <w:szCs w:val="24"/>
          <w:rtl/>
        </w:rPr>
        <w:t>5</w:t>
      </w:r>
      <w:r>
        <w:rPr>
          <w:rFonts w:ascii="B Nazanin" w:eastAsia="B Nazanin" w:hAnsi="B Nazanin" w:cs="B Nazanin"/>
          <w:sz w:val="24"/>
          <w:szCs w:val="24"/>
          <w:rtl/>
        </w:rPr>
        <w:t>-۱۴۰</w:t>
      </w:r>
      <w:r w:rsidR="00B4472E">
        <w:rPr>
          <w:rFonts w:ascii="B Nazanin" w:eastAsia="B Nazanin" w:hAnsi="B Nazanin" w:cs="B Nazanin" w:hint="cs"/>
          <w:sz w:val="24"/>
          <w:szCs w:val="24"/>
          <w:rtl/>
        </w:rPr>
        <w:t>4</w:t>
      </w:r>
    </w:p>
    <w:p w14:paraId="138E43F4" w14:textId="129665D1" w:rsidR="00226DD7" w:rsidRDefault="00000000" w:rsidP="00530452">
      <w:pPr>
        <w:bidi/>
        <w:spacing w:after="160"/>
        <w:jc w:val="center"/>
      </w:pPr>
      <w:r>
        <w:rPr>
          <w:rFonts w:ascii="B Nazanin" w:eastAsia="B Nazanin" w:hAnsi="B Nazanin" w:cs="B Nazanin"/>
          <w:sz w:val="24"/>
          <w:szCs w:val="24"/>
          <w:rtl/>
        </w:rPr>
        <w:t xml:space="preserve">دانشجو: </w:t>
      </w:r>
      <w:r w:rsidR="00530452">
        <w:rPr>
          <w:rFonts w:ascii="B Nazanin" w:eastAsia="B Nazanin" w:hAnsi="B Nazanin" w:cs="B Nazanin" w:hint="cs"/>
          <w:sz w:val="24"/>
          <w:szCs w:val="24"/>
          <w:rtl/>
        </w:rPr>
        <w:t>محمدصالح نرگسی طاهری</w:t>
      </w:r>
    </w:p>
    <w:p w14:paraId="53D1A89A" w14:textId="5679457D" w:rsidR="00226DD7" w:rsidRDefault="00000000" w:rsidP="00530452">
      <w:pPr>
        <w:bidi/>
        <w:spacing w:after="160"/>
        <w:jc w:val="center"/>
      </w:pPr>
      <w:r>
        <w:rPr>
          <w:rFonts w:ascii="B Nazanin" w:eastAsia="B Nazanin" w:hAnsi="B Nazanin" w:cs="B Nazanin"/>
          <w:sz w:val="24"/>
          <w:szCs w:val="24"/>
          <w:rtl/>
        </w:rPr>
        <w:t xml:space="preserve">شماره دانشجویی: </w:t>
      </w:r>
      <w:r w:rsidR="00530452">
        <w:rPr>
          <w:rFonts w:ascii="B Nazanin" w:eastAsia="B Nazanin" w:hAnsi="B Nazanin" w:cs="B Nazanin" w:hint="cs"/>
          <w:sz w:val="24"/>
          <w:szCs w:val="24"/>
          <w:rtl/>
        </w:rPr>
        <w:t>404131273</w:t>
      </w:r>
    </w:p>
    <w:p w14:paraId="2D3E084B" w14:textId="4F795F42" w:rsidR="00226DD7" w:rsidRDefault="00000000" w:rsidP="00530452">
      <w:pPr>
        <w:bidi/>
        <w:spacing w:after="400"/>
        <w:jc w:val="center"/>
      </w:pPr>
      <w:r>
        <w:rPr>
          <w:rFonts w:ascii="B Nazanin" w:eastAsia="B Nazanin" w:hAnsi="B Nazanin" w:cs="B Nazanin"/>
          <w:sz w:val="24"/>
          <w:szCs w:val="24"/>
          <w:rtl/>
        </w:rPr>
        <w:t xml:space="preserve">تاریخ تحویل: </w:t>
      </w:r>
      <w:r w:rsidR="00530452">
        <w:rPr>
          <w:rFonts w:ascii="B Nazanin" w:eastAsia="B Nazanin" w:hAnsi="B Nazanin" w:cs="B Nazanin" w:hint="cs"/>
          <w:sz w:val="24"/>
          <w:szCs w:val="24"/>
          <w:rtl/>
        </w:rPr>
        <w:t>04/05/1405</w:t>
      </w:r>
    </w:p>
    <w:p w14:paraId="3FD0F1C0" w14:textId="77777777" w:rsidR="00226DD7" w:rsidRDefault="00000000" w:rsidP="00530452">
      <w:pPr>
        <w:pStyle w:val="Heading1"/>
        <w:bidi/>
        <w:spacing w:before="320" w:after="160"/>
      </w:pPr>
      <w:r>
        <w:rPr>
          <w:rFonts w:ascii="B Nazanin" w:eastAsia="B Nazanin" w:hAnsi="B Nazanin" w:cs="B Nazanin"/>
          <w:b/>
          <w:bCs/>
          <w:rtl/>
        </w:rPr>
        <w:t>۱. هدف و معرفی پروژه</w:t>
      </w:r>
    </w:p>
    <w:p w14:paraId="4DD717AF" w14:textId="77777777" w:rsidR="00226DD7" w:rsidRDefault="00000000" w:rsidP="00530452">
      <w:pPr>
        <w:bidi/>
        <w:spacing w:after="160"/>
      </w:pPr>
      <w:r>
        <w:rPr>
          <w:rFonts w:ascii="B Nazanin" w:eastAsia="B Nazanin" w:hAnsi="B Nazanin" w:cs="B Nazanin"/>
          <w:sz w:val="24"/>
          <w:szCs w:val="24"/>
          <w:rtl/>
        </w:rPr>
        <w:t>هدف این پروژه، طراحی و پیاده‌سازی یک برنامه شبیه‌ساز برای جام جهانی فوتبال ۲۰۲۶ با رویکرد کلاسیک ۳۲ تیمی و با استفاده از برنامه‌نویسی شیءگرا در زبان پایتون است. برنامه باید بتواند تیم‌ها را از یک فایل CSV بخواند، قرعه‌کشی گروه‌ها را بر اساس سیدبندی رنکینگ فیفا انجام دهد، مرحله گروهی و مراحل حذفی (یک‌هشتم، یک‌چهارم، نیمه‌نهایی و فینال) را شبیه‌سازی کند، قهرمان را مشخص کند و در نهایت با اجرای هزاران‌باره‌ی تورنمنت، درصد شانس قهرمانی هر تیم را گزارش دهد.</w:t>
      </w:r>
    </w:p>
    <w:p w14:paraId="4FB4729C" w14:textId="77777777" w:rsidR="00226DD7" w:rsidRDefault="00000000" w:rsidP="00530452">
      <w:pPr>
        <w:bidi/>
        <w:spacing w:after="160"/>
      </w:pPr>
      <w:r>
        <w:rPr>
          <w:rFonts w:ascii="B Nazanin" w:eastAsia="B Nazanin" w:hAnsi="B Nazanin" w:cs="B Nazanin"/>
          <w:sz w:val="24"/>
          <w:szCs w:val="24"/>
          <w:rtl/>
        </w:rPr>
        <w:t>ایده‌ی کلی پروژه از دید یک تحلیل‌گر داده‌ی فوتبال است که پیش از شروع جام جهانی، بر اساس قدرت واقعی تیم‌ها (امتیاز حمله، دفاع و رنکینگ) به پیش‌بینی شانس قهرمانی هر تیم می‌پردازد. برای واقعی‌تر شدن نتایج، به‌جای تولید کاملاً تصادفی گل‌ها، از توزیع آماری پواسون استفاده شده و قوانین واقعی فیفا شامل امتیازدهی مرحله گروهی، تفاضل گل، شکستن تساوی و پنالتی نیز پیاده‌سازی شده‌اند.</w:t>
      </w:r>
    </w:p>
    <w:p w14:paraId="589DA2F0" w14:textId="77777777" w:rsidR="00226DD7" w:rsidRDefault="00000000" w:rsidP="00530452">
      <w:pPr>
        <w:pStyle w:val="Heading1"/>
        <w:bidi/>
        <w:spacing w:before="320" w:after="160"/>
      </w:pPr>
      <w:r>
        <w:rPr>
          <w:rFonts w:ascii="B Nazanin" w:eastAsia="B Nazanin" w:hAnsi="B Nazanin" w:cs="B Nazanin"/>
          <w:b/>
          <w:bCs/>
          <w:rtl/>
        </w:rPr>
        <w:t>۲. معماری کلی برنامه و شرح کلاس‌ها</w:t>
      </w:r>
    </w:p>
    <w:p w14:paraId="3280A9FB" w14:textId="77777777" w:rsidR="00226DD7" w:rsidRDefault="00000000" w:rsidP="00530452">
      <w:pPr>
        <w:bidi/>
        <w:spacing w:after="160"/>
      </w:pPr>
      <w:r>
        <w:rPr>
          <w:rFonts w:ascii="B Nazanin" w:eastAsia="B Nazanin" w:hAnsi="B Nazanin" w:cs="B Nazanin"/>
          <w:sz w:val="24"/>
          <w:szCs w:val="24"/>
          <w:rtl/>
        </w:rPr>
        <w:t>برنامه با رویکرد کاملاً شیءگرا و در قالب پنج کلاس اصلی نوشته شده است تا هر بخش از منطق تورنمنت، مسئولیت مشخص و مجزای خود را داشته باشد. جدول زیر خلاصه‌ای از مسئولیت هر کلاس را نشان می‌دهد:</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226DD7" w14:paraId="74E6A7E5" w14:textId="77777777">
        <w:tblPrEx>
          <w:tblCellMar>
            <w:top w:w="0" w:type="dxa"/>
            <w:bottom w:w="0" w:type="dxa"/>
          </w:tblCellMar>
        </w:tblPrEx>
        <w:tc>
          <w:tcPr>
            <w:tcW w:w="1800" w:type="dxa"/>
            <w:shd w:val="clear" w:color="auto" w:fill="1B5E20"/>
          </w:tcPr>
          <w:p w14:paraId="0D05BF07" w14:textId="77777777" w:rsidR="00226DD7" w:rsidRDefault="00000000" w:rsidP="00530452">
            <w:pPr>
              <w:bidi/>
            </w:pPr>
            <w:r>
              <w:rPr>
                <w:rFonts w:ascii="B Nazanin" w:eastAsia="B Nazanin" w:hAnsi="B Nazanin" w:cs="B Nazanin"/>
                <w:b/>
                <w:bCs/>
                <w:color w:val="FFFFFF"/>
                <w:sz w:val="22"/>
                <w:szCs w:val="22"/>
                <w:rtl/>
              </w:rPr>
              <w:t>کلاس</w:t>
            </w:r>
          </w:p>
        </w:tc>
        <w:tc>
          <w:tcPr>
            <w:tcW w:w="7550" w:type="dxa"/>
            <w:shd w:val="clear" w:color="auto" w:fill="1B5E20"/>
          </w:tcPr>
          <w:p w14:paraId="307E35E7" w14:textId="77777777" w:rsidR="00226DD7" w:rsidRDefault="00000000" w:rsidP="00530452">
            <w:pPr>
              <w:bidi/>
            </w:pPr>
            <w:r>
              <w:rPr>
                <w:rFonts w:ascii="B Nazanin" w:eastAsia="B Nazanin" w:hAnsi="B Nazanin" w:cs="B Nazanin"/>
                <w:b/>
                <w:bCs/>
                <w:color w:val="FFFFFF"/>
                <w:sz w:val="22"/>
                <w:szCs w:val="22"/>
                <w:rtl/>
              </w:rPr>
              <w:t>مسئولیت اصلی</w:t>
            </w:r>
          </w:p>
        </w:tc>
      </w:tr>
      <w:tr w:rsidR="00226DD7" w14:paraId="58DCC9A3" w14:textId="77777777">
        <w:tblPrEx>
          <w:tblCellMar>
            <w:top w:w="0" w:type="dxa"/>
            <w:bottom w:w="0" w:type="dxa"/>
          </w:tblCellMar>
        </w:tblPrEx>
        <w:tc>
          <w:tcPr>
            <w:tcW w:w="1800" w:type="dxa"/>
          </w:tcPr>
          <w:p w14:paraId="4FC3F93F" w14:textId="77777777" w:rsidR="00226DD7" w:rsidRDefault="00000000" w:rsidP="00530452">
            <w:pPr>
              <w:bidi/>
              <w:jc w:val="center"/>
            </w:pPr>
            <w:r>
              <w:rPr>
                <w:rFonts w:ascii="B Nazanin" w:eastAsia="B Nazanin" w:hAnsi="B Nazanin" w:cs="B Nazanin"/>
                <w:sz w:val="22"/>
                <w:szCs w:val="22"/>
                <w:rtl/>
              </w:rPr>
              <w:t>Team</w:t>
            </w:r>
          </w:p>
        </w:tc>
        <w:tc>
          <w:tcPr>
            <w:tcW w:w="7550" w:type="dxa"/>
          </w:tcPr>
          <w:p w14:paraId="2C3DC5DF" w14:textId="77777777" w:rsidR="00226DD7" w:rsidRDefault="00000000" w:rsidP="00530452">
            <w:pPr>
              <w:bidi/>
            </w:pPr>
            <w:r>
              <w:rPr>
                <w:rFonts w:ascii="B Nazanin" w:eastAsia="B Nazanin" w:hAnsi="B Nazanin" w:cs="B Nazanin"/>
                <w:sz w:val="22"/>
                <w:szCs w:val="22"/>
                <w:rtl/>
              </w:rPr>
              <w:t>نگه‌داری مشخصات ثابت هر تیم (نام، قدرت حمله، قدرت دفاع، رتبه فیفا) و آمار متغیر آن (گل زده، گل خورده، امتیاز). همچنین کل منطق شبیه‌سازی نتیجه یک مسابقه (۹۰ دقیقه، وقت اضافه و پنالتی) داخل همین کلاس قرار دارد.</w:t>
            </w:r>
          </w:p>
        </w:tc>
      </w:tr>
      <w:tr w:rsidR="00226DD7" w14:paraId="7AA6A7CE" w14:textId="77777777">
        <w:tblPrEx>
          <w:tblCellMar>
            <w:top w:w="0" w:type="dxa"/>
            <w:bottom w:w="0" w:type="dxa"/>
          </w:tblCellMar>
        </w:tblPrEx>
        <w:tc>
          <w:tcPr>
            <w:tcW w:w="1800" w:type="dxa"/>
          </w:tcPr>
          <w:p w14:paraId="293052F3" w14:textId="77777777" w:rsidR="00226DD7" w:rsidRDefault="00000000" w:rsidP="00530452">
            <w:pPr>
              <w:bidi/>
              <w:jc w:val="center"/>
            </w:pPr>
            <w:r>
              <w:rPr>
                <w:rFonts w:ascii="B Nazanin" w:eastAsia="B Nazanin" w:hAnsi="B Nazanin" w:cs="B Nazanin"/>
                <w:sz w:val="22"/>
                <w:szCs w:val="22"/>
                <w:rtl/>
              </w:rPr>
              <w:t>Match</w:t>
            </w:r>
          </w:p>
        </w:tc>
        <w:tc>
          <w:tcPr>
            <w:tcW w:w="7550" w:type="dxa"/>
          </w:tcPr>
          <w:p w14:paraId="3DEAFADC" w14:textId="77777777" w:rsidR="00226DD7" w:rsidRDefault="00000000" w:rsidP="00530452">
            <w:pPr>
              <w:bidi/>
            </w:pPr>
            <w:r>
              <w:rPr>
                <w:rFonts w:ascii="B Nazanin" w:eastAsia="B Nazanin" w:hAnsi="B Nazanin" w:cs="B Nazanin"/>
                <w:sz w:val="22"/>
                <w:szCs w:val="22"/>
                <w:rtl/>
              </w:rPr>
              <w:t>نماینده‌ی یک مسابقه‌ی مشخص بین دو تیم. مسئول فراخوانی شبیه‌سازی، به‌روزرسانی آمار هر دو تیم (گل و امتیاز) و ذخیره نتیجه برای نمایش بعدی است.</w:t>
            </w:r>
          </w:p>
        </w:tc>
      </w:tr>
      <w:tr w:rsidR="00226DD7" w14:paraId="3B30B15C" w14:textId="77777777">
        <w:tblPrEx>
          <w:tblCellMar>
            <w:top w:w="0" w:type="dxa"/>
            <w:bottom w:w="0" w:type="dxa"/>
          </w:tblCellMar>
        </w:tblPrEx>
        <w:tc>
          <w:tcPr>
            <w:tcW w:w="1800" w:type="dxa"/>
          </w:tcPr>
          <w:p w14:paraId="66807A87" w14:textId="77777777" w:rsidR="00226DD7" w:rsidRDefault="00000000" w:rsidP="00530452">
            <w:pPr>
              <w:bidi/>
              <w:jc w:val="center"/>
            </w:pPr>
            <w:r>
              <w:rPr>
                <w:rFonts w:ascii="B Nazanin" w:eastAsia="B Nazanin" w:hAnsi="B Nazanin" w:cs="B Nazanin"/>
                <w:sz w:val="22"/>
                <w:szCs w:val="22"/>
                <w:rtl/>
              </w:rPr>
              <w:t>Group</w:t>
            </w:r>
          </w:p>
        </w:tc>
        <w:tc>
          <w:tcPr>
            <w:tcW w:w="7550" w:type="dxa"/>
          </w:tcPr>
          <w:p w14:paraId="69E96E13" w14:textId="77777777" w:rsidR="00226DD7" w:rsidRDefault="00000000" w:rsidP="00530452">
            <w:pPr>
              <w:bidi/>
            </w:pPr>
            <w:r>
              <w:rPr>
                <w:rFonts w:ascii="B Nazanin" w:eastAsia="B Nazanin" w:hAnsi="B Nazanin" w:cs="B Nazanin"/>
                <w:sz w:val="22"/>
                <w:szCs w:val="22"/>
                <w:rtl/>
              </w:rPr>
              <w:t>نگه‌داری ۴ تیم یک گروه، اجرای تمام بازی‌های دوره‌ای گروه (هر تیم با سه تیم دیگر) و رتبه‌بندی نهایی تیم‌ها طبق قوانین فیفا.</w:t>
            </w:r>
          </w:p>
        </w:tc>
      </w:tr>
      <w:tr w:rsidR="00226DD7" w14:paraId="79D6FEA0" w14:textId="77777777">
        <w:tblPrEx>
          <w:tblCellMar>
            <w:top w:w="0" w:type="dxa"/>
            <w:bottom w:w="0" w:type="dxa"/>
          </w:tblCellMar>
        </w:tblPrEx>
        <w:tc>
          <w:tcPr>
            <w:tcW w:w="1800" w:type="dxa"/>
          </w:tcPr>
          <w:p w14:paraId="5610E3D2" w14:textId="77777777" w:rsidR="00226DD7" w:rsidRDefault="00000000" w:rsidP="00530452">
            <w:pPr>
              <w:bidi/>
              <w:jc w:val="center"/>
            </w:pPr>
            <w:r>
              <w:rPr>
                <w:rFonts w:ascii="B Nazanin" w:eastAsia="B Nazanin" w:hAnsi="B Nazanin" w:cs="B Nazanin"/>
                <w:sz w:val="22"/>
                <w:szCs w:val="22"/>
                <w:rtl/>
              </w:rPr>
              <w:t>KnockoutStage</w:t>
            </w:r>
          </w:p>
        </w:tc>
        <w:tc>
          <w:tcPr>
            <w:tcW w:w="7550" w:type="dxa"/>
          </w:tcPr>
          <w:p w14:paraId="6100E17A" w14:textId="77777777" w:rsidR="00226DD7" w:rsidRDefault="00000000" w:rsidP="00530452">
            <w:pPr>
              <w:bidi/>
            </w:pPr>
            <w:r>
              <w:rPr>
                <w:rFonts w:ascii="B Nazanin" w:eastAsia="B Nazanin" w:hAnsi="B Nazanin" w:cs="B Nazanin"/>
                <w:sz w:val="22"/>
                <w:szCs w:val="22"/>
                <w:rtl/>
              </w:rPr>
              <w:t>نگه‌داری مسابقات یک مرحله از بخش حذفی (مثلاً یک‌هشتم نهایی)، اجرای آن‌ها و برگرداندن لیست تیم‌های صعودکننده.</w:t>
            </w:r>
          </w:p>
        </w:tc>
      </w:tr>
      <w:tr w:rsidR="00226DD7" w14:paraId="59BBF44E" w14:textId="77777777">
        <w:tblPrEx>
          <w:tblCellMar>
            <w:top w:w="0" w:type="dxa"/>
            <w:bottom w:w="0" w:type="dxa"/>
          </w:tblCellMar>
        </w:tblPrEx>
        <w:tc>
          <w:tcPr>
            <w:tcW w:w="1800" w:type="dxa"/>
          </w:tcPr>
          <w:p w14:paraId="47F34340" w14:textId="77777777" w:rsidR="00226DD7" w:rsidRDefault="00000000" w:rsidP="00530452">
            <w:pPr>
              <w:bidi/>
              <w:jc w:val="center"/>
            </w:pPr>
            <w:r>
              <w:rPr>
                <w:rFonts w:ascii="B Nazanin" w:eastAsia="B Nazanin" w:hAnsi="B Nazanin" w:cs="B Nazanin"/>
                <w:sz w:val="22"/>
                <w:szCs w:val="22"/>
                <w:rtl/>
              </w:rPr>
              <w:t>WorldCupSimulator</w:t>
            </w:r>
          </w:p>
        </w:tc>
        <w:tc>
          <w:tcPr>
            <w:tcW w:w="7550" w:type="dxa"/>
          </w:tcPr>
          <w:p w14:paraId="5A67C34B" w14:textId="77777777" w:rsidR="00226DD7" w:rsidRDefault="00000000" w:rsidP="00530452">
            <w:pPr>
              <w:bidi/>
            </w:pPr>
            <w:r>
              <w:rPr>
                <w:rFonts w:ascii="B Nazanin" w:eastAsia="B Nazanin" w:hAnsi="B Nazanin" w:cs="B Nazanin"/>
                <w:sz w:val="22"/>
                <w:szCs w:val="22"/>
                <w:rtl/>
              </w:rPr>
              <w:t>کلاس اصلی و هماهنگ‌کننده‌ی کل برنامه: خواندن فایل CSV، قرعه‌کشی و سیدبندی گروه‌ها، اجرای مرحله گروهی و مراحل حذفی، اجرای هزاران‌باره شبیه‌سازی و محاسبه درصد قهرمانی هر تیم.</w:t>
            </w:r>
          </w:p>
        </w:tc>
      </w:tr>
    </w:tbl>
    <w:p w14:paraId="1A9828EF" w14:textId="77777777" w:rsidR="00226DD7" w:rsidRDefault="00000000" w:rsidP="00530452">
      <w:pPr>
        <w:bidi/>
        <w:spacing w:after="160"/>
      </w:pPr>
      <w:r>
        <w:rPr>
          <w:rFonts w:ascii="B Nazanin" w:eastAsia="B Nazanin" w:hAnsi="B Nazanin" w:cs="B Nazanin"/>
          <w:sz w:val="24"/>
          <w:szCs w:val="24"/>
          <w:rtl/>
        </w:rPr>
        <w:lastRenderedPageBreak/>
        <w:t xml:space="preserve"> </w:t>
      </w:r>
    </w:p>
    <w:p w14:paraId="5A670F12" w14:textId="77777777" w:rsidR="00226DD7" w:rsidRDefault="00000000" w:rsidP="00530452">
      <w:pPr>
        <w:bidi/>
        <w:spacing w:after="160"/>
      </w:pPr>
      <w:r>
        <w:rPr>
          <w:rFonts w:ascii="B Nazanin" w:eastAsia="B Nazanin" w:hAnsi="B Nazanin" w:cs="B Nazanin"/>
          <w:sz w:val="24"/>
          <w:szCs w:val="24"/>
          <w:rtl/>
        </w:rPr>
        <w:t>این جداسازی مسئولیت‌ها باعث شده کد به‌راحتی قابل توسعه باشد؛ برای مثال اگر بخواهیم فرمول شبیه‌سازی گل تغییر کند، فقط کافی است کلاس Team ویرایش شود، بدون آنکه به کلاس‌های Group یا WorldCupSimulator دست بزنیم.</w:t>
      </w:r>
    </w:p>
    <w:p w14:paraId="3EBA12DC" w14:textId="77777777" w:rsidR="00226DD7" w:rsidRDefault="00000000" w:rsidP="00530452">
      <w:pPr>
        <w:pStyle w:val="Heading1"/>
        <w:bidi/>
        <w:spacing w:before="320" w:after="160"/>
      </w:pPr>
      <w:r>
        <w:rPr>
          <w:rFonts w:ascii="B Nazanin" w:eastAsia="B Nazanin" w:hAnsi="B Nazanin" w:cs="B Nazanin"/>
          <w:b/>
          <w:bCs/>
          <w:rtl/>
        </w:rPr>
        <w:t>۳. منطق شبیه‌سازی نتیجه یک مسابقه</w:t>
      </w:r>
    </w:p>
    <w:p w14:paraId="03725C4A" w14:textId="77777777" w:rsidR="00226DD7" w:rsidRDefault="00000000" w:rsidP="00530452">
      <w:pPr>
        <w:bidi/>
        <w:spacing w:after="160"/>
      </w:pPr>
      <w:r>
        <w:rPr>
          <w:rFonts w:ascii="B Nazanin" w:eastAsia="B Nazanin" w:hAnsi="B Nazanin" w:cs="B Nazanin"/>
          <w:sz w:val="24"/>
          <w:szCs w:val="24"/>
          <w:rtl/>
        </w:rPr>
        <w:t>برای شبیه‌سازی تعداد گل هر تیم در ۹۰ دقیقه، از توزیع پواسون استفاده شده است؛ چون تعداد گل‌های یک تیم در یک بازی واقعی فوتبال تقریباً از این توزیع پیروی می‌کند و نسبت به انتخاب کاملاً تصادفی (که در آن احتمال زدن سه گل با یک گل برابر می‌شد) واقع‌گرایانه‌تر است. میانگین گل مورد انتظار (لامبدا) هر تیم بر اساس ترکیبی از قدرت حمله‌ی خودی و قدرت دفاع حریف محاسبه می‌شود؛ هرچه حمله‌ی یک تیم قوی‌تر و دفاع حریف ضعیف‌تر باشد، میانگین گل مورد انتظار آن تیم بالاتر می‌رود.</w:t>
      </w:r>
    </w:p>
    <w:p w14:paraId="554B389B" w14:textId="77777777" w:rsidR="00226DD7" w:rsidRDefault="00000000" w:rsidP="00530452">
      <w:pPr>
        <w:bidi/>
        <w:spacing w:after="160"/>
      </w:pPr>
      <w:r>
        <w:rPr>
          <w:rFonts w:ascii="B Nazanin" w:eastAsia="B Nazanin" w:hAnsi="B Nazanin" w:cs="B Nazanin"/>
          <w:sz w:val="24"/>
          <w:szCs w:val="24"/>
          <w:rtl/>
        </w:rPr>
        <w:t>در مرحله گروهی، نتیجه‌ی مساوی مجاز است و بازی همان‌جا تمام می‌شود. اما در مراحل حذفی، اگر بعد از ۹۰ دقیقه نتیجه مساوی باشد، ۳۰ دقیقه وقت اضافه با میانگین گل کاهش‌یافته (۰.۳۳ برابر لامبدای اصلی، چون مدت‌زمان کمتری از بازی باقی مانده) شبیه‌سازی می‌شود. اگر باز هم مساوی بماند، نوبت به ضربات پنالتی می‌رسد: هر تیم ابتدا ۵ ضربه می‌زند و احتمال گل‌شدن هر ضربه بر اساس اختلاف قدرت حمله‌ی زننده و قدرت دفاع حریف محاسبه و در بازه‌ی منطقی ۰.۶ تا ۰.۹ محدود می‌شود. در صورت تساوی پس از ۵ ضربه، پنالتی‌های ناگهانی (هر تیم یک ضربه در هر دور) تا زمان مشخص‌شدن برنده ادامه می‌یابند. طبق صورت پروژه، گل‌های زده‌شده در ضربات پنالتی جزو نتیجه‌ی نهایی بازی (اسکوربورد) محسوب نمی‌شوند و فقط برنده‌ی مسابقه را مشخص می‌کنند.</w:t>
      </w:r>
    </w:p>
    <w:p w14:paraId="41C77537" w14:textId="77777777" w:rsidR="00226DD7" w:rsidRDefault="00000000" w:rsidP="00530452">
      <w:pPr>
        <w:pStyle w:val="Heading1"/>
        <w:bidi/>
        <w:spacing w:before="320" w:after="160"/>
      </w:pPr>
      <w:r>
        <w:rPr>
          <w:rFonts w:ascii="B Nazanin" w:eastAsia="B Nazanin" w:hAnsi="B Nazanin" w:cs="B Nazanin"/>
          <w:b/>
          <w:bCs/>
          <w:rtl/>
        </w:rPr>
        <w:t>۴. قرعه‌کشی و سیدبندی گروه‌ها</w:t>
      </w:r>
    </w:p>
    <w:p w14:paraId="1BE88FD5" w14:textId="77777777" w:rsidR="00226DD7" w:rsidRDefault="00000000" w:rsidP="00530452">
      <w:pPr>
        <w:bidi/>
        <w:spacing w:after="160"/>
      </w:pPr>
      <w:r>
        <w:rPr>
          <w:rFonts w:ascii="B Nazanin" w:eastAsia="B Nazanin" w:hAnsi="B Nazanin" w:cs="B Nazanin"/>
          <w:sz w:val="24"/>
          <w:szCs w:val="24"/>
          <w:rtl/>
        </w:rPr>
        <w:t>پیش از قرعه‌کشی، ۳۲ تیم بر اساس رتبه فیفا به چهار سید هشت‌تایی تقسیم می‌شوند (سید یک: رتبه‌های ۱ تا ۸ و به همین ترتیب تا سید چهار: رتبه‌های ۲۵ تا ۳۲). سپس تیم‌های هر سید به‌صورت تصادفی و بدون جایگزینی بین ۸ گروه توزیع می‌شوند، به‌طوری‌که هر گروه دقیقاً یک تیم از هر سید داشته باشد. این کار با استفاده از تابع sample از کتابخانه‌ی random انجام شده تا از تکرار یک تیم در یک گروه جلوگیری شود.</w:t>
      </w:r>
    </w:p>
    <w:p w14:paraId="43E2917B" w14:textId="77777777" w:rsidR="00226DD7" w:rsidRDefault="00000000" w:rsidP="00530452">
      <w:pPr>
        <w:pStyle w:val="Heading1"/>
        <w:bidi/>
        <w:spacing w:before="320" w:after="160"/>
      </w:pPr>
      <w:r>
        <w:rPr>
          <w:rFonts w:ascii="B Nazanin" w:eastAsia="B Nazanin" w:hAnsi="B Nazanin" w:cs="B Nazanin"/>
          <w:b/>
          <w:bCs/>
          <w:rtl/>
        </w:rPr>
        <w:t>۵. رتبه‌بندی درون‌گروهی و قانون شکستن تساوی</w:t>
      </w:r>
    </w:p>
    <w:p w14:paraId="65F3F0E0" w14:textId="77777777" w:rsidR="00226DD7" w:rsidRDefault="00000000" w:rsidP="00530452">
      <w:pPr>
        <w:bidi/>
        <w:spacing w:after="160"/>
      </w:pPr>
      <w:r>
        <w:rPr>
          <w:rFonts w:ascii="B Nazanin" w:eastAsia="B Nazanin" w:hAnsi="B Nazanin" w:cs="B Nazanin"/>
          <w:sz w:val="24"/>
          <w:szCs w:val="24"/>
          <w:rtl/>
        </w:rPr>
        <w:t>بعد از پایان بازی‌های دوره‌ای هر گروه، تیم‌ها بر اساس معیارهای زیر (به ترتیب اولویت) رتبه‌بندی می‌شوند: ۱) امتیاز کسب‌شده، ۲) تفاضل گل، ۳) تعداد گل زده. در صورتی‌که دقیقاً دو تیم در هر سه معیار برابر باشند، نتیجه‌ی بازی مستقیم بین همان دو تیم (که در طول مرحله گروهی ذخیره شده) به‌عنوان معیار چهارم بررسی می‌شود. اگر باز هم تساوی برطرف نشد (یا بیش از دو تیم با هم مساوی بودند)، رتبه‌بندی از طریق قرعه‌کشی تصادفی نهایی می‌شود.</w:t>
      </w:r>
    </w:p>
    <w:p w14:paraId="5A6CAF5E" w14:textId="77777777" w:rsidR="00226DD7" w:rsidRDefault="00000000" w:rsidP="00530452">
      <w:pPr>
        <w:pStyle w:val="Heading1"/>
        <w:bidi/>
        <w:spacing w:before="320" w:after="160"/>
      </w:pPr>
      <w:r>
        <w:rPr>
          <w:rFonts w:ascii="B Nazanin" w:eastAsia="B Nazanin" w:hAnsi="B Nazanin" w:cs="B Nazanin"/>
          <w:b/>
          <w:bCs/>
          <w:rtl/>
        </w:rPr>
        <w:t>۶. ساختار براکت مرحله حذفی</w:t>
      </w:r>
    </w:p>
    <w:p w14:paraId="16909BDE" w14:textId="77777777" w:rsidR="00226DD7" w:rsidRDefault="00000000" w:rsidP="00530452">
      <w:pPr>
        <w:bidi/>
        <w:spacing w:after="160"/>
      </w:pPr>
      <w:r>
        <w:rPr>
          <w:rFonts w:ascii="B Nazanin" w:eastAsia="B Nazanin" w:hAnsi="B Nazanin" w:cs="B Nazanin"/>
          <w:sz w:val="24"/>
          <w:szCs w:val="24"/>
          <w:rtl/>
        </w:rPr>
        <w:t>دو تیم برتر هر گروه به مرحله یک‌هشتم نهایی صعود می‌کنند. جفت‌شدن تیم‌ها در این مرحله طبق قانون ثابت فیفا و به‌صورت زیر انجام می‌شود: A1-B2 ، C1-D2 ، E1-F2 ، G1-H2 ، B1-A2 ، D1-C2 ، F1-E2 و H1-G2. برندگان هر مرحله به‌صورت زوجی (به ترتیب مسابقات همان مرحله) در مرحله بعدی مقابل هم قرار می‌گیرند تا در نهایت به فینال و مشخص‌شدن قهرمان برسیم.</w:t>
      </w:r>
    </w:p>
    <w:p w14:paraId="44B84AA5" w14:textId="77777777" w:rsidR="00226DD7" w:rsidRDefault="00000000" w:rsidP="00530452">
      <w:pPr>
        <w:pStyle w:val="Heading1"/>
        <w:bidi/>
        <w:spacing w:before="320" w:after="160"/>
      </w:pPr>
      <w:r>
        <w:rPr>
          <w:rFonts w:ascii="B Nazanin" w:eastAsia="B Nazanin" w:hAnsi="B Nazanin" w:cs="B Nazanin"/>
          <w:b/>
          <w:bCs/>
          <w:rtl/>
        </w:rPr>
        <w:lastRenderedPageBreak/>
        <w:t>۷. شبیه‌سازی چندباره و تحلیل آماری</w:t>
      </w:r>
    </w:p>
    <w:p w14:paraId="6D148237" w14:textId="77777777" w:rsidR="00226DD7" w:rsidRDefault="00000000" w:rsidP="00530452">
      <w:pPr>
        <w:bidi/>
        <w:spacing w:after="160"/>
      </w:pPr>
      <w:r>
        <w:rPr>
          <w:rFonts w:ascii="B Nazanin" w:eastAsia="B Nazanin" w:hAnsi="B Nazanin" w:cs="B Nazanin"/>
          <w:sz w:val="24"/>
          <w:szCs w:val="24"/>
          <w:rtl/>
        </w:rPr>
        <w:t>برای برآورد شانس واقعی قهرمانی هر تیم، کل تورنمنت (مرحله گروهی به‌همراه مراحل حذفی) هزار بار به‌صورت پیاپی شبیه‌سازی می‌شود. پیش از هر اجرا، آمار تمام تیم‌ها (امتیاز، گل زده و گل خورده) صفر می‌شود، اما ساختار گروه‌بندی حاصل از قرعه‌کشی اولیه ثابت می‌ماند؛ تنها نتیجه‌ی بازی‌ها هر بار به‌طور تصادفی و بر اساس مدل پواسون تغییر می‌کند. در پایان، تعداد دفعاتی که هر تیم قهرمان شده بر تعداد کل اجراها تقسیم و به‌صورت درصد گزارش می‌شود. کاربر می‌تواند تعداد دفعات اجرا را نیز تغییر دهد (پیش‌فرض ۱۰۰۰ بار).</w:t>
      </w:r>
    </w:p>
    <w:p w14:paraId="46D475DC" w14:textId="77777777" w:rsidR="00226DD7" w:rsidRDefault="00000000" w:rsidP="00530452">
      <w:pPr>
        <w:pStyle w:val="Heading1"/>
        <w:bidi/>
        <w:spacing w:before="320" w:after="160"/>
      </w:pPr>
      <w:r>
        <w:rPr>
          <w:rFonts w:ascii="B Nazanin" w:eastAsia="B Nazanin" w:hAnsi="B Nazanin" w:cs="B Nazanin"/>
          <w:b/>
          <w:bCs/>
          <w:rtl/>
        </w:rPr>
        <w:t>۸. کتابخانه‌های غیر استاندارد استفاده‌شده</w:t>
      </w:r>
    </w:p>
    <w:p w14:paraId="5FBA58C1" w14:textId="77777777" w:rsidR="00226DD7" w:rsidRDefault="00000000" w:rsidP="00530452">
      <w:pPr>
        <w:bidi/>
        <w:spacing w:after="160"/>
      </w:pPr>
      <w:r w:rsidRPr="00D83116">
        <w:rPr>
          <w:rFonts w:ascii="B Nazanin" w:eastAsia="B Nazanin" w:hAnsi="B Nazanin" w:cs="B Nazanin"/>
          <w:b/>
          <w:bCs/>
          <w:sz w:val="24"/>
          <w:szCs w:val="24"/>
          <w:rtl/>
        </w:rPr>
        <w:t>numpy</w:t>
      </w:r>
      <w:r>
        <w:rPr>
          <w:rFonts w:ascii="B Nazanin" w:eastAsia="B Nazanin" w:hAnsi="B Nazanin" w:cs="B Nazanin"/>
          <w:sz w:val="24"/>
          <w:szCs w:val="24"/>
          <w:rtl/>
        </w:rPr>
        <w:t>: از تابع numpy.random.poisson برای تولید تعداد گل هر تیم در هر مسابقه استفاده شده است. مزیت اصلی numpy نسبت به پیاده‌سازی دستی توزیع پواسون، دقت آماری بالاتر (پیاده‌سازی رسمی و آزمایش‌شده‌ی این توزیع) و همچنین سرعت اجراست؛ چون در شبیه‌سازی هزار‌باره‌ی تورنمنت، این تابع بارها فراخوانی می‌شود و پیاده‌سازی بهینه‌ی numpy باعث شد کل ۱۰۰۰ بار شبیه‌سازی جام در حدود یک ثانیه به پایان برسد.</w:t>
      </w:r>
    </w:p>
    <w:p w14:paraId="05B1BAA3" w14:textId="5A0DEE23" w:rsidR="00D83116" w:rsidRDefault="00000000" w:rsidP="00D83116">
      <w:pPr>
        <w:bidi/>
        <w:spacing w:after="160"/>
        <w:rPr>
          <w:rFonts w:ascii="B Nazanin" w:eastAsia="B Nazanin" w:hAnsi="B Nazanin" w:cs="B Nazanin"/>
          <w:sz w:val="24"/>
          <w:szCs w:val="24"/>
          <w:rtl/>
        </w:rPr>
      </w:pPr>
      <w:r w:rsidRPr="00D83116">
        <w:rPr>
          <w:rFonts w:ascii="B Nazanin" w:eastAsia="B Nazanin" w:hAnsi="B Nazanin" w:cs="B Nazanin"/>
          <w:b/>
          <w:bCs/>
          <w:sz w:val="24"/>
          <w:szCs w:val="24"/>
          <w:rtl/>
        </w:rPr>
        <w:t>matplotlib</w:t>
      </w:r>
      <w:r>
        <w:rPr>
          <w:rFonts w:ascii="B Nazanin" w:eastAsia="B Nazanin" w:hAnsi="B Nazanin" w:cs="B Nazanin"/>
          <w:sz w:val="24"/>
          <w:szCs w:val="24"/>
          <w:rtl/>
        </w:rPr>
        <w:t xml:space="preserve">: </w:t>
      </w:r>
      <w:r w:rsidR="001B1DC6">
        <w:rPr>
          <w:rFonts w:ascii="Calibri" w:eastAsia="B Nazanin" w:hAnsi="Calibri" w:cs="Calibri" w:hint="cs"/>
          <w:sz w:val="24"/>
          <w:szCs w:val="24"/>
          <w:rtl/>
          <w:lang w:bidi="fa-IR"/>
        </w:rPr>
        <w:t>از</w:t>
      </w:r>
      <w:r>
        <w:rPr>
          <w:rFonts w:ascii="B Nazanin" w:eastAsia="B Nazanin" w:hAnsi="B Nazanin" w:cs="B Nazanin"/>
          <w:sz w:val="24"/>
          <w:szCs w:val="24"/>
          <w:rtl/>
        </w:rPr>
        <w:t xml:space="preserve"> matplotlib برای رسم نمودار میله‌ای درصد قهرمانی تیم‌ها استفاده شده است (پس از پایان شبیه‌سازی ۱۰۰۰ باره، نمودار به‌صورت فایل تصویر champion_probabilities.png ذخیره می‌شود). مزیت این کار نمایش بصری و قابل‌مقایسه‌ی نتایج آماری است که درک تفاوت شانس قهرمانی تیم‌های مختلف را برای کاربر بسیار ساده‌تر از خواندن یک لیست عددی می‌کند. برنامه به‌گونه‌ای نوشته شده که در صورت نصب‌نبودن matplotlib، فقط یک پیام هشدار چاپ می‌شود و اجرای برنامه دچار خطا (کرش) نمی‌گردد.</w:t>
      </w:r>
    </w:p>
    <w:p w14:paraId="25BBBAE5" w14:textId="77777777" w:rsidR="00D83116" w:rsidRDefault="00D83116" w:rsidP="00D83116">
      <w:pPr>
        <w:bidi/>
        <w:spacing w:after="160"/>
        <w:rPr>
          <w:rFonts w:ascii="B Nazanin" w:eastAsia="B Nazanin" w:hAnsi="B Nazanin" w:cs="B Nazanin"/>
          <w:sz w:val="24"/>
          <w:szCs w:val="24"/>
          <w:rtl/>
        </w:rPr>
      </w:pPr>
    </w:p>
    <w:p w14:paraId="6D060627" w14:textId="0130A8EC" w:rsidR="00D83116" w:rsidRPr="005677A4" w:rsidRDefault="00D83116" w:rsidP="00D83116">
      <w:pPr>
        <w:bidi/>
        <w:spacing w:after="160"/>
        <w:rPr>
          <w:rFonts w:asciiTheme="minorHAnsi" w:eastAsia="B Nazanin" w:hAnsiTheme="minorHAnsi" w:cs="B Nazanin"/>
          <w:sz w:val="24"/>
          <w:szCs w:val="24"/>
          <w:lang w:bidi="fa-IR"/>
        </w:rPr>
      </w:pPr>
      <w:r w:rsidRPr="00D83116">
        <w:rPr>
          <w:rFonts w:ascii="Calibri" w:eastAsia="B Nazanin" w:hAnsi="Calibri" w:cs="B Nazanin"/>
          <w:sz w:val="24"/>
          <w:szCs w:val="24"/>
        </w:rPr>
        <w:t>:</w:t>
      </w:r>
      <w:proofErr w:type="gramStart"/>
      <w:r w:rsidRPr="00D83116">
        <w:rPr>
          <w:rFonts w:ascii="Calibri" w:eastAsia="B Nazanin" w:hAnsi="Calibri" w:cs="B Nazanin"/>
          <w:b/>
          <w:bCs/>
          <w:sz w:val="24"/>
          <w:szCs w:val="24"/>
        </w:rPr>
        <w:t>sys</w:t>
      </w:r>
      <w:r w:rsidRPr="00D83116">
        <w:rPr>
          <w:rFonts w:ascii="B Nazanin" w:eastAsia="B Nazanin" w:hAnsi="B Nazanin" w:cs="B Nazanin"/>
          <w:sz w:val="24"/>
          <w:szCs w:val="24"/>
        </w:rPr>
        <w:t xml:space="preserve"> </w:t>
      </w:r>
      <w:r w:rsidR="000D3F1C">
        <w:rPr>
          <w:rFonts w:ascii="B Nazanin" w:eastAsia="B Nazanin" w:hAnsi="B Nazanin" w:cs="B Nazanin" w:hint="cs"/>
          <w:sz w:val="24"/>
          <w:szCs w:val="24"/>
          <w:rtl/>
        </w:rPr>
        <w:t xml:space="preserve"> </w:t>
      </w:r>
      <w:r w:rsidRPr="00D83116">
        <w:rPr>
          <w:rFonts w:ascii="B Nazanin" w:eastAsia="B Nazanin" w:hAnsi="B Nazanin" w:cs="B Nazanin"/>
          <w:sz w:val="24"/>
          <w:szCs w:val="24"/>
          <w:rtl/>
        </w:rPr>
        <w:t>ترمینال</w:t>
      </w:r>
      <w:proofErr w:type="gramEnd"/>
      <w:r w:rsidRPr="00D83116">
        <w:rPr>
          <w:rFonts w:ascii="B Nazanin" w:eastAsia="B Nazanin" w:hAnsi="B Nazanin" w:cs="B Nazanin"/>
          <w:sz w:val="24"/>
          <w:szCs w:val="24"/>
          <w:rtl/>
        </w:rPr>
        <w:t xml:space="preserve"> ویندوز به‌طور پیش‌فرض از انکودینگ</w:t>
      </w:r>
      <w:r w:rsidRPr="00D83116">
        <w:rPr>
          <w:rFonts w:ascii="B Nazanin" w:eastAsia="B Nazanin" w:hAnsi="B Nazanin" w:cs="B Nazanin"/>
          <w:sz w:val="24"/>
          <w:szCs w:val="24"/>
        </w:rPr>
        <w:t xml:space="preserve"> cp</w:t>
      </w:r>
      <w:r w:rsidRPr="008213E7">
        <w:rPr>
          <w:rFonts w:asciiTheme="majorHAnsi" w:eastAsia="B Nazanin" w:hAnsiTheme="majorHAnsi" w:cs="B Nazanin"/>
          <w:sz w:val="24"/>
          <w:szCs w:val="24"/>
        </w:rPr>
        <w:t>1252</w:t>
      </w:r>
      <w:r w:rsidRPr="00D83116">
        <w:rPr>
          <w:rFonts w:ascii="B Nazanin" w:eastAsia="B Nazanin" w:hAnsi="B Nazanin" w:cs="B Nazanin"/>
          <w:sz w:val="24"/>
          <w:szCs w:val="24"/>
        </w:rPr>
        <w:t xml:space="preserve"> </w:t>
      </w:r>
      <w:r w:rsidRPr="00D83116">
        <w:rPr>
          <w:rFonts w:ascii="B Nazanin" w:eastAsia="B Nazanin" w:hAnsi="B Nazanin" w:cs="B Nazanin"/>
          <w:sz w:val="24"/>
          <w:szCs w:val="24"/>
          <w:rtl/>
        </w:rPr>
        <w:t>استفاده می‌کند که از حروف</w:t>
      </w:r>
      <w:r>
        <w:rPr>
          <w:rFonts w:ascii="B Nazanin" w:eastAsia="B Nazanin" w:hAnsi="B Nazanin" w:cs="B Nazanin" w:hint="cs"/>
          <w:sz w:val="24"/>
          <w:szCs w:val="24"/>
          <w:rtl/>
        </w:rPr>
        <w:t xml:space="preserve"> </w:t>
      </w:r>
      <w:r w:rsidRPr="00D83116">
        <w:rPr>
          <w:rFonts w:ascii="B Nazanin" w:eastAsia="B Nazanin" w:hAnsi="B Nazanin" w:cs="B Nazanin"/>
          <w:sz w:val="24"/>
          <w:szCs w:val="24"/>
          <w:rtl/>
        </w:rPr>
        <w:t>فارسی پشتیبانی نمی‌کند و باعث خطای</w:t>
      </w:r>
      <w:r w:rsidRPr="00D83116">
        <w:rPr>
          <w:rFonts w:ascii="B Nazanin" w:eastAsia="B Nazanin" w:hAnsi="B Nazanin" w:cs="B Nazanin"/>
          <w:sz w:val="24"/>
          <w:szCs w:val="24"/>
        </w:rPr>
        <w:t xml:space="preserve"> </w:t>
      </w:r>
      <w:proofErr w:type="spellStart"/>
      <w:r w:rsidRPr="00D83116">
        <w:rPr>
          <w:rFonts w:ascii="B Nazanin" w:eastAsia="B Nazanin" w:hAnsi="B Nazanin" w:cs="B Nazanin"/>
          <w:sz w:val="24"/>
          <w:szCs w:val="24"/>
        </w:rPr>
        <w:t>UnicodeEncodeError</w:t>
      </w:r>
      <w:proofErr w:type="spellEnd"/>
      <w:r w:rsidRPr="00D83116">
        <w:rPr>
          <w:rFonts w:ascii="B Nazanin" w:eastAsia="B Nazanin" w:hAnsi="B Nazanin" w:cs="B Nazanin"/>
          <w:sz w:val="24"/>
          <w:szCs w:val="24"/>
        </w:rPr>
        <w:t xml:space="preserve"> </w:t>
      </w:r>
      <w:r w:rsidRPr="00D83116">
        <w:rPr>
          <w:rFonts w:ascii="B Nazanin" w:eastAsia="B Nazanin" w:hAnsi="B Nazanin" w:cs="B Nazanin"/>
          <w:sz w:val="24"/>
          <w:szCs w:val="24"/>
          <w:rtl/>
        </w:rPr>
        <w:t>هنگام چاپ می‌شود</w:t>
      </w:r>
      <w:r w:rsidRPr="00D83116">
        <w:rPr>
          <w:rFonts w:ascii="B Nazanin" w:eastAsia="B Nazanin" w:hAnsi="B Nazanin" w:cs="B Nazanin"/>
          <w:sz w:val="24"/>
          <w:szCs w:val="24"/>
        </w:rPr>
        <w:t>.</w:t>
      </w:r>
      <w:r>
        <w:rPr>
          <w:rFonts w:ascii="B Nazanin" w:eastAsia="B Nazanin" w:hAnsi="B Nazanin" w:cs="B Nazanin" w:hint="cs"/>
          <w:sz w:val="24"/>
          <w:szCs w:val="24"/>
          <w:rtl/>
        </w:rPr>
        <w:t xml:space="preserve"> </w:t>
      </w:r>
      <w:r w:rsidRPr="00D83116">
        <w:rPr>
          <w:rFonts w:ascii="B Nazanin" w:eastAsia="B Nazanin" w:hAnsi="B Nazanin" w:cs="B Nazanin"/>
          <w:sz w:val="24"/>
          <w:szCs w:val="24"/>
          <w:rtl/>
        </w:rPr>
        <w:t>با این دستور، ورودی و خروجی برنامه را روی</w:t>
      </w:r>
      <w:r w:rsidRPr="00D83116">
        <w:rPr>
          <w:rFonts w:ascii="B Nazanin" w:eastAsia="B Nazanin" w:hAnsi="B Nazanin" w:cs="B Nazanin"/>
          <w:sz w:val="24"/>
          <w:szCs w:val="24"/>
        </w:rPr>
        <w:t xml:space="preserve"> UTF-</w:t>
      </w:r>
      <w:r w:rsidR="005677A4">
        <w:rPr>
          <w:rFonts w:asciiTheme="minorHAnsi" w:eastAsia="B Nazanin" w:hAnsiTheme="minorHAnsi" w:cs="B Nazanin"/>
          <w:sz w:val="24"/>
          <w:szCs w:val="24"/>
          <w:lang w:bidi="fa-IR"/>
        </w:rPr>
        <w:t>8</w:t>
      </w:r>
      <w:r w:rsidRPr="00D83116">
        <w:rPr>
          <w:rFonts w:ascii="B Nazanin" w:eastAsia="B Nazanin" w:hAnsi="B Nazanin" w:cs="B Nazanin"/>
          <w:sz w:val="24"/>
          <w:szCs w:val="24"/>
        </w:rPr>
        <w:t xml:space="preserve"> </w:t>
      </w:r>
      <w:r w:rsidRPr="00D83116">
        <w:rPr>
          <w:rFonts w:ascii="B Nazanin" w:eastAsia="B Nazanin" w:hAnsi="B Nazanin" w:cs="B Nazanin"/>
          <w:sz w:val="24"/>
          <w:szCs w:val="24"/>
          <w:rtl/>
        </w:rPr>
        <w:t>تنظیم</w:t>
      </w:r>
      <w:r>
        <w:rPr>
          <w:rFonts w:ascii="B Nazanin" w:eastAsia="B Nazanin" w:hAnsi="B Nazanin" w:cs="B Nazanin" w:hint="cs"/>
          <w:sz w:val="24"/>
          <w:szCs w:val="24"/>
          <w:rtl/>
        </w:rPr>
        <w:t xml:space="preserve"> </w:t>
      </w:r>
      <w:r w:rsidRPr="00D83116">
        <w:rPr>
          <w:rFonts w:ascii="B Nazanin" w:eastAsia="B Nazanin" w:hAnsi="B Nazanin" w:cs="B Nazanin"/>
          <w:sz w:val="24"/>
          <w:szCs w:val="24"/>
          <w:rtl/>
        </w:rPr>
        <w:t>می‌کنیم تا در تمام</w:t>
      </w:r>
      <w:r>
        <w:rPr>
          <w:rFonts w:ascii="B Nazanin" w:eastAsia="B Nazanin" w:hAnsi="B Nazanin" w:cs="B Nazanin" w:hint="cs"/>
          <w:sz w:val="24"/>
          <w:szCs w:val="24"/>
          <w:rtl/>
        </w:rPr>
        <w:t xml:space="preserve"> </w:t>
      </w:r>
      <w:r w:rsidRPr="00D83116">
        <w:rPr>
          <w:rFonts w:ascii="B Nazanin" w:eastAsia="B Nazanin" w:hAnsi="B Nazanin" w:cs="B Nazanin"/>
          <w:sz w:val="24"/>
          <w:szCs w:val="24"/>
          <w:rtl/>
        </w:rPr>
        <w:t>سیستم‌عامل‌ها (ویندوز، لینوکس، مک) به‌درستی اجرا شود</w:t>
      </w:r>
      <w:r w:rsidRPr="00D83116">
        <w:rPr>
          <w:rFonts w:ascii="B Nazanin" w:eastAsia="B Nazanin" w:hAnsi="B Nazanin" w:cs="B Nazanin"/>
          <w:sz w:val="24"/>
          <w:szCs w:val="24"/>
        </w:rPr>
        <w:t>.</w:t>
      </w:r>
    </w:p>
    <w:p w14:paraId="22556938" w14:textId="77777777" w:rsidR="005677A4" w:rsidRPr="00D83116" w:rsidRDefault="005677A4" w:rsidP="005677A4">
      <w:pPr>
        <w:bidi/>
        <w:spacing w:after="160"/>
        <w:rPr>
          <w:rFonts w:ascii="B Nazanin" w:eastAsia="B Nazanin" w:hAnsi="B Nazanin" w:cs="B Nazanin"/>
          <w:sz w:val="24"/>
          <w:szCs w:val="24"/>
        </w:rPr>
      </w:pPr>
    </w:p>
    <w:p w14:paraId="3A7B80D7" w14:textId="169307C5" w:rsidR="005677A4" w:rsidRPr="005677A4" w:rsidRDefault="00AD5242" w:rsidP="008213E7">
      <w:pPr>
        <w:bidi/>
        <w:spacing w:after="160"/>
        <w:rPr>
          <w:rFonts w:ascii="B Nazanin" w:eastAsia="B Nazanin" w:hAnsi="B Nazanin" w:cs="B Nazanin"/>
          <w:sz w:val="24"/>
          <w:szCs w:val="24"/>
        </w:rPr>
      </w:pPr>
      <w:proofErr w:type="spellStart"/>
      <w:r w:rsidRPr="00AD5242">
        <w:rPr>
          <w:rFonts w:ascii="B Nazanin" w:eastAsia="B Nazanin" w:hAnsi="B Nazanin" w:cs="B Nazanin"/>
          <w:b/>
          <w:bCs/>
          <w:sz w:val="24"/>
          <w:szCs w:val="24"/>
          <w:u w:val="single"/>
        </w:rPr>
        <w:t>arabic_reshaper</w:t>
      </w:r>
      <w:proofErr w:type="spellEnd"/>
      <w:r>
        <w:rPr>
          <w:rFonts w:ascii="B Nazanin" w:eastAsia="B Nazanin" w:hAnsi="B Nazanin" w:cs="B Nazanin" w:hint="cs"/>
          <w:b/>
          <w:bCs/>
          <w:sz w:val="24"/>
          <w:szCs w:val="24"/>
          <w:u w:val="single"/>
          <w:rtl/>
        </w:rPr>
        <w:t xml:space="preserve"> و </w:t>
      </w:r>
      <w:r>
        <w:rPr>
          <w:rFonts w:asciiTheme="minorHAnsi" w:eastAsia="B Nazanin" w:hAnsiTheme="minorHAnsi" w:cs="B Nazanin"/>
          <w:b/>
          <w:bCs/>
          <w:sz w:val="24"/>
          <w:szCs w:val="24"/>
          <w:u w:val="single"/>
        </w:rPr>
        <w:t>python-bidi</w:t>
      </w:r>
      <w:r>
        <w:rPr>
          <w:rFonts w:ascii="B Nazanin" w:eastAsia="B Nazanin" w:hAnsi="B Nazanin" w:cs="B Nazanin" w:hint="cs"/>
          <w:sz w:val="24"/>
          <w:szCs w:val="24"/>
          <w:rtl/>
        </w:rPr>
        <w:t>: برای اینکه ترمینال زیان فارسی را در هم ریخته و به هم نچسبیده نشان میدهد، از این کتابخانه ها کمک میگیریم تا در ترمینال زبان فارسی را به خوبی نمایش دهد.</w:t>
      </w:r>
      <w:r w:rsidRPr="00AD5242">
        <w:rPr>
          <w:rFonts w:ascii="Consolas" w:hAnsi="Consolas"/>
          <w:color w:val="22AA44"/>
          <w:sz w:val="21"/>
          <w:szCs w:val="21"/>
          <w:rtl/>
        </w:rPr>
        <w:t xml:space="preserve"> </w:t>
      </w:r>
      <w:r w:rsidRPr="00AD5242">
        <w:rPr>
          <w:rFonts w:ascii="B Nazanin" w:eastAsia="B Nazanin" w:hAnsi="B Nazanin" w:cs="B Nazanin"/>
          <w:sz w:val="24"/>
          <w:szCs w:val="24"/>
          <w:rtl/>
        </w:rPr>
        <w:t>متن فارسی را برای نمایش صحیح در ترمینال‌های بدون پشتیبانی</w:t>
      </w:r>
      <w:r w:rsidRPr="00AD5242">
        <w:rPr>
          <w:rFonts w:ascii="B Nazanin" w:eastAsia="B Nazanin" w:hAnsi="B Nazanin" w:cs="B Nazanin"/>
          <w:sz w:val="24"/>
          <w:szCs w:val="24"/>
        </w:rPr>
        <w:t xml:space="preserve"> </w:t>
      </w:r>
      <w:proofErr w:type="spellStart"/>
      <w:r w:rsidRPr="00AD5242">
        <w:rPr>
          <w:rFonts w:ascii="B Nazanin" w:eastAsia="B Nazanin" w:hAnsi="B Nazanin" w:cs="B Nazanin"/>
          <w:sz w:val="24"/>
          <w:szCs w:val="24"/>
        </w:rPr>
        <w:t>BiDi</w:t>
      </w:r>
      <w:proofErr w:type="spellEnd"/>
      <w:r w:rsidRPr="00AD5242">
        <w:rPr>
          <w:rFonts w:ascii="B Nazanin" w:eastAsia="B Nazanin" w:hAnsi="B Nazanin" w:cs="B Nazanin"/>
          <w:sz w:val="24"/>
          <w:szCs w:val="24"/>
        </w:rPr>
        <w:t xml:space="preserve"> </w:t>
      </w:r>
      <w:r w:rsidRPr="00AD5242">
        <w:rPr>
          <w:rFonts w:ascii="B Nazanin" w:eastAsia="B Nazanin" w:hAnsi="B Nazanin" w:cs="B Nazanin"/>
          <w:sz w:val="24"/>
          <w:szCs w:val="24"/>
          <w:rtl/>
        </w:rPr>
        <w:t>آماده می‌کند</w:t>
      </w:r>
      <w:r w:rsidRPr="00AD5242">
        <w:rPr>
          <w:rFonts w:ascii="B Nazanin" w:eastAsia="B Nazanin" w:hAnsi="B Nazanin" w:cs="B Nazanin"/>
          <w:sz w:val="24"/>
          <w:szCs w:val="24"/>
        </w:rPr>
        <w:t>.</w:t>
      </w:r>
      <w:r w:rsidR="00D23DF3">
        <w:rPr>
          <w:rFonts w:ascii="B Nazanin" w:eastAsia="B Nazanin" w:hAnsi="B Nazanin" w:cs="B Nazanin" w:hint="cs"/>
          <w:sz w:val="24"/>
          <w:szCs w:val="24"/>
          <w:rtl/>
        </w:rPr>
        <w:t xml:space="preserve"> </w:t>
      </w:r>
      <w:r w:rsidRPr="00AD5242">
        <w:rPr>
          <w:rFonts w:ascii="B Nazanin" w:eastAsia="B Nazanin" w:hAnsi="B Nazanin" w:cs="B Nazanin"/>
          <w:sz w:val="24"/>
          <w:szCs w:val="24"/>
          <w:rtl/>
        </w:rPr>
        <w:t>اگر کتابخانه‌های</w:t>
      </w:r>
      <w:r w:rsidRPr="00AD5242">
        <w:rPr>
          <w:rFonts w:ascii="B Nazanin" w:eastAsia="B Nazanin" w:hAnsi="B Nazanin" w:cs="B Nazanin"/>
          <w:sz w:val="24"/>
          <w:szCs w:val="24"/>
        </w:rPr>
        <w:t xml:space="preserve"> </w:t>
      </w:r>
      <w:proofErr w:type="spellStart"/>
      <w:r w:rsidRPr="00AD5242">
        <w:rPr>
          <w:rFonts w:ascii="B Nazanin" w:eastAsia="B Nazanin" w:hAnsi="B Nazanin" w:cs="B Nazanin"/>
          <w:sz w:val="24"/>
          <w:szCs w:val="24"/>
        </w:rPr>
        <w:t>arabic-reshaper</w:t>
      </w:r>
      <w:proofErr w:type="spellEnd"/>
      <w:r w:rsidRPr="00AD5242">
        <w:rPr>
          <w:rFonts w:ascii="B Nazanin" w:eastAsia="B Nazanin" w:hAnsi="B Nazanin" w:cs="B Nazanin"/>
          <w:sz w:val="24"/>
          <w:szCs w:val="24"/>
        </w:rPr>
        <w:t xml:space="preserve"> </w:t>
      </w:r>
      <w:r w:rsidRPr="00AD5242">
        <w:rPr>
          <w:rFonts w:ascii="B Nazanin" w:eastAsia="B Nazanin" w:hAnsi="B Nazanin" w:cs="B Nazanin"/>
          <w:sz w:val="24"/>
          <w:szCs w:val="24"/>
          <w:rtl/>
        </w:rPr>
        <w:t>و</w:t>
      </w:r>
      <w:r w:rsidRPr="00AD5242">
        <w:rPr>
          <w:rFonts w:ascii="B Nazanin" w:eastAsia="B Nazanin" w:hAnsi="B Nazanin" w:cs="B Nazanin"/>
          <w:sz w:val="24"/>
          <w:szCs w:val="24"/>
        </w:rPr>
        <w:t xml:space="preserve"> python-bidi </w:t>
      </w:r>
      <w:r w:rsidRPr="00AD5242">
        <w:rPr>
          <w:rFonts w:ascii="B Nazanin" w:eastAsia="B Nazanin" w:hAnsi="B Nazanin" w:cs="B Nazanin"/>
          <w:sz w:val="24"/>
          <w:szCs w:val="24"/>
          <w:rtl/>
        </w:rPr>
        <w:t>نصب نباشند، متن بدون</w:t>
      </w:r>
      <w:r w:rsidR="00D23DF3">
        <w:rPr>
          <w:rFonts w:ascii="B Nazanin" w:eastAsia="B Nazanin" w:hAnsi="B Nazanin" w:cs="B Nazanin" w:hint="cs"/>
          <w:sz w:val="24"/>
          <w:szCs w:val="24"/>
          <w:rtl/>
        </w:rPr>
        <w:t xml:space="preserve"> </w:t>
      </w:r>
      <w:r w:rsidRPr="00AD5242">
        <w:rPr>
          <w:rFonts w:ascii="B Nazanin" w:eastAsia="B Nazanin" w:hAnsi="B Nazanin" w:cs="B Nazanin"/>
          <w:sz w:val="24"/>
          <w:szCs w:val="24"/>
          <w:rtl/>
        </w:rPr>
        <w:t>تغییر برگردانده می‌شود (برنامه کرش نمی‌کند، فقط نمایش ممکن است نامرتب باشد)</w:t>
      </w:r>
      <w:r w:rsidR="005677A4">
        <w:rPr>
          <w:rFonts w:ascii="B Nazanin" w:eastAsia="B Nazanin" w:hAnsi="B Nazanin" w:cs="B Nazanin" w:hint="cs"/>
          <w:sz w:val="24"/>
          <w:szCs w:val="24"/>
          <w:rtl/>
        </w:rPr>
        <w:t xml:space="preserve">. </w:t>
      </w:r>
      <w:r w:rsidR="005677A4" w:rsidRPr="005677A4">
        <w:rPr>
          <w:rFonts w:ascii="B Nazanin" w:eastAsia="B Nazanin" w:hAnsi="B Nazanin" w:cs="B Nazanin"/>
          <w:sz w:val="24"/>
          <w:szCs w:val="24"/>
          <w:rtl/>
        </w:rPr>
        <w:t>ترمینال</w:t>
      </w:r>
      <w:r w:rsidR="005677A4" w:rsidRPr="005677A4">
        <w:rPr>
          <w:rFonts w:ascii="B Nazanin" w:eastAsia="B Nazanin" w:hAnsi="B Nazanin" w:cs="B Nazanin"/>
          <w:sz w:val="24"/>
          <w:szCs w:val="24"/>
        </w:rPr>
        <w:t xml:space="preserve"> VS Code </w:t>
      </w:r>
      <w:r w:rsidR="005677A4" w:rsidRPr="005677A4">
        <w:rPr>
          <w:rFonts w:ascii="B Nazanin" w:eastAsia="B Nazanin" w:hAnsi="B Nazanin" w:cs="B Nazanin"/>
          <w:sz w:val="24"/>
          <w:szCs w:val="24"/>
          <w:rtl/>
        </w:rPr>
        <w:t>(و بسیاری از ترمینال‌های دیگر) الگوریتم</w:t>
      </w:r>
      <w:r w:rsidR="005677A4" w:rsidRPr="005677A4">
        <w:rPr>
          <w:rFonts w:ascii="B Nazanin" w:eastAsia="B Nazanin" w:hAnsi="B Nazanin" w:cs="B Nazanin"/>
          <w:sz w:val="24"/>
          <w:szCs w:val="24"/>
        </w:rPr>
        <w:t xml:space="preserve"> </w:t>
      </w:r>
      <w:proofErr w:type="spellStart"/>
      <w:r w:rsidR="005677A4" w:rsidRPr="005677A4">
        <w:rPr>
          <w:rFonts w:ascii="B Nazanin" w:eastAsia="B Nazanin" w:hAnsi="B Nazanin" w:cs="B Nazanin"/>
          <w:sz w:val="24"/>
          <w:szCs w:val="24"/>
        </w:rPr>
        <w:t>BiDi</w:t>
      </w:r>
      <w:proofErr w:type="spellEnd"/>
      <w:r w:rsidR="005677A4" w:rsidRPr="005677A4">
        <w:rPr>
          <w:rFonts w:ascii="B Nazanin" w:eastAsia="B Nazanin" w:hAnsi="B Nazanin" w:cs="B Nazanin"/>
          <w:sz w:val="24"/>
          <w:szCs w:val="24"/>
        </w:rPr>
        <w:t xml:space="preserve"> </w:t>
      </w:r>
      <w:r w:rsidR="005677A4" w:rsidRPr="005677A4">
        <w:rPr>
          <w:rFonts w:ascii="B Nazanin" w:eastAsia="B Nazanin" w:hAnsi="B Nazanin" w:cs="B Nazanin"/>
          <w:sz w:val="24"/>
          <w:szCs w:val="24"/>
          <w:rtl/>
        </w:rPr>
        <w:t>یونیکد را</w:t>
      </w:r>
      <w:r w:rsidR="005677A4">
        <w:rPr>
          <w:rFonts w:ascii="B Nazanin" w:eastAsia="B Nazanin" w:hAnsi="B Nazanin" w:cs="B Nazanin" w:hint="cs"/>
          <w:sz w:val="24"/>
          <w:szCs w:val="24"/>
          <w:rtl/>
        </w:rPr>
        <w:t xml:space="preserve"> </w:t>
      </w:r>
      <w:r w:rsidR="005677A4" w:rsidRPr="005677A4">
        <w:rPr>
          <w:rFonts w:ascii="B Nazanin" w:eastAsia="B Nazanin" w:hAnsi="B Nazanin" w:cs="B Nazanin"/>
          <w:sz w:val="24"/>
          <w:szCs w:val="24"/>
          <w:rtl/>
        </w:rPr>
        <w:t>پیاده‌سازی نمی‌کند، پس متن فارسی به‌صورت معکوس</w:t>
      </w:r>
      <w:r w:rsidR="005677A4">
        <w:rPr>
          <w:rFonts w:ascii="B Nazanin" w:eastAsia="B Nazanin" w:hAnsi="B Nazanin" w:cs="B Nazanin" w:hint="cs"/>
          <w:sz w:val="24"/>
          <w:szCs w:val="24"/>
          <w:rtl/>
        </w:rPr>
        <w:t xml:space="preserve"> </w:t>
      </w:r>
      <w:r w:rsidR="005677A4" w:rsidRPr="005677A4">
        <w:rPr>
          <w:rFonts w:ascii="B Nazanin" w:eastAsia="B Nazanin" w:hAnsi="B Nazanin" w:cs="B Nazanin"/>
          <w:sz w:val="24"/>
          <w:szCs w:val="24"/>
          <w:rtl/>
        </w:rPr>
        <w:t>نامرتب نمایش داده می‌شو</w:t>
      </w:r>
      <w:r w:rsidR="005677A4">
        <w:rPr>
          <w:rFonts w:ascii="B Nazanin" w:eastAsia="B Nazanin" w:hAnsi="B Nazanin" w:cs="B Nazanin" w:hint="cs"/>
          <w:sz w:val="24"/>
          <w:szCs w:val="24"/>
          <w:rtl/>
        </w:rPr>
        <w:t>د.</w:t>
      </w:r>
      <w:r w:rsidR="005677A4" w:rsidRPr="005677A4">
        <w:rPr>
          <w:rFonts w:ascii="B Nazanin" w:eastAsia="B Nazanin" w:hAnsi="B Nazanin" w:cs="B Nazanin"/>
          <w:sz w:val="24"/>
          <w:szCs w:val="24"/>
        </w:rPr>
        <w:t xml:space="preserve"> </w:t>
      </w:r>
      <w:r w:rsidR="005677A4" w:rsidRPr="005677A4">
        <w:rPr>
          <w:rFonts w:ascii="B Nazanin" w:eastAsia="B Nazanin" w:hAnsi="B Nazanin" w:cs="B Nazanin"/>
          <w:sz w:val="24"/>
          <w:szCs w:val="24"/>
          <w:rtl/>
        </w:rPr>
        <w:t>با</w:t>
      </w:r>
      <w:r w:rsidR="005677A4" w:rsidRPr="005677A4">
        <w:rPr>
          <w:rFonts w:ascii="B Nazanin" w:eastAsia="B Nazanin" w:hAnsi="B Nazanin" w:cs="B Nazanin"/>
          <w:sz w:val="24"/>
          <w:szCs w:val="24"/>
        </w:rPr>
        <w:t xml:space="preserve"> reshape </w:t>
      </w:r>
      <w:r w:rsidR="005677A4" w:rsidRPr="005677A4">
        <w:rPr>
          <w:rFonts w:ascii="B Nazanin" w:eastAsia="B Nazanin" w:hAnsi="B Nazanin" w:cs="B Nazanin"/>
          <w:sz w:val="24"/>
          <w:szCs w:val="24"/>
          <w:rtl/>
        </w:rPr>
        <w:t>کردن حروف (اتصال صحیح حروف) و سپس تعیین دستی ترتیب نمایشی</w:t>
      </w:r>
      <w:r w:rsidR="005677A4" w:rsidRPr="005677A4">
        <w:rPr>
          <w:rFonts w:ascii="B Nazanin" w:eastAsia="B Nazanin" w:hAnsi="B Nazanin" w:cs="B Nazanin"/>
          <w:sz w:val="24"/>
          <w:szCs w:val="24"/>
        </w:rPr>
        <w:t xml:space="preserve"> </w:t>
      </w:r>
      <w:r w:rsidR="005677A4" w:rsidRPr="005677A4">
        <w:rPr>
          <w:rFonts w:ascii="B Nazanin" w:eastAsia="B Nazanin" w:hAnsi="B Nazanin" w:cs="B Nazanin"/>
          <w:sz w:val="24"/>
          <w:szCs w:val="24"/>
          <w:rtl/>
        </w:rPr>
        <w:t>با کتابخانه‌ی</w:t>
      </w:r>
      <w:r w:rsidR="005677A4" w:rsidRPr="005677A4">
        <w:rPr>
          <w:rFonts w:ascii="B Nazanin" w:eastAsia="B Nazanin" w:hAnsi="B Nazanin" w:cs="B Nazanin"/>
          <w:sz w:val="24"/>
          <w:szCs w:val="24"/>
        </w:rPr>
        <w:t xml:space="preserve"> python-bidi</w:t>
      </w:r>
      <w:r w:rsidR="005677A4" w:rsidRPr="005677A4">
        <w:rPr>
          <w:rFonts w:ascii="B Nazanin" w:eastAsia="B Nazanin" w:hAnsi="B Nazanin" w:cs="B Nazanin"/>
          <w:sz w:val="24"/>
          <w:szCs w:val="24"/>
          <w:rtl/>
        </w:rPr>
        <w:t>، این مشکل را دور می‌زنیم</w:t>
      </w:r>
      <w:r w:rsidR="005677A4" w:rsidRPr="005677A4">
        <w:rPr>
          <w:rFonts w:ascii="B Nazanin" w:eastAsia="B Nazanin" w:hAnsi="B Nazanin" w:cs="B Nazanin"/>
          <w:sz w:val="24"/>
          <w:szCs w:val="24"/>
        </w:rPr>
        <w:t>.</w:t>
      </w:r>
    </w:p>
    <w:p w14:paraId="12B7963C" w14:textId="77777777" w:rsidR="00226DD7" w:rsidRDefault="00000000" w:rsidP="00530452">
      <w:pPr>
        <w:pStyle w:val="Heading1"/>
        <w:bidi/>
        <w:spacing w:before="320" w:after="160"/>
      </w:pPr>
      <w:r>
        <w:rPr>
          <w:rFonts w:ascii="B Nazanin" w:eastAsia="B Nazanin" w:hAnsi="B Nazanin" w:cs="B Nazanin"/>
          <w:b/>
          <w:bCs/>
          <w:rtl/>
        </w:rPr>
        <w:t>۹. منوی برنامه و مدیریت خطا</w:t>
      </w:r>
    </w:p>
    <w:p w14:paraId="280B41A2" w14:textId="77777777" w:rsidR="00226DD7" w:rsidRDefault="00000000" w:rsidP="00530452">
      <w:pPr>
        <w:bidi/>
        <w:spacing w:after="160"/>
      </w:pPr>
      <w:r>
        <w:rPr>
          <w:rFonts w:ascii="B Nazanin" w:eastAsia="B Nazanin" w:hAnsi="B Nazanin" w:cs="B Nazanin"/>
          <w:sz w:val="24"/>
          <w:szCs w:val="24"/>
          <w:rtl/>
        </w:rPr>
        <w:t xml:space="preserve">برنامه یک منوی متنی هفت‌گزینه‌ای دارد: بارگذاری تیم‌ها از فایل CSV، قرعه‌کشی گروه‌ها، اجرای مرحله گروهی، اجرای کامل جام، شبیه‌سازی هزارباره، نمایش براکت حذفی و خروج. برای جلوگیری از کرش برنامه، پیش از هر گزینه بررسی‌های لازم انجام می‌شود: اگر فایل CSV پیدا نشود یا ساختار نامعتبری داشته باشد پیام خطای مناسب چاپ می‌شود؛ اگر کاربر </w:t>
      </w:r>
      <w:r>
        <w:rPr>
          <w:rFonts w:ascii="B Nazanin" w:eastAsia="B Nazanin" w:hAnsi="B Nazanin" w:cs="B Nazanin"/>
          <w:sz w:val="24"/>
          <w:szCs w:val="24"/>
          <w:rtl/>
        </w:rPr>
        <w:lastRenderedPageBreak/>
        <w:t>پیش از بارگذاری تیم‌ها گزینه‌های ۲ تا ۶ را انتخاب کند، پیام «ابتدا تیم‌ها را بارگذاری کنید» نمایش داده می‌شود؛ اگر پیش از قرعه‌کشی گروه‌ها بخواهد مرحله گروهی یا اجرای کامل جام را انتخاب کند، پیام مشابهی درباره‌ی لزوم قرعه‌کشی نمایش داده می‌شود و اگر عدد وارد‌شده برای تعداد شبیه‌سازی صفر، منفی یا غیرعددی باشد، پیام خطای مربوطه چاپ و از ادامه‌ی اجرا با ورودی نامعتبر جلوگیری می‌شود.</w:t>
      </w:r>
    </w:p>
    <w:p w14:paraId="52E1A26A" w14:textId="77777777" w:rsidR="00226DD7" w:rsidRDefault="00000000" w:rsidP="00530452">
      <w:pPr>
        <w:pStyle w:val="Heading1"/>
        <w:bidi/>
        <w:spacing w:before="320" w:after="160"/>
      </w:pPr>
      <w:r>
        <w:rPr>
          <w:rFonts w:ascii="B Nazanin" w:eastAsia="B Nazanin" w:hAnsi="B Nazanin" w:cs="B Nazanin"/>
          <w:b/>
          <w:bCs/>
          <w:rtl/>
        </w:rPr>
        <w:t>۱۰. نمونه خروجی برنامه (اجرای واقعی)</w:t>
      </w:r>
    </w:p>
    <w:p w14:paraId="3520B00C" w14:textId="77777777" w:rsidR="00226DD7" w:rsidRDefault="00000000" w:rsidP="00530452">
      <w:pPr>
        <w:bidi/>
        <w:spacing w:after="160"/>
      </w:pPr>
      <w:r>
        <w:rPr>
          <w:rFonts w:ascii="B Nazanin" w:eastAsia="B Nazanin" w:hAnsi="B Nazanin" w:cs="B Nazanin"/>
          <w:sz w:val="24"/>
          <w:szCs w:val="24"/>
          <w:rtl/>
        </w:rPr>
        <w:t>متن زیر، خروجی واقعی ثبت‌شده از یک اجرای کامل برنامه با فایل worldcup_</w:t>
      </w:r>
      <w:r w:rsidRPr="009E27A9">
        <w:rPr>
          <w:rFonts w:asciiTheme="minorBidi" w:eastAsia="B Nazanin" w:hAnsiTheme="minorBidi" w:cstheme="minorBidi"/>
          <w:sz w:val="24"/>
          <w:szCs w:val="24"/>
          <w:rtl/>
        </w:rPr>
        <w:t>2026</w:t>
      </w:r>
      <w:r>
        <w:rPr>
          <w:rFonts w:ascii="B Nazanin" w:eastAsia="B Nazanin" w:hAnsi="B Nazanin" w:cs="B Nazanin"/>
          <w:sz w:val="24"/>
          <w:szCs w:val="24"/>
          <w:rtl/>
        </w:rPr>
        <w:t>_teams.csv است.</w:t>
      </w:r>
    </w:p>
    <w:p w14:paraId="420E99A5" w14:textId="77777777" w:rsidR="00226DD7" w:rsidRDefault="00000000" w:rsidP="00530452">
      <w:pPr>
        <w:bidi/>
        <w:spacing w:after="160"/>
      </w:pPr>
      <w:r>
        <w:rPr>
          <w:rFonts w:ascii="B Nazanin" w:eastAsia="B Nazanin" w:hAnsi="B Nazanin" w:cs="B Nazanin"/>
          <w:b/>
          <w:bCs/>
          <w:sz w:val="24"/>
          <w:szCs w:val="24"/>
          <w:rtl/>
        </w:rPr>
        <w:t>جدول نمونه یک گروه (گزینه ۳ منو):</w:t>
      </w:r>
    </w:p>
    <w:p w14:paraId="45292E40" w14:textId="77777777" w:rsidR="00226DD7" w:rsidRDefault="00000000">
      <w:pPr>
        <w:shd w:val="clear" w:color="auto" w:fill="F2F2F2"/>
        <w:spacing w:after="20"/>
      </w:pPr>
      <w:r>
        <w:rPr>
          <w:rFonts w:ascii="Consolas" w:eastAsia="Consolas" w:hAnsi="Consolas" w:cs="Consolas"/>
          <w:sz w:val="18"/>
          <w:szCs w:val="18"/>
        </w:rPr>
        <w:t>===== Group A =====</w:t>
      </w:r>
    </w:p>
    <w:p w14:paraId="57E028E3" w14:textId="77777777" w:rsidR="00226DD7" w:rsidRDefault="00000000">
      <w:pPr>
        <w:shd w:val="clear" w:color="auto" w:fill="F2F2F2"/>
        <w:spacing w:after="20"/>
      </w:pPr>
      <w:r>
        <w:rPr>
          <w:rFonts w:ascii="Consolas" w:eastAsia="Consolas" w:hAnsi="Consolas" w:cs="Consolas"/>
          <w:sz w:val="18"/>
          <w:szCs w:val="18"/>
        </w:rPr>
        <w:t>1. Egypt: 6 pts, GD +1, GF 4</w:t>
      </w:r>
    </w:p>
    <w:p w14:paraId="4D8D6BEC" w14:textId="77777777" w:rsidR="00226DD7" w:rsidRDefault="00000000">
      <w:pPr>
        <w:shd w:val="clear" w:color="auto" w:fill="F2F2F2"/>
        <w:spacing w:after="20"/>
      </w:pPr>
      <w:r>
        <w:rPr>
          <w:rFonts w:ascii="Consolas" w:eastAsia="Consolas" w:hAnsi="Consolas" w:cs="Consolas"/>
          <w:sz w:val="18"/>
          <w:szCs w:val="18"/>
        </w:rPr>
        <w:t>2. Germany: 5 pts, GD +1, GF 3</w:t>
      </w:r>
    </w:p>
    <w:p w14:paraId="4572264F" w14:textId="77777777" w:rsidR="00226DD7" w:rsidRDefault="00000000">
      <w:pPr>
        <w:shd w:val="clear" w:color="auto" w:fill="F2F2F2"/>
        <w:spacing w:after="20"/>
      </w:pPr>
      <w:r>
        <w:rPr>
          <w:rFonts w:ascii="Consolas" w:eastAsia="Consolas" w:hAnsi="Consolas" w:cs="Consolas"/>
          <w:sz w:val="18"/>
          <w:szCs w:val="18"/>
        </w:rPr>
        <w:t>3. Australia: 4 pts, GD +2, GF 4</w:t>
      </w:r>
    </w:p>
    <w:p w14:paraId="47347BEA" w14:textId="77777777" w:rsidR="00226DD7" w:rsidRDefault="00000000">
      <w:pPr>
        <w:shd w:val="clear" w:color="auto" w:fill="F2F2F2"/>
        <w:spacing w:after="20"/>
      </w:pPr>
      <w:r>
        <w:rPr>
          <w:rFonts w:ascii="Consolas" w:eastAsia="Consolas" w:hAnsi="Consolas" w:cs="Consolas"/>
          <w:sz w:val="18"/>
          <w:szCs w:val="18"/>
        </w:rPr>
        <w:t>4. Belgium: 1 pts, GD -4, GF 1</w:t>
      </w:r>
    </w:p>
    <w:p w14:paraId="4382AA55" w14:textId="77777777" w:rsidR="00226DD7" w:rsidRDefault="00000000">
      <w:pPr>
        <w:bidi/>
        <w:spacing w:after="160"/>
        <w:jc w:val="right"/>
      </w:pPr>
      <w:r>
        <w:rPr>
          <w:rFonts w:ascii="B Nazanin" w:eastAsia="B Nazanin" w:hAnsi="B Nazanin" w:cs="B Nazanin"/>
          <w:sz w:val="24"/>
          <w:szCs w:val="24"/>
          <w:rtl/>
        </w:rPr>
        <w:t xml:space="preserve"> </w:t>
      </w:r>
    </w:p>
    <w:p w14:paraId="06CD4F0E" w14:textId="33A3B258" w:rsidR="00226DD7" w:rsidRDefault="00530452" w:rsidP="00530452">
      <w:pPr>
        <w:bidi/>
        <w:spacing w:after="160"/>
      </w:pPr>
      <w:r>
        <w:rPr>
          <w:rFonts w:ascii="B Nazanin" w:eastAsia="B Nazanin" w:hAnsi="B Nazanin" w:cs="B Nazanin" w:hint="cs"/>
          <w:b/>
          <w:bCs/>
          <w:sz w:val="24"/>
          <w:szCs w:val="24"/>
          <w:rtl/>
        </w:rPr>
        <w:t>ن</w:t>
      </w:r>
      <w:r w:rsidR="00000000">
        <w:rPr>
          <w:rFonts w:ascii="B Nazanin" w:eastAsia="B Nazanin" w:hAnsi="B Nazanin" w:cs="B Nazanin"/>
          <w:b/>
          <w:bCs/>
          <w:sz w:val="24"/>
          <w:szCs w:val="24"/>
          <w:rtl/>
        </w:rPr>
        <w:t>تیجه فینال و اعلام قهرمان (گزینه ۴ منو):</w:t>
      </w:r>
    </w:p>
    <w:p w14:paraId="0D5E8D34" w14:textId="77777777" w:rsidR="00226DD7" w:rsidRDefault="00000000">
      <w:pPr>
        <w:shd w:val="clear" w:color="auto" w:fill="F2F2F2"/>
        <w:spacing w:after="20"/>
      </w:pPr>
      <w:r>
        <w:rPr>
          <w:rFonts w:ascii="Consolas" w:eastAsia="Consolas" w:hAnsi="Consolas" w:cs="Consolas"/>
          <w:sz w:val="18"/>
          <w:szCs w:val="18"/>
        </w:rPr>
        <w:t>===== Final =====</w:t>
      </w:r>
    </w:p>
    <w:p w14:paraId="7F5BB172" w14:textId="77777777" w:rsidR="00226DD7" w:rsidRDefault="00000000">
      <w:pPr>
        <w:shd w:val="clear" w:color="auto" w:fill="F2F2F2"/>
        <w:spacing w:after="20"/>
      </w:pPr>
      <w:r>
        <w:rPr>
          <w:rFonts w:ascii="Consolas" w:eastAsia="Consolas" w:hAnsi="Consolas" w:cs="Consolas"/>
          <w:sz w:val="18"/>
          <w:szCs w:val="18"/>
        </w:rPr>
        <w:t xml:space="preserve">England 2-2 Brazil (4-3 pens)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England</w:t>
      </w:r>
    </w:p>
    <w:p w14:paraId="7BB34D09" w14:textId="77777777" w:rsidR="00226DD7" w:rsidRDefault="00000000">
      <w:pPr>
        <w:shd w:val="clear" w:color="auto" w:fill="F2F2F2"/>
        <w:spacing w:after="20"/>
      </w:pPr>
      <w:proofErr w:type="spellStart"/>
      <w:r>
        <w:rPr>
          <w:rFonts w:ascii="Consolas" w:eastAsia="Consolas" w:hAnsi="Consolas" w:cs="Consolas"/>
          <w:sz w:val="18"/>
          <w:szCs w:val="18"/>
        </w:rPr>
        <w:t>قهرمان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جام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جهانی</w:t>
      </w:r>
      <w:proofErr w:type="spellEnd"/>
      <w:r>
        <w:rPr>
          <w:rFonts w:ascii="Consolas" w:eastAsia="Consolas" w:hAnsi="Consolas" w:cs="Consolas"/>
          <w:sz w:val="18"/>
          <w:szCs w:val="18"/>
        </w:rPr>
        <w:t>: England</w:t>
      </w:r>
    </w:p>
    <w:p w14:paraId="289F3E65" w14:textId="77777777" w:rsidR="00226DD7" w:rsidRDefault="00000000">
      <w:pPr>
        <w:bidi/>
        <w:spacing w:after="160"/>
        <w:jc w:val="right"/>
      </w:pPr>
      <w:r>
        <w:rPr>
          <w:rFonts w:ascii="B Nazanin" w:eastAsia="B Nazanin" w:hAnsi="B Nazanin" w:cs="B Nazanin"/>
          <w:sz w:val="24"/>
          <w:szCs w:val="24"/>
          <w:rtl/>
        </w:rPr>
        <w:t xml:space="preserve"> </w:t>
      </w:r>
    </w:p>
    <w:p w14:paraId="0029605E" w14:textId="77777777" w:rsidR="00226DD7" w:rsidRDefault="00000000" w:rsidP="00530452">
      <w:pPr>
        <w:bidi/>
        <w:spacing w:after="160"/>
      </w:pPr>
      <w:r>
        <w:rPr>
          <w:rFonts w:ascii="B Nazanin" w:eastAsia="B Nazanin" w:hAnsi="B Nazanin" w:cs="B Nazanin"/>
          <w:b/>
          <w:bCs/>
          <w:sz w:val="24"/>
          <w:szCs w:val="24"/>
          <w:rtl/>
        </w:rPr>
        <w:t>بخشی از براکت حذفی آخرین شبیه‌سازی (گزینه ۶ منو):</w:t>
      </w:r>
    </w:p>
    <w:p w14:paraId="4E62A80D" w14:textId="77777777" w:rsidR="00226DD7" w:rsidRDefault="00000000">
      <w:pPr>
        <w:shd w:val="clear" w:color="auto" w:fill="F2F2F2"/>
        <w:spacing w:after="20"/>
      </w:pPr>
      <w:r>
        <w:rPr>
          <w:rFonts w:ascii="Consolas" w:eastAsia="Consolas" w:hAnsi="Consolas" w:cs="Consolas"/>
          <w:sz w:val="18"/>
          <w:szCs w:val="18"/>
        </w:rPr>
        <w:t>===== Knockout Bracket =====</w:t>
      </w:r>
    </w:p>
    <w:p w14:paraId="39D5D384" w14:textId="77777777" w:rsidR="00226DD7" w:rsidRDefault="00000000">
      <w:pPr>
        <w:shd w:val="clear" w:color="auto" w:fill="F2F2F2"/>
        <w:spacing w:after="20"/>
      </w:pPr>
      <w:r>
        <w:rPr>
          <w:rFonts w:ascii="Consolas" w:eastAsia="Consolas" w:hAnsi="Consolas" w:cs="Consolas"/>
          <w:sz w:val="18"/>
          <w:szCs w:val="18"/>
        </w:rPr>
        <w:t>===== Round of 16 =====</w:t>
      </w:r>
    </w:p>
    <w:p w14:paraId="5B203A2E" w14:textId="77777777" w:rsidR="00226DD7" w:rsidRDefault="00000000">
      <w:pPr>
        <w:shd w:val="clear" w:color="auto" w:fill="F2F2F2"/>
        <w:spacing w:after="20"/>
      </w:pPr>
      <w:r>
        <w:rPr>
          <w:rFonts w:ascii="Consolas" w:eastAsia="Consolas" w:hAnsi="Consolas" w:cs="Consolas"/>
          <w:sz w:val="18"/>
          <w:szCs w:val="18"/>
        </w:rPr>
        <w:t xml:space="preserve">Belgium 0-0 Netherlands (12-11 pens)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Belgium</w:t>
      </w:r>
    </w:p>
    <w:p w14:paraId="7E64DEA2" w14:textId="77777777" w:rsidR="00226DD7" w:rsidRDefault="00000000">
      <w:pPr>
        <w:shd w:val="clear" w:color="auto" w:fill="F2F2F2"/>
        <w:spacing w:after="20"/>
      </w:pPr>
      <w:r>
        <w:rPr>
          <w:rFonts w:ascii="Consolas" w:eastAsia="Consolas" w:hAnsi="Consolas" w:cs="Consolas"/>
          <w:sz w:val="18"/>
          <w:szCs w:val="18"/>
        </w:rPr>
        <w:t xml:space="preserve">Spain 1-2 Senegal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Senegal</w:t>
      </w:r>
    </w:p>
    <w:p w14:paraId="7EBDEA94" w14:textId="77777777" w:rsidR="00226DD7" w:rsidRDefault="00000000">
      <w:pPr>
        <w:shd w:val="clear" w:color="auto" w:fill="F2F2F2"/>
        <w:spacing w:after="20"/>
      </w:pPr>
      <w:r>
        <w:rPr>
          <w:rFonts w:ascii="Consolas" w:eastAsia="Consolas" w:hAnsi="Consolas" w:cs="Consolas"/>
          <w:sz w:val="18"/>
          <w:szCs w:val="18"/>
        </w:rPr>
        <w:t xml:space="preserve">Mexico 0-1 England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England</w:t>
      </w:r>
    </w:p>
    <w:p w14:paraId="56DD282D" w14:textId="77777777" w:rsidR="00226DD7" w:rsidRDefault="00000000">
      <w:pPr>
        <w:shd w:val="clear" w:color="auto" w:fill="F2F2F2"/>
        <w:spacing w:after="20"/>
      </w:pPr>
      <w:r>
        <w:rPr>
          <w:rFonts w:ascii="Consolas" w:eastAsia="Consolas" w:hAnsi="Consolas" w:cs="Consolas"/>
          <w:sz w:val="18"/>
          <w:szCs w:val="18"/>
        </w:rPr>
        <w:t xml:space="preserve">Iran 2-1 USA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Iran</w:t>
      </w:r>
    </w:p>
    <w:p w14:paraId="7D5B1C49" w14:textId="77777777" w:rsidR="00226DD7" w:rsidRDefault="00000000">
      <w:pPr>
        <w:shd w:val="clear" w:color="auto" w:fill="F2F2F2"/>
        <w:spacing w:after="20"/>
      </w:pPr>
      <w:r>
        <w:rPr>
          <w:rFonts w:ascii="Consolas" w:eastAsia="Consolas" w:hAnsi="Consolas" w:cs="Consolas"/>
          <w:sz w:val="18"/>
          <w:szCs w:val="18"/>
        </w:rPr>
        <w:t>...</w:t>
      </w:r>
    </w:p>
    <w:p w14:paraId="2B5929D6" w14:textId="77777777" w:rsidR="00226DD7" w:rsidRDefault="00000000">
      <w:pPr>
        <w:shd w:val="clear" w:color="auto" w:fill="F2F2F2"/>
        <w:spacing w:after="20"/>
      </w:pPr>
      <w:r>
        <w:rPr>
          <w:rFonts w:ascii="Consolas" w:eastAsia="Consolas" w:hAnsi="Consolas" w:cs="Consolas"/>
          <w:sz w:val="18"/>
          <w:szCs w:val="18"/>
        </w:rPr>
        <w:t>===== Quarterfinals =====</w:t>
      </w:r>
    </w:p>
    <w:p w14:paraId="16A6C066" w14:textId="77777777" w:rsidR="00226DD7" w:rsidRDefault="00000000">
      <w:pPr>
        <w:shd w:val="clear" w:color="auto" w:fill="F2F2F2"/>
        <w:spacing w:after="20"/>
      </w:pPr>
      <w:r>
        <w:rPr>
          <w:rFonts w:ascii="Consolas" w:eastAsia="Consolas" w:hAnsi="Consolas" w:cs="Consolas"/>
          <w:sz w:val="18"/>
          <w:szCs w:val="18"/>
        </w:rPr>
        <w:t xml:space="preserve">Belgium 2-1 Senegal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Belgium</w:t>
      </w:r>
    </w:p>
    <w:p w14:paraId="162FD1BD" w14:textId="77777777" w:rsidR="00226DD7" w:rsidRDefault="00000000">
      <w:pPr>
        <w:shd w:val="clear" w:color="auto" w:fill="F2F2F2"/>
        <w:spacing w:after="20"/>
      </w:pPr>
      <w:r>
        <w:rPr>
          <w:rFonts w:ascii="Consolas" w:eastAsia="Consolas" w:hAnsi="Consolas" w:cs="Consolas"/>
          <w:sz w:val="18"/>
          <w:szCs w:val="18"/>
        </w:rPr>
        <w:t xml:space="preserve">England 1-0 Iran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England</w:t>
      </w:r>
    </w:p>
    <w:p w14:paraId="438DFA7B" w14:textId="77777777" w:rsidR="00226DD7" w:rsidRDefault="00000000">
      <w:pPr>
        <w:shd w:val="clear" w:color="auto" w:fill="F2F2F2"/>
        <w:spacing w:after="20"/>
      </w:pPr>
      <w:r>
        <w:rPr>
          <w:rFonts w:ascii="Consolas" w:eastAsia="Consolas" w:hAnsi="Consolas" w:cs="Consolas"/>
          <w:sz w:val="18"/>
          <w:szCs w:val="18"/>
        </w:rPr>
        <w:t>...</w:t>
      </w:r>
    </w:p>
    <w:p w14:paraId="38CF0AB7" w14:textId="77777777" w:rsidR="00226DD7" w:rsidRDefault="00000000">
      <w:pPr>
        <w:shd w:val="clear" w:color="auto" w:fill="F2F2F2"/>
        <w:spacing w:after="20"/>
      </w:pPr>
      <w:r>
        <w:rPr>
          <w:rFonts w:ascii="Consolas" w:eastAsia="Consolas" w:hAnsi="Consolas" w:cs="Consolas"/>
          <w:sz w:val="18"/>
          <w:szCs w:val="18"/>
        </w:rPr>
        <w:t>===== Semifinals =====</w:t>
      </w:r>
    </w:p>
    <w:p w14:paraId="79DAD3A3" w14:textId="77777777" w:rsidR="00226DD7" w:rsidRDefault="00000000">
      <w:pPr>
        <w:shd w:val="clear" w:color="auto" w:fill="F2F2F2"/>
        <w:spacing w:after="20"/>
      </w:pPr>
      <w:r>
        <w:rPr>
          <w:rFonts w:ascii="Consolas" w:eastAsia="Consolas" w:hAnsi="Consolas" w:cs="Consolas"/>
          <w:sz w:val="18"/>
          <w:szCs w:val="18"/>
        </w:rPr>
        <w:t xml:space="preserve">Belgium 1-5 England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England</w:t>
      </w:r>
    </w:p>
    <w:p w14:paraId="5AF60727" w14:textId="77777777" w:rsidR="00226DD7" w:rsidRDefault="00000000">
      <w:pPr>
        <w:shd w:val="clear" w:color="auto" w:fill="F2F2F2"/>
        <w:spacing w:after="20"/>
      </w:pPr>
      <w:r>
        <w:rPr>
          <w:rFonts w:ascii="Consolas" w:eastAsia="Consolas" w:hAnsi="Consolas" w:cs="Consolas"/>
          <w:sz w:val="18"/>
          <w:szCs w:val="18"/>
        </w:rPr>
        <w:t xml:space="preserve">Ukraine 1-2 Brazil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Brazil</w:t>
      </w:r>
    </w:p>
    <w:p w14:paraId="2B7D5596" w14:textId="77777777" w:rsidR="00226DD7" w:rsidRDefault="00000000">
      <w:pPr>
        <w:shd w:val="clear" w:color="auto" w:fill="F2F2F2"/>
        <w:spacing w:after="20"/>
      </w:pPr>
      <w:r>
        <w:rPr>
          <w:rFonts w:ascii="Consolas" w:eastAsia="Consolas" w:hAnsi="Consolas" w:cs="Consolas"/>
          <w:sz w:val="18"/>
          <w:szCs w:val="18"/>
        </w:rPr>
        <w:t>===== Final =====</w:t>
      </w:r>
    </w:p>
    <w:p w14:paraId="02491CFC" w14:textId="77777777" w:rsidR="00226DD7" w:rsidRDefault="00000000">
      <w:pPr>
        <w:shd w:val="clear" w:color="auto" w:fill="F2F2F2"/>
        <w:spacing w:after="20"/>
      </w:pPr>
      <w:r>
        <w:rPr>
          <w:rFonts w:ascii="Consolas" w:eastAsia="Consolas" w:hAnsi="Consolas" w:cs="Consolas"/>
          <w:sz w:val="18"/>
          <w:szCs w:val="18"/>
        </w:rPr>
        <w:t xml:space="preserve">England 2-2 Brazil (4-3 pens) -&gt; </w:t>
      </w:r>
      <w:proofErr w:type="spellStart"/>
      <w:r>
        <w:rPr>
          <w:rFonts w:ascii="Consolas" w:eastAsia="Consolas" w:hAnsi="Consolas" w:cs="Consolas"/>
          <w:sz w:val="18"/>
          <w:szCs w:val="18"/>
        </w:rPr>
        <w:t>برنده</w:t>
      </w:r>
      <w:proofErr w:type="spellEnd"/>
      <w:r>
        <w:rPr>
          <w:rFonts w:ascii="Consolas" w:eastAsia="Consolas" w:hAnsi="Consolas" w:cs="Consolas"/>
          <w:sz w:val="18"/>
          <w:szCs w:val="18"/>
        </w:rPr>
        <w:t>: England</w:t>
      </w:r>
    </w:p>
    <w:p w14:paraId="49E99995" w14:textId="77777777" w:rsidR="00226DD7" w:rsidRDefault="00000000">
      <w:pPr>
        <w:shd w:val="clear" w:color="auto" w:fill="F2F2F2"/>
        <w:spacing w:after="20"/>
      </w:pPr>
      <w:r>
        <w:rPr>
          <w:rFonts w:ascii="Consolas" w:eastAsia="Consolas" w:hAnsi="Consolas" w:cs="Consolas"/>
          <w:sz w:val="18"/>
          <w:szCs w:val="18"/>
        </w:rPr>
        <w:t>Champion: England</w:t>
      </w:r>
    </w:p>
    <w:p w14:paraId="21B5BF27" w14:textId="77777777" w:rsidR="00226DD7" w:rsidRDefault="00000000">
      <w:pPr>
        <w:bidi/>
        <w:spacing w:after="160"/>
        <w:jc w:val="right"/>
      </w:pPr>
      <w:r>
        <w:rPr>
          <w:rFonts w:ascii="B Nazanin" w:eastAsia="B Nazanin" w:hAnsi="B Nazanin" w:cs="B Nazanin"/>
          <w:sz w:val="24"/>
          <w:szCs w:val="24"/>
          <w:rtl/>
        </w:rPr>
        <w:t xml:space="preserve"> </w:t>
      </w:r>
    </w:p>
    <w:p w14:paraId="5472F35D" w14:textId="77777777" w:rsidR="00226DD7" w:rsidRDefault="00000000" w:rsidP="00530452">
      <w:pPr>
        <w:bidi/>
        <w:spacing w:after="160"/>
      </w:pPr>
      <w:r>
        <w:rPr>
          <w:rFonts w:ascii="B Nazanin" w:eastAsia="B Nazanin" w:hAnsi="B Nazanin" w:cs="B Nazanin"/>
          <w:b/>
          <w:bCs/>
          <w:sz w:val="24"/>
          <w:szCs w:val="24"/>
          <w:rtl/>
        </w:rPr>
        <w:t>گزارش درصد قهرمانی پس از ۱۰۰۰ بار شبیه‌سازی (گزینه ۵ منو):</w:t>
      </w:r>
    </w:p>
    <w:p w14:paraId="58EF1977" w14:textId="77777777" w:rsidR="00226DD7" w:rsidRDefault="00000000">
      <w:pPr>
        <w:shd w:val="clear" w:color="auto" w:fill="F2F2F2"/>
        <w:spacing w:after="20"/>
      </w:pPr>
      <w:proofErr w:type="spellStart"/>
      <w:r>
        <w:rPr>
          <w:rFonts w:ascii="Consolas" w:eastAsia="Consolas" w:hAnsi="Consolas" w:cs="Consolas"/>
          <w:sz w:val="18"/>
          <w:szCs w:val="18"/>
        </w:rPr>
        <w:t>شبیه‌سازی</w:t>
      </w:r>
      <w:proofErr w:type="spellEnd"/>
      <w:r>
        <w:rPr>
          <w:rFonts w:ascii="Consolas" w:eastAsia="Consolas" w:hAnsi="Consolas" w:cs="Consolas"/>
          <w:sz w:val="18"/>
          <w:szCs w:val="18"/>
        </w:rPr>
        <w:t xml:space="preserve"> 1000 </w:t>
      </w:r>
      <w:proofErr w:type="spellStart"/>
      <w:r>
        <w:rPr>
          <w:rFonts w:ascii="Consolas" w:eastAsia="Consolas" w:hAnsi="Consolas" w:cs="Consolas"/>
          <w:sz w:val="18"/>
          <w:szCs w:val="18"/>
        </w:rPr>
        <w:t>بار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انجام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شد</w:t>
      </w:r>
      <w:proofErr w:type="spellEnd"/>
      <w:r>
        <w:rPr>
          <w:rFonts w:ascii="Consolas" w:eastAsia="Consolas" w:hAnsi="Consolas" w:cs="Consolas"/>
          <w:sz w:val="18"/>
          <w:szCs w:val="18"/>
        </w:rPr>
        <w:t>.</w:t>
      </w:r>
    </w:p>
    <w:p w14:paraId="67B0CC89" w14:textId="77777777" w:rsidR="00226DD7" w:rsidRDefault="00000000">
      <w:pPr>
        <w:shd w:val="clear" w:color="auto" w:fill="F2F2F2"/>
        <w:spacing w:after="20"/>
      </w:pPr>
      <w:proofErr w:type="spellStart"/>
      <w:r>
        <w:rPr>
          <w:rFonts w:ascii="Consolas" w:eastAsia="Consolas" w:hAnsi="Consolas" w:cs="Consolas"/>
          <w:sz w:val="18"/>
          <w:szCs w:val="18"/>
        </w:rPr>
        <w:t>درصد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قهرمانی</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هر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تیم</w:t>
      </w:r>
      <w:proofErr w:type="spellEnd"/>
      <w:r>
        <w:rPr>
          <w:rFonts w:ascii="Consolas" w:eastAsia="Consolas" w:hAnsi="Consolas" w:cs="Consolas"/>
          <w:sz w:val="18"/>
          <w:szCs w:val="18"/>
        </w:rPr>
        <w:t>:</w:t>
      </w:r>
    </w:p>
    <w:p w14:paraId="04A3899A" w14:textId="77777777" w:rsidR="00226DD7" w:rsidRDefault="00000000">
      <w:pPr>
        <w:shd w:val="clear" w:color="auto" w:fill="F2F2F2"/>
        <w:spacing w:after="20"/>
      </w:pPr>
      <w:r>
        <w:rPr>
          <w:rFonts w:ascii="Consolas" w:eastAsia="Consolas" w:hAnsi="Consolas" w:cs="Consolas"/>
          <w:sz w:val="18"/>
          <w:szCs w:val="18"/>
        </w:rPr>
        <w:t>Argentina: 8.9%</w:t>
      </w:r>
    </w:p>
    <w:p w14:paraId="10E286A8" w14:textId="77777777" w:rsidR="00226DD7" w:rsidRDefault="00000000">
      <w:pPr>
        <w:shd w:val="clear" w:color="auto" w:fill="F2F2F2"/>
        <w:spacing w:after="20"/>
      </w:pPr>
      <w:r>
        <w:rPr>
          <w:rFonts w:ascii="Consolas" w:eastAsia="Consolas" w:hAnsi="Consolas" w:cs="Consolas"/>
          <w:sz w:val="18"/>
          <w:szCs w:val="18"/>
        </w:rPr>
        <w:t>France: 8.1%</w:t>
      </w:r>
    </w:p>
    <w:p w14:paraId="5D5486DD" w14:textId="77777777" w:rsidR="00226DD7" w:rsidRDefault="00000000">
      <w:pPr>
        <w:shd w:val="clear" w:color="auto" w:fill="F2F2F2"/>
        <w:spacing w:after="20"/>
      </w:pPr>
      <w:r>
        <w:rPr>
          <w:rFonts w:ascii="Consolas" w:eastAsia="Consolas" w:hAnsi="Consolas" w:cs="Consolas"/>
          <w:sz w:val="18"/>
          <w:szCs w:val="18"/>
        </w:rPr>
        <w:t>Brazil: 7.0%</w:t>
      </w:r>
    </w:p>
    <w:p w14:paraId="0EC6B018" w14:textId="77777777" w:rsidR="00226DD7" w:rsidRDefault="00000000">
      <w:pPr>
        <w:shd w:val="clear" w:color="auto" w:fill="F2F2F2"/>
        <w:spacing w:after="20"/>
      </w:pPr>
      <w:r>
        <w:rPr>
          <w:rFonts w:ascii="Consolas" w:eastAsia="Consolas" w:hAnsi="Consolas" w:cs="Consolas"/>
          <w:sz w:val="18"/>
          <w:szCs w:val="18"/>
        </w:rPr>
        <w:t>England: 7.0%</w:t>
      </w:r>
    </w:p>
    <w:p w14:paraId="775E3A18" w14:textId="77777777" w:rsidR="00226DD7" w:rsidRDefault="00000000">
      <w:pPr>
        <w:shd w:val="clear" w:color="auto" w:fill="F2F2F2"/>
        <w:spacing w:after="20"/>
      </w:pPr>
      <w:r>
        <w:rPr>
          <w:rFonts w:ascii="Consolas" w:eastAsia="Consolas" w:hAnsi="Consolas" w:cs="Consolas"/>
          <w:sz w:val="18"/>
          <w:szCs w:val="18"/>
        </w:rPr>
        <w:t>Italy: 5.1%</w:t>
      </w:r>
    </w:p>
    <w:p w14:paraId="74E79F74" w14:textId="77777777" w:rsidR="00226DD7" w:rsidRDefault="00000000">
      <w:pPr>
        <w:shd w:val="clear" w:color="auto" w:fill="F2F2F2"/>
        <w:spacing w:after="20"/>
      </w:pPr>
      <w:r>
        <w:rPr>
          <w:rFonts w:ascii="Consolas" w:eastAsia="Consolas" w:hAnsi="Consolas" w:cs="Consolas"/>
          <w:sz w:val="18"/>
          <w:szCs w:val="18"/>
        </w:rPr>
        <w:t>Spain: 5.0%</w:t>
      </w:r>
    </w:p>
    <w:p w14:paraId="74DD2557" w14:textId="77777777" w:rsidR="00226DD7" w:rsidRDefault="00000000">
      <w:pPr>
        <w:shd w:val="clear" w:color="auto" w:fill="F2F2F2"/>
        <w:spacing w:after="20"/>
      </w:pPr>
      <w:r>
        <w:rPr>
          <w:rFonts w:ascii="Consolas" w:eastAsia="Consolas" w:hAnsi="Consolas" w:cs="Consolas"/>
          <w:sz w:val="18"/>
          <w:szCs w:val="18"/>
        </w:rPr>
        <w:lastRenderedPageBreak/>
        <w:t>Croatia: 4.7%</w:t>
      </w:r>
    </w:p>
    <w:p w14:paraId="62EE72B7" w14:textId="77777777" w:rsidR="00226DD7" w:rsidRDefault="00000000">
      <w:pPr>
        <w:shd w:val="clear" w:color="auto" w:fill="F2F2F2"/>
        <w:spacing w:after="20"/>
      </w:pPr>
      <w:r>
        <w:rPr>
          <w:rFonts w:ascii="Consolas" w:eastAsia="Consolas" w:hAnsi="Consolas" w:cs="Consolas"/>
          <w:sz w:val="18"/>
          <w:szCs w:val="18"/>
        </w:rPr>
        <w:t>Netherlands: 4.6%</w:t>
      </w:r>
    </w:p>
    <w:p w14:paraId="70B3B6E9" w14:textId="77777777" w:rsidR="00226DD7" w:rsidRDefault="00000000">
      <w:pPr>
        <w:shd w:val="clear" w:color="auto" w:fill="F2F2F2"/>
        <w:spacing w:after="20"/>
      </w:pPr>
      <w:r>
        <w:rPr>
          <w:rFonts w:ascii="Consolas" w:eastAsia="Consolas" w:hAnsi="Consolas" w:cs="Consolas"/>
          <w:sz w:val="18"/>
          <w:szCs w:val="18"/>
        </w:rPr>
        <w:t>...</w:t>
      </w:r>
    </w:p>
    <w:p w14:paraId="00811092" w14:textId="77777777" w:rsidR="00530452" w:rsidRDefault="00530452">
      <w:pPr>
        <w:bidi/>
        <w:spacing w:after="160"/>
        <w:jc w:val="right"/>
        <w:rPr>
          <w:rFonts w:ascii="B Nazanin" w:eastAsia="B Nazanin" w:hAnsi="B Nazanin" w:cs="B Nazanin"/>
          <w:sz w:val="24"/>
          <w:szCs w:val="24"/>
          <w:rtl/>
        </w:rPr>
      </w:pPr>
    </w:p>
    <w:p w14:paraId="397D0015" w14:textId="36FB6F9D" w:rsidR="00226DD7" w:rsidRDefault="00000000" w:rsidP="00530452">
      <w:pPr>
        <w:bidi/>
        <w:spacing w:after="160"/>
        <w:jc w:val="right"/>
      </w:pPr>
      <w:r>
        <w:rPr>
          <w:rFonts w:ascii="B Nazanin" w:eastAsia="B Nazanin" w:hAnsi="B Nazanin" w:cs="B Nazanin"/>
          <w:sz w:val="24"/>
          <w:szCs w:val="24"/>
          <w:rtl/>
        </w:rPr>
        <w:t xml:space="preserve"> </w:t>
      </w:r>
    </w:p>
    <w:p w14:paraId="0B78EDCA" w14:textId="18F4B35E" w:rsidR="00226DD7" w:rsidRDefault="00000000" w:rsidP="00530452">
      <w:pPr>
        <w:bidi/>
        <w:spacing w:after="160"/>
      </w:pPr>
      <w:r>
        <w:rPr>
          <w:rFonts w:ascii="B Nazanin" w:eastAsia="B Nazanin" w:hAnsi="B Nazanin" w:cs="B Nazanin"/>
          <w:b/>
          <w:bCs/>
          <w:sz w:val="24"/>
          <w:szCs w:val="24"/>
          <w:rtl/>
        </w:rPr>
        <w:t>نمودار میله‌ای درصد قهرمانی تیم‌ها (matplotlib):</w:t>
      </w:r>
    </w:p>
    <w:p w14:paraId="20E0EBB2" w14:textId="219DD727" w:rsidR="006E1927" w:rsidRDefault="00000000" w:rsidP="008213E7">
      <w:pPr>
        <w:spacing w:before="120" w:after="240"/>
        <w:jc w:val="center"/>
      </w:pPr>
      <w:r>
        <w:rPr>
          <w:noProof/>
        </w:rPr>
        <w:drawing>
          <wp:inline distT="0" distB="0" distL="0" distR="0" wp14:anchorId="297B7047" wp14:editId="5C88C31E">
            <wp:extent cx="53721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3126" t="5556" r="1249" b="6249"/>
                    <a:stretch/>
                  </pic:blipFill>
                  <pic:spPr bwMode="auto">
                    <a:xfrm>
                      <a:off x="0" y="0"/>
                      <a:ext cx="5372100" cy="3086100"/>
                    </a:xfrm>
                    <a:prstGeom prst="rect">
                      <a:avLst/>
                    </a:prstGeom>
                    <a:ln>
                      <a:noFill/>
                    </a:ln>
                    <a:extLst>
                      <a:ext uri="{53640926-AAD7-44D8-BBD7-CCE9431645EC}">
                        <a14:shadowObscured xmlns:a14="http://schemas.microsoft.com/office/drawing/2010/main"/>
                      </a:ext>
                    </a:extLst>
                  </pic:spPr>
                </pic:pic>
              </a:graphicData>
            </a:graphic>
          </wp:inline>
        </w:drawing>
      </w:r>
    </w:p>
    <w:p w14:paraId="760F1BE5" w14:textId="77777777" w:rsidR="00226DD7" w:rsidRDefault="00000000" w:rsidP="00530452">
      <w:pPr>
        <w:pStyle w:val="Heading1"/>
        <w:bidi/>
        <w:spacing w:before="320" w:after="160"/>
      </w:pPr>
      <w:r>
        <w:rPr>
          <w:rFonts w:ascii="B Nazanin" w:eastAsia="B Nazanin" w:hAnsi="B Nazanin" w:cs="B Nazanin"/>
          <w:b/>
          <w:bCs/>
          <w:rtl/>
        </w:rPr>
        <w:t>۱۱. جمع‌بندی</w:t>
      </w:r>
    </w:p>
    <w:p w14:paraId="3CAE0917" w14:textId="77777777" w:rsidR="00226DD7" w:rsidRDefault="00000000" w:rsidP="00530452">
      <w:pPr>
        <w:bidi/>
        <w:spacing w:after="160"/>
      </w:pPr>
      <w:r>
        <w:rPr>
          <w:rFonts w:ascii="B Nazanin" w:eastAsia="B Nazanin" w:hAnsi="B Nazanin" w:cs="B Nazanin"/>
          <w:sz w:val="24"/>
          <w:szCs w:val="24"/>
          <w:rtl/>
        </w:rPr>
        <w:t>در این پروژه یک شبیه‌ساز کامل جام جهانی فوتبال با معماری شیءگرا پیاده‌سازی شد که تمام مراحل واقعی تورنمنت از قرعه‌کشی گروه‌ها تا فینال را پوشش می‌دهد. استفاده از توزیع پواسون برای مدل‌سازی گل‌ها و اجرای هزاران‌باره‌ی تورنمنت، امکان تحلیل آماری واقع‌گرایانه از شانس قهرمانی تیم‌ها را فراهم کرد. جداسازی مسئولیت‌ها بین کلاس‌های Team، Match، Group، KnockoutStage و WorldCupSimulator باعث شد کد خوانا، قابل نگهداری و قابل توسعه باشد. نتایج شبیه‌سازی نیز با انتظارات فوتبالی هم‌خوانی معقولی داشت: تیم‌های با رتبه فیفا بالاتر (مانند آرژانتین، فرانسه و برزیل) در اغلب اجراها بالاترین درصد شانس قهرمانی را به دست آوردند.</w:t>
      </w:r>
    </w:p>
    <w:p w14:paraId="7B9F9C95" w14:textId="77777777" w:rsidR="00226DD7" w:rsidRDefault="00000000" w:rsidP="00530452">
      <w:pPr>
        <w:pStyle w:val="Heading1"/>
        <w:bidi/>
        <w:spacing w:before="320" w:after="160"/>
      </w:pPr>
      <w:r>
        <w:rPr>
          <w:rFonts w:ascii="B Nazanin" w:eastAsia="B Nazanin" w:hAnsi="B Nazanin" w:cs="B Nazanin"/>
          <w:b/>
          <w:bCs/>
          <w:rtl/>
        </w:rPr>
        <w:t>۱۲. اطلاعات برنامه‌نویس پروژه</w:t>
      </w:r>
    </w:p>
    <w:p w14:paraId="3546E92E" w14:textId="63FA3B3E" w:rsidR="00226DD7" w:rsidRDefault="00000000" w:rsidP="00530452">
      <w:pPr>
        <w:bidi/>
        <w:spacing w:after="160"/>
      </w:pPr>
      <w:r>
        <w:rPr>
          <w:rFonts w:ascii="B Nazanin" w:eastAsia="B Nazanin" w:hAnsi="B Nazanin" w:cs="B Nazanin"/>
          <w:sz w:val="24"/>
          <w:szCs w:val="24"/>
          <w:rtl/>
        </w:rPr>
        <w:t xml:space="preserve">نام و نام خانوادگی: </w:t>
      </w:r>
      <w:r w:rsidR="00530452">
        <w:rPr>
          <w:rFonts w:ascii="B Nazanin" w:eastAsia="B Nazanin" w:hAnsi="B Nazanin" w:cs="B Nazanin" w:hint="cs"/>
          <w:sz w:val="24"/>
          <w:szCs w:val="24"/>
          <w:rtl/>
        </w:rPr>
        <w:t>محمد صالح نرگسی طاهری</w:t>
      </w:r>
    </w:p>
    <w:p w14:paraId="7C6C56A9" w14:textId="4D8F978F" w:rsidR="00226DD7" w:rsidRDefault="00000000" w:rsidP="00530452">
      <w:pPr>
        <w:bidi/>
        <w:spacing w:after="160"/>
      </w:pPr>
      <w:r>
        <w:rPr>
          <w:rFonts w:ascii="B Nazanin" w:eastAsia="B Nazanin" w:hAnsi="B Nazanin" w:cs="B Nazanin"/>
          <w:sz w:val="24"/>
          <w:szCs w:val="24"/>
          <w:rtl/>
        </w:rPr>
        <w:t xml:space="preserve">شماره دانشجویی: </w:t>
      </w:r>
      <w:r w:rsidR="00530452">
        <w:rPr>
          <w:rFonts w:ascii="B Nazanin" w:eastAsia="B Nazanin" w:hAnsi="B Nazanin" w:cs="B Nazanin" w:hint="cs"/>
          <w:sz w:val="24"/>
          <w:szCs w:val="24"/>
          <w:rtl/>
        </w:rPr>
        <w:t>404131273</w:t>
      </w:r>
    </w:p>
    <w:p w14:paraId="63458023" w14:textId="7A1944E6" w:rsidR="00226DD7" w:rsidRDefault="00000000" w:rsidP="00530452">
      <w:pPr>
        <w:bidi/>
        <w:spacing w:after="160"/>
      </w:pPr>
      <w:r>
        <w:rPr>
          <w:rFonts w:ascii="B Nazanin" w:eastAsia="B Nazanin" w:hAnsi="B Nazanin" w:cs="B Nazanin"/>
          <w:sz w:val="24"/>
          <w:szCs w:val="24"/>
          <w:rtl/>
        </w:rPr>
        <w:t>درس: برنامه‌سازی پیشرفته — نیمسال دوم ۱۴۰</w:t>
      </w:r>
      <w:r w:rsidR="00530452">
        <w:rPr>
          <w:rFonts w:ascii="B Nazanin" w:eastAsia="B Nazanin" w:hAnsi="B Nazanin" w:cs="B Nazanin" w:hint="cs"/>
          <w:sz w:val="24"/>
          <w:szCs w:val="24"/>
          <w:rtl/>
        </w:rPr>
        <w:t>5</w:t>
      </w:r>
      <w:r>
        <w:rPr>
          <w:rFonts w:ascii="B Nazanin" w:eastAsia="B Nazanin" w:hAnsi="B Nazanin" w:cs="B Nazanin"/>
          <w:sz w:val="24"/>
          <w:szCs w:val="24"/>
          <w:rtl/>
        </w:rPr>
        <w:t>-۱۴۰</w:t>
      </w:r>
      <w:r w:rsidR="00530452">
        <w:rPr>
          <w:rFonts w:ascii="B Nazanin" w:eastAsia="B Nazanin" w:hAnsi="B Nazanin" w:cs="B Nazanin" w:hint="cs"/>
          <w:sz w:val="24"/>
          <w:szCs w:val="24"/>
          <w:rtl/>
        </w:rPr>
        <w:t>4</w:t>
      </w:r>
    </w:p>
    <w:p w14:paraId="7C51AA89" w14:textId="77777777" w:rsidR="00226DD7" w:rsidRDefault="00000000" w:rsidP="00530452">
      <w:pPr>
        <w:bidi/>
        <w:spacing w:after="160"/>
      </w:pPr>
      <w:r>
        <w:rPr>
          <w:rFonts w:ascii="B Nazanin" w:eastAsia="B Nazanin" w:hAnsi="B Nazanin" w:cs="B Nazanin"/>
          <w:sz w:val="24"/>
          <w:szCs w:val="24"/>
          <w:rtl/>
        </w:rPr>
        <w:t>دانشگاه: صنعتی همدان</w:t>
      </w:r>
    </w:p>
    <w:p w14:paraId="64083238" w14:textId="6820CA49" w:rsidR="00226DD7" w:rsidRDefault="00000000" w:rsidP="00530452">
      <w:pPr>
        <w:bidi/>
        <w:spacing w:after="160"/>
      </w:pPr>
      <w:r>
        <w:rPr>
          <w:rFonts w:ascii="B Nazanin" w:eastAsia="B Nazanin" w:hAnsi="B Nazanin" w:cs="B Nazanin"/>
          <w:sz w:val="24"/>
          <w:szCs w:val="24"/>
          <w:rtl/>
        </w:rPr>
        <w:t xml:space="preserve">تاریخ تحویل: </w:t>
      </w:r>
      <w:r w:rsidR="00530452">
        <w:rPr>
          <w:rFonts w:ascii="B Nazanin" w:eastAsia="B Nazanin" w:hAnsi="B Nazanin" w:cs="B Nazanin" w:hint="cs"/>
          <w:sz w:val="24"/>
          <w:szCs w:val="24"/>
          <w:rtl/>
        </w:rPr>
        <w:t>04/05/1405</w:t>
      </w:r>
    </w:p>
    <w:sectPr w:rsidR="00226D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04706A"/>
    <w:multiLevelType w:val="hybridMultilevel"/>
    <w:tmpl w:val="CFEE730C"/>
    <w:lvl w:ilvl="0" w:tplc="20640F3A">
      <w:start w:val="1"/>
      <w:numFmt w:val="bullet"/>
      <w:lvlText w:val="●"/>
      <w:lvlJc w:val="left"/>
      <w:pPr>
        <w:ind w:left="720" w:hanging="360"/>
      </w:pPr>
    </w:lvl>
    <w:lvl w:ilvl="1" w:tplc="A49A3D66">
      <w:start w:val="1"/>
      <w:numFmt w:val="bullet"/>
      <w:lvlText w:val="○"/>
      <w:lvlJc w:val="left"/>
      <w:pPr>
        <w:ind w:left="1440" w:hanging="360"/>
      </w:pPr>
    </w:lvl>
    <w:lvl w:ilvl="2" w:tplc="D13A53FC">
      <w:start w:val="1"/>
      <w:numFmt w:val="bullet"/>
      <w:lvlText w:val="■"/>
      <w:lvlJc w:val="left"/>
      <w:pPr>
        <w:ind w:left="2160" w:hanging="360"/>
      </w:pPr>
    </w:lvl>
    <w:lvl w:ilvl="3" w:tplc="4B3E0278">
      <w:start w:val="1"/>
      <w:numFmt w:val="bullet"/>
      <w:lvlText w:val="●"/>
      <w:lvlJc w:val="left"/>
      <w:pPr>
        <w:ind w:left="2880" w:hanging="360"/>
      </w:pPr>
    </w:lvl>
    <w:lvl w:ilvl="4" w:tplc="F3F45F24">
      <w:start w:val="1"/>
      <w:numFmt w:val="bullet"/>
      <w:lvlText w:val="○"/>
      <w:lvlJc w:val="left"/>
      <w:pPr>
        <w:ind w:left="3600" w:hanging="360"/>
      </w:pPr>
    </w:lvl>
    <w:lvl w:ilvl="5" w:tplc="80584A2A">
      <w:start w:val="1"/>
      <w:numFmt w:val="bullet"/>
      <w:lvlText w:val="■"/>
      <w:lvlJc w:val="left"/>
      <w:pPr>
        <w:ind w:left="4320" w:hanging="360"/>
      </w:pPr>
    </w:lvl>
    <w:lvl w:ilvl="6" w:tplc="882EDF72">
      <w:start w:val="1"/>
      <w:numFmt w:val="bullet"/>
      <w:lvlText w:val="●"/>
      <w:lvlJc w:val="left"/>
      <w:pPr>
        <w:ind w:left="5040" w:hanging="360"/>
      </w:pPr>
    </w:lvl>
    <w:lvl w:ilvl="7" w:tplc="948EB780">
      <w:start w:val="1"/>
      <w:numFmt w:val="bullet"/>
      <w:lvlText w:val="●"/>
      <w:lvlJc w:val="left"/>
      <w:pPr>
        <w:ind w:left="5760" w:hanging="360"/>
      </w:pPr>
    </w:lvl>
    <w:lvl w:ilvl="8" w:tplc="38F6AC28">
      <w:start w:val="1"/>
      <w:numFmt w:val="bullet"/>
      <w:lvlText w:val="●"/>
      <w:lvlJc w:val="left"/>
      <w:pPr>
        <w:ind w:left="6480" w:hanging="360"/>
      </w:pPr>
    </w:lvl>
  </w:abstractNum>
  <w:num w:numId="1" w16cid:durableId="1187014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D7"/>
    <w:rsid w:val="000D3F1C"/>
    <w:rsid w:val="00123CF1"/>
    <w:rsid w:val="001B1DC6"/>
    <w:rsid w:val="00226DD7"/>
    <w:rsid w:val="00530452"/>
    <w:rsid w:val="00550AE6"/>
    <w:rsid w:val="005677A4"/>
    <w:rsid w:val="00633F9C"/>
    <w:rsid w:val="006E1927"/>
    <w:rsid w:val="008213E7"/>
    <w:rsid w:val="009E27A9"/>
    <w:rsid w:val="00AD5242"/>
    <w:rsid w:val="00B4472E"/>
    <w:rsid w:val="00D23DF3"/>
    <w:rsid w:val="00D83116"/>
    <w:rsid w:val="00E47500"/>
    <w:rsid w:val="00E558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D01CA"/>
  <w15:docId w15:val="{6B1486D8-5CF0-4C5C-A1F8-EE3A7646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21072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13">
          <w:marLeft w:val="0"/>
          <w:marRight w:val="0"/>
          <w:marTop w:val="0"/>
          <w:marBottom w:val="0"/>
          <w:divBdr>
            <w:top w:val="none" w:sz="0" w:space="0" w:color="auto"/>
            <w:left w:val="none" w:sz="0" w:space="0" w:color="auto"/>
            <w:bottom w:val="none" w:sz="0" w:space="0" w:color="auto"/>
            <w:right w:val="none" w:sz="0" w:space="0" w:color="auto"/>
          </w:divBdr>
          <w:divsChild>
            <w:div w:id="18455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3618">
      <w:bodyDiv w:val="1"/>
      <w:marLeft w:val="0"/>
      <w:marRight w:val="0"/>
      <w:marTop w:val="0"/>
      <w:marBottom w:val="0"/>
      <w:divBdr>
        <w:top w:val="none" w:sz="0" w:space="0" w:color="auto"/>
        <w:left w:val="none" w:sz="0" w:space="0" w:color="auto"/>
        <w:bottom w:val="none" w:sz="0" w:space="0" w:color="auto"/>
        <w:right w:val="none" w:sz="0" w:space="0" w:color="auto"/>
      </w:divBdr>
      <w:divsChild>
        <w:div w:id="2096628356">
          <w:marLeft w:val="0"/>
          <w:marRight w:val="0"/>
          <w:marTop w:val="0"/>
          <w:marBottom w:val="0"/>
          <w:divBdr>
            <w:top w:val="none" w:sz="0" w:space="0" w:color="auto"/>
            <w:left w:val="none" w:sz="0" w:space="0" w:color="auto"/>
            <w:bottom w:val="none" w:sz="0" w:space="0" w:color="auto"/>
            <w:right w:val="none" w:sz="0" w:space="0" w:color="auto"/>
          </w:divBdr>
          <w:divsChild>
            <w:div w:id="1505977967">
              <w:marLeft w:val="0"/>
              <w:marRight w:val="0"/>
              <w:marTop w:val="0"/>
              <w:marBottom w:val="0"/>
              <w:divBdr>
                <w:top w:val="none" w:sz="0" w:space="0" w:color="auto"/>
                <w:left w:val="none" w:sz="0" w:space="0" w:color="auto"/>
                <w:bottom w:val="none" w:sz="0" w:space="0" w:color="auto"/>
                <w:right w:val="none" w:sz="0" w:space="0" w:color="auto"/>
              </w:divBdr>
            </w:div>
            <w:div w:id="1583487474">
              <w:marLeft w:val="0"/>
              <w:marRight w:val="0"/>
              <w:marTop w:val="0"/>
              <w:marBottom w:val="0"/>
              <w:divBdr>
                <w:top w:val="none" w:sz="0" w:space="0" w:color="auto"/>
                <w:left w:val="none" w:sz="0" w:space="0" w:color="auto"/>
                <w:bottom w:val="none" w:sz="0" w:space="0" w:color="auto"/>
                <w:right w:val="none" w:sz="0" w:space="0" w:color="auto"/>
              </w:divBdr>
            </w:div>
            <w:div w:id="1663579865">
              <w:marLeft w:val="0"/>
              <w:marRight w:val="0"/>
              <w:marTop w:val="0"/>
              <w:marBottom w:val="0"/>
              <w:divBdr>
                <w:top w:val="none" w:sz="0" w:space="0" w:color="auto"/>
                <w:left w:val="none" w:sz="0" w:space="0" w:color="auto"/>
                <w:bottom w:val="none" w:sz="0" w:space="0" w:color="auto"/>
                <w:right w:val="none" w:sz="0" w:space="0" w:color="auto"/>
              </w:divBdr>
            </w:div>
            <w:div w:id="11019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781">
      <w:bodyDiv w:val="1"/>
      <w:marLeft w:val="0"/>
      <w:marRight w:val="0"/>
      <w:marTop w:val="0"/>
      <w:marBottom w:val="0"/>
      <w:divBdr>
        <w:top w:val="none" w:sz="0" w:space="0" w:color="auto"/>
        <w:left w:val="none" w:sz="0" w:space="0" w:color="auto"/>
        <w:bottom w:val="none" w:sz="0" w:space="0" w:color="auto"/>
        <w:right w:val="none" w:sz="0" w:space="0" w:color="auto"/>
      </w:divBdr>
      <w:divsChild>
        <w:div w:id="466237628">
          <w:marLeft w:val="0"/>
          <w:marRight w:val="0"/>
          <w:marTop w:val="0"/>
          <w:marBottom w:val="0"/>
          <w:divBdr>
            <w:top w:val="none" w:sz="0" w:space="0" w:color="auto"/>
            <w:left w:val="none" w:sz="0" w:space="0" w:color="auto"/>
            <w:bottom w:val="none" w:sz="0" w:space="0" w:color="auto"/>
            <w:right w:val="none" w:sz="0" w:space="0" w:color="auto"/>
          </w:divBdr>
          <w:divsChild>
            <w:div w:id="2314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3758">
      <w:bodyDiv w:val="1"/>
      <w:marLeft w:val="0"/>
      <w:marRight w:val="0"/>
      <w:marTop w:val="0"/>
      <w:marBottom w:val="0"/>
      <w:divBdr>
        <w:top w:val="none" w:sz="0" w:space="0" w:color="auto"/>
        <w:left w:val="none" w:sz="0" w:space="0" w:color="auto"/>
        <w:bottom w:val="none" w:sz="0" w:space="0" w:color="auto"/>
        <w:right w:val="none" w:sz="0" w:space="0" w:color="auto"/>
      </w:divBdr>
      <w:divsChild>
        <w:div w:id="2079785548">
          <w:marLeft w:val="0"/>
          <w:marRight w:val="0"/>
          <w:marTop w:val="0"/>
          <w:marBottom w:val="0"/>
          <w:divBdr>
            <w:top w:val="none" w:sz="0" w:space="0" w:color="auto"/>
            <w:left w:val="none" w:sz="0" w:space="0" w:color="auto"/>
            <w:bottom w:val="none" w:sz="0" w:space="0" w:color="auto"/>
            <w:right w:val="none" w:sz="0" w:space="0" w:color="auto"/>
          </w:divBdr>
          <w:divsChild>
            <w:div w:id="2103138996">
              <w:marLeft w:val="0"/>
              <w:marRight w:val="0"/>
              <w:marTop w:val="0"/>
              <w:marBottom w:val="0"/>
              <w:divBdr>
                <w:top w:val="none" w:sz="0" w:space="0" w:color="auto"/>
                <w:left w:val="none" w:sz="0" w:space="0" w:color="auto"/>
                <w:bottom w:val="none" w:sz="0" w:space="0" w:color="auto"/>
                <w:right w:val="none" w:sz="0" w:space="0" w:color="auto"/>
              </w:divBdr>
            </w:div>
            <w:div w:id="1278832162">
              <w:marLeft w:val="0"/>
              <w:marRight w:val="0"/>
              <w:marTop w:val="0"/>
              <w:marBottom w:val="0"/>
              <w:divBdr>
                <w:top w:val="none" w:sz="0" w:space="0" w:color="auto"/>
                <w:left w:val="none" w:sz="0" w:space="0" w:color="auto"/>
                <w:bottom w:val="none" w:sz="0" w:space="0" w:color="auto"/>
                <w:right w:val="none" w:sz="0" w:space="0" w:color="auto"/>
              </w:divBdr>
            </w:div>
            <w:div w:id="947732923">
              <w:marLeft w:val="0"/>
              <w:marRight w:val="0"/>
              <w:marTop w:val="0"/>
              <w:marBottom w:val="0"/>
              <w:divBdr>
                <w:top w:val="none" w:sz="0" w:space="0" w:color="auto"/>
                <w:left w:val="none" w:sz="0" w:space="0" w:color="auto"/>
                <w:bottom w:val="none" w:sz="0" w:space="0" w:color="auto"/>
                <w:right w:val="none" w:sz="0" w:space="0" w:color="auto"/>
              </w:divBdr>
            </w:div>
            <w:div w:id="10092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80845">
      <w:bodyDiv w:val="1"/>
      <w:marLeft w:val="0"/>
      <w:marRight w:val="0"/>
      <w:marTop w:val="0"/>
      <w:marBottom w:val="0"/>
      <w:divBdr>
        <w:top w:val="none" w:sz="0" w:space="0" w:color="auto"/>
        <w:left w:val="none" w:sz="0" w:space="0" w:color="auto"/>
        <w:bottom w:val="none" w:sz="0" w:space="0" w:color="auto"/>
        <w:right w:val="none" w:sz="0" w:space="0" w:color="auto"/>
      </w:divBdr>
      <w:divsChild>
        <w:div w:id="1302930209">
          <w:marLeft w:val="0"/>
          <w:marRight w:val="0"/>
          <w:marTop w:val="0"/>
          <w:marBottom w:val="0"/>
          <w:divBdr>
            <w:top w:val="none" w:sz="0" w:space="0" w:color="auto"/>
            <w:left w:val="none" w:sz="0" w:space="0" w:color="auto"/>
            <w:bottom w:val="none" w:sz="0" w:space="0" w:color="auto"/>
            <w:right w:val="none" w:sz="0" w:space="0" w:color="auto"/>
          </w:divBdr>
          <w:divsChild>
            <w:div w:id="1170757275">
              <w:marLeft w:val="0"/>
              <w:marRight w:val="0"/>
              <w:marTop w:val="0"/>
              <w:marBottom w:val="0"/>
              <w:divBdr>
                <w:top w:val="none" w:sz="0" w:space="0" w:color="auto"/>
                <w:left w:val="none" w:sz="0" w:space="0" w:color="auto"/>
                <w:bottom w:val="none" w:sz="0" w:space="0" w:color="auto"/>
                <w:right w:val="none" w:sz="0" w:space="0" w:color="auto"/>
              </w:divBdr>
            </w:div>
            <w:div w:id="222257822">
              <w:marLeft w:val="0"/>
              <w:marRight w:val="0"/>
              <w:marTop w:val="0"/>
              <w:marBottom w:val="0"/>
              <w:divBdr>
                <w:top w:val="none" w:sz="0" w:space="0" w:color="auto"/>
                <w:left w:val="none" w:sz="0" w:space="0" w:color="auto"/>
                <w:bottom w:val="none" w:sz="0" w:space="0" w:color="auto"/>
                <w:right w:val="none" w:sz="0" w:space="0" w:color="auto"/>
              </w:divBdr>
            </w:div>
            <w:div w:id="1545602039">
              <w:marLeft w:val="0"/>
              <w:marRight w:val="0"/>
              <w:marTop w:val="0"/>
              <w:marBottom w:val="0"/>
              <w:divBdr>
                <w:top w:val="none" w:sz="0" w:space="0" w:color="auto"/>
                <w:left w:val="none" w:sz="0" w:space="0" w:color="auto"/>
                <w:bottom w:val="none" w:sz="0" w:space="0" w:color="auto"/>
                <w:right w:val="none" w:sz="0" w:space="0" w:color="auto"/>
              </w:divBdr>
            </w:div>
            <w:div w:id="84227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4338">
      <w:bodyDiv w:val="1"/>
      <w:marLeft w:val="0"/>
      <w:marRight w:val="0"/>
      <w:marTop w:val="0"/>
      <w:marBottom w:val="0"/>
      <w:divBdr>
        <w:top w:val="none" w:sz="0" w:space="0" w:color="auto"/>
        <w:left w:val="none" w:sz="0" w:space="0" w:color="auto"/>
        <w:bottom w:val="none" w:sz="0" w:space="0" w:color="auto"/>
        <w:right w:val="none" w:sz="0" w:space="0" w:color="auto"/>
      </w:divBdr>
      <w:divsChild>
        <w:div w:id="1016998196">
          <w:marLeft w:val="0"/>
          <w:marRight w:val="0"/>
          <w:marTop w:val="0"/>
          <w:marBottom w:val="0"/>
          <w:divBdr>
            <w:top w:val="none" w:sz="0" w:space="0" w:color="auto"/>
            <w:left w:val="none" w:sz="0" w:space="0" w:color="auto"/>
            <w:bottom w:val="none" w:sz="0" w:space="0" w:color="auto"/>
            <w:right w:val="none" w:sz="0" w:space="0" w:color="auto"/>
          </w:divBdr>
          <w:divsChild>
            <w:div w:id="2108649935">
              <w:marLeft w:val="0"/>
              <w:marRight w:val="0"/>
              <w:marTop w:val="0"/>
              <w:marBottom w:val="0"/>
              <w:divBdr>
                <w:top w:val="none" w:sz="0" w:space="0" w:color="auto"/>
                <w:left w:val="none" w:sz="0" w:space="0" w:color="auto"/>
                <w:bottom w:val="none" w:sz="0" w:space="0" w:color="auto"/>
                <w:right w:val="none" w:sz="0" w:space="0" w:color="auto"/>
              </w:divBdr>
            </w:div>
            <w:div w:id="1219823243">
              <w:marLeft w:val="0"/>
              <w:marRight w:val="0"/>
              <w:marTop w:val="0"/>
              <w:marBottom w:val="0"/>
              <w:divBdr>
                <w:top w:val="none" w:sz="0" w:space="0" w:color="auto"/>
                <w:left w:val="none" w:sz="0" w:space="0" w:color="auto"/>
                <w:bottom w:val="none" w:sz="0" w:space="0" w:color="auto"/>
                <w:right w:val="none" w:sz="0" w:space="0" w:color="auto"/>
              </w:divBdr>
            </w:div>
            <w:div w:id="4855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2912">
      <w:bodyDiv w:val="1"/>
      <w:marLeft w:val="0"/>
      <w:marRight w:val="0"/>
      <w:marTop w:val="0"/>
      <w:marBottom w:val="0"/>
      <w:divBdr>
        <w:top w:val="none" w:sz="0" w:space="0" w:color="auto"/>
        <w:left w:val="none" w:sz="0" w:space="0" w:color="auto"/>
        <w:bottom w:val="none" w:sz="0" w:space="0" w:color="auto"/>
        <w:right w:val="none" w:sz="0" w:space="0" w:color="auto"/>
      </w:divBdr>
      <w:divsChild>
        <w:div w:id="443430327">
          <w:marLeft w:val="0"/>
          <w:marRight w:val="0"/>
          <w:marTop w:val="0"/>
          <w:marBottom w:val="0"/>
          <w:divBdr>
            <w:top w:val="none" w:sz="0" w:space="0" w:color="auto"/>
            <w:left w:val="none" w:sz="0" w:space="0" w:color="auto"/>
            <w:bottom w:val="none" w:sz="0" w:space="0" w:color="auto"/>
            <w:right w:val="none" w:sz="0" w:space="0" w:color="auto"/>
          </w:divBdr>
          <w:divsChild>
            <w:div w:id="1543520664">
              <w:marLeft w:val="0"/>
              <w:marRight w:val="0"/>
              <w:marTop w:val="0"/>
              <w:marBottom w:val="0"/>
              <w:divBdr>
                <w:top w:val="none" w:sz="0" w:space="0" w:color="auto"/>
                <w:left w:val="none" w:sz="0" w:space="0" w:color="auto"/>
                <w:bottom w:val="none" w:sz="0" w:space="0" w:color="auto"/>
                <w:right w:val="none" w:sz="0" w:space="0" w:color="auto"/>
              </w:divBdr>
            </w:div>
            <w:div w:id="311761620">
              <w:marLeft w:val="0"/>
              <w:marRight w:val="0"/>
              <w:marTop w:val="0"/>
              <w:marBottom w:val="0"/>
              <w:divBdr>
                <w:top w:val="none" w:sz="0" w:space="0" w:color="auto"/>
                <w:left w:val="none" w:sz="0" w:space="0" w:color="auto"/>
                <w:bottom w:val="none" w:sz="0" w:space="0" w:color="auto"/>
                <w:right w:val="none" w:sz="0" w:space="0" w:color="auto"/>
              </w:divBdr>
            </w:div>
            <w:div w:id="1073163048">
              <w:marLeft w:val="0"/>
              <w:marRight w:val="0"/>
              <w:marTop w:val="0"/>
              <w:marBottom w:val="0"/>
              <w:divBdr>
                <w:top w:val="none" w:sz="0" w:space="0" w:color="auto"/>
                <w:left w:val="none" w:sz="0" w:space="0" w:color="auto"/>
                <w:bottom w:val="none" w:sz="0" w:space="0" w:color="auto"/>
                <w:right w:val="none" w:sz="0" w:space="0" w:color="auto"/>
              </w:divBdr>
            </w:div>
            <w:div w:id="6363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48">
      <w:bodyDiv w:val="1"/>
      <w:marLeft w:val="0"/>
      <w:marRight w:val="0"/>
      <w:marTop w:val="0"/>
      <w:marBottom w:val="0"/>
      <w:divBdr>
        <w:top w:val="none" w:sz="0" w:space="0" w:color="auto"/>
        <w:left w:val="none" w:sz="0" w:space="0" w:color="auto"/>
        <w:bottom w:val="none" w:sz="0" w:space="0" w:color="auto"/>
        <w:right w:val="none" w:sz="0" w:space="0" w:color="auto"/>
      </w:divBdr>
      <w:divsChild>
        <w:div w:id="995300566">
          <w:marLeft w:val="0"/>
          <w:marRight w:val="0"/>
          <w:marTop w:val="0"/>
          <w:marBottom w:val="0"/>
          <w:divBdr>
            <w:top w:val="none" w:sz="0" w:space="0" w:color="auto"/>
            <w:left w:val="none" w:sz="0" w:space="0" w:color="auto"/>
            <w:bottom w:val="none" w:sz="0" w:space="0" w:color="auto"/>
            <w:right w:val="none" w:sz="0" w:space="0" w:color="auto"/>
          </w:divBdr>
          <w:divsChild>
            <w:div w:id="1924491892">
              <w:marLeft w:val="0"/>
              <w:marRight w:val="0"/>
              <w:marTop w:val="0"/>
              <w:marBottom w:val="0"/>
              <w:divBdr>
                <w:top w:val="none" w:sz="0" w:space="0" w:color="auto"/>
                <w:left w:val="none" w:sz="0" w:space="0" w:color="auto"/>
                <w:bottom w:val="none" w:sz="0" w:space="0" w:color="auto"/>
                <w:right w:val="none" w:sz="0" w:space="0" w:color="auto"/>
              </w:divBdr>
            </w:div>
            <w:div w:id="2085684189">
              <w:marLeft w:val="0"/>
              <w:marRight w:val="0"/>
              <w:marTop w:val="0"/>
              <w:marBottom w:val="0"/>
              <w:divBdr>
                <w:top w:val="none" w:sz="0" w:space="0" w:color="auto"/>
                <w:left w:val="none" w:sz="0" w:space="0" w:color="auto"/>
                <w:bottom w:val="none" w:sz="0" w:space="0" w:color="auto"/>
                <w:right w:val="none" w:sz="0" w:space="0" w:color="auto"/>
              </w:divBdr>
            </w:div>
            <w:div w:id="777335101">
              <w:marLeft w:val="0"/>
              <w:marRight w:val="0"/>
              <w:marTop w:val="0"/>
              <w:marBottom w:val="0"/>
              <w:divBdr>
                <w:top w:val="none" w:sz="0" w:space="0" w:color="auto"/>
                <w:left w:val="none" w:sz="0" w:space="0" w:color="auto"/>
                <w:bottom w:val="none" w:sz="0" w:space="0" w:color="auto"/>
                <w:right w:val="none" w:sz="0" w:space="0" w:color="auto"/>
              </w:divBdr>
            </w:div>
            <w:div w:id="4066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8950">
      <w:bodyDiv w:val="1"/>
      <w:marLeft w:val="0"/>
      <w:marRight w:val="0"/>
      <w:marTop w:val="0"/>
      <w:marBottom w:val="0"/>
      <w:divBdr>
        <w:top w:val="none" w:sz="0" w:space="0" w:color="auto"/>
        <w:left w:val="none" w:sz="0" w:space="0" w:color="auto"/>
        <w:bottom w:val="none" w:sz="0" w:space="0" w:color="auto"/>
        <w:right w:val="none" w:sz="0" w:space="0" w:color="auto"/>
      </w:divBdr>
      <w:divsChild>
        <w:div w:id="329873795">
          <w:marLeft w:val="0"/>
          <w:marRight w:val="0"/>
          <w:marTop w:val="0"/>
          <w:marBottom w:val="0"/>
          <w:divBdr>
            <w:top w:val="none" w:sz="0" w:space="0" w:color="auto"/>
            <w:left w:val="none" w:sz="0" w:space="0" w:color="auto"/>
            <w:bottom w:val="none" w:sz="0" w:space="0" w:color="auto"/>
            <w:right w:val="none" w:sz="0" w:space="0" w:color="auto"/>
          </w:divBdr>
          <w:divsChild>
            <w:div w:id="1744714034">
              <w:marLeft w:val="0"/>
              <w:marRight w:val="0"/>
              <w:marTop w:val="0"/>
              <w:marBottom w:val="0"/>
              <w:divBdr>
                <w:top w:val="none" w:sz="0" w:space="0" w:color="auto"/>
                <w:left w:val="none" w:sz="0" w:space="0" w:color="auto"/>
                <w:bottom w:val="none" w:sz="0" w:space="0" w:color="auto"/>
                <w:right w:val="none" w:sz="0" w:space="0" w:color="auto"/>
              </w:divBdr>
            </w:div>
            <w:div w:id="1330519842">
              <w:marLeft w:val="0"/>
              <w:marRight w:val="0"/>
              <w:marTop w:val="0"/>
              <w:marBottom w:val="0"/>
              <w:divBdr>
                <w:top w:val="none" w:sz="0" w:space="0" w:color="auto"/>
                <w:left w:val="none" w:sz="0" w:space="0" w:color="auto"/>
                <w:bottom w:val="none" w:sz="0" w:space="0" w:color="auto"/>
                <w:right w:val="none" w:sz="0" w:space="0" w:color="auto"/>
              </w:divBdr>
            </w:div>
            <w:div w:id="1640113394">
              <w:marLeft w:val="0"/>
              <w:marRight w:val="0"/>
              <w:marTop w:val="0"/>
              <w:marBottom w:val="0"/>
              <w:divBdr>
                <w:top w:val="none" w:sz="0" w:space="0" w:color="auto"/>
                <w:left w:val="none" w:sz="0" w:space="0" w:color="auto"/>
                <w:bottom w:val="none" w:sz="0" w:space="0" w:color="auto"/>
                <w:right w:val="none" w:sz="0" w:space="0" w:color="auto"/>
              </w:divBdr>
            </w:div>
            <w:div w:id="160368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3242">
      <w:bodyDiv w:val="1"/>
      <w:marLeft w:val="0"/>
      <w:marRight w:val="0"/>
      <w:marTop w:val="0"/>
      <w:marBottom w:val="0"/>
      <w:divBdr>
        <w:top w:val="none" w:sz="0" w:space="0" w:color="auto"/>
        <w:left w:val="none" w:sz="0" w:space="0" w:color="auto"/>
        <w:bottom w:val="none" w:sz="0" w:space="0" w:color="auto"/>
        <w:right w:val="none" w:sz="0" w:space="0" w:color="auto"/>
      </w:divBdr>
      <w:divsChild>
        <w:div w:id="1269040932">
          <w:marLeft w:val="0"/>
          <w:marRight w:val="0"/>
          <w:marTop w:val="0"/>
          <w:marBottom w:val="0"/>
          <w:divBdr>
            <w:top w:val="none" w:sz="0" w:space="0" w:color="auto"/>
            <w:left w:val="none" w:sz="0" w:space="0" w:color="auto"/>
            <w:bottom w:val="none" w:sz="0" w:space="0" w:color="auto"/>
            <w:right w:val="none" w:sz="0" w:space="0" w:color="auto"/>
          </w:divBdr>
          <w:divsChild>
            <w:div w:id="2079934395">
              <w:marLeft w:val="0"/>
              <w:marRight w:val="0"/>
              <w:marTop w:val="0"/>
              <w:marBottom w:val="0"/>
              <w:divBdr>
                <w:top w:val="none" w:sz="0" w:space="0" w:color="auto"/>
                <w:left w:val="none" w:sz="0" w:space="0" w:color="auto"/>
                <w:bottom w:val="none" w:sz="0" w:space="0" w:color="auto"/>
                <w:right w:val="none" w:sz="0" w:space="0" w:color="auto"/>
              </w:divBdr>
            </w:div>
            <w:div w:id="1838614832">
              <w:marLeft w:val="0"/>
              <w:marRight w:val="0"/>
              <w:marTop w:val="0"/>
              <w:marBottom w:val="0"/>
              <w:divBdr>
                <w:top w:val="none" w:sz="0" w:space="0" w:color="auto"/>
                <w:left w:val="none" w:sz="0" w:space="0" w:color="auto"/>
                <w:bottom w:val="none" w:sz="0" w:space="0" w:color="auto"/>
                <w:right w:val="none" w:sz="0" w:space="0" w:color="auto"/>
              </w:divBdr>
            </w:div>
            <w:div w:id="2039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F9D64-8AE4-4C42-86CB-5D797677C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4294967283</TotalTime>
  <Pages>5</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SALEH</cp:lastModifiedBy>
  <cp:revision>14</cp:revision>
  <dcterms:created xsi:type="dcterms:W3CDTF">2026-07-20T07:24:00Z</dcterms:created>
  <dcterms:modified xsi:type="dcterms:W3CDTF">2026-07-26T15:03:00Z</dcterms:modified>
</cp:coreProperties>
</file>