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9130" w14:textId="77777777" w:rsidR="00C6554A" w:rsidRPr="008B5277" w:rsidRDefault="002554CD" w:rsidP="00C6554A">
      <w:pPr>
        <w:pStyle w:val="Zdjcie"/>
      </w:pPr>
      <w:r w:rsidRPr="008B5277">
        <w:rPr>
          <w:noProof/>
          <w:lang w:bidi="pl-PL"/>
        </w:rPr>
        <w:drawing>
          <wp:inline distT="0" distB="0" distL="0" distR="0" wp14:anchorId="175F1A4A" wp14:editId="3680389D">
            <wp:extent cx="3657600" cy="5486400"/>
            <wp:effectExtent l="0" t="0" r="0" b="0"/>
            <wp:docPr id="22" name="Obraz 1" descr="Jasnoniebieskie jezioro polodowcowe otoczone białym lodem na tle ciemnej gó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70CBA4D" w14:textId="7DD6BB3F" w:rsidR="00C6554A" w:rsidRDefault="00E75840" w:rsidP="00C6554A">
      <w:pPr>
        <w:pStyle w:val="Tytu"/>
      </w:pPr>
      <w:r>
        <w:t>Dokumentacja Projektu</w:t>
      </w:r>
    </w:p>
    <w:p w14:paraId="5E53E9F9" w14:textId="47A91F75" w:rsidR="00C6554A" w:rsidRDefault="00E75840" w:rsidP="00C6554A">
      <w:pPr>
        <w:pStyle w:val="Podtytu"/>
      </w:pPr>
      <w:r>
        <w:t xml:space="preserve">Michał Sałek | Grupa: </w:t>
      </w:r>
      <w:r>
        <w:t>L</w:t>
      </w:r>
      <w:r>
        <w:t>/</w:t>
      </w:r>
      <w:r>
        <w:t>23</w:t>
      </w:r>
      <w:r>
        <w:t xml:space="preserve"> N lab5/2/PROG | Indeks: 13809</w:t>
      </w:r>
    </w:p>
    <w:p w14:paraId="446B5C13" w14:textId="77777777" w:rsidR="00E75840" w:rsidRDefault="00E75840" w:rsidP="00C6554A">
      <w:pPr>
        <w:pStyle w:val="Podtytu"/>
      </w:pPr>
    </w:p>
    <w:p w14:paraId="625DDDC1" w14:textId="77777777" w:rsidR="00E75840" w:rsidRDefault="00E75840" w:rsidP="00C6554A">
      <w:pPr>
        <w:pStyle w:val="Podtytu"/>
      </w:pPr>
    </w:p>
    <w:p w14:paraId="1C48A0D6" w14:textId="77777777" w:rsidR="00E75840" w:rsidRDefault="00E75840" w:rsidP="00C6554A">
      <w:pPr>
        <w:pStyle w:val="Podtytu"/>
      </w:pPr>
    </w:p>
    <w:p w14:paraId="2178CA0C" w14:textId="77777777" w:rsidR="00E75840" w:rsidRDefault="00E75840" w:rsidP="00C6554A">
      <w:pPr>
        <w:pStyle w:val="Nagwek1"/>
      </w:pPr>
    </w:p>
    <w:p w14:paraId="3D3A47DF" w14:textId="77777777" w:rsidR="00E75840" w:rsidRPr="00E75840" w:rsidRDefault="00E75840" w:rsidP="00E75840"/>
    <w:p w14:paraId="48F5C276" w14:textId="548B1806" w:rsidR="00C6554A" w:rsidRDefault="0081727D" w:rsidP="00C6554A">
      <w:pPr>
        <w:pStyle w:val="Nagwek1"/>
      </w:pPr>
      <w:r>
        <w:lastRenderedPageBreak/>
        <w:t>Opis</w:t>
      </w:r>
    </w:p>
    <w:p w14:paraId="6401CD9E" w14:textId="5ABB65FC" w:rsidR="00C6554A" w:rsidRDefault="0081727D" w:rsidP="0081727D">
      <w:pPr>
        <w:pStyle w:val="Listapunktowana"/>
        <w:numPr>
          <w:ilvl w:val="0"/>
          <w:numId w:val="0"/>
        </w:numPr>
        <w:ind w:left="720"/>
      </w:pPr>
      <w:r>
        <w:t>Założeniem aplikacji jest zaliczenie przedmiotu. Projekt jest to prosta aplikacja, umożliwiająca rejestrowanie użytkowników, logowania i tworzenie, odczytywanie, aktualizowanie i usuwanie elementów w bazie danych.</w:t>
      </w:r>
    </w:p>
    <w:p w14:paraId="73EA01D4" w14:textId="537FD20E" w:rsidR="0081727D" w:rsidRPr="00514122" w:rsidRDefault="0081727D" w:rsidP="0081727D">
      <w:pPr>
        <w:pStyle w:val="Listapunktowana"/>
        <w:numPr>
          <w:ilvl w:val="0"/>
          <w:numId w:val="0"/>
        </w:numPr>
        <w:ind w:left="720"/>
      </w:pPr>
      <w:r>
        <w:t>Rejestracja i logowanie odbywa się w bezpieczny sposób z udziałem autoryzacji oraz dostępem do ról, ‘’admin’’, ‘’</w:t>
      </w:r>
      <w:proofErr w:type="spellStart"/>
      <w:r>
        <w:t>customer</w:t>
      </w:r>
      <w:proofErr w:type="spellEnd"/>
      <w:r>
        <w:t>’’</w:t>
      </w:r>
    </w:p>
    <w:p w14:paraId="31369E2E" w14:textId="0FCC9DE2" w:rsidR="002C74C0" w:rsidRDefault="0081727D" w:rsidP="0081727D">
      <w:pPr>
        <w:pStyle w:val="Nagwek1"/>
      </w:pPr>
      <w:r>
        <w:t>Klasy Modelu</w:t>
      </w:r>
    </w:p>
    <w:p w14:paraId="50994827" w14:textId="490C6C42" w:rsidR="0081727D" w:rsidRDefault="0081727D" w:rsidP="0081727D">
      <w:r w:rsidRPr="0081727D">
        <w:drawing>
          <wp:anchor distT="0" distB="0" distL="114300" distR="114300" simplePos="0" relativeHeight="251658240" behindDoc="0" locked="0" layoutInCell="1" allowOverlap="1" wp14:anchorId="7C349501" wp14:editId="7CA1F877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6126996" cy="2502877"/>
            <wp:effectExtent l="0" t="0" r="762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996" cy="2502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 lewej klasy o</w:t>
      </w:r>
      <w:r w:rsidRPr="0081727D">
        <w:t>biekt transferu danych</w:t>
      </w:r>
      <w:r>
        <w:t>. Po prawej pozostałe klasy modelu projektu</w:t>
      </w:r>
    </w:p>
    <w:p w14:paraId="5A746219" w14:textId="07F1245B" w:rsidR="0081727D" w:rsidRDefault="0081727D" w:rsidP="0081727D"/>
    <w:p w14:paraId="7D6C8CF0" w14:textId="6763C0CD" w:rsidR="0081727D" w:rsidRDefault="0081727D" w:rsidP="0081727D">
      <w:pPr>
        <w:pStyle w:val="Nagwek1"/>
      </w:pPr>
      <w:r>
        <w:t>Klasy walidacji oraz końcówek</w:t>
      </w:r>
    </w:p>
    <w:p w14:paraId="67D912D9" w14:textId="3F0FE3A6" w:rsidR="00667DB5" w:rsidRDefault="00667DB5" w:rsidP="00667DB5">
      <w:r w:rsidRPr="00667DB5">
        <w:drawing>
          <wp:anchor distT="0" distB="0" distL="114300" distR="114300" simplePos="0" relativeHeight="251659264" behindDoc="0" locked="0" layoutInCell="1" allowOverlap="1" wp14:anchorId="04A956BC" wp14:editId="7453207A">
            <wp:simplePos x="0" y="0"/>
            <wp:positionH relativeFrom="margin">
              <wp:align>center</wp:align>
            </wp:positionH>
            <wp:positionV relativeFrom="paragraph">
              <wp:posOffset>351155</wp:posOffset>
            </wp:positionV>
            <wp:extent cx="6366510" cy="1758315"/>
            <wp:effectExtent l="0" t="0" r="0" b="0"/>
            <wp:wrapTopAndBottom/>
            <wp:docPr id="2" name="Obraz 2" descr="Obraz zawierający tekst, zrzut ekranu, elektron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zrzut ekranu, elektronika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 lewej klasy walidacji aktualizacji oraz tworzenia elementów</w:t>
      </w:r>
    </w:p>
    <w:p w14:paraId="2D267908" w14:textId="77777777" w:rsidR="00667DB5" w:rsidRDefault="00667DB5" w:rsidP="00667DB5"/>
    <w:p w14:paraId="3FDE5393" w14:textId="77777777" w:rsidR="00667DB5" w:rsidRDefault="00667DB5" w:rsidP="00667DB5"/>
    <w:p w14:paraId="57632233" w14:textId="7766EECF" w:rsidR="00667DB5" w:rsidRDefault="00667DB5" w:rsidP="00667DB5">
      <w:pPr>
        <w:pStyle w:val="Nagwek1"/>
      </w:pPr>
      <w:r>
        <w:lastRenderedPageBreak/>
        <w:t xml:space="preserve">Klasy repozytorium </w:t>
      </w:r>
    </w:p>
    <w:p w14:paraId="7DEB09F5" w14:textId="41137634" w:rsidR="00667DB5" w:rsidRDefault="00667DB5" w:rsidP="00667DB5">
      <w:r w:rsidRPr="00667DB5">
        <w:drawing>
          <wp:anchor distT="0" distB="0" distL="114300" distR="114300" simplePos="0" relativeHeight="251660288" behindDoc="0" locked="0" layoutInCell="1" allowOverlap="1" wp14:anchorId="35C522B3" wp14:editId="6C79AFF8">
            <wp:simplePos x="0" y="0"/>
            <wp:positionH relativeFrom="margin">
              <wp:align>center</wp:align>
            </wp:positionH>
            <wp:positionV relativeFrom="paragraph">
              <wp:posOffset>695472</wp:posOffset>
            </wp:positionV>
            <wp:extent cx="6355080" cy="2297430"/>
            <wp:effectExtent l="0" t="0" r="7620" b="7620"/>
            <wp:wrapTopAndBottom/>
            <wp:docPr id="3" name="Obraz 3" descr="Obraz zawierający tekst, zrzut ekranu, elektron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zrzut ekranu, elektronika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 lewej klasa i interfejs autoryzacji odpowiadający za logowanie i rejestracje, po prawej klasa i interfejs odpowiadający za działania na tabeli produktów.</w:t>
      </w:r>
    </w:p>
    <w:p w14:paraId="7D822A03" w14:textId="77777777" w:rsidR="00667DB5" w:rsidRDefault="00667DB5" w:rsidP="00667DB5"/>
    <w:p w14:paraId="19D0629C" w14:textId="77777777" w:rsidR="00667DB5" w:rsidRDefault="00667DB5" w:rsidP="00667DB5">
      <w:pPr>
        <w:pStyle w:val="Nagwek1"/>
      </w:pPr>
      <w:r>
        <w:t>Działanie aplikacji</w:t>
      </w:r>
    </w:p>
    <w:p w14:paraId="6A63C79F" w14:textId="77777777" w:rsidR="00667DB5" w:rsidRDefault="00667DB5" w:rsidP="00667DB5">
      <w:r>
        <w:t>Do uruchomienia aplikacji należy wykonać zaktualizowanie naszej bazy poleceniem</w:t>
      </w:r>
    </w:p>
    <w:p w14:paraId="5CB55DB5" w14:textId="77777777" w:rsidR="00667DB5" w:rsidRDefault="00667DB5" w:rsidP="00667DB5">
      <w:proofErr w:type="spellStart"/>
      <w:r w:rsidRPr="00667DB5">
        <w:t>dotnet</w:t>
      </w:r>
      <w:proofErr w:type="spellEnd"/>
      <w:r w:rsidRPr="00667DB5">
        <w:t xml:space="preserve"> ef </w:t>
      </w:r>
      <w:proofErr w:type="spellStart"/>
      <w:r w:rsidRPr="00667DB5">
        <w:t>database</w:t>
      </w:r>
      <w:proofErr w:type="spellEnd"/>
      <w:r w:rsidRPr="00667DB5">
        <w:t xml:space="preserve"> update</w:t>
      </w:r>
    </w:p>
    <w:p w14:paraId="7D01181E" w14:textId="4CF0517D" w:rsidR="00667DB5" w:rsidRDefault="00667DB5" w:rsidP="00667DB5">
      <w:r>
        <w:t xml:space="preserve">W terminalu w głównym katalogu projektu. Baza zostanie utworzona z migracji znajdującej się w folderze migracje. </w:t>
      </w:r>
    </w:p>
    <w:p w14:paraId="6BAB2614" w14:textId="41608415" w:rsidR="00667DB5" w:rsidRDefault="00667DB5" w:rsidP="00667DB5">
      <w:r w:rsidRPr="00667DB5">
        <w:drawing>
          <wp:anchor distT="0" distB="0" distL="114300" distR="114300" simplePos="0" relativeHeight="251661312" behindDoc="0" locked="0" layoutInCell="1" allowOverlap="1" wp14:anchorId="59EE0680" wp14:editId="41A57A28">
            <wp:simplePos x="0" y="0"/>
            <wp:positionH relativeFrom="margin">
              <wp:align>center</wp:align>
            </wp:positionH>
            <wp:positionV relativeFrom="paragraph">
              <wp:posOffset>534768</wp:posOffset>
            </wp:positionV>
            <wp:extent cx="6275070" cy="1576705"/>
            <wp:effectExtent l="0" t="0" r="0" b="4445"/>
            <wp:wrapTopAndBottom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07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Należy równie w pliku </w:t>
      </w:r>
      <w:proofErr w:type="spellStart"/>
      <w:r>
        <w:t>asp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dodać nazwę swojego serwera. Jest on wymagany do działania aplikacji </w:t>
      </w:r>
    </w:p>
    <w:p w14:paraId="039863FE" w14:textId="090935C5" w:rsidR="00667DB5" w:rsidRDefault="00667DB5" w:rsidP="00667DB5"/>
    <w:p w14:paraId="7A38C237" w14:textId="77777777" w:rsidR="00667DB5" w:rsidRDefault="00667DB5" w:rsidP="00667DB5"/>
    <w:p w14:paraId="31431D6E" w14:textId="77777777" w:rsidR="00667DB5" w:rsidRDefault="00667DB5" w:rsidP="00667DB5"/>
    <w:p w14:paraId="2BFC769D" w14:textId="77777777" w:rsidR="00667DB5" w:rsidRDefault="00667DB5" w:rsidP="00667DB5"/>
    <w:p w14:paraId="504D1377" w14:textId="756E027B" w:rsidR="00667DB5" w:rsidRDefault="00667DB5" w:rsidP="00667DB5">
      <w:pPr>
        <w:pStyle w:val="Nagwek1"/>
      </w:pPr>
      <w:r>
        <w:lastRenderedPageBreak/>
        <w:t xml:space="preserve">Widok </w:t>
      </w:r>
      <w:proofErr w:type="spellStart"/>
      <w:r>
        <w:t>swagger</w:t>
      </w:r>
      <w:proofErr w:type="spellEnd"/>
    </w:p>
    <w:p w14:paraId="0865A29D" w14:textId="5CEAFF87" w:rsidR="00667DB5" w:rsidRDefault="005950DB" w:rsidP="00667DB5">
      <w:r w:rsidRPr="005950DB">
        <w:drawing>
          <wp:anchor distT="0" distB="0" distL="114300" distR="114300" simplePos="0" relativeHeight="251663360" behindDoc="0" locked="0" layoutInCell="1" allowOverlap="1" wp14:anchorId="47BE35F4" wp14:editId="60A984A7">
            <wp:simplePos x="0" y="0"/>
            <wp:positionH relativeFrom="margin">
              <wp:align>center</wp:align>
            </wp:positionH>
            <wp:positionV relativeFrom="paragraph">
              <wp:posOffset>683749</wp:posOffset>
            </wp:positionV>
            <wp:extent cx="6659245" cy="3686810"/>
            <wp:effectExtent l="0" t="0" r="8255" b="889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24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Na początku możemy dodać użytkownika rejestrujące się. Bez autoryzacji po zalogowaniu nie będziemy mogli </w:t>
      </w:r>
      <w:r w:rsidR="008036D4">
        <w:t>np. usunąć rekordu</w:t>
      </w:r>
      <w:r>
        <w:t>, dostaniemy kod błędu 401</w:t>
      </w:r>
      <w:r w:rsidR="008036D4">
        <w:t>, natomiast będziemy mogli wyświetlić produkt po id</w:t>
      </w:r>
    </w:p>
    <w:p w14:paraId="042F71DF" w14:textId="12728237" w:rsidR="005950DB" w:rsidRDefault="005950DB" w:rsidP="00667DB5"/>
    <w:p w14:paraId="0676EF50" w14:textId="77777777" w:rsidR="005950DB" w:rsidRDefault="005950DB" w:rsidP="00667DB5"/>
    <w:p w14:paraId="2792F69E" w14:textId="77777777" w:rsidR="005950DB" w:rsidRDefault="005950DB" w:rsidP="00667DB5"/>
    <w:p w14:paraId="7F3828E6" w14:textId="77777777" w:rsidR="005950DB" w:rsidRDefault="005950DB" w:rsidP="00667DB5"/>
    <w:p w14:paraId="36025AA0" w14:textId="77777777" w:rsidR="005950DB" w:rsidRDefault="005950DB" w:rsidP="00667DB5"/>
    <w:p w14:paraId="351035DE" w14:textId="77777777" w:rsidR="005950DB" w:rsidRDefault="005950DB" w:rsidP="00667DB5"/>
    <w:p w14:paraId="7BCDD701" w14:textId="77777777" w:rsidR="005950DB" w:rsidRDefault="005950DB" w:rsidP="00667DB5"/>
    <w:p w14:paraId="79C07401" w14:textId="77777777" w:rsidR="005950DB" w:rsidRDefault="005950DB" w:rsidP="00667DB5"/>
    <w:p w14:paraId="1DD07D0A" w14:textId="77777777" w:rsidR="005950DB" w:rsidRDefault="005950DB" w:rsidP="00667DB5"/>
    <w:p w14:paraId="27A91797" w14:textId="77777777" w:rsidR="005950DB" w:rsidRDefault="005950DB" w:rsidP="00667DB5"/>
    <w:p w14:paraId="59A37059" w14:textId="77777777" w:rsidR="005950DB" w:rsidRDefault="005950DB" w:rsidP="00667DB5"/>
    <w:p w14:paraId="75C1BB3A" w14:textId="77777777" w:rsidR="005950DB" w:rsidRDefault="005950DB" w:rsidP="00667DB5"/>
    <w:p w14:paraId="123FBEB0" w14:textId="77777777" w:rsidR="005950DB" w:rsidRDefault="005950DB" w:rsidP="00667DB5"/>
    <w:p w14:paraId="51922558" w14:textId="2664FA89" w:rsidR="005950DB" w:rsidRDefault="005950DB" w:rsidP="00667DB5">
      <w:r w:rsidRPr="005950DB">
        <w:lastRenderedPageBreak/>
        <w:drawing>
          <wp:anchor distT="0" distB="0" distL="114300" distR="114300" simplePos="0" relativeHeight="251662336" behindDoc="0" locked="0" layoutInCell="1" allowOverlap="1" wp14:anchorId="5FFFAB85" wp14:editId="764F3385">
            <wp:simplePos x="0" y="0"/>
            <wp:positionH relativeFrom="column">
              <wp:posOffset>-40640</wp:posOffset>
            </wp:positionH>
            <wp:positionV relativeFrom="page">
              <wp:posOffset>1482432</wp:posOffset>
            </wp:positionV>
            <wp:extent cx="5274310" cy="4032250"/>
            <wp:effectExtent l="0" t="0" r="2540" b="635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Rejestracja użytkownika</w:t>
      </w:r>
      <w:r w:rsidR="008036D4">
        <w:t>. Identity przyjmuje hasła z minimum 1 małą, wielką literą, znakiem specjalnym oraz cyfrą, minimum 8 znaków</w:t>
      </w:r>
    </w:p>
    <w:p w14:paraId="334C08C0" w14:textId="247DFD85" w:rsidR="005950DB" w:rsidRDefault="005950DB" w:rsidP="00667DB5">
      <w:r w:rsidRPr="005950DB">
        <w:drawing>
          <wp:anchor distT="0" distB="0" distL="114300" distR="114300" simplePos="0" relativeHeight="251664384" behindDoc="0" locked="0" layoutInCell="1" allowOverlap="1" wp14:anchorId="004B3F42" wp14:editId="3E85FE0D">
            <wp:simplePos x="0" y="0"/>
            <wp:positionH relativeFrom="margin">
              <wp:align>center</wp:align>
            </wp:positionH>
            <wp:positionV relativeFrom="page">
              <wp:posOffset>5608466</wp:posOffset>
            </wp:positionV>
            <wp:extent cx="7242810" cy="1453515"/>
            <wp:effectExtent l="0" t="0" r="0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28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E265F" w14:textId="3C9ACF3F" w:rsidR="005950DB" w:rsidRDefault="005950DB" w:rsidP="00667DB5"/>
    <w:p w14:paraId="297424B2" w14:textId="77777777" w:rsidR="008036D4" w:rsidRDefault="008036D4" w:rsidP="005950DB"/>
    <w:p w14:paraId="7AAE94DB" w14:textId="77777777" w:rsidR="008036D4" w:rsidRDefault="008036D4" w:rsidP="005950DB"/>
    <w:p w14:paraId="675F6BDD" w14:textId="77777777" w:rsidR="008036D4" w:rsidRDefault="008036D4" w:rsidP="005950DB"/>
    <w:p w14:paraId="3F1151B4" w14:textId="77777777" w:rsidR="008036D4" w:rsidRDefault="008036D4" w:rsidP="005950DB"/>
    <w:p w14:paraId="1B736992" w14:textId="77777777" w:rsidR="008036D4" w:rsidRDefault="008036D4" w:rsidP="005950DB"/>
    <w:p w14:paraId="3182F1DC" w14:textId="77777777" w:rsidR="008036D4" w:rsidRDefault="008036D4" w:rsidP="005950DB"/>
    <w:p w14:paraId="20B1261D" w14:textId="77777777" w:rsidR="008036D4" w:rsidRDefault="008036D4" w:rsidP="005950DB"/>
    <w:p w14:paraId="45C11B8C" w14:textId="77777777" w:rsidR="008036D4" w:rsidRDefault="008036D4" w:rsidP="005950DB"/>
    <w:p w14:paraId="354E8BE1" w14:textId="775DC8DC" w:rsidR="005950DB" w:rsidRDefault="008036D4" w:rsidP="005950DB">
      <w:r w:rsidRPr="005950DB">
        <w:drawing>
          <wp:anchor distT="0" distB="0" distL="114300" distR="114300" simplePos="0" relativeHeight="251665408" behindDoc="0" locked="0" layoutInCell="1" allowOverlap="1" wp14:anchorId="15F4C51E" wp14:editId="63EF8EE4">
            <wp:simplePos x="0" y="0"/>
            <wp:positionH relativeFrom="margin">
              <wp:align>right</wp:align>
            </wp:positionH>
            <wp:positionV relativeFrom="page">
              <wp:posOffset>1886536</wp:posOffset>
            </wp:positionV>
            <wp:extent cx="5274310" cy="3264535"/>
            <wp:effectExtent l="0" t="0" r="2540" b="0"/>
            <wp:wrapTopAndBottom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50DB">
        <w:t xml:space="preserve">Aby zarejestrować </w:t>
      </w:r>
      <w:r w:rsidR="005950DB">
        <w:t>użytkownika</w:t>
      </w:r>
      <w:r w:rsidR="005950DB">
        <w:t xml:space="preserve"> o innej roli należy w pliku </w:t>
      </w:r>
      <w:r>
        <w:t>zmienić role na admin lub centromer</w:t>
      </w:r>
    </w:p>
    <w:p w14:paraId="7311E4D3" w14:textId="77777777" w:rsidR="008036D4" w:rsidRDefault="008036D4" w:rsidP="00667DB5"/>
    <w:p w14:paraId="638A7969" w14:textId="64A8D4EA" w:rsidR="00667DB5" w:rsidRDefault="00D02329" w:rsidP="00667DB5">
      <w:r w:rsidRPr="00D02329">
        <w:drawing>
          <wp:anchor distT="0" distB="0" distL="114300" distR="114300" simplePos="0" relativeHeight="251666432" behindDoc="0" locked="0" layoutInCell="1" allowOverlap="1" wp14:anchorId="77E4699C" wp14:editId="3BFCF298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6235890" cy="2860431"/>
            <wp:effectExtent l="0" t="0" r="0" b="0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890" cy="2860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 zalogowaniu na stworzonego użytkownika otrzymujemy kod autoryzacyjny.</w:t>
      </w:r>
    </w:p>
    <w:p w14:paraId="1F5C6E18" w14:textId="45C6549D" w:rsidR="00D02329" w:rsidRDefault="00D02329" w:rsidP="00667DB5"/>
    <w:p w14:paraId="77E2010C" w14:textId="77777777" w:rsidR="00D02329" w:rsidRDefault="00D02329" w:rsidP="00667DB5"/>
    <w:p w14:paraId="5CA1038F" w14:textId="77777777" w:rsidR="00D02329" w:rsidRDefault="00D02329" w:rsidP="00667DB5"/>
    <w:p w14:paraId="63722110" w14:textId="77777777" w:rsidR="00D02329" w:rsidRDefault="00D02329" w:rsidP="00667DB5"/>
    <w:p w14:paraId="2669F8CA" w14:textId="28125C78" w:rsidR="00D02329" w:rsidRDefault="00D02329" w:rsidP="00667DB5">
      <w:r>
        <w:lastRenderedPageBreak/>
        <w:t xml:space="preserve">Wprowadzamy </w:t>
      </w:r>
      <w:proofErr w:type="spellStart"/>
      <w:r>
        <w:t>token</w:t>
      </w:r>
      <w:proofErr w:type="spellEnd"/>
      <w:r>
        <w:t xml:space="preserve"> tak jak na schemacie </w:t>
      </w:r>
    </w:p>
    <w:p w14:paraId="7FCB73E2" w14:textId="0696B044" w:rsidR="00D02329" w:rsidRDefault="00D02329" w:rsidP="00667DB5">
      <w:r w:rsidRPr="00D02329">
        <w:drawing>
          <wp:inline distT="0" distB="0" distL="0" distR="0" wp14:anchorId="5DF4C2A5" wp14:editId="11DC18A6">
            <wp:extent cx="5010849" cy="2610214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2F43" w14:textId="6C46C2FA" w:rsidR="00D02329" w:rsidRDefault="00F01465" w:rsidP="00667DB5">
      <w:r w:rsidRPr="00F01465">
        <w:drawing>
          <wp:anchor distT="0" distB="0" distL="114300" distR="114300" simplePos="0" relativeHeight="251667456" behindDoc="0" locked="0" layoutInCell="1" allowOverlap="1" wp14:anchorId="602FE3CF" wp14:editId="5299D7F2">
            <wp:simplePos x="0" y="0"/>
            <wp:positionH relativeFrom="margin">
              <wp:posOffset>-568569</wp:posOffset>
            </wp:positionH>
            <wp:positionV relativeFrom="page">
              <wp:posOffset>4665785</wp:posOffset>
            </wp:positionV>
            <wp:extent cx="6409690" cy="3475355"/>
            <wp:effectExtent l="0" t="0" r="0" b="0"/>
            <wp:wrapTopAndBottom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69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Po zalogowaniu jako </w:t>
      </w:r>
      <w:proofErr w:type="spellStart"/>
      <w:r>
        <w:t>customer</w:t>
      </w:r>
      <w:proofErr w:type="spellEnd"/>
      <w:r>
        <w:t xml:space="preserve"> możemy, zrobić wszystko poza pobraniem listy wszystkich produktów. Jest to opcja zablokowana przez barierę</w:t>
      </w:r>
    </w:p>
    <w:p w14:paraId="3C3CC5CF" w14:textId="16EBB9E2" w:rsidR="00F01465" w:rsidRDefault="00F01465" w:rsidP="00667DB5"/>
    <w:p w14:paraId="298720D1" w14:textId="77777777" w:rsidR="00F01465" w:rsidRDefault="00F01465" w:rsidP="00667DB5"/>
    <w:p w14:paraId="5DC1216A" w14:textId="77777777" w:rsidR="00F01465" w:rsidRDefault="00F01465" w:rsidP="00667DB5"/>
    <w:p w14:paraId="0A301479" w14:textId="77777777" w:rsidR="00F01465" w:rsidRDefault="00F01465" w:rsidP="00667DB5"/>
    <w:p w14:paraId="72DD0FB8" w14:textId="77777777" w:rsidR="00F01465" w:rsidRDefault="00F01465" w:rsidP="00667DB5"/>
    <w:p w14:paraId="10D4E80B" w14:textId="77777777" w:rsidR="00F01465" w:rsidRDefault="00F01465" w:rsidP="00667DB5"/>
    <w:p w14:paraId="112277EE" w14:textId="77777777" w:rsidR="00F01465" w:rsidRDefault="00F01465" w:rsidP="00667DB5"/>
    <w:p w14:paraId="5B2FC1B1" w14:textId="77777777" w:rsidR="00F01465" w:rsidRDefault="00F01465" w:rsidP="00667DB5"/>
    <w:p w14:paraId="44DD208F" w14:textId="038E1B25" w:rsidR="00F01465" w:rsidRDefault="00F01465" w:rsidP="00667DB5">
      <w:r w:rsidRPr="00F01465">
        <w:drawing>
          <wp:anchor distT="0" distB="0" distL="114300" distR="114300" simplePos="0" relativeHeight="251668480" behindDoc="0" locked="0" layoutInCell="1" allowOverlap="1" wp14:anchorId="1585295A" wp14:editId="22D5AFD3">
            <wp:simplePos x="0" y="0"/>
            <wp:positionH relativeFrom="margin">
              <wp:align>center</wp:align>
            </wp:positionH>
            <wp:positionV relativeFrom="page">
              <wp:posOffset>2332404</wp:posOffset>
            </wp:positionV>
            <wp:extent cx="6388735" cy="3688715"/>
            <wp:effectExtent l="0" t="0" r="0" b="6985"/>
            <wp:wrapTopAndBottom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Po zalogowaniu jako admin możemy dokonać pobrania danych </w:t>
      </w:r>
    </w:p>
    <w:p w14:paraId="1E060060" w14:textId="4393436A" w:rsidR="00F01465" w:rsidRDefault="00F01465" w:rsidP="00667DB5"/>
    <w:p w14:paraId="3D05E101" w14:textId="77777777" w:rsidR="00F01465" w:rsidRPr="00667DB5" w:rsidRDefault="00F01465" w:rsidP="00667DB5"/>
    <w:sectPr w:rsidR="00F01465" w:rsidRPr="00667DB5" w:rsidSect="00D64435">
      <w:footerReference w:type="default" r:id="rId2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65F1F" w14:textId="77777777" w:rsidR="00D26C2B" w:rsidRDefault="00D26C2B" w:rsidP="00C6554A">
      <w:pPr>
        <w:spacing w:before="0" w:after="0" w:line="240" w:lineRule="auto"/>
      </w:pPr>
      <w:r>
        <w:separator/>
      </w:r>
    </w:p>
  </w:endnote>
  <w:endnote w:type="continuationSeparator" w:id="0">
    <w:p w14:paraId="13480AA3" w14:textId="77777777" w:rsidR="00D26C2B" w:rsidRDefault="00D26C2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92D01" w14:textId="77777777" w:rsidR="002163EE" w:rsidRDefault="00ED7C44">
    <w:pPr>
      <w:pStyle w:val="Stopka"/>
      <w:rPr>
        <w:noProof/>
      </w:rPr>
    </w:pPr>
    <w:r>
      <w:rPr>
        <w:noProof/>
        <w:lang w:bidi="pl-PL"/>
      </w:rPr>
      <w:t xml:space="preserve">Strona </w:t>
    </w:r>
    <w:r>
      <w:rPr>
        <w:noProof/>
        <w:lang w:bidi="pl-PL"/>
      </w:rPr>
      <w:fldChar w:fldCharType="begin"/>
    </w:r>
    <w:r>
      <w:rPr>
        <w:noProof/>
        <w:lang w:bidi="pl-PL"/>
      </w:rPr>
      <w:instrText xml:space="preserve"> PAGE  \* Arabic  \* MERGEFORMAT </w:instrText>
    </w:r>
    <w:r>
      <w:rPr>
        <w:noProof/>
        <w:lang w:bidi="pl-PL"/>
      </w:rPr>
      <w:fldChar w:fldCharType="separate"/>
    </w:r>
    <w:r w:rsidR="0089714F">
      <w:rPr>
        <w:noProof/>
        <w:lang w:bidi="pl-PL"/>
      </w:rPr>
      <w:t>1</w:t>
    </w:r>
    <w:r>
      <w:rPr>
        <w:noProof/>
        <w:lang w:bidi="pl-P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31A7F" w14:textId="77777777" w:rsidR="00D26C2B" w:rsidRDefault="00D26C2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0BB4314" w14:textId="77777777" w:rsidR="00D26C2B" w:rsidRDefault="00D26C2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punktowan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20745539">
    <w:abstractNumId w:val="9"/>
  </w:num>
  <w:num w:numId="2" w16cid:durableId="921378741">
    <w:abstractNumId w:val="8"/>
  </w:num>
  <w:num w:numId="3" w16cid:durableId="181827503">
    <w:abstractNumId w:val="8"/>
  </w:num>
  <w:num w:numId="4" w16cid:durableId="1936093329">
    <w:abstractNumId w:val="9"/>
  </w:num>
  <w:num w:numId="5" w16cid:durableId="1475902818">
    <w:abstractNumId w:val="12"/>
  </w:num>
  <w:num w:numId="6" w16cid:durableId="1024600029">
    <w:abstractNumId w:val="10"/>
  </w:num>
  <w:num w:numId="7" w16cid:durableId="141043166">
    <w:abstractNumId w:val="11"/>
  </w:num>
  <w:num w:numId="8" w16cid:durableId="75057383">
    <w:abstractNumId w:val="7"/>
  </w:num>
  <w:num w:numId="9" w16cid:durableId="277109027">
    <w:abstractNumId w:val="6"/>
  </w:num>
  <w:num w:numId="10" w16cid:durableId="1406222242">
    <w:abstractNumId w:val="5"/>
  </w:num>
  <w:num w:numId="11" w16cid:durableId="1833176257">
    <w:abstractNumId w:val="4"/>
  </w:num>
  <w:num w:numId="12" w16cid:durableId="2033410508">
    <w:abstractNumId w:val="3"/>
  </w:num>
  <w:num w:numId="13" w16cid:durableId="1134523049">
    <w:abstractNumId w:val="2"/>
  </w:num>
  <w:num w:numId="14" w16cid:durableId="1010646940">
    <w:abstractNumId w:val="1"/>
  </w:num>
  <w:num w:numId="15" w16cid:durableId="2109691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40"/>
    <w:rsid w:val="002554CD"/>
    <w:rsid w:val="00293B83"/>
    <w:rsid w:val="002B4294"/>
    <w:rsid w:val="00333D0D"/>
    <w:rsid w:val="004C049F"/>
    <w:rsid w:val="005000E2"/>
    <w:rsid w:val="005950DB"/>
    <w:rsid w:val="00667DB5"/>
    <w:rsid w:val="006A3CE7"/>
    <w:rsid w:val="008036D4"/>
    <w:rsid w:val="0081727D"/>
    <w:rsid w:val="0089714F"/>
    <w:rsid w:val="00C6554A"/>
    <w:rsid w:val="00D02329"/>
    <w:rsid w:val="00D26C2B"/>
    <w:rsid w:val="00D64435"/>
    <w:rsid w:val="00E75840"/>
    <w:rsid w:val="00ED7C44"/>
    <w:rsid w:val="00F01465"/>
    <w:rsid w:val="00F2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73B391"/>
  <w15:chartTrackingRefBased/>
  <w15:docId w15:val="{D0F2B7C5-6BDC-4C5F-8D9B-02F42E62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l-PL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3D0D"/>
  </w:style>
  <w:style w:type="paragraph" w:styleId="Nagwek1">
    <w:name w:val="heading 1"/>
    <w:basedOn w:val="Normalny"/>
    <w:next w:val="Normalny"/>
    <w:link w:val="Nagwek1Znak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jekontaktowe">
    <w:name w:val="Informacje kontaktowe"/>
    <w:basedOn w:val="Normalny"/>
    <w:uiPriority w:val="4"/>
    <w:qFormat/>
    <w:rsid w:val="00C6554A"/>
    <w:pPr>
      <w:spacing w:before="0" w:after="0"/>
      <w:jc w:val="center"/>
    </w:pPr>
  </w:style>
  <w:style w:type="paragraph" w:styleId="Listapunktowana">
    <w:name w:val="List Bullet"/>
    <w:basedOn w:val="Normalny"/>
    <w:uiPriority w:val="10"/>
    <w:unhideWhenUsed/>
    <w:qFormat/>
    <w:rsid w:val="00C6554A"/>
    <w:pPr>
      <w:numPr>
        <w:numId w:val="4"/>
      </w:numPr>
    </w:pPr>
  </w:style>
  <w:style w:type="paragraph" w:styleId="Tytu">
    <w:name w:val="Title"/>
    <w:basedOn w:val="Normalny"/>
    <w:link w:val="TytuZnak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ytuZnak">
    <w:name w:val="Tytuł Znak"/>
    <w:basedOn w:val="Domylnaczcionkaakapitu"/>
    <w:link w:val="Tytu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Podtytu">
    <w:name w:val="Subtitle"/>
    <w:basedOn w:val="Normalny"/>
    <w:link w:val="PodtytuZnak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PodtytuZnak">
    <w:name w:val="Podtytuł Znak"/>
    <w:basedOn w:val="Domylnaczcionkaakapitu"/>
    <w:link w:val="Podtytu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Stopka">
    <w:name w:val="footer"/>
    <w:basedOn w:val="Normalny"/>
    <w:link w:val="StopkaZnak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StopkaZnak">
    <w:name w:val="Stopka Znak"/>
    <w:basedOn w:val="Domylnaczcionkaakapitu"/>
    <w:link w:val="Stopka"/>
    <w:uiPriority w:val="99"/>
    <w:rsid w:val="00C6554A"/>
    <w:rPr>
      <w:caps/>
    </w:rPr>
  </w:style>
  <w:style w:type="paragraph" w:customStyle="1" w:styleId="Zdjcie">
    <w:name w:val="Zdjęcie"/>
    <w:basedOn w:val="Normalny"/>
    <w:uiPriority w:val="1"/>
    <w:qFormat/>
    <w:rsid w:val="00C6554A"/>
    <w:pPr>
      <w:spacing w:before="0" w:after="0" w:line="240" w:lineRule="auto"/>
      <w:jc w:val="center"/>
    </w:pPr>
  </w:style>
  <w:style w:type="paragraph" w:styleId="Nagwek">
    <w:name w:val="header"/>
    <w:basedOn w:val="Normalny"/>
    <w:link w:val="NagwekZnak"/>
    <w:uiPriority w:val="99"/>
    <w:unhideWhenUsed/>
    <w:rsid w:val="00C6554A"/>
    <w:pPr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owana">
    <w:name w:val="List Number"/>
    <w:basedOn w:val="Normalny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C6554A"/>
    <w:rPr>
      <w:i/>
      <w:iCs/>
      <w:color w:val="007789" w:themeColor="accent1" w:themeShade="BF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554A"/>
    <w:rPr>
      <w:rFonts w:ascii="Segoe UI" w:hAnsi="Segoe UI" w:cs="Segoe UI"/>
      <w:szCs w:val="18"/>
    </w:rPr>
  </w:style>
  <w:style w:type="paragraph" w:styleId="Tekstblokowy">
    <w:name w:val="Block Text"/>
    <w:basedOn w:val="Normalny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C6554A"/>
    <w:rPr>
      <w:szCs w:val="16"/>
    </w:rPr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C6554A"/>
    <w:rPr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6554A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6554A"/>
    <w:rPr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6554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6554A"/>
    <w:rPr>
      <w:b/>
      <w:bCs/>
      <w:szCs w:val="20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C6554A"/>
    <w:rPr>
      <w:rFonts w:ascii="Segoe UI" w:hAnsi="Segoe UI" w:cs="Segoe UI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6554A"/>
    <w:rPr>
      <w:szCs w:val="20"/>
    </w:rPr>
  </w:style>
  <w:style w:type="paragraph" w:styleId="Adreszwrotnynakopercie">
    <w:name w:val="envelope return"/>
    <w:basedOn w:val="Normalny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6554A"/>
    <w:rPr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klawiatura">
    <w:name w:val="HTML Keyboard"/>
    <w:basedOn w:val="Domylnaczcionkaakapitu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6554A"/>
    <w:rPr>
      <w:rFonts w:ascii="Consolas" w:hAnsi="Consolas"/>
      <w:szCs w:val="20"/>
    </w:rPr>
  </w:style>
  <w:style w:type="character" w:styleId="HTML-staaszeroko">
    <w:name w:val="HTML Typewriter"/>
    <w:basedOn w:val="Domylnaczcionkaakapitu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kstmakra">
    <w:name w:val="macro"/>
    <w:link w:val="TekstmakraZnak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C6554A"/>
    <w:rPr>
      <w:rFonts w:ascii="Consolas" w:hAnsi="Consolas"/>
      <w:szCs w:val="20"/>
    </w:rPr>
  </w:style>
  <w:style w:type="character" w:styleId="Tekstzastpczy">
    <w:name w:val="Placeholder Text"/>
    <w:basedOn w:val="Domylnaczcionkaakapitu"/>
    <w:uiPriority w:val="99"/>
    <w:semiHidden/>
    <w:rsid w:val="00C6554A"/>
    <w:rPr>
      <w:color w:val="595959" w:themeColor="text1" w:themeTint="A6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C6554A"/>
    <w:rPr>
      <w:rFonts w:ascii="Consolas" w:hAnsi="Consolas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Roaming\Microsoft\Templates\Raport%20lub%20praca%20domowa%20ucznia%20ze%20zdj&#281;ciem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Raport lub praca domowa ucznia ze zdjęciem</Template>
  <TotalTime>90</TotalTime>
  <Pages>1</Pages>
  <Words>277</Words>
  <Characters>1668</Characters>
  <Application>Microsoft Office Word</Application>
  <DocSecurity>0</DocSecurity>
  <Lines>13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MIchał Sałek</cp:lastModifiedBy>
  <cp:revision>3</cp:revision>
  <dcterms:created xsi:type="dcterms:W3CDTF">2023-04-30T15:58:00Z</dcterms:created>
  <dcterms:modified xsi:type="dcterms:W3CDTF">2023-04-30T17:28:00Z</dcterms:modified>
</cp:coreProperties>
</file>