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Pr="00562B10" w:rsidRDefault="00EF6988" w:rsidP="00F975B0">
      <w:pPr>
        <w:pStyle w:val="Titel"/>
        <w:rPr>
          <w:lang w:val="en-GB"/>
        </w:rPr>
      </w:pPr>
      <w:r w:rsidRPr="00562B10">
        <w:rPr>
          <w:lang w:val="en-GB"/>
        </w:rPr>
        <w:t>Deployment Manual</w:t>
      </w:r>
    </w:p>
    <w:p w:rsidR="0086181C" w:rsidRPr="00562B10" w:rsidRDefault="00A9379F" w:rsidP="00562B10">
      <w:pPr>
        <w:pStyle w:val="berschrift1"/>
        <w:spacing w:after="120"/>
        <w:rPr>
          <w:lang w:val="en-GB"/>
        </w:rPr>
      </w:pPr>
      <w:bookmarkStart w:id="0" w:name="_Toc169264517"/>
      <w:r w:rsidRPr="00562B10">
        <w:rPr>
          <w:lang w:val="en-GB"/>
        </w:rPr>
        <w:t xml:space="preserve">Document </w:t>
      </w:r>
      <w:r w:rsidR="0086181C" w:rsidRPr="00562B10">
        <w:rPr>
          <w:lang w:val="en-GB"/>
        </w:rPr>
        <w:t>Description</w:t>
      </w:r>
      <w:bookmarkEnd w:id="0"/>
    </w:p>
    <w:p w:rsidR="00A9379F" w:rsidRPr="00562B10" w:rsidRDefault="00EF6988" w:rsidP="00A9379F">
      <w:pPr>
        <w:rPr>
          <w:lang w:val="en-GB"/>
        </w:rPr>
      </w:pPr>
      <w:r w:rsidRPr="00562B10">
        <w:rPr>
          <w:lang w:val="en-GB"/>
        </w:rPr>
        <w:t xml:space="preserve">The deployment manual is designed to provide a step-by-step guide for deploying </w:t>
      </w:r>
      <w:r w:rsidR="008A7111" w:rsidRPr="00562B10">
        <w:rPr>
          <w:lang w:val="en-GB"/>
        </w:rPr>
        <w:t>the Text Based Role Playing Adventure</w:t>
      </w:r>
      <w:r w:rsidRPr="00562B10">
        <w:rPr>
          <w:lang w:val="en-GB"/>
        </w:rPr>
        <w:t>. This document aims to ensure an efficient and error-free deployment process, catering to both novice and experienced users.</w:t>
      </w:r>
      <w:r w:rsidR="00562B10">
        <w:rPr>
          <w:lang w:val="en-GB"/>
        </w:rPr>
        <w:br/>
      </w:r>
    </w:p>
    <w:p w:rsidR="0086181C" w:rsidRPr="00562B10" w:rsidRDefault="00A9379F" w:rsidP="00562B10">
      <w:pPr>
        <w:pStyle w:val="berschrift1"/>
        <w:spacing w:after="120"/>
        <w:rPr>
          <w:lang w:val="en-GB"/>
        </w:rPr>
      </w:pPr>
      <w:bookmarkStart w:id="1" w:name="_Toc169264518"/>
      <w:r w:rsidRPr="00562B10">
        <w:rPr>
          <w:lang w:val="en-GB"/>
        </w:rPr>
        <w:t>Project Team</w:t>
      </w:r>
      <w:bookmarkEnd w:id="1"/>
    </w:p>
    <w:p w:rsidR="00A9379F" w:rsidRPr="00562B10" w:rsidRDefault="00A9379F" w:rsidP="007C655E">
      <w:pPr>
        <w:rPr>
          <w:szCs w:val="20"/>
          <w:lang w:val="en-GB" w:eastAsia="de-AT"/>
        </w:rPr>
      </w:pPr>
      <w:r w:rsidRPr="00562B10">
        <w:rPr>
          <w:b/>
          <w:lang w:val="en-GB" w:eastAsia="de-AT"/>
        </w:rPr>
        <w:t>Project members</w:t>
      </w:r>
      <w:r w:rsidRPr="00562B10">
        <w:rPr>
          <w:szCs w:val="20"/>
          <w:lang w:val="en-GB" w:eastAsia="de-AT"/>
        </w:rPr>
        <w:t xml:space="preserve"> (Students)</w:t>
      </w:r>
    </w:p>
    <w:p w:rsidR="00EF6988" w:rsidRPr="00562B10" w:rsidRDefault="00EF6988" w:rsidP="00EF6988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r w:rsidRPr="00562B10">
        <w:rPr>
          <w:rFonts w:eastAsia="Times New Roman" w:cstheme="minorHAnsi"/>
          <w:szCs w:val="20"/>
          <w:lang w:val="en-GB" w:eastAsia="de-AT"/>
        </w:rPr>
        <w:t xml:space="preserve">Gössl, Marcel, </w:t>
      </w:r>
      <w:hyperlink r:id="rId8" w:history="1">
        <w:r w:rsidR="008A7111" w:rsidRPr="00562B10">
          <w:rPr>
            <w:lang w:val="en-GB" w:eastAsia="de-AT"/>
          </w:rPr>
          <w:t>if23b093@technikum-wien.at</w:t>
        </w:r>
      </w:hyperlink>
    </w:p>
    <w:p w:rsidR="008A7111" w:rsidRPr="00562B10" w:rsidRDefault="008A7111" w:rsidP="00EF6988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r w:rsidRPr="00562B10">
        <w:rPr>
          <w:rFonts w:eastAsia="Times New Roman" w:cstheme="minorHAnsi"/>
          <w:szCs w:val="20"/>
          <w:lang w:val="en-GB" w:eastAsia="de-AT"/>
        </w:rPr>
        <w:t xml:space="preserve">Salem, Karim, </w:t>
      </w:r>
      <w:hyperlink r:id="rId9" w:history="1">
        <w:r w:rsidRPr="00562B10">
          <w:rPr>
            <w:lang w:val="en-GB" w:eastAsia="de-AT"/>
          </w:rPr>
          <w:t>if22b240@technikum-wien.at</w:t>
        </w:r>
      </w:hyperlink>
    </w:p>
    <w:p w:rsidR="00A9379F" w:rsidRPr="00562B10" w:rsidRDefault="00A9379F" w:rsidP="00A9379F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proofErr w:type="spellStart"/>
      <w:r w:rsidRPr="00562B10">
        <w:rPr>
          <w:rFonts w:eastAsia="Times New Roman" w:cstheme="minorHAnsi"/>
          <w:szCs w:val="20"/>
          <w:lang w:val="en-GB" w:eastAsia="de-AT"/>
        </w:rPr>
        <w:t>Schrenk</w:t>
      </w:r>
      <w:proofErr w:type="spellEnd"/>
      <w:r w:rsidRPr="00562B10">
        <w:rPr>
          <w:rFonts w:eastAsia="Times New Roman" w:cstheme="minorHAnsi"/>
          <w:szCs w:val="20"/>
          <w:lang w:val="en-GB" w:eastAsia="de-AT"/>
        </w:rPr>
        <w:t>, Dominik, if23b026@technikum-wien.at</w:t>
      </w:r>
    </w:p>
    <w:p w:rsidR="008A7111" w:rsidRDefault="008A7111" w:rsidP="00A9379F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r w:rsidRPr="00562B10">
        <w:rPr>
          <w:rFonts w:eastAsia="Times New Roman" w:cstheme="minorHAnsi"/>
          <w:szCs w:val="20"/>
          <w:lang w:val="en-GB" w:eastAsia="de-AT"/>
        </w:rPr>
        <w:t xml:space="preserve">Wirth, Sebastian, </w:t>
      </w:r>
      <w:hyperlink r:id="rId10" w:history="1">
        <w:r w:rsidR="00562B10" w:rsidRPr="00562B10">
          <w:rPr>
            <w:lang w:val="en-GB" w:eastAsia="de-AT"/>
          </w:rPr>
          <w:t>if23b296@technikum-wien.at</w:t>
        </w:r>
      </w:hyperlink>
    </w:p>
    <w:p w:rsidR="00562B10" w:rsidRPr="00562B10" w:rsidRDefault="00562B10" w:rsidP="00A9379F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54498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5B0" w:rsidRPr="00562B10" w:rsidRDefault="00F975B0">
          <w:pPr>
            <w:pStyle w:val="Inhaltsverzeichnisberschrift"/>
            <w:rPr>
              <w:lang w:val="en-GB"/>
            </w:rPr>
          </w:pPr>
          <w:r w:rsidRPr="00562B10">
            <w:rPr>
              <w:lang w:val="en-GB"/>
            </w:rPr>
            <w:t>Table of Contents</w:t>
          </w:r>
          <w:bookmarkStart w:id="2" w:name="_GoBack"/>
          <w:bookmarkEnd w:id="2"/>
        </w:p>
        <w:p w:rsidR="00483A1C" w:rsidRDefault="00F975B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62B10">
            <w:rPr>
              <w:b/>
              <w:bCs/>
              <w:lang w:val="en-GB"/>
            </w:rPr>
            <w:fldChar w:fldCharType="begin"/>
          </w:r>
          <w:r w:rsidRPr="00562B10">
            <w:rPr>
              <w:b/>
              <w:bCs/>
              <w:lang w:val="en-GB"/>
            </w:rPr>
            <w:instrText xml:space="preserve"> TOC \o "1-3" \h \z \u </w:instrText>
          </w:r>
          <w:r w:rsidRPr="00562B10">
            <w:rPr>
              <w:b/>
              <w:bCs/>
              <w:lang w:val="en-GB"/>
            </w:rPr>
            <w:fldChar w:fldCharType="separate"/>
          </w:r>
          <w:hyperlink w:anchor="_Toc169264517" w:history="1">
            <w:r w:rsidR="00483A1C" w:rsidRPr="00F3740D">
              <w:rPr>
                <w:rStyle w:val="Hyperlink"/>
                <w:noProof/>
                <w:lang w:val="en-GB"/>
              </w:rPr>
              <w:t>Document Description</w:t>
            </w:r>
            <w:r w:rsidR="00483A1C">
              <w:rPr>
                <w:noProof/>
                <w:webHidden/>
              </w:rPr>
              <w:tab/>
            </w:r>
            <w:r w:rsidR="00483A1C">
              <w:rPr>
                <w:noProof/>
                <w:webHidden/>
              </w:rPr>
              <w:fldChar w:fldCharType="begin"/>
            </w:r>
            <w:r w:rsidR="00483A1C">
              <w:rPr>
                <w:noProof/>
                <w:webHidden/>
              </w:rPr>
              <w:instrText xml:space="preserve"> PAGEREF _Toc169264517 \h </w:instrText>
            </w:r>
            <w:r w:rsidR="00483A1C">
              <w:rPr>
                <w:noProof/>
                <w:webHidden/>
              </w:rPr>
            </w:r>
            <w:r w:rsidR="00483A1C">
              <w:rPr>
                <w:noProof/>
                <w:webHidden/>
              </w:rPr>
              <w:fldChar w:fldCharType="separate"/>
            </w:r>
            <w:r w:rsidR="00483A1C">
              <w:rPr>
                <w:noProof/>
                <w:webHidden/>
              </w:rPr>
              <w:t>1</w:t>
            </w:r>
            <w:r w:rsidR="00483A1C"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18" w:history="1">
            <w:r w:rsidRPr="00F3740D">
              <w:rPr>
                <w:rStyle w:val="Hyperlink"/>
                <w:noProof/>
                <w:lang w:val="en-GB"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19" w:history="1">
            <w:r w:rsidRPr="00F3740D">
              <w:rPr>
                <w:rStyle w:val="Hyperlink"/>
                <w:noProof/>
                <w:lang w:val="en-GB"/>
              </w:rPr>
              <w:t>Source Code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20" w:history="1">
            <w:r w:rsidRPr="00F3740D">
              <w:rPr>
                <w:rStyle w:val="Hyperlink"/>
                <w:noProof/>
                <w:lang w:val="en-GB"/>
              </w:rPr>
              <w:t>Software start - Integrated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21" w:history="1">
            <w:r w:rsidRPr="00F3740D">
              <w:rPr>
                <w:rStyle w:val="Hyperlink"/>
                <w:noProof/>
                <w:lang w:val="en-GB"/>
              </w:rPr>
              <w:t>Question &amp;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22" w:history="1">
            <w:r w:rsidRPr="00F3740D">
              <w:rPr>
                <w:rStyle w:val="Hyperlink"/>
                <w:noProof/>
                <w:lang w:val="en-GB"/>
              </w:rPr>
              <w:t>Where can I download Visual Studio Code?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23" w:history="1">
            <w:r w:rsidRPr="00F3740D">
              <w:rPr>
                <w:rStyle w:val="Hyperlink"/>
                <w:noProof/>
                <w:lang w:val="en-GB"/>
              </w:rPr>
              <w:t>It is possible to use any configuration other than VS Code and Live 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24" w:history="1">
            <w:r w:rsidRPr="00F3740D">
              <w:rPr>
                <w:rStyle w:val="Hyperlink"/>
                <w:noProof/>
                <w:lang w:val="en-GB"/>
              </w:rPr>
              <w:t>Why are there no options to select after starting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1C" w:rsidRDefault="00483A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69264525" w:history="1">
            <w:r w:rsidRPr="00F3740D">
              <w:rPr>
                <w:rStyle w:val="Hyperlink"/>
                <w:noProof/>
                <w:lang w:val="en-GB"/>
              </w:rPr>
              <w:t>More Questions?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5B0" w:rsidRPr="00562B10" w:rsidRDefault="00F975B0">
          <w:pPr>
            <w:rPr>
              <w:lang w:val="en-GB"/>
            </w:rPr>
          </w:pPr>
          <w:r w:rsidRPr="00562B10">
            <w:rPr>
              <w:b/>
              <w:bCs/>
              <w:lang w:val="en-GB"/>
            </w:rPr>
            <w:fldChar w:fldCharType="end"/>
          </w:r>
        </w:p>
      </w:sdtContent>
    </w:sdt>
    <w:p w:rsidR="0086181C" w:rsidRPr="00562B10" w:rsidRDefault="0086181C" w:rsidP="00F975B0">
      <w:pPr>
        <w:rPr>
          <w:color w:val="2B5F44"/>
          <w:lang w:val="en-GB"/>
        </w:rPr>
      </w:pPr>
    </w:p>
    <w:p w:rsidR="0086181C" w:rsidRPr="00562B10" w:rsidRDefault="0086181C" w:rsidP="0086181C">
      <w:pPr>
        <w:rPr>
          <w:lang w:val="en-GB"/>
        </w:rPr>
      </w:pPr>
      <w:r w:rsidRPr="00562B10">
        <w:rPr>
          <w:lang w:val="en-GB"/>
        </w:rPr>
        <w:br w:type="page"/>
      </w:r>
    </w:p>
    <w:p w:rsidR="00F975B0" w:rsidRPr="00562B10" w:rsidRDefault="00AF58D9" w:rsidP="000F070F">
      <w:pPr>
        <w:pStyle w:val="berschrift1"/>
        <w:rPr>
          <w:lang w:val="en-GB"/>
        </w:rPr>
      </w:pPr>
      <w:bookmarkStart w:id="3" w:name="_Toc169264519"/>
      <w:r>
        <w:rPr>
          <w:lang w:val="en-GB"/>
        </w:rPr>
        <w:lastRenderedPageBreak/>
        <w:t>Source Code Download</w:t>
      </w:r>
      <w:bookmarkEnd w:id="3"/>
    </w:p>
    <w:p w:rsidR="000F070F" w:rsidRPr="00562B10" w:rsidRDefault="000F070F" w:rsidP="000F070F">
      <w:pPr>
        <w:pStyle w:val="Listenabsatz"/>
        <w:numPr>
          <w:ilvl w:val="0"/>
          <w:numId w:val="1"/>
        </w:numPr>
        <w:rPr>
          <w:lang w:val="en-GB"/>
        </w:rPr>
      </w:pPr>
      <w:r w:rsidRPr="00562B10">
        <w:rPr>
          <w:b/>
          <w:lang w:val="en-GB"/>
        </w:rPr>
        <w:t>Download the „ITP-Group-23-Project-main</w:t>
      </w:r>
      <w:proofErr w:type="gramStart"/>
      <w:r w:rsidRPr="00562B10">
        <w:rPr>
          <w:b/>
          <w:lang w:val="en-GB"/>
        </w:rPr>
        <w:t>“ zip</w:t>
      </w:r>
      <w:proofErr w:type="gramEnd"/>
      <w:r w:rsidRPr="00562B10">
        <w:rPr>
          <w:b/>
          <w:lang w:val="en-GB"/>
        </w:rPr>
        <w:t xml:space="preserve"> folder</w:t>
      </w:r>
      <w:r w:rsidRPr="00562B10">
        <w:rPr>
          <w:lang w:val="en-GB"/>
        </w:rPr>
        <w:t>.</w:t>
      </w:r>
      <w:r w:rsidR="00573201" w:rsidRPr="00562B10">
        <w:rPr>
          <w:lang w:val="en-GB"/>
        </w:rPr>
        <w:br/>
      </w:r>
    </w:p>
    <w:p w:rsidR="000F070F" w:rsidRPr="00562B10" w:rsidRDefault="006066B8" w:rsidP="00B90CC0">
      <w:pPr>
        <w:pStyle w:val="Listenabsatz"/>
        <w:numPr>
          <w:ilvl w:val="0"/>
          <w:numId w:val="1"/>
        </w:numPr>
        <w:rPr>
          <w:lang w:val="en-GB"/>
        </w:rPr>
      </w:pPr>
      <w:r w:rsidRPr="00562B10">
        <w:rPr>
          <w:b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2943792</wp:posOffset>
            </wp:positionH>
            <wp:positionV relativeFrom="paragraph">
              <wp:posOffset>226515</wp:posOffset>
            </wp:positionV>
            <wp:extent cx="841375" cy="180340"/>
            <wp:effectExtent l="0" t="0" r="0" b="0"/>
            <wp:wrapTight wrapText="bothSides">
              <wp:wrapPolygon edited="0">
                <wp:start x="0" y="0"/>
                <wp:lineTo x="0" y="18254"/>
                <wp:lineTo x="21029" y="18254"/>
                <wp:lineTo x="2102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70F" w:rsidRPr="00562B10">
        <w:rPr>
          <w:b/>
          <w:lang w:val="en-GB"/>
        </w:rPr>
        <w:t>Navigate to the directory</w:t>
      </w:r>
      <w:r w:rsidR="000F070F" w:rsidRPr="00562B10">
        <w:rPr>
          <w:lang w:val="en-GB"/>
        </w:rPr>
        <w:t xml:space="preserve"> where the folder is located. Per default, </w:t>
      </w:r>
      <w:r w:rsidR="00B90CC0" w:rsidRPr="00562B10">
        <w:rPr>
          <w:lang w:val="en-GB"/>
        </w:rPr>
        <w:t>it can be found in the „Downloads</w:t>
      </w:r>
      <w:proofErr w:type="gramStart"/>
      <w:r w:rsidR="00B90CC0" w:rsidRPr="00562B10">
        <w:rPr>
          <w:lang w:val="en-GB"/>
        </w:rPr>
        <w:t>“ folder</w:t>
      </w:r>
      <w:proofErr w:type="gramEnd"/>
      <w:r w:rsidR="00B90CC0" w:rsidRPr="00562B10">
        <w:rPr>
          <w:lang w:val="en-GB"/>
        </w:rPr>
        <w:t xml:space="preserve"> on windows devices.</w:t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="00B90CC0" w:rsidRPr="00562B10">
        <w:rPr>
          <w:lang w:val="en-GB"/>
        </w:rPr>
        <w:t xml:space="preserve"> </w:t>
      </w:r>
    </w:p>
    <w:p w:rsidR="006066B8" w:rsidRPr="00562B10" w:rsidRDefault="006066B8" w:rsidP="00B90CC0">
      <w:pPr>
        <w:pStyle w:val="Listenabsatz"/>
        <w:numPr>
          <w:ilvl w:val="0"/>
          <w:numId w:val="1"/>
        </w:numPr>
        <w:rPr>
          <w:lang w:val="en-GB"/>
        </w:rPr>
      </w:pPr>
      <w:r w:rsidRPr="00562B10">
        <w:rPr>
          <w:b/>
          <w:noProof/>
          <w:lang w:val="en-GB"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247650</wp:posOffset>
            </wp:positionV>
            <wp:extent cx="1399540" cy="1809115"/>
            <wp:effectExtent l="0" t="0" r="0" b="635"/>
            <wp:wrapTight wrapText="bothSides">
              <wp:wrapPolygon edited="0">
                <wp:start x="0" y="0"/>
                <wp:lineTo x="0" y="21380"/>
                <wp:lineTo x="21169" y="21380"/>
                <wp:lineTo x="21169" y="0"/>
                <wp:lineTo x="0" y="0"/>
              </wp:wrapPolygon>
            </wp:wrapTight>
            <wp:docPr id="2" name="Grafik 2" descr="Restore Missing “Extract All” Option to ZIP Right-Click Menu Password  Recovery | Password 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ore Missing “Extract All” Option to ZIP Right-Click Menu Password  Recovery | Password Reco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6" t="27775" r="4595"/>
                    <a:stretch/>
                  </pic:blipFill>
                  <pic:spPr bwMode="auto">
                    <a:xfrm>
                      <a:off x="0" y="0"/>
                      <a:ext cx="139954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B10">
        <w:rPr>
          <w:b/>
          <w:lang w:val="en-GB"/>
        </w:rPr>
        <w:t>Unpack the ZIP archive</w:t>
      </w:r>
      <w:r w:rsidRPr="00562B10">
        <w:rPr>
          <w:lang w:val="en-GB"/>
        </w:rPr>
        <w:t xml:space="preserve"> by right clicking the folder:</w:t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  <w:r w:rsidRPr="00562B10">
        <w:rPr>
          <w:lang w:val="en-GB"/>
        </w:rPr>
        <w:br/>
      </w:r>
    </w:p>
    <w:p w:rsidR="006066B8" w:rsidRPr="00562B10" w:rsidRDefault="006066B8" w:rsidP="00B90CC0">
      <w:pPr>
        <w:pStyle w:val="Listenabsatz"/>
        <w:numPr>
          <w:ilvl w:val="0"/>
          <w:numId w:val="1"/>
        </w:numPr>
        <w:rPr>
          <w:lang w:val="en-GB"/>
        </w:rPr>
      </w:pPr>
      <w:r w:rsidRPr="00562B10">
        <w:rPr>
          <w:b/>
          <w:lang w:val="en-GB"/>
        </w:rPr>
        <w:t>Click „Extract“</w:t>
      </w:r>
      <w:r w:rsidRPr="00562B10">
        <w:rPr>
          <w:lang w:val="en-GB"/>
        </w:rPr>
        <w:t>:</w:t>
      </w:r>
    </w:p>
    <w:p w:rsidR="00D941FA" w:rsidRPr="00562B10" w:rsidRDefault="00D941FA" w:rsidP="006066B8">
      <w:pPr>
        <w:pStyle w:val="Listenabsatz"/>
        <w:rPr>
          <w:lang w:val="en-GB"/>
        </w:rPr>
      </w:pPr>
      <w:r w:rsidRPr="00562B10">
        <w:rPr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466624</wp:posOffset>
            </wp:positionH>
            <wp:positionV relativeFrom="paragraph">
              <wp:posOffset>49187</wp:posOffset>
            </wp:positionV>
            <wp:extent cx="2913133" cy="2177464"/>
            <wp:effectExtent l="0" t="0" r="1905" b="0"/>
            <wp:wrapTight wrapText="bothSides">
              <wp:wrapPolygon edited="0">
                <wp:start x="0" y="0"/>
                <wp:lineTo x="0" y="21354"/>
                <wp:lineTo x="21473" y="21354"/>
                <wp:lineTo x="2147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33" cy="217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D941FA" w:rsidP="00D941FA">
      <w:pPr>
        <w:rPr>
          <w:lang w:val="en-GB"/>
        </w:rPr>
      </w:pPr>
    </w:p>
    <w:p w:rsidR="00D941FA" w:rsidRPr="00562B10" w:rsidRDefault="00AF58D9" w:rsidP="00573201">
      <w:pPr>
        <w:pStyle w:val="berschrift1"/>
        <w:spacing w:before="960"/>
        <w:rPr>
          <w:lang w:val="en-GB"/>
        </w:rPr>
      </w:pPr>
      <w:bookmarkStart w:id="4" w:name="_Toc169264520"/>
      <w:r>
        <w:rPr>
          <w:lang w:val="en-GB"/>
        </w:rPr>
        <w:t>Software start</w:t>
      </w:r>
      <w:r>
        <w:rPr>
          <w:lang w:val="en-GB"/>
        </w:rPr>
        <w:t xml:space="preserve"> -</w:t>
      </w:r>
      <w:r w:rsidRPr="00562B10">
        <w:rPr>
          <w:lang w:val="en-GB"/>
        </w:rPr>
        <w:t xml:space="preserve"> </w:t>
      </w:r>
      <w:r w:rsidR="00D941FA" w:rsidRPr="00562B10">
        <w:rPr>
          <w:lang w:val="en-GB"/>
        </w:rPr>
        <w:t>Integrated Development Environment</w:t>
      </w:r>
      <w:bookmarkEnd w:id="4"/>
      <w:r>
        <w:rPr>
          <w:lang w:val="en-GB"/>
        </w:rPr>
        <w:t xml:space="preserve"> </w:t>
      </w:r>
    </w:p>
    <w:p w:rsidR="006066B8" w:rsidRPr="00562B10" w:rsidRDefault="00562B10" w:rsidP="00D941FA">
      <w:pPr>
        <w:rPr>
          <w:lang w:val="en-GB"/>
        </w:rPr>
      </w:pPr>
      <w:r>
        <w:rPr>
          <w:lang w:val="en-GB"/>
        </w:rPr>
        <w:t xml:space="preserve">For this part, an </w:t>
      </w:r>
      <w:r w:rsidR="00D941FA" w:rsidRPr="00562B10">
        <w:rPr>
          <w:lang w:val="en-GB"/>
        </w:rPr>
        <w:t>I</w:t>
      </w:r>
      <w:r>
        <w:rPr>
          <w:lang w:val="en-GB"/>
        </w:rPr>
        <w:t>D</w:t>
      </w:r>
      <w:r w:rsidR="00D941FA" w:rsidRPr="00562B10">
        <w:rPr>
          <w:lang w:val="en-GB"/>
        </w:rPr>
        <w:t>E (Integrated Development Environment) and a server are needed. In the following, the procedure is shown using Visual Studio Code in combination with the „Live Server</w:t>
      </w:r>
      <w:proofErr w:type="gramStart"/>
      <w:r w:rsidRPr="00562B10">
        <w:rPr>
          <w:lang w:val="en-GB"/>
        </w:rPr>
        <w:t>“</w:t>
      </w:r>
      <w:r>
        <w:rPr>
          <w:lang w:val="en-GB"/>
        </w:rPr>
        <w:t xml:space="preserve"> </w:t>
      </w:r>
      <w:r w:rsidRPr="00562B10">
        <w:rPr>
          <w:lang w:val="en-GB"/>
        </w:rPr>
        <w:t>extension</w:t>
      </w:r>
      <w:proofErr w:type="gramEnd"/>
      <w:r w:rsidR="00D941FA" w:rsidRPr="00562B10">
        <w:rPr>
          <w:lang w:val="en-GB"/>
        </w:rPr>
        <w:t>.</w:t>
      </w:r>
    </w:p>
    <w:p w:rsidR="00D941FA" w:rsidRPr="00562B10" w:rsidRDefault="00D941FA" w:rsidP="00D941FA">
      <w:pPr>
        <w:pStyle w:val="Listenabsatz"/>
        <w:numPr>
          <w:ilvl w:val="0"/>
          <w:numId w:val="2"/>
        </w:numPr>
        <w:rPr>
          <w:rStyle w:val="IntensivesZitatZchn"/>
          <w:i w:val="0"/>
          <w:iCs w:val="0"/>
          <w:color w:val="auto"/>
          <w:lang w:val="en-GB"/>
        </w:rPr>
      </w:pPr>
      <w:r w:rsidRPr="00562B10">
        <w:rPr>
          <w:b/>
          <w:noProof/>
          <w:lang w:val="en-GB"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229870</wp:posOffset>
            </wp:positionV>
            <wp:extent cx="242761" cy="239226"/>
            <wp:effectExtent l="0" t="0" r="5080" b="8890"/>
            <wp:wrapNone/>
            <wp:docPr id="4" name="Grafik 4" descr="Informationssymbol Informationssymbol Vektorillustration Stock Vektor Art  und mehr Bilder von Informationssymbol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onssymbol Informationssymbol Vektorillustration Stock Vektor Art  und mehr Bilder von Informationssymbol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17278" r="16973" b="17115"/>
                    <a:stretch/>
                  </pic:blipFill>
                  <pic:spPr bwMode="auto">
                    <a:xfrm>
                      <a:off x="0" y="0"/>
                      <a:ext cx="242761" cy="2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B10">
        <w:rPr>
          <w:b/>
          <w:lang w:val="en-GB"/>
        </w:rPr>
        <w:t>Install Visual Studio Code</w:t>
      </w:r>
      <w:r w:rsidRPr="00562B10">
        <w:rPr>
          <w:lang w:val="en-GB"/>
        </w:rPr>
        <w:t xml:space="preserve"> (VS Code)</w:t>
      </w:r>
      <w:proofErr w:type="gramStart"/>
      <w:r w:rsidRPr="00562B10">
        <w:rPr>
          <w:lang w:val="en-GB"/>
        </w:rPr>
        <w:t>:</w:t>
      </w:r>
      <w:proofErr w:type="gramEnd"/>
      <w:r w:rsidRPr="00562B10">
        <w:rPr>
          <w:lang w:val="en-GB"/>
        </w:rPr>
        <w:br/>
      </w:r>
      <w:r w:rsidRPr="00562B10">
        <w:rPr>
          <w:rStyle w:val="IntensivesZitatZchn"/>
          <w:i w:val="0"/>
          <w:color w:val="auto"/>
          <w:shd w:val="clear" w:color="auto" w:fill="A6D6BD"/>
          <w:lang w:val="en-GB"/>
        </w:rPr>
        <w:t>This step only needs to be executed when VS Code has not been installed on your computer!</w:t>
      </w:r>
      <w:r w:rsidRPr="00562B10">
        <w:rPr>
          <w:rStyle w:val="IntensivesZitatZchn"/>
          <w:i w:val="0"/>
          <w:color w:val="auto"/>
          <w:lang w:val="en-GB"/>
        </w:rPr>
        <w:t xml:space="preserve"> </w:t>
      </w:r>
      <w:r w:rsidR="007C655E" w:rsidRPr="00562B10">
        <w:rPr>
          <w:rStyle w:val="IntensivesZitatZchn"/>
          <w:i w:val="0"/>
          <w:color w:val="auto"/>
          <w:lang w:val="en-GB"/>
        </w:rPr>
        <w:br/>
      </w:r>
      <w:r w:rsidR="007C655E" w:rsidRPr="00562B10">
        <w:rPr>
          <w:rStyle w:val="IntensivesZitatZchn"/>
          <w:i w:val="0"/>
          <w:color w:val="auto"/>
          <w:shd w:val="clear" w:color="auto" w:fill="A6D6BD"/>
          <w:lang w:val="en-GB"/>
        </w:rPr>
        <w:t>If VS Code has already been installed, skip this part and continue with step 2.</w:t>
      </w:r>
      <w:r w:rsidR="00573201" w:rsidRPr="00562B10">
        <w:rPr>
          <w:rStyle w:val="IntensivesZitatZchn"/>
          <w:i w:val="0"/>
          <w:color w:val="auto"/>
          <w:shd w:val="clear" w:color="auto" w:fill="A6D6BD"/>
          <w:lang w:val="en-GB"/>
        </w:rPr>
        <w:br/>
      </w:r>
    </w:p>
    <w:p w:rsidR="007C655E" w:rsidRPr="00562B10" w:rsidRDefault="007C655E" w:rsidP="007C655E">
      <w:pPr>
        <w:pStyle w:val="Listenabsatz"/>
        <w:numPr>
          <w:ilvl w:val="0"/>
          <w:numId w:val="2"/>
        </w:numPr>
        <w:rPr>
          <w:rStyle w:val="IntensivesZitatZchn"/>
          <w:i w:val="0"/>
          <w:iCs w:val="0"/>
          <w:color w:val="auto"/>
          <w:lang w:val="en-GB"/>
        </w:rPr>
      </w:pPr>
      <w:r w:rsidRPr="00562B10">
        <w:rPr>
          <w:rStyle w:val="IntensivesZitatZchn"/>
          <w:b/>
          <w:i w:val="0"/>
          <w:iCs w:val="0"/>
          <w:color w:val="auto"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3965060</wp:posOffset>
            </wp:positionH>
            <wp:positionV relativeFrom="paragraph">
              <wp:posOffset>62865</wp:posOffset>
            </wp:positionV>
            <wp:extent cx="499745" cy="440690"/>
            <wp:effectExtent l="0" t="0" r="0" b="0"/>
            <wp:wrapThrough wrapText="bothSides">
              <wp:wrapPolygon edited="0">
                <wp:start x="0" y="0"/>
                <wp:lineTo x="0" y="20542"/>
                <wp:lineTo x="20584" y="20542"/>
                <wp:lineTo x="20584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6" t="4045" r="4539" b="6102"/>
                    <a:stretch/>
                  </pic:blipFill>
                  <pic:spPr bwMode="auto">
                    <a:xfrm>
                      <a:off x="0" y="0"/>
                      <a:ext cx="499745" cy="4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B10">
        <w:rPr>
          <w:rStyle w:val="IntensivesZitatZchn"/>
          <w:b/>
          <w:i w:val="0"/>
          <w:iCs w:val="0"/>
          <w:color w:val="auto"/>
          <w:lang w:val="en-GB"/>
        </w:rPr>
        <w:t>Open Visual Studio Code</w:t>
      </w:r>
      <w:r w:rsidRPr="00562B10">
        <w:rPr>
          <w:rStyle w:val="IntensivesZitatZchn"/>
          <w:i w:val="0"/>
          <w:iCs w:val="0"/>
          <w:color w:val="auto"/>
          <w:lang w:val="en-GB"/>
        </w:rPr>
        <w:t xml:space="preserve"> by double clicking the application:</w:t>
      </w:r>
      <w:r w:rsidRPr="00562B10">
        <w:rPr>
          <w:rStyle w:val="IntensivesZitatZchn"/>
          <w:i w:val="0"/>
          <w:iCs w:val="0"/>
          <w:color w:val="auto"/>
          <w:lang w:val="en-GB"/>
        </w:rPr>
        <w:br/>
      </w:r>
      <w:r w:rsidRPr="00562B10">
        <w:rPr>
          <w:rStyle w:val="IntensivesZitatZchn"/>
          <w:i w:val="0"/>
          <w:iCs w:val="0"/>
          <w:color w:val="auto"/>
          <w:lang w:val="en-GB"/>
        </w:rPr>
        <w:br/>
      </w:r>
      <w:r w:rsidRPr="00562B10">
        <w:rPr>
          <w:rStyle w:val="IntensivesZitatZchn"/>
          <w:i w:val="0"/>
          <w:iCs w:val="0"/>
          <w:color w:val="auto"/>
          <w:lang w:val="en-GB"/>
        </w:rPr>
        <w:br/>
      </w:r>
    </w:p>
    <w:p w:rsidR="00D941FA" w:rsidRPr="00562B10" w:rsidRDefault="007C655E" w:rsidP="00D941FA">
      <w:pPr>
        <w:pStyle w:val="Listenabsatz"/>
        <w:numPr>
          <w:ilvl w:val="0"/>
          <w:numId w:val="2"/>
        </w:numPr>
        <w:rPr>
          <w:lang w:val="en-GB"/>
        </w:rPr>
      </w:pPr>
      <w:r w:rsidRPr="00562B10">
        <w:rPr>
          <w:rStyle w:val="IntensivesZitatZchn"/>
          <w:b/>
          <w:i w:val="0"/>
          <w:iCs w:val="0"/>
          <w:color w:val="auto"/>
          <w:lang w:val="en-GB"/>
        </w:rPr>
        <w:lastRenderedPageBreak/>
        <w:t>Navigate to „File“ -&gt; „Open Folder“</w:t>
      </w:r>
      <w:r w:rsidRPr="00562B10">
        <w:rPr>
          <w:rStyle w:val="IntensivesZitatZchn"/>
          <w:i w:val="0"/>
          <w:iCs w:val="0"/>
          <w:color w:val="auto"/>
          <w:lang w:val="en-GB"/>
        </w:rPr>
        <w:t>:</w:t>
      </w:r>
      <w:r w:rsidRPr="00562B10">
        <w:rPr>
          <w:rStyle w:val="IntensivesZitatZchn"/>
          <w:i w:val="0"/>
          <w:iCs w:val="0"/>
          <w:color w:val="auto"/>
          <w:lang w:val="en-GB"/>
        </w:rPr>
        <w:br/>
      </w:r>
      <w:r w:rsidRPr="00562B10">
        <w:rPr>
          <w:rStyle w:val="IntensivesZitatZchn"/>
          <w:i w:val="0"/>
          <w:iCs w:val="0"/>
          <w:color w:val="auto"/>
          <w:lang w:val="en-GB"/>
        </w:rPr>
        <w:drawing>
          <wp:inline distT="0" distB="0" distL="0" distR="0" wp14:anchorId="158AEA09" wp14:editId="734238BF">
            <wp:extent cx="1710064" cy="3381555"/>
            <wp:effectExtent l="0" t="0" r="444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109" cy="33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01" w:rsidRPr="00562B10">
        <w:rPr>
          <w:rStyle w:val="IntensivesZitatZchn"/>
          <w:i w:val="0"/>
          <w:iCs w:val="0"/>
          <w:color w:val="auto"/>
          <w:lang w:val="en-GB"/>
        </w:rPr>
        <w:br/>
      </w:r>
    </w:p>
    <w:p w:rsidR="00875173" w:rsidRPr="00562B10" w:rsidRDefault="00875173" w:rsidP="00573201">
      <w:pPr>
        <w:pStyle w:val="Listenabsatz"/>
        <w:numPr>
          <w:ilvl w:val="0"/>
          <w:numId w:val="2"/>
        </w:numPr>
        <w:rPr>
          <w:lang w:val="en-GB"/>
        </w:rPr>
      </w:pPr>
      <w:r w:rsidRPr="00562B10">
        <w:rPr>
          <w:b/>
          <w:lang w:val="en-GB"/>
        </w:rPr>
        <w:t>Select the unpacked folder</w:t>
      </w:r>
      <w:r w:rsidRPr="00562B10">
        <w:rPr>
          <w:lang w:val="en-GB"/>
        </w:rPr>
        <w:t xml:space="preserve"> from section </w:t>
      </w:r>
      <w:r w:rsidRPr="00562B10">
        <w:rPr>
          <w:color w:val="2B5F44"/>
          <w:lang w:val="en-GB"/>
        </w:rPr>
        <w:t>ZIP Archive</w:t>
      </w:r>
      <w:r w:rsidR="00573201" w:rsidRPr="00562B10">
        <w:rPr>
          <w:color w:val="2B5F44"/>
          <w:lang w:val="en-GB"/>
        </w:rPr>
        <w:t xml:space="preserve"> </w:t>
      </w:r>
      <w:r w:rsidR="00573201" w:rsidRPr="00562B10">
        <w:rPr>
          <w:lang w:val="en-GB"/>
        </w:rPr>
        <w:t>named „ITP-Group-23-Project-main“</w:t>
      </w:r>
      <w:r w:rsidRPr="00562B10">
        <w:rPr>
          <w:lang w:val="en-GB"/>
        </w:rPr>
        <w:t xml:space="preserve"> and click „Open Folder“:</w:t>
      </w:r>
      <w:r w:rsidRPr="00562B10">
        <w:rPr>
          <w:lang w:val="en-GB"/>
        </w:rPr>
        <w:br/>
      </w:r>
      <w:r w:rsidRPr="00562B10">
        <w:rPr>
          <w:lang w:val="en-GB"/>
        </w:rPr>
        <w:drawing>
          <wp:inline distT="0" distB="0" distL="0" distR="0" wp14:anchorId="1FFB6399" wp14:editId="63E10CDA">
            <wp:extent cx="3847752" cy="2087592"/>
            <wp:effectExtent l="0" t="0" r="635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837" cy="21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01" w:rsidRPr="00562B10">
        <w:rPr>
          <w:lang w:val="en-GB"/>
        </w:rPr>
        <w:br/>
      </w:r>
    </w:p>
    <w:p w:rsidR="00875173" w:rsidRPr="00562B10" w:rsidRDefault="00875173" w:rsidP="00573201">
      <w:pPr>
        <w:pStyle w:val="Listenabsatz"/>
        <w:numPr>
          <w:ilvl w:val="0"/>
          <w:numId w:val="2"/>
        </w:numPr>
        <w:rPr>
          <w:lang w:val="en-GB"/>
        </w:rPr>
      </w:pPr>
      <w:r w:rsidRPr="00562B10">
        <w:rPr>
          <w:b/>
          <w:noProof/>
          <w:lang w:val="en-GB" w:eastAsia="de-AT"/>
        </w:rPr>
        <w:drawing>
          <wp:anchor distT="0" distB="0" distL="114300" distR="114300" simplePos="0" relativeHeight="251664384" behindDoc="1" locked="0" layoutInCell="1" allowOverlap="1" wp14:anchorId="524011D1" wp14:editId="7EF861D4">
            <wp:simplePos x="0" y="0"/>
            <wp:positionH relativeFrom="column">
              <wp:posOffset>170360</wp:posOffset>
            </wp:positionH>
            <wp:positionV relativeFrom="paragraph">
              <wp:posOffset>245419</wp:posOffset>
            </wp:positionV>
            <wp:extent cx="242761" cy="239226"/>
            <wp:effectExtent l="0" t="0" r="5080" b="8890"/>
            <wp:wrapNone/>
            <wp:docPr id="10" name="Grafik 10" descr="Informationssymbol Informationssymbol Vektorillustration Stock Vektor Art  und mehr Bilder von Informationssymbol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onssymbol Informationssymbol Vektorillustration Stock Vektor Art  und mehr Bilder von Informationssymbol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17278" r="16973" b="17115"/>
                    <a:stretch/>
                  </pic:blipFill>
                  <pic:spPr bwMode="auto">
                    <a:xfrm>
                      <a:off x="0" y="0"/>
                      <a:ext cx="242761" cy="2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B10">
        <w:rPr>
          <w:b/>
          <w:lang w:val="en-GB"/>
        </w:rPr>
        <w:t>Navigate to „Extensions</w:t>
      </w:r>
      <w:proofErr w:type="gramStart"/>
      <w:r w:rsidRPr="00562B10">
        <w:rPr>
          <w:b/>
          <w:lang w:val="en-GB"/>
        </w:rPr>
        <w:t>“ and</w:t>
      </w:r>
      <w:proofErr w:type="gramEnd"/>
      <w:r w:rsidRPr="00562B10">
        <w:rPr>
          <w:b/>
          <w:lang w:val="en-GB"/>
        </w:rPr>
        <w:t xml:space="preserve"> search for „Live Server“</w:t>
      </w:r>
      <w:r w:rsidRPr="00562B10">
        <w:rPr>
          <w:lang w:val="en-GB"/>
        </w:rPr>
        <w:t>:</w:t>
      </w:r>
      <w:r w:rsidRPr="00562B10">
        <w:rPr>
          <w:lang w:val="en-GB"/>
        </w:rPr>
        <w:br/>
      </w:r>
      <w:r w:rsidRPr="00562B10">
        <w:rPr>
          <w:rStyle w:val="IntensivesZitatZchn"/>
          <w:i w:val="0"/>
          <w:color w:val="auto"/>
          <w:shd w:val="clear" w:color="auto" w:fill="A6D6BD"/>
          <w:lang w:val="en-GB"/>
        </w:rPr>
        <w:t>This step only needs to be executed the „Live Server“ extension has not been installed on your computer!</w:t>
      </w:r>
      <w:r w:rsidRPr="00562B10">
        <w:rPr>
          <w:rStyle w:val="IntensivesZitatZchn"/>
          <w:i w:val="0"/>
          <w:color w:val="auto"/>
          <w:lang w:val="en-GB"/>
        </w:rPr>
        <w:t xml:space="preserve"> </w:t>
      </w:r>
      <w:r w:rsidRPr="00562B10">
        <w:rPr>
          <w:rStyle w:val="IntensivesZitatZchn"/>
          <w:i w:val="0"/>
          <w:color w:val="auto"/>
          <w:shd w:val="clear" w:color="auto" w:fill="A6D6BD"/>
          <w:lang w:val="en-GB"/>
        </w:rPr>
        <w:t xml:space="preserve">If it has already been installed, skip this part and continue with step </w:t>
      </w:r>
      <w:r w:rsidR="00573201" w:rsidRPr="00562B10">
        <w:rPr>
          <w:rStyle w:val="IntensivesZitatZchn"/>
          <w:i w:val="0"/>
          <w:color w:val="auto"/>
          <w:shd w:val="clear" w:color="auto" w:fill="A6D6BD"/>
          <w:lang w:val="en-GB"/>
        </w:rPr>
        <w:t>7</w:t>
      </w:r>
      <w:r w:rsidRPr="00562B10">
        <w:rPr>
          <w:rStyle w:val="IntensivesZitatZchn"/>
          <w:i w:val="0"/>
          <w:color w:val="auto"/>
          <w:shd w:val="clear" w:color="auto" w:fill="A6D6BD"/>
          <w:lang w:val="en-GB"/>
        </w:rPr>
        <w:t>.</w:t>
      </w:r>
      <w:r w:rsidRPr="00562B10">
        <w:rPr>
          <w:lang w:val="en-GB"/>
        </w:rPr>
        <w:br/>
      </w:r>
      <w:r w:rsidRPr="00562B10">
        <w:rPr>
          <w:lang w:val="en-GB"/>
        </w:rPr>
        <w:lastRenderedPageBreak/>
        <w:drawing>
          <wp:inline distT="0" distB="0" distL="0" distR="0" wp14:anchorId="5FD253D1" wp14:editId="1C98577A">
            <wp:extent cx="2432649" cy="1982531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2649" cy="19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B10">
        <w:rPr>
          <w:rStyle w:val="IntensivesZitatZchn"/>
          <w:i w:val="0"/>
          <w:color w:val="auto"/>
          <w:shd w:val="clear" w:color="auto" w:fill="A6D6BD"/>
          <w:lang w:val="en-GB"/>
        </w:rPr>
        <w:br/>
      </w:r>
    </w:p>
    <w:p w:rsidR="00875173" w:rsidRPr="00562B10" w:rsidRDefault="00875173" w:rsidP="00875173">
      <w:pPr>
        <w:pStyle w:val="Listenabsatz"/>
        <w:numPr>
          <w:ilvl w:val="0"/>
          <w:numId w:val="2"/>
        </w:numPr>
        <w:rPr>
          <w:lang w:val="en-GB"/>
        </w:rPr>
      </w:pPr>
      <w:r w:rsidRPr="00562B10">
        <w:rPr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670560</wp:posOffset>
            </wp:positionV>
            <wp:extent cx="400548" cy="230134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1" b="-1"/>
                    <a:stretch/>
                  </pic:blipFill>
                  <pic:spPr bwMode="auto">
                    <a:xfrm>
                      <a:off x="0" y="0"/>
                      <a:ext cx="400548" cy="23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B10">
        <w:rPr>
          <w:lang w:val="en-GB"/>
        </w:rPr>
        <w:t xml:space="preserve">After selecting „Live Server“, </w:t>
      </w:r>
      <w:r w:rsidRPr="00562B10">
        <w:rPr>
          <w:b/>
          <w:lang w:val="en-GB"/>
        </w:rPr>
        <w:t>click on „Install“</w:t>
      </w:r>
      <w:r w:rsidRPr="00562B10">
        <w:rPr>
          <w:lang w:val="en-GB"/>
        </w:rPr>
        <w:t>:</w:t>
      </w:r>
      <w:r w:rsidRPr="00562B10">
        <w:rPr>
          <w:noProof/>
          <w:lang w:val="en-GB" w:eastAsia="de-AT"/>
        </w:rPr>
        <w:t xml:space="preserve"> </w:t>
      </w:r>
      <w:r w:rsidRPr="00562B10">
        <w:rPr>
          <w:lang w:val="en-GB"/>
        </w:rPr>
        <w:br/>
      </w:r>
      <w:r w:rsidRPr="00562B10">
        <w:rPr>
          <w:lang w:val="en-GB"/>
        </w:rPr>
        <w:drawing>
          <wp:inline distT="0" distB="0" distL="0" distR="0" wp14:anchorId="1F500258" wp14:editId="6A415561">
            <wp:extent cx="3734493" cy="9929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10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01" w:rsidRPr="00562B10">
        <w:rPr>
          <w:noProof/>
          <w:lang w:val="en-GB" w:eastAsia="de-AT"/>
        </w:rPr>
        <w:br/>
      </w:r>
    </w:p>
    <w:p w:rsidR="00573201" w:rsidRPr="00562B10" w:rsidRDefault="00573201" w:rsidP="00573201">
      <w:pPr>
        <w:pStyle w:val="Listenabsatz"/>
        <w:numPr>
          <w:ilvl w:val="0"/>
          <w:numId w:val="2"/>
        </w:numPr>
        <w:rPr>
          <w:lang w:val="en-GB"/>
        </w:rPr>
      </w:pPr>
      <w:r w:rsidRPr="00562B10">
        <w:rPr>
          <w:b/>
          <w:noProof/>
          <w:lang w:val="en-GB" w:eastAsia="de-AT"/>
        </w:rPr>
        <w:t>Click on „Go Live“</w:t>
      </w:r>
      <w:r w:rsidRPr="00562B10">
        <w:rPr>
          <w:noProof/>
          <w:lang w:val="en-GB" w:eastAsia="de-AT"/>
        </w:rPr>
        <w:t xml:space="preserve"> in the bottom right:</w:t>
      </w:r>
      <w:r w:rsidRPr="00562B10">
        <w:rPr>
          <w:noProof/>
          <w:lang w:val="en-GB" w:eastAsia="de-AT"/>
        </w:rPr>
        <w:br/>
      </w:r>
      <w:r w:rsidRPr="00562B10">
        <w:rPr>
          <w:lang w:val="en-GB"/>
        </w:rPr>
        <w:drawing>
          <wp:inline distT="0" distB="0" distL="0" distR="0" wp14:anchorId="59C6A292" wp14:editId="1EC66F9C">
            <wp:extent cx="5010849" cy="381053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B10">
        <w:rPr>
          <w:noProof/>
          <w:lang w:val="en-GB" w:eastAsia="de-AT"/>
        </w:rPr>
        <w:br/>
      </w:r>
    </w:p>
    <w:p w:rsidR="00573201" w:rsidRPr="00562B10" w:rsidRDefault="00573201" w:rsidP="00573201">
      <w:pPr>
        <w:pStyle w:val="Listenabsatz"/>
        <w:numPr>
          <w:ilvl w:val="0"/>
          <w:numId w:val="2"/>
        </w:numPr>
        <w:rPr>
          <w:lang w:val="en-GB"/>
        </w:rPr>
      </w:pPr>
      <w:r w:rsidRPr="00562B10">
        <w:rPr>
          <w:b/>
          <w:noProof/>
          <w:lang w:val="en-GB" w:eastAsia="de-AT"/>
        </w:rPr>
        <w:t>Your default browser will open.</w:t>
      </w:r>
      <w:r w:rsidRPr="00562B10">
        <w:rPr>
          <w:noProof/>
          <w:lang w:val="en-GB" w:eastAsia="de-AT"/>
        </w:rPr>
        <w:t xml:space="preserve"> Now you are able to enjoy the game.</w:t>
      </w:r>
      <w:r w:rsidRPr="00562B10">
        <w:rPr>
          <w:noProof/>
          <w:lang w:val="en-GB" w:eastAsia="de-AT"/>
        </w:rPr>
        <w:br/>
        <w:t>More detailed instructions on how to start the game can be found in the User Manual.</w:t>
      </w:r>
    </w:p>
    <w:p w:rsidR="00573201" w:rsidRPr="00562B10" w:rsidRDefault="00573201" w:rsidP="00573201">
      <w:pPr>
        <w:pStyle w:val="berschrift1"/>
        <w:rPr>
          <w:lang w:val="en-GB"/>
        </w:rPr>
      </w:pPr>
      <w:bookmarkStart w:id="5" w:name="_Toc169264521"/>
      <w:r w:rsidRPr="00562B10">
        <w:rPr>
          <w:lang w:val="en-GB"/>
        </w:rPr>
        <w:t>Question &amp; Answer</w:t>
      </w:r>
      <w:bookmarkEnd w:id="5"/>
    </w:p>
    <w:p w:rsidR="001B3319" w:rsidRPr="00562B10" w:rsidRDefault="001B3319" w:rsidP="001B3319">
      <w:pPr>
        <w:pStyle w:val="berschrift2"/>
        <w:rPr>
          <w:lang w:val="en-GB"/>
        </w:rPr>
      </w:pPr>
      <w:r w:rsidRPr="00562B10">
        <w:rPr>
          <w:lang w:val="en-GB"/>
        </w:rPr>
        <w:br/>
      </w:r>
      <w:bookmarkStart w:id="6" w:name="_Toc169264522"/>
      <w:r w:rsidRPr="00562B10">
        <w:rPr>
          <w:lang w:val="en-GB"/>
        </w:rPr>
        <w:t>Where can I download Visual Studio Code?</w:t>
      </w:r>
      <w:bookmarkEnd w:id="6"/>
    </w:p>
    <w:p w:rsidR="00573201" w:rsidRPr="00562B10" w:rsidRDefault="001B3319" w:rsidP="00573201">
      <w:pPr>
        <w:rPr>
          <w:lang w:val="en-GB"/>
        </w:rPr>
      </w:pPr>
      <w:r w:rsidRPr="00562B10">
        <w:rPr>
          <w:lang w:val="en-GB"/>
        </w:rPr>
        <w:t xml:space="preserve">Visit the following page </w:t>
      </w:r>
      <w:hyperlink r:id="rId22" w:history="1">
        <w:r w:rsidRPr="00562B10">
          <w:rPr>
            <w:rStyle w:val="Hyperlink"/>
            <w:lang w:val="en-GB"/>
          </w:rPr>
          <w:t>https://code.visualstudio.com/download</w:t>
        </w:r>
      </w:hyperlink>
      <w:r w:rsidRPr="00562B10">
        <w:rPr>
          <w:lang w:val="en-GB"/>
        </w:rPr>
        <w:t xml:space="preserve"> and select your operating system. Proceed by executing the required steps to finish the download and installation.</w:t>
      </w:r>
      <w:r w:rsidRPr="00562B10">
        <w:rPr>
          <w:lang w:val="en-GB"/>
        </w:rPr>
        <w:br/>
      </w:r>
      <w:r w:rsidRPr="00562B10">
        <w:rPr>
          <w:lang w:val="en-GB"/>
        </w:rPr>
        <w:drawing>
          <wp:inline distT="0" distB="0" distL="0" distR="0" wp14:anchorId="29FE7B29" wp14:editId="773997A8">
            <wp:extent cx="4198924" cy="26007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1187" cy="26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19" w:rsidRPr="00562B10" w:rsidRDefault="001B3319" w:rsidP="001B3319">
      <w:pPr>
        <w:pStyle w:val="berschrift2"/>
        <w:rPr>
          <w:lang w:val="en-GB"/>
        </w:rPr>
      </w:pPr>
      <w:bookmarkStart w:id="7" w:name="_Toc169264523"/>
      <w:r w:rsidRPr="00562B10">
        <w:rPr>
          <w:lang w:val="en-GB"/>
        </w:rPr>
        <w:lastRenderedPageBreak/>
        <w:t>It is possible to use any configuration other than VS Code and Live Server?</w:t>
      </w:r>
      <w:bookmarkEnd w:id="7"/>
    </w:p>
    <w:p w:rsidR="001B3319" w:rsidRPr="00562B10" w:rsidRDefault="001B3319" w:rsidP="001B3319">
      <w:pPr>
        <w:rPr>
          <w:lang w:val="en-GB"/>
        </w:rPr>
      </w:pPr>
      <w:r w:rsidRPr="00562B10">
        <w:rPr>
          <w:lang w:val="en-GB"/>
        </w:rPr>
        <w:t xml:space="preserve">Please note that only VS Code and Live Server has been tested and are therefore the only options </w:t>
      </w:r>
      <w:proofErr w:type="spellStart"/>
      <w:r w:rsidRPr="00562B10">
        <w:rPr>
          <w:lang w:val="en-GB"/>
        </w:rPr>
        <w:t>hat</w:t>
      </w:r>
      <w:proofErr w:type="spellEnd"/>
      <w:r w:rsidRPr="00562B10">
        <w:rPr>
          <w:lang w:val="en-GB"/>
        </w:rPr>
        <w:t xml:space="preserve"> are supported from our team.</w:t>
      </w:r>
    </w:p>
    <w:p w:rsidR="001B3319" w:rsidRPr="00562B10" w:rsidRDefault="001B3319" w:rsidP="001B3319">
      <w:pPr>
        <w:pStyle w:val="berschrift2"/>
        <w:rPr>
          <w:lang w:val="en-GB"/>
        </w:rPr>
      </w:pPr>
      <w:bookmarkStart w:id="8" w:name="_Toc169264524"/>
      <w:r w:rsidRPr="00562B10">
        <w:rPr>
          <w:lang w:val="en-GB"/>
        </w:rPr>
        <w:t>Why are there no options to select after starting the game?</w:t>
      </w:r>
      <w:bookmarkEnd w:id="8"/>
    </w:p>
    <w:p w:rsidR="001B3319" w:rsidRPr="00562B10" w:rsidRDefault="001B3319" w:rsidP="001B3319">
      <w:pPr>
        <w:rPr>
          <w:lang w:val="en-GB"/>
        </w:rPr>
      </w:pPr>
      <w:r w:rsidRPr="00562B10">
        <w:rPr>
          <w:lang w:val="en-GB"/>
        </w:rPr>
        <w:drawing>
          <wp:inline distT="0" distB="0" distL="0" distR="0" wp14:anchorId="26E63DED" wp14:editId="0F72CA14">
            <wp:extent cx="5760720" cy="195199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19" w:rsidRPr="00562B10" w:rsidRDefault="001B3319" w:rsidP="001B3319">
      <w:pPr>
        <w:rPr>
          <w:lang w:val="en-GB"/>
        </w:rPr>
      </w:pPr>
      <w:r w:rsidRPr="00562B10">
        <w:rPr>
          <w:lang w:val="en-GB"/>
        </w:rPr>
        <w:t>The caus</w:t>
      </w:r>
      <w:r w:rsidR="00562B10">
        <w:rPr>
          <w:lang w:val="en-GB"/>
        </w:rPr>
        <w:t>e of this issue is connected to</w:t>
      </w:r>
      <w:r w:rsidRPr="00562B10">
        <w:rPr>
          <w:lang w:val="en-GB"/>
        </w:rPr>
        <w:t xml:space="preserve"> </w:t>
      </w:r>
      <w:r w:rsidR="00562B10">
        <w:rPr>
          <w:lang w:val="en-GB"/>
        </w:rPr>
        <w:t>t</w:t>
      </w:r>
      <w:r w:rsidRPr="00562B10">
        <w:rPr>
          <w:lang w:val="en-GB"/>
        </w:rPr>
        <w:t xml:space="preserve">he Live Server. </w:t>
      </w:r>
      <w:r w:rsidR="00BE5E28" w:rsidRPr="00562B10">
        <w:rPr>
          <w:lang w:val="en-GB"/>
        </w:rPr>
        <w:t xml:space="preserve">Please execute the steps described during steps 5-8 in </w:t>
      </w:r>
      <w:r w:rsidR="00BE5E28" w:rsidRPr="00562B10">
        <w:rPr>
          <w:color w:val="2B5F44"/>
          <w:lang w:val="en-GB"/>
        </w:rPr>
        <w:t>Integrated Development Environment</w:t>
      </w:r>
      <w:r w:rsidR="00BE5E28" w:rsidRPr="00562B10">
        <w:rPr>
          <w:lang w:val="en-GB"/>
        </w:rPr>
        <w:t>.</w:t>
      </w:r>
    </w:p>
    <w:p w:rsidR="00BE5E28" w:rsidRPr="00562B10" w:rsidRDefault="00BE5E28" w:rsidP="00BE5E28">
      <w:pPr>
        <w:pStyle w:val="berschrift2"/>
        <w:rPr>
          <w:lang w:val="en-GB"/>
        </w:rPr>
      </w:pPr>
      <w:bookmarkStart w:id="9" w:name="_Toc169264525"/>
      <w:r w:rsidRPr="00562B10">
        <w:rPr>
          <w:lang w:val="en-GB"/>
        </w:rPr>
        <w:t>More Questions?</w:t>
      </w:r>
      <w:bookmarkEnd w:id="9"/>
    </w:p>
    <w:p w:rsidR="00BE5E28" w:rsidRPr="00562B10" w:rsidRDefault="00BE5E28" w:rsidP="00BE5E28">
      <w:pPr>
        <w:rPr>
          <w:lang w:val="en-GB"/>
        </w:rPr>
      </w:pPr>
      <w:r w:rsidRPr="00562B10">
        <w:rPr>
          <w:lang w:val="en-GB"/>
        </w:rPr>
        <w:t>Please feel free to contact our support team:</w:t>
      </w:r>
    </w:p>
    <w:p w:rsidR="00BE5E28" w:rsidRPr="00562B10" w:rsidRDefault="00BE5E28" w:rsidP="00BE5E28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r w:rsidRPr="00562B10">
        <w:rPr>
          <w:rFonts w:eastAsia="Times New Roman" w:cstheme="minorHAnsi"/>
          <w:szCs w:val="20"/>
          <w:lang w:val="en-GB" w:eastAsia="de-AT"/>
        </w:rPr>
        <w:t>Gössl Marcel:</w:t>
      </w:r>
      <w:r w:rsidRPr="00562B10">
        <w:rPr>
          <w:rFonts w:eastAsia="Times New Roman" w:cstheme="minorHAnsi"/>
          <w:szCs w:val="20"/>
          <w:lang w:val="en-GB" w:eastAsia="de-AT"/>
        </w:rPr>
        <w:t xml:space="preserve"> </w:t>
      </w:r>
      <w:hyperlink r:id="rId25" w:history="1">
        <w:r w:rsidRPr="00562B10">
          <w:rPr>
            <w:rStyle w:val="Hyperlink"/>
            <w:rFonts w:eastAsia="Times New Roman" w:cstheme="minorHAnsi"/>
            <w:szCs w:val="20"/>
            <w:lang w:val="en-GB"/>
          </w:rPr>
          <w:t>if23b093@technikum-wien.at</w:t>
        </w:r>
      </w:hyperlink>
      <w:r w:rsidRPr="00562B10">
        <w:rPr>
          <w:rFonts w:eastAsia="Times New Roman" w:cstheme="minorHAnsi"/>
          <w:szCs w:val="20"/>
          <w:lang w:val="en-GB" w:eastAsia="de-AT"/>
        </w:rPr>
        <w:t xml:space="preserve"> (Project Lead &amp; </w:t>
      </w:r>
      <w:proofErr w:type="spellStart"/>
      <w:r w:rsidRPr="00562B10">
        <w:rPr>
          <w:rFonts w:eastAsia="Times New Roman" w:cstheme="minorHAnsi"/>
          <w:szCs w:val="20"/>
          <w:lang w:val="en-GB" w:eastAsia="de-AT"/>
        </w:rPr>
        <w:t>Minigame</w:t>
      </w:r>
      <w:proofErr w:type="spellEnd"/>
      <w:r w:rsidRPr="00562B10">
        <w:rPr>
          <w:rFonts w:eastAsia="Times New Roman" w:cstheme="minorHAnsi"/>
          <w:szCs w:val="20"/>
          <w:lang w:val="en-GB" w:eastAsia="de-AT"/>
        </w:rPr>
        <w:t xml:space="preserve"> Engineer)</w:t>
      </w:r>
    </w:p>
    <w:p w:rsidR="00BE5E28" w:rsidRPr="00562B10" w:rsidRDefault="00BE5E28" w:rsidP="00BE5E28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r w:rsidRPr="00562B10">
        <w:rPr>
          <w:rFonts w:eastAsia="Times New Roman" w:cstheme="minorHAnsi"/>
          <w:szCs w:val="20"/>
          <w:lang w:val="en-GB" w:eastAsia="de-AT"/>
        </w:rPr>
        <w:t>Salem Karim:</w:t>
      </w:r>
      <w:r w:rsidRPr="00562B10">
        <w:rPr>
          <w:rFonts w:eastAsia="Times New Roman" w:cstheme="minorHAnsi"/>
          <w:szCs w:val="20"/>
          <w:lang w:val="en-GB" w:eastAsia="de-AT"/>
        </w:rPr>
        <w:t xml:space="preserve"> </w:t>
      </w:r>
      <w:hyperlink r:id="rId26" w:history="1">
        <w:r w:rsidRPr="00562B10">
          <w:rPr>
            <w:rStyle w:val="Hyperlink"/>
            <w:rFonts w:eastAsia="Times New Roman" w:cstheme="minorHAnsi"/>
            <w:szCs w:val="20"/>
            <w:lang w:val="en-GB"/>
          </w:rPr>
          <w:t>if22b240@technikum-wien.at</w:t>
        </w:r>
      </w:hyperlink>
      <w:r w:rsidRPr="00562B10">
        <w:rPr>
          <w:rFonts w:eastAsia="Times New Roman" w:cstheme="minorHAnsi"/>
          <w:szCs w:val="20"/>
          <w:lang w:val="en-GB" w:eastAsia="de-AT"/>
        </w:rPr>
        <w:t xml:space="preserve"> (Senior Backend Engineer &amp; </w:t>
      </w:r>
      <w:r w:rsidR="00FF182C" w:rsidRPr="00562B10">
        <w:rPr>
          <w:rFonts w:eastAsia="Times New Roman" w:cstheme="minorHAnsi"/>
          <w:szCs w:val="20"/>
          <w:lang w:val="en-GB" w:eastAsia="de-AT"/>
        </w:rPr>
        <w:t>Software Design</w:t>
      </w:r>
      <w:r w:rsidRPr="00562B10">
        <w:rPr>
          <w:rFonts w:eastAsia="Times New Roman" w:cstheme="minorHAnsi"/>
          <w:szCs w:val="20"/>
          <w:lang w:val="en-GB" w:eastAsia="de-AT"/>
        </w:rPr>
        <w:t>)</w:t>
      </w:r>
    </w:p>
    <w:p w:rsidR="00BE5E28" w:rsidRPr="00562B10" w:rsidRDefault="00BE5E28" w:rsidP="00BE5E28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proofErr w:type="spellStart"/>
      <w:r w:rsidRPr="00562B10">
        <w:rPr>
          <w:rFonts w:eastAsia="Times New Roman" w:cstheme="minorHAnsi"/>
          <w:szCs w:val="20"/>
          <w:lang w:val="en-GB" w:eastAsia="de-AT"/>
        </w:rPr>
        <w:t>Schrenk</w:t>
      </w:r>
      <w:proofErr w:type="spellEnd"/>
      <w:r w:rsidRPr="00562B10">
        <w:rPr>
          <w:rFonts w:eastAsia="Times New Roman" w:cstheme="minorHAnsi"/>
          <w:szCs w:val="20"/>
          <w:lang w:val="en-GB" w:eastAsia="de-AT"/>
        </w:rPr>
        <w:t>:</w:t>
      </w:r>
      <w:r w:rsidRPr="00562B10">
        <w:rPr>
          <w:rFonts w:eastAsia="Times New Roman" w:cstheme="minorHAnsi"/>
          <w:szCs w:val="20"/>
          <w:lang w:val="en-GB" w:eastAsia="de-AT"/>
        </w:rPr>
        <w:t xml:space="preserve"> Dominik, </w:t>
      </w:r>
      <w:hyperlink r:id="rId27" w:history="1">
        <w:r w:rsidRPr="00562B10">
          <w:rPr>
            <w:rStyle w:val="Hyperlink"/>
            <w:rFonts w:eastAsia="Times New Roman" w:cstheme="minorHAnsi"/>
            <w:szCs w:val="20"/>
            <w:lang w:val="en-GB" w:eastAsia="de-AT"/>
          </w:rPr>
          <w:t>if23b026@technikum-wien.at</w:t>
        </w:r>
      </w:hyperlink>
      <w:r w:rsidRPr="00562B10">
        <w:rPr>
          <w:rFonts w:eastAsia="Times New Roman" w:cstheme="minorHAnsi"/>
          <w:szCs w:val="20"/>
          <w:lang w:val="en-GB" w:eastAsia="de-AT"/>
        </w:rPr>
        <w:t xml:space="preserve"> (</w:t>
      </w:r>
      <w:r w:rsidRPr="00562B10">
        <w:rPr>
          <w:rFonts w:eastAsia="Times New Roman" w:cstheme="minorHAnsi"/>
          <w:szCs w:val="20"/>
          <w:lang w:val="en-GB" w:eastAsia="de-AT"/>
        </w:rPr>
        <w:t xml:space="preserve">Senior </w:t>
      </w:r>
      <w:r w:rsidRPr="00562B10">
        <w:rPr>
          <w:rFonts w:eastAsia="Times New Roman" w:cstheme="minorHAnsi"/>
          <w:szCs w:val="20"/>
          <w:lang w:val="en-GB" w:eastAsia="de-AT"/>
        </w:rPr>
        <w:t>Backend</w:t>
      </w:r>
      <w:r w:rsidRPr="00562B10">
        <w:rPr>
          <w:rFonts w:eastAsia="Times New Roman" w:cstheme="minorHAnsi"/>
          <w:szCs w:val="20"/>
          <w:lang w:val="en-GB" w:eastAsia="de-AT"/>
        </w:rPr>
        <w:t xml:space="preserve"> Engineer &amp; </w:t>
      </w:r>
      <w:r w:rsidR="00FF182C" w:rsidRPr="00562B10">
        <w:rPr>
          <w:rFonts w:eastAsia="Times New Roman" w:cstheme="minorHAnsi"/>
          <w:szCs w:val="20"/>
          <w:lang w:val="en-GB" w:eastAsia="de-AT"/>
        </w:rPr>
        <w:t>Creative Thinking</w:t>
      </w:r>
      <w:r w:rsidRPr="00562B10">
        <w:rPr>
          <w:rFonts w:eastAsia="Times New Roman" w:cstheme="minorHAnsi"/>
          <w:szCs w:val="20"/>
          <w:lang w:val="en-GB" w:eastAsia="de-AT"/>
        </w:rPr>
        <w:t>)</w:t>
      </w:r>
    </w:p>
    <w:p w:rsidR="00BE5E28" w:rsidRPr="00562B10" w:rsidRDefault="00BE5E28" w:rsidP="00BE5E28">
      <w:pPr>
        <w:spacing w:after="0" w:line="240" w:lineRule="auto"/>
        <w:jc w:val="both"/>
        <w:rPr>
          <w:rFonts w:eastAsia="Times New Roman" w:cstheme="minorHAnsi"/>
          <w:szCs w:val="20"/>
          <w:lang w:val="en-GB" w:eastAsia="de-AT"/>
        </w:rPr>
      </w:pPr>
      <w:r w:rsidRPr="00562B10">
        <w:rPr>
          <w:rFonts w:eastAsia="Times New Roman" w:cstheme="minorHAnsi"/>
          <w:szCs w:val="20"/>
          <w:lang w:val="en-GB" w:eastAsia="de-AT"/>
        </w:rPr>
        <w:t>Wirth Sebastian:</w:t>
      </w:r>
      <w:r w:rsidRPr="00562B10">
        <w:rPr>
          <w:rFonts w:eastAsia="Times New Roman" w:cstheme="minorHAnsi"/>
          <w:szCs w:val="20"/>
          <w:lang w:val="en-GB" w:eastAsia="de-AT"/>
        </w:rPr>
        <w:t xml:space="preserve"> </w:t>
      </w:r>
      <w:hyperlink r:id="rId28" w:history="1">
        <w:r w:rsidRPr="00562B10">
          <w:rPr>
            <w:rStyle w:val="Hyperlink"/>
            <w:rFonts w:eastAsia="Times New Roman" w:cstheme="minorHAnsi"/>
            <w:szCs w:val="20"/>
            <w:lang w:val="en-GB" w:eastAsia="de-AT"/>
          </w:rPr>
          <w:t>if23b296@technikum-wien.at</w:t>
        </w:r>
      </w:hyperlink>
      <w:r w:rsidRPr="00562B10">
        <w:rPr>
          <w:rFonts w:eastAsia="Times New Roman" w:cstheme="minorHAnsi"/>
          <w:szCs w:val="20"/>
          <w:lang w:val="en-GB" w:eastAsia="de-AT"/>
        </w:rPr>
        <w:t xml:space="preserve"> (Senior Full stack Engineer</w:t>
      </w:r>
      <w:r w:rsidR="00FF182C" w:rsidRPr="00562B10">
        <w:rPr>
          <w:rFonts w:eastAsia="Times New Roman" w:cstheme="minorHAnsi"/>
          <w:szCs w:val="20"/>
          <w:lang w:val="en-GB" w:eastAsia="de-AT"/>
        </w:rPr>
        <w:t xml:space="preserve"> &amp; Frontend Design</w:t>
      </w:r>
      <w:r w:rsidRPr="00562B10">
        <w:rPr>
          <w:rFonts w:eastAsia="Times New Roman" w:cstheme="minorHAnsi"/>
          <w:szCs w:val="20"/>
          <w:lang w:val="en-GB" w:eastAsia="de-AT"/>
        </w:rPr>
        <w:t>)</w:t>
      </w:r>
    </w:p>
    <w:p w:rsidR="00BE5E28" w:rsidRPr="00562B10" w:rsidRDefault="00BE5E28" w:rsidP="00BE5E28">
      <w:pPr>
        <w:rPr>
          <w:lang w:val="en-GB"/>
        </w:rPr>
      </w:pPr>
    </w:p>
    <w:sectPr w:rsidR="00BE5E28" w:rsidRPr="00562B10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514" w:rsidRDefault="00575514" w:rsidP="00F975B0">
      <w:pPr>
        <w:spacing w:after="0" w:line="240" w:lineRule="auto"/>
      </w:pPr>
      <w:r>
        <w:separator/>
      </w:r>
    </w:p>
  </w:endnote>
  <w:endnote w:type="continuationSeparator" w:id="0">
    <w:p w:rsidR="00575514" w:rsidRDefault="00575514" w:rsidP="00F9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29449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:rsidR="001B3319" w:rsidRDefault="001B3319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  <w:lang w:val="de-DE"/>
          </w:rPr>
          <w:t>Page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83A1C" w:rsidRPr="00483A1C">
          <w:rPr>
            <w:noProof/>
            <w:lang w:val="de-DE"/>
          </w:rPr>
          <w:t>1</w:t>
        </w:r>
        <w:r>
          <w:fldChar w:fldCharType="end"/>
        </w:r>
        <w:r w:rsidR="00562B10">
          <w:rPr>
            <w:lang w:val="de-DE"/>
          </w:rPr>
          <w:t xml:space="preserve"> | 5</w:t>
        </w:r>
      </w:p>
    </w:sdtContent>
  </w:sdt>
  <w:p w:rsidR="001B3319" w:rsidRDefault="001B331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514" w:rsidRDefault="00575514" w:rsidP="00F975B0">
      <w:pPr>
        <w:spacing w:after="0" w:line="240" w:lineRule="auto"/>
      </w:pPr>
      <w:r>
        <w:separator/>
      </w:r>
    </w:p>
  </w:footnote>
  <w:footnote w:type="continuationSeparator" w:id="0">
    <w:p w:rsidR="00575514" w:rsidRDefault="00575514" w:rsidP="00F97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9" w:rsidRDefault="001B3319" w:rsidP="00F975B0">
    <w:pPr>
      <w:pStyle w:val="Kopfzeile"/>
      <w:pBdr>
        <w:bottom w:val="single" w:sz="4" w:space="1" w:color="auto"/>
      </w:pBdr>
    </w:pPr>
    <w:r>
      <w:t>ITP Project 2024</w:t>
    </w:r>
    <w:r>
      <w:tab/>
      <w:t xml:space="preserve">Text </w:t>
    </w:r>
    <w:proofErr w:type="spellStart"/>
    <w:r>
      <w:t>Based</w:t>
    </w:r>
    <w:proofErr w:type="spellEnd"/>
    <w:r>
      <w:t xml:space="preserve"> RPG</w:t>
    </w:r>
    <w:r>
      <w:tab/>
      <w:t>Group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2AE9"/>
    <w:multiLevelType w:val="hybridMultilevel"/>
    <w:tmpl w:val="19AAEE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0681F"/>
    <w:multiLevelType w:val="hybridMultilevel"/>
    <w:tmpl w:val="DBD63F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B0"/>
    <w:rsid w:val="000354A9"/>
    <w:rsid w:val="000F070F"/>
    <w:rsid w:val="00116CC1"/>
    <w:rsid w:val="001B3319"/>
    <w:rsid w:val="00483A1C"/>
    <w:rsid w:val="00562B10"/>
    <w:rsid w:val="00573201"/>
    <w:rsid w:val="00575514"/>
    <w:rsid w:val="006066B8"/>
    <w:rsid w:val="007C655E"/>
    <w:rsid w:val="00815851"/>
    <w:rsid w:val="0086181C"/>
    <w:rsid w:val="00875173"/>
    <w:rsid w:val="008A7111"/>
    <w:rsid w:val="00A9379F"/>
    <w:rsid w:val="00AF58D9"/>
    <w:rsid w:val="00B90CC0"/>
    <w:rsid w:val="00BE5E28"/>
    <w:rsid w:val="00D941FA"/>
    <w:rsid w:val="00EF6988"/>
    <w:rsid w:val="00EF740C"/>
    <w:rsid w:val="00F975B0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72D955-49B6-424A-9830-58631C1C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E28"/>
  </w:style>
  <w:style w:type="paragraph" w:styleId="berschrift1">
    <w:name w:val="heading 1"/>
    <w:basedOn w:val="Standard"/>
    <w:next w:val="Standard"/>
    <w:link w:val="berschrift1Zchn"/>
    <w:uiPriority w:val="9"/>
    <w:qFormat/>
    <w:rsid w:val="00A9379F"/>
    <w:pPr>
      <w:keepNext/>
      <w:keepLines/>
      <w:shd w:val="clear" w:color="auto" w:fill="F2F2F2" w:themeFill="background1" w:themeFillShade="F2"/>
      <w:spacing w:before="240" w:after="0"/>
      <w:outlineLvl w:val="0"/>
    </w:pPr>
    <w:rPr>
      <w:rFonts w:asciiTheme="majorHAnsi" w:eastAsiaTheme="majorEastAsia" w:hAnsiTheme="majorHAnsi" w:cstheme="majorBidi"/>
      <w:color w:val="2B5F44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B5F44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5B0"/>
  </w:style>
  <w:style w:type="paragraph" w:styleId="Fuzeile">
    <w:name w:val="footer"/>
    <w:basedOn w:val="Standard"/>
    <w:link w:val="FuzeileZchn"/>
    <w:uiPriority w:val="99"/>
    <w:unhideWhenUsed/>
    <w:rsid w:val="00F9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5B0"/>
  </w:style>
  <w:style w:type="paragraph" w:styleId="Titel">
    <w:name w:val="Title"/>
    <w:basedOn w:val="Standard"/>
    <w:next w:val="Standard"/>
    <w:link w:val="TitelZchn"/>
    <w:uiPriority w:val="10"/>
    <w:qFormat/>
    <w:rsid w:val="00F975B0"/>
    <w:pPr>
      <w:spacing w:before="1200" w:after="8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5B0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79F"/>
    <w:rPr>
      <w:rFonts w:asciiTheme="majorHAnsi" w:eastAsiaTheme="majorEastAsia" w:hAnsiTheme="majorHAnsi" w:cstheme="majorBidi"/>
      <w:color w:val="2B5F44"/>
      <w:sz w:val="32"/>
      <w:szCs w:val="32"/>
      <w:shd w:val="clear" w:color="auto" w:fill="F2F2F2" w:themeFill="background1" w:themeFillShade="F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75B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975B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6181C"/>
    <w:rPr>
      <w:rFonts w:asciiTheme="majorHAnsi" w:eastAsiaTheme="majorEastAsia" w:hAnsiTheme="majorHAnsi" w:cstheme="majorBidi"/>
      <w:color w:val="2B5F44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86181C"/>
    <w:rPr>
      <w:i/>
      <w:iCs/>
      <w:color w:val="2B5F4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1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B5F4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181C"/>
    <w:rPr>
      <w:i/>
      <w:iCs/>
      <w:color w:val="2B5F44"/>
    </w:rPr>
  </w:style>
  <w:style w:type="character" w:styleId="IntensiverVerweis">
    <w:name w:val="Intense Reference"/>
    <w:basedOn w:val="Absatz-Standardschriftart"/>
    <w:uiPriority w:val="32"/>
    <w:qFormat/>
    <w:rsid w:val="0086181C"/>
    <w:rPr>
      <w:b/>
      <w:bCs/>
      <w:smallCaps/>
      <w:color w:val="2B5F44"/>
      <w:spacing w:val="5"/>
    </w:rPr>
  </w:style>
  <w:style w:type="character" w:styleId="Hyperlink">
    <w:name w:val="Hyperlink"/>
    <w:basedOn w:val="Absatz-Standardschriftart"/>
    <w:uiPriority w:val="99"/>
    <w:unhideWhenUsed/>
    <w:rsid w:val="008A711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F070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62B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23b093@technikum-wien.a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mailto:if22b240@technikum-wien.a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mailto:if23b093@technikum-wien.a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mailto:if23b296@technikum-wien.at" TargetMode="External"/><Relationship Id="rId10" Type="http://schemas.openxmlformats.org/officeDocument/2006/relationships/hyperlink" Target="mailto:if23b296@technikum-wien.at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f22b240@technikum-wien.at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hyperlink" Target="mailto:if23b026@technikum-wien.a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8A52-D822-4BF1-B7E9-047FAF6B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9</cp:revision>
  <cp:lastPrinted>2024-06-14T11:35:00Z</cp:lastPrinted>
  <dcterms:created xsi:type="dcterms:W3CDTF">2024-06-14T09:50:00Z</dcterms:created>
  <dcterms:modified xsi:type="dcterms:W3CDTF">2024-06-14T11:36:00Z</dcterms:modified>
</cp:coreProperties>
</file>