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A1C358" w14:textId="474635BB" w:rsidR="00C559F2" w:rsidRDefault="00C559F2" w:rsidP="00C559F2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7DE0C0C1" wp14:editId="2311C827">
            <wp:simplePos x="0" y="0"/>
            <wp:positionH relativeFrom="margin">
              <wp:posOffset>-19050</wp:posOffset>
            </wp:positionH>
            <wp:positionV relativeFrom="margin">
              <wp:posOffset>657225</wp:posOffset>
            </wp:positionV>
            <wp:extent cx="5650662" cy="1590675"/>
            <wp:effectExtent l="0" t="0" r="0" b="0"/>
            <wp:wrapSquare wrapText="bothSides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0662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DBC0C1" w14:textId="2239715E" w:rsidR="00C559F2" w:rsidRDefault="00C559F2" w:rsidP="00C559F2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4337146A" w14:textId="36A759DE" w:rsidR="00C559F2" w:rsidRPr="0020042D" w:rsidRDefault="00C559F2" w:rsidP="00C559F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Engineering Fundamentals</w:t>
      </w:r>
    </w:p>
    <w:p w14:paraId="331709CA" w14:textId="77777777" w:rsidR="00C559F2" w:rsidRPr="0020042D" w:rsidRDefault="00C559F2" w:rsidP="00C559F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Edison Lascano PhD</w:t>
      </w:r>
    </w:p>
    <w:p w14:paraId="15DF57B6" w14:textId="461AC72D" w:rsidR="00C559F2" w:rsidRPr="0020042D" w:rsidRDefault="00C559F2" w:rsidP="00C559F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NRC: 28434</w:t>
      </w:r>
    </w:p>
    <w:p w14:paraId="0C57EDAE" w14:textId="2445E801" w:rsidR="00C559F2" w:rsidRDefault="00C559F2" w:rsidP="00C559F2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28E24642" w14:textId="0BAE07EE" w:rsidR="00C559F2" w:rsidRDefault="00C559F2" w:rsidP="00C559F2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2E72E08C" w14:textId="77777777" w:rsidR="00C559F2" w:rsidRPr="00C559F2" w:rsidRDefault="00C559F2" w:rsidP="00C559F2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3434A5FA" w14:textId="5FCFD226" w:rsidR="00C559F2" w:rsidRPr="0020042D" w:rsidRDefault="00C559F2" w:rsidP="00C559F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02 Walkthrough</w:t>
      </w:r>
    </w:p>
    <w:p w14:paraId="7AE7D0CA" w14:textId="77777777" w:rsidR="00C559F2" w:rsidRDefault="00C559F2" w:rsidP="00C559F2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45E7484F" w14:textId="77777777" w:rsidR="00C559F2" w:rsidRDefault="00C559F2" w:rsidP="00C559F2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77F617EE" w14:textId="77777777" w:rsidR="00C559F2" w:rsidRDefault="00C559F2" w:rsidP="00C559F2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3DCFF618" w14:textId="77777777" w:rsidR="00C559F2" w:rsidRDefault="00C559F2" w:rsidP="00C559F2">
      <w:pPr>
        <w:jc w:val="center"/>
        <w:rPr>
          <w:rFonts w:ascii="Times New Roman" w:hAnsi="Times New Roman" w:cs="Times New Roman"/>
          <w:b/>
          <w:sz w:val="42"/>
          <w:szCs w:val="42"/>
          <w:lang w:val="en-US"/>
        </w:rPr>
      </w:pPr>
    </w:p>
    <w:p w14:paraId="62D03EE3" w14:textId="307A8DA5" w:rsidR="00C559F2" w:rsidRPr="0020042D" w:rsidRDefault="00C559F2" w:rsidP="00C559F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0042D">
        <w:rPr>
          <w:rFonts w:ascii="Times New Roman" w:hAnsi="Times New Roman" w:cs="Times New Roman"/>
          <w:b/>
          <w:sz w:val="36"/>
          <w:szCs w:val="36"/>
          <w:lang w:val="en-US"/>
        </w:rPr>
        <w:t>Team Members</w:t>
      </w:r>
    </w:p>
    <w:p w14:paraId="6A0966D9" w14:textId="77777777" w:rsidR="00C559F2" w:rsidRPr="0020042D" w:rsidRDefault="00C559F2" w:rsidP="00C559F2">
      <w:pPr>
        <w:jc w:val="center"/>
        <w:rPr>
          <w:rFonts w:ascii="Times New Roman" w:hAnsi="Times New Roman" w:cs="Times New Roman"/>
          <w:bCs/>
          <w:sz w:val="36"/>
          <w:szCs w:val="36"/>
          <w:lang w:val="en-US"/>
        </w:rPr>
      </w:pPr>
      <w:proofErr w:type="spellStart"/>
      <w:r w:rsidRPr="0020042D">
        <w:rPr>
          <w:rFonts w:ascii="Times New Roman" w:hAnsi="Times New Roman" w:cs="Times New Roman"/>
          <w:bCs/>
          <w:sz w:val="36"/>
          <w:szCs w:val="36"/>
          <w:lang w:val="en-US"/>
        </w:rPr>
        <w:t>Santórum</w:t>
      </w:r>
      <w:proofErr w:type="spellEnd"/>
      <w:r w:rsidRPr="0020042D">
        <w:rPr>
          <w:rFonts w:ascii="Times New Roman" w:hAnsi="Times New Roman" w:cs="Times New Roman"/>
          <w:bCs/>
          <w:sz w:val="36"/>
          <w:szCs w:val="36"/>
          <w:lang w:val="en-US"/>
        </w:rPr>
        <w:t xml:space="preserve"> Sandoval Thais </w:t>
      </w:r>
      <w:proofErr w:type="spellStart"/>
      <w:r w:rsidRPr="0020042D">
        <w:rPr>
          <w:rFonts w:ascii="Times New Roman" w:hAnsi="Times New Roman" w:cs="Times New Roman"/>
          <w:bCs/>
          <w:sz w:val="36"/>
          <w:szCs w:val="36"/>
          <w:lang w:val="en-US"/>
        </w:rPr>
        <w:t>Yetsalem</w:t>
      </w:r>
      <w:proofErr w:type="spellEnd"/>
    </w:p>
    <w:p w14:paraId="05BB919D" w14:textId="77777777" w:rsidR="00C559F2" w:rsidRPr="0020042D" w:rsidRDefault="00C559F2" w:rsidP="00C559F2">
      <w:pPr>
        <w:jc w:val="center"/>
        <w:rPr>
          <w:rFonts w:ascii="Times New Roman" w:hAnsi="Times New Roman" w:cs="Times New Roman"/>
          <w:bCs/>
          <w:sz w:val="36"/>
          <w:szCs w:val="36"/>
          <w:lang w:val="es-EC"/>
        </w:rPr>
      </w:pPr>
      <w:r w:rsidRPr="0020042D">
        <w:rPr>
          <w:rFonts w:ascii="Times New Roman" w:hAnsi="Times New Roman" w:cs="Times New Roman"/>
          <w:bCs/>
          <w:sz w:val="36"/>
          <w:szCs w:val="36"/>
          <w:lang w:val="es-EC"/>
        </w:rPr>
        <w:t>Toapanta Orejuela Adrian Michael</w:t>
      </w:r>
    </w:p>
    <w:p w14:paraId="62F33FDB" w14:textId="77777777" w:rsidR="00C559F2" w:rsidRPr="0020042D" w:rsidRDefault="00C559F2" w:rsidP="00C559F2">
      <w:pPr>
        <w:jc w:val="center"/>
        <w:rPr>
          <w:rFonts w:ascii="Times New Roman" w:hAnsi="Times New Roman" w:cs="Times New Roman"/>
          <w:bCs/>
          <w:sz w:val="36"/>
          <w:szCs w:val="36"/>
          <w:lang w:val="es-EC"/>
        </w:rPr>
      </w:pPr>
      <w:r w:rsidRPr="0020042D">
        <w:rPr>
          <w:rFonts w:ascii="Times New Roman" w:hAnsi="Times New Roman" w:cs="Times New Roman"/>
          <w:bCs/>
          <w:sz w:val="36"/>
          <w:szCs w:val="36"/>
          <w:lang w:val="es-EC"/>
        </w:rPr>
        <w:t>Vargas Pérez César Alexander</w:t>
      </w:r>
    </w:p>
    <w:p w14:paraId="0B329E1B" w14:textId="7EAB1A14" w:rsidR="00C559F2" w:rsidRPr="00C559F2" w:rsidRDefault="00C559F2" w:rsidP="00C559F2">
      <w:pPr>
        <w:spacing w:after="160" w:line="259" w:lineRule="auto"/>
        <w:jc w:val="center"/>
        <w:rPr>
          <w:rFonts w:ascii="Times New Roman" w:hAnsi="Times New Roman" w:cs="Times New Roman"/>
          <w:b/>
          <w:sz w:val="42"/>
          <w:szCs w:val="42"/>
          <w:lang w:val="es-EC"/>
        </w:rPr>
      </w:pPr>
      <w:r>
        <w:rPr>
          <w:rFonts w:ascii="Times New Roman" w:hAnsi="Times New Roman" w:cs="Times New Roman"/>
          <w:bCs/>
          <w:sz w:val="42"/>
          <w:szCs w:val="42"/>
          <w:lang w:val="es-EC"/>
        </w:rPr>
        <w:br w:type="page"/>
      </w:r>
      <w:proofErr w:type="spellStart"/>
      <w:r w:rsidRPr="00C559F2">
        <w:rPr>
          <w:rFonts w:ascii="Times New Roman" w:hAnsi="Times New Roman" w:cs="Times New Roman"/>
          <w:b/>
          <w:sz w:val="28"/>
          <w:szCs w:val="28"/>
          <w:lang w:val="es-EC"/>
        </w:rPr>
        <w:lastRenderedPageBreak/>
        <w:t>Walkthrough</w:t>
      </w:r>
      <w:proofErr w:type="spellEnd"/>
    </w:p>
    <w:p w14:paraId="7DD5E8F4" w14:textId="77777777" w:rsidR="00C559F2" w:rsidRPr="00C559F2" w:rsidRDefault="00C559F2" w:rsidP="00C559F2">
      <w:pPr>
        <w:jc w:val="center"/>
        <w:rPr>
          <w:rFonts w:ascii="Times New Roman" w:hAnsi="Times New Roman" w:cs="Times New Roman"/>
          <w:bCs/>
          <w:lang w:val="es-EC"/>
        </w:rPr>
      </w:pPr>
    </w:p>
    <w:p w14:paraId="5A446F42" w14:textId="77777777" w:rsidR="00C559F2" w:rsidRPr="00C559F2" w:rsidRDefault="00C559F2" w:rsidP="00C559F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59F2">
        <w:rPr>
          <w:rFonts w:ascii="Times New Roman" w:hAnsi="Times New Roman" w:cs="Times New Roman"/>
          <w:b/>
          <w:sz w:val="28"/>
          <w:szCs w:val="28"/>
          <w:lang w:val="en-US"/>
        </w:rPr>
        <w:t>Roles</w:t>
      </w:r>
    </w:p>
    <w:p w14:paraId="3B46E2F2" w14:textId="643B7D34" w:rsidR="0020042D" w:rsidRDefault="00C559F2" w:rsidP="00C559F2">
      <w:pPr>
        <w:rPr>
          <w:rFonts w:ascii="Times New Roman" w:hAnsi="Times New Roman" w:cs="Times New Roman"/>
          <w:bCs/>
          <w:lang w:val="en-US"/>
        </w:rPr>
      </w:pPr>
      <w:r w:rsidRPr="0020042D">
        <w:rPr>
          <w:rFonts w:ascii="Times New Roman" w:hAnsi="Times New Roman" w:cs="Times New Roman"/>
          <w:b/>
          <w:lang w:val="en-US"/>
        </w:rPr>
        <w:t>Author:</w:t>
      </w:r>
      <w:r w:rsidRPr="00C559F2">
        <w:rPr>
          <w:rFonts w:ascii="Times New Roman" w:hAnsi="Times New Roman" w:cs="Times New Roman"/>
          <w:bCs/>
          <w:lang w:val="en-US"/>
        </w:rPr>
        <w:t xml:space="preserve"> </w:t>
      </w:r>
      <w:proofErr w:type="spellStart"/>
      <w:r w:rsidR="0020042D" w:rsidRPr="0020042D">
        <w:rPr>
          <w:rFonts w:ascii="Times New Roman" w:hAnsi="Times New Roman" w:cs="Times New Roman"/>
          <w:bCs/>
          <w:lang w:val="en-US"/>
        </w:rPr>
        <w:t>Santórum</w:t>
      </w:r>
      <w:proofErr w:type="spellEnd"/>
      <w:r w:rsidR="0020042D" w:rsidRPr="0020042D">
        <w:rPr>
          <w:rFonts w:ascii="Times New Roman" w:hAnsi="Times New Roman" w:cs="Times New Roman"/>
          <w:bCs/>
          <w:lang w:val="en-US"/>
        </w:rPr>
        <w:t xml:space="preserve"> Sandoval Thais </w:t>
      </w:r>
      <w:proofErr w:type="spellStart"/>
      <w:r w:rsidR="0020042D" w:rsidRPr="0020042D">
        <w:rPr>
          <w:rFonts w:ascii="Times New Roman" w:hAnsi="Times New Roman" w:cs="Times New Roman"/>
          <w:bCs/>
          <w:lang w:val="en-US"/>
        </w:rPr>
        <w:t>Yetsalem</w:t>
      </w:r>
      <w:proofErr w:type="spellEnd"/>
    </w:p>
    <w:p w14:paraId="0AE59FAF" w14:textId="587561F0" w:rsidR="00C559F2" w:rsidRPr="0020042D" w:rsidRDefault="00C559F2" w:rsidP="00C559F2">
      <w:pPr>
        <w:rPr>
          <w:rFonts w:ascii="Times New Roman" w:hAnsi="Times New Roman" w:cs="Times New Roman"/>
          <w:bCs/>
          <w:lang w:val="en-US"/>
        </w:rPr>
      </w:pPr>
      <w:r w:rsidRPr="0020042D">
        <w:rPr>
          <w:rFonts w:ascii="Times New Roman" w:hAnsi="Times New Roman" w:cs="Times New Roman"/>
          <w:b/>
          <w:lang w:val="en-US"/>
        </w:rPr>
        <w:t>Reviewer:</w:t>
      </w:r>
      <w:r w:rsidRPr="00C559F2">
        <w:rPr>
          <w:rFonts w:ascii="Times New Roman" w:hAnsi="Times New Roman" w:cs="Times New Roman"/>
          <w:bCs/>
          <w:lang w:val="en-US"/>
        </w:rPr>
        <w:t xml:space="preserve"> </w:t>
      </w:r>
      <w:r w:rsidR="0020042D" w:rsidRPr="0020042D">
        <w:rPr>
          <w:rFonts w:ascii="Times New Roman" w:hAnsi="Times New Roman" w:cs="Times New Roman"/>
          <w:bCs/>
          <w:lang w:val="en-US"/>
        </w:rPr>
        <w:t>Toapanta Orejuela Adrian Michael</w:t>
      </w:r>
    </w:p>
    <w:p w14:paraId="5B4D6CF9" w14:textId="290F3022" w:rsidR="0020042D" w:rsidRDefault="00C559F2" w:rsidP="00C559F2">
      <w:pPr>
        <w:rPr>
          <w:rFonts w:ascii="Times New Roman" w:hAnsi="Times New Roman" w:cs="Times New Roman"/>
          <w:bCs/>
          <w:lang w:val="en-US"/>
        </w:rPr>
      </w:pPr>
      <w:r w:rsidRPr="0020042D">
        <w:rPr>
          <w:rFonts w:ascii="Times New Roman" w:hAnsi="Times New Roman" w:cs="Times New Roman"/>
          <w:b/>
          <w:lang w:val="en-US"/>
        </w:rPr>
        <w:t>Scribe:</w:t>
      </w:r>
      <w:r w:rsidRPr="00C559F2">
        <w:rPr>
          <w:rFonts w:ascii="Times New Roman" w:hAnsi="Times New Roman" w:cs="Times New Roman"/>
          <w:bCs/>
          <w:lang w:val="en-US"/>
        </w:rPr>
        <w:t xml:space="preserve"> </w:t>
      </w:r>
      <w:r w:rsidR="0020042D" w:rsidRPr="0020042D">
        <w:rPr>
          <w:rFonts w:ascii="Times New Roman" w:hAnsi="Times New Roman" w:cs="Times New Roman"/>
          <w:bCs/>
          <w:lang w:val="es-EC"/>
        </w:rPr>
        <w:t>Toapanta Orejuela Adrian Michael</w:t>
      </w:r>
    </w:p>
    <w:p w14:paraId="2B2993EF" w14:textId="77777777" w:rsidR="0020042D" w:rsidRPr="0020042D" w:rsidRDefault="00C559F2" w:rsidP="0020042D">
      <w:pPr>
        <w:rPr>
          <w:rFonts w:ascii="Times New Roman" w:hAnsi="Times New Roman" w:cs="Times New Roman"/>
          <w:bCs/>
          <w:sz w:val="36"/>
          <w:szCs w:val="36"/>
          <w:lang w:val="es-EC"/>
        </w:rPr>
      </w:pPr>
      <w:proofErr w:type="spellStart"/>
      <w:r w:rsidRPr="0020042D">
        <w:rPr>
          <w:rFonts w:ascii="Times New Roman" w:hAnsi="Times New Roman" w:cs="Times New Roman"/>
          <w:b/>
          <w:lang w:val="es-EC"/>
        </w:rPr>
        <w:t>Moderator</w:t>
      </w:r>
      <w:proofErr w:type="spellEnd"/>
      <w:r w:rsidRPr="0020042D">
        <w:rPr>
          <w:rFonts w:ascii="Times New Roman" w:hAnsi="Times New Roman" w:cs="Times New Roman"/>
          <w:b/>
          <w:lang w:val="es-EC"/>
        </w:rPr>
        <w:t>:</w:t>
      </w:r>
      <w:r w:rsidRPr="00C559F2">
        <w:rPr>
          <w:rFonts w:ascii="Times New Roman" w:hAnsi="Times New Roman" w:cs="Times New Roman"/>
          <w:bCs/>
          <w:lang w:val="es-EC"/>
        </w:rPr>
        <w:t xml:space="preserve"> </w:t>
      </w:r>
      <w:r w:rsidR="0020042D" w:rsidRPr="0020042D">
        <w:rPr>
          <w:rFonts w:ascii="Times New Roman" w:hAnsi="Times New Roman" w:cs="Times New Roman"/>
          <w:bCs/>
          <w:lang w:val="es-EC"/>
        </w:rPr>
        <w:t>Vargas Pérez César Alexander</w:t>
      </w:r>
    </w:p>
    <w:p w14:paraId="0FC44B5F" w14:textId="2A96E64A" w:rsidR="00C559F2" w:rsidRPr="0020042D" w:rsidRDefault="00C559F2" w:rsidP="00C559F2">
      <w:p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  <w:sz w:val="42"/>
          <w:szCs w:val="42"/>
          <w:lang w:val="es-EC"/>
        </w:rPr>
        <w:br/>
      </w:r>
      <w:r w:rsidR="00ED21F1">
        <w:rPr>
          <w:rStyle w:val="Textoennegrita"/>
          <w:rFonts w:ascii="Segoe UI" w:hAnsi="Segoe UI" w:cs="Segoe UI"/>
          <w:color w:val="0F1115"/>
        </w:rPr>
        <w:t xml:space="preserve">Date </w:t>
      </w:r>
      <w:proofErr w:type="spellStart"/>
      <w:r w:rsidR="00ED21F1">
        <w:rPr>
          <w:rStyle w:val="Textoennegrita"/>
          <w:rFonts w:ascii="Segoe UI" w:hAnsi="Segoe UI" w:cs="Segoe UI"/>
          <w:color w:val="0F1115"/>
        </w:rPr>
        <w:t>of</w:t>
      </w:r>
      <w:proofErr w:type="spellEnd"/>
      <w:r w:rsidR="00ED21F1">
        <w:rPr>
          <w:rStyle w:val="Textoennegrita"/>
          <w:rFonts w:ascii="Segoe UI" w:hAnsi="Segoe UI" w:cs="Segoe UI"/>
          <w:color w:val="0F1115"/>
        </w:rPr>
        <w:t xml:space="preserve"> Analysis:</w:t>
      </w:r>
      <w:r w:rsidR="00ED21F1">
        <w:rPr>
          <w:rFonts w:ascii="Segoe UI" w:hAnsi="Segoe UI" w:cs="Segoe UI"/>
          <w:color w:val="0F1115"/>
        </w:rPr>
        <w:t> October 26, 2023</w:t>
      </w:r>
    </w:p>
    <w:p w14:paraId="7CDEC7EB" w14:textId="3DC59488" w:rsidR="00ED21F1" w:rsidRPr="00ED21F1" w:rsidRDefault="00ED21F1" w:rsidP="005C0CF8">
      <w:pPr>
        <w:rPr>
          <w:sz w:val="40"/>
          <w:szCs w:val="40"/>
          <w:highlight w:val="red"/>
        </w:rPr>
      </w:pPr>
    </w:p>
    <w:p w14:paraId="09A877CA" w14:textId="77777777" w:rsidR="00ED21F1" w:rsidRDefault="00ED21F1" w:rsidP="00ED21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Executive Summary:</w:t>
      </w:r>
      <w:r>
        <w:rPr>
          <w:rFonts w:ascii="Segoe UI" w:hAnsi="Segoe UI" w:cs="Segoe UI"/>
          <w:color w:val="0F1115"/>
        </w:rPr>
        <w:br/>
        <w:t xml:space="preserve">A </w:t>
      </w:r>
      <w:proofErr w:type="spellStart"/>
      <w:r>
        <w:rPr>
          <w:rFonts w:ascii="Segoe UI" w:hAnsi="Segoe UI" w:cs="Segoe UI"/>
          <w:color w:val="0F1115"/>
        </w:rPr>
        <w:t>review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a recent </w:t>
      </w:r>
      <w:proofErr w:type="spellStart"/>
      <w:r>
        <w:rPr>
          <w:rFonts w:ascii="Segoe UI" w:hAnsi="Segoe UI" w:cs="Segoe UI"/>
          <w:color w:val="0F1115"/>
        </w:rPr>
        <w:t>patient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noProof/>
          <w:color w:val="0F1115"/>
        </w:rPr>
        <w:t>registration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entry</w:t>
      </w:r>
      <w:proofErr w:type="spellEnd"/>
      <w:r>
        <w:rPr>
          <w:rFonts w:ascii="Segoe UI" w:hAnsi="Segoe UI" w:cs="Segoe UI"/>
          <w:color w:val="0F1115"/>
        </w:rPr>
        <w:t xml:space="preserve"> has </w:t>
      </w:r>
      <w:proofErr w:type="spellStart"/>
      <w:r>
        <w:rPr>
          <w:rFonts w:ascii="Segoe UI" w:hAnsi="Segoe UI" w:cs="Segoe UI"/>
          <w:color w:val="0F1115"/>
        </w:rPr>
        <w:t>identified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critical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failures</w:t>
      </w:r>
      <w:proofErr w:type="spellEnd"/>
      <w:r>
        <w:rPr>
          <w:rFonts w:ascii="Segoe UI" w:hAnsi="Segoe UI" w:cs="Segoe UI"/>
          <w:color w:val="0F1115"/>
        </w:rPr>
        <w:t xml:space="preserve"> in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system's</w:t>
      </w:r>
      <w:proofErr w:type="spellEnd"/>
      <w:r>
        <w:rPr>
          <w:rFonts w:ascii="Segoe UI" w:hAnsi="Segoe UI" w:cs="Segoe UI"/>
          <w:color w:val="0F1115"/>
        </w:rPr>
        <w:t xml:space="preserve"> input </w:t>
      </w:r>
      <w:proofErr w:type="spellStart"/>
      <w:r>
        <w:rPr>
          <w:rFonts w:ascii="Segoe UI" w:hAnsi="Segoe UI" w:cs="Segoe UI"/>
          <w:color w:val="0F1115"/>
        </w:rPr>
        <w:t>validation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logic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system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accepted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blatantly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invalid</w:t>
      </w:r>
      <w:proofErr w:type="spellEnd"/>
      <w:r>
        <w:rPr>
          <w:rFonts w:ascii="Segoe UI" w:hAnsi="Segoe UI" w:cs="Segoe UI"/>
          <w:color w:val="0F1115"/>
        </w:rPr>
        <w:t xml:space="preserve"> data in </w:t>
      </w:r>
      <w:proofErr w:type="spellStart"/>
      <w:r>
        <w:rPr>
          <w:rFonts w:ascii="Segoe UI" w:hAnsi="Segoe UI" w:cs="Segoe UI"/>
          <w:color w:val="0F1115"/>
        </w:rPr>
        <w:t>multiple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required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compromising</w:t>
      </w:r>
      <w:proofErr w:type="spellEnd"/>
      <w:r>
        <w:rPr>
          <w:rFonts w:ascii="Segoe UI" w:hAnsi="Segoe UI" w:cs="Segoe UI"/>
          <w:color w:val="0F1115"/>
        </w:rPr>
        <w:t xml:space="preserve"> data </w:t>
      </w:r>
      <w:proofErr w:type="spellStart"/>
      <w:r>
        <w:rPr>
          <w:rFonts w:ascii="Segoe UI" w:hAnsi="Segoe UI" w:cs="Segoe UI"/>
          <w:color w:val="0F1115"/>
        </w:rPr>
        <w:t>integrity</w:t>
      </w:r>
      <w:proofErr w:type="spellEnd"/>
      <w:r>
        <w:rPr>
          <w:rFonts w:ascii="Segoe UI" w:hAnsi="Segoe UI" w:cs="Segoe UI"/>
          <w:color w:val="0F1115"/>
        </w:rPr>
        <w:t xml:space="preserve"> and </w:t>
      </w:r>
      <w:proofErr w:type="spellStart"/>
      <w:r>
        <w:rPr>
          <w:rFonts w:ascii="Segoe UI" w:hAnsi="Segoe UI" w:cs="Segoe UI"/>
          <w:color w:val="0F1115"/>
        </w:rPr>
        <w:t>reliability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F0825C6" w14:textId="77777777" w:rsidR="00ED21F1" w:rsidRDefault="00ED21F1" w:rsidP="00ED21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Detailed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Error </w:t>
      </w:r>
      <w:proofErr w:type="spellStart"/>
      <w:r>
        <w:rPr>
          <w:rStyle w:val="Textoennegrita"/>
          <w:rFonts w:ascii="Segoe UI" w:hAnsi="Segoe UI" w:cs="Segoe UI"/>
          <w:color w:val="0F1115"/>
        </w:rPr>
        <w:t>Analysis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</w:p>
    <w:p w14:paraId="169DE8E9" w14:textId="77777777" w:rsidR="00ED21F1" w:rsidRDefault="00ED21F1" w:rsidP="00ED21F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Error in Field: "Nombre Completo" (Full </w:t>
      </w:r>
      <w:proofErr w:type="spellStart"/>
      <w:r>
        <w:rPr>
          <w:rStyle w:val="Textoennegrita"/>
          <w:rFonts w:ascii="Segoe UI" w:hAnsi="Segoe UI" w:cs="Segoe UI"/>
          <w:color w:val="0F1115"/>
        </w:rPr>
        <w:t>Name</w:t>
      </w:r>
      <w:proofErr w:type="spellEnd"/>
      <w:r>
        <w:rPr>
          <w:rStyle w:val="Textoennegrita"/>
          <w:rFonts w:ascii="Segoe UI" w:hAnsi="Segoe UI" w:cs="Segoe UI"/>
          <w:color w:val="0F1115"/>
        </w:rPr>
        <w:t>)</w:t>
      </w:r>
    </w:p>
    <w:p w14:paraId="42FCED2A" w14:textId="77777777" w:rsidR="00ED21F1" w:rsidRDefault="00ED21F1" w:rsidP="00ED21F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Input </w:t>
      </w:r>
      <w:proofErr w:type="spellStart"/>
      <w:r>
        <w:rPr>
          <w:rStyle w:val="Textoennegrita"/>
          <w:rFonts w:ascii="Segoe UI" w:hAnsi="Segoe UI" w:cs="Segoe UI"/>
          <w:color w:val="0F1115"/>
        </w:rPr>
        <w:t>Received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123123</w:t>
      </w:r>
    </w:p>
    <w:p w14:paraId="7C2338C6" w14:textId="77777777" w:rsidR="00ED21F1" w:rsidRDefault="00ED21F1" w:rsidP="00ED21F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Issue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accepted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numerical</w:t>
      </w:r>
      <w:proofErr w:type="spellEnd"/>
      <w:r>
        <w:rPr>
          <w:rFonts w:ascii="Segoe UI" w:hAnsi="Segoe UI" w:cs="Segoe UI"/>
          <w:color w:val="0F1115"/>
        </w:rPr>
        <w:t xml:space="preserve"> input.</w:t>
      </w:r>
    </w:p>
    <w:p w14:paraId="6E45FFEF" w14:textId="77777777" w:rsidR="00ED21F1" w:rsidRDefault="00ED21F1" w:rsidP="00ED21F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Required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0F1115"/>
        </w:rPr>
        <w:t>Validation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should</w:t>
      </w:r>
      <w:proofErr w:type="spellEnd"/>
      <w:r>
        <w:rPr>
          <w:rFonts w:ascii="Segoe UI" w:hAnsi="Segoe UI" w:cs="Segoe UI"/>
          <w:color w:val="0F1115"/>
        </w:rPr>
        <w:t xml:space="preserve"> be </w:t>
      </w:r>
      <w:proofErr w:type="spellStart"/>
      <w:r>
        <w:rPr>
          <w:rFonts w:ascii="Segoe UI" w:hAnsi="Segoe UI" w:cs="Segoe UI"/>
          <w:color w:val="0F1115"/>
        </w:rPr>
        <w:t>validated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accept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alphabetic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characters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spaces</w:t>
      </w:r>
      <w:proofErr w:type="spellEnd"/>
      <w:r>
        <w:rPr>
          <w:rFonts w:ascii="Segoe UI" w:hAnsi="Segoe UI" w:cs="Segoe UI"/>
          <w:color w:val="0F1115"/>
        </w:rPr>
        <w:t xml:space="preserve">, and </w:t>
      </w:r>
      <w:proofErr w:type="spellStart"/>
      <w:r>
        <w:rPr>
          <w:rFonts w:ascii="Segoe UI" w:hAnsi="Segoe UI" w:cs="Segoe UI"/>
          <w:color w:val="0F1115"/>
        </w:rPr>
        <w:t>permitted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punctuation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e.g</w:t>
      </w:r>
      <w:proofErr w:type="spellEnd"/>
      <w:r>
        <w:rPr>
          <w:rFonts w:ascii="Segoe UI" w:hAnsi="Segoe UI" w:cs="Segoe UI"/>
          <w:color w:val="0F1115"/>
        </w:rPr>
        <w:t xml:space="preserve">., </w:t>
      </w:r>
      <w:proofErr w:type="spellStart"/>
      <w:r>
        <w:rPr>
          <w:rFonts w:ascii="Segoe UI" w:hAnsi="Segoe UI" w:cs="Segoe UI"/>
          <w:color w:val="0F1115"/>
        </w:rPr>
        <w:t>hyphens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apostrophes</w:t>
      </w:r>
      <w:proofErr w:type="spellEnd"/>
      <w:r>
        <w:rPr>
          <w:rFonts w:ascii="Segoe UI" w:hAnsi="Segoe UI" w:cs="Segoe UI"/>
          <w:color w:val="0F1115"/>
        </w:rPr>
        <w:t xml:space="preserve">).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must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reject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numerical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digits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72057E4" w14:textId="5567ABE7" w:rsidR="00ED21F1" w:rsidRDefault="00ED21F1" w:rsidP="00ED21F1">
      <w:pPr>
        <w:pStyle w:val="ds-markdown-paragraph"/>
        <w:shd w:val="clear" w:color="auto" w:fill="FFFFFF"/>
        <w:spacing w:before="0" w:beforeAutospacing="0" w:after="0" w:afterAutospacing="0"/>
        <w:ind w:left="108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   </w:t>
      </w:r>
    </w:p>
    <w:p w14:paraId="0E786558" w14:textId="77777777" w:rsidR="00ED21F1" w:rsidRDefault="00ED21F1" w:rsidP="00ED21F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Error in Field: "Genero" (</w:t>
      </w:r>
      <w:proofErr w:type="spellStart"/>
      <w:r>
        <w:rPr>
          <w:rStyle w:val="Textoennegrita"/>
          <w:rFonts w:ascii="Segoe UI" w:hAnsi="Segoe UI" w:cs="Segoe UI"/>
          <w:color w:val="0F1115"/>
        </w:rPr>
        <w:t>Gender</w:t>
      </w:r>
      <w:proofErr w:type="spellEnd"/>
      <w:r>
        <w:rPr>
          <w:rStyle w:val="Textoennegrita"/>
          <w:rFonts w:ascii="Segoe UI" w:hAnsi="Segoe UI" w:cs="Segoe UI"/>
          <w:color w:val="0F1115"/>
        </w:rPr>
        <w:t>)</w:t>
      </w:r>
    </w:p>
    <w:p w14:paraId="3BD49BA3" w14:textId="77777777" w:rsidR="00ED21F1" w:rsidRDefault="00ED21F1" w:rsidP="00ED21F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Input </w:t>
      </w:r>
      <w:proofErr w:type="spellStart"/>
      <w:r>
        <w:rPr>
          <w:rStyle w:val="Textoennegrita"/>
          <w:rFonts w:ascii="Segoe UI" w:hAnsi="Segoe UI" w:cs="Segoe UI"/>
          <w:color w:val="0F1115"/>
        </w:rPr>
        <w:t>Received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12312</w:t>
      </w:r>
    </w:p>
    <w:p w14:paraId="66639EAB" w14:textId="77777777" w:rsidR="00ED21F1" w:rsidRDefault="00ED21F1" w:rsidP="00ED21F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Issue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accepted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numerical</w:t>
      </w:r>
      <w:proofErr w:type="spellEnd"/>
      <w:r>
        <w:rPr>
          <w:rFonts w:ascii="Segoe UI" w:hAnsi="Segoe UI" w:cs="Segoe UI"/>
          <w:color w:val="0F1115"/>
        </w:rPr>
        <w:t xml:space="preserve"> input.</w:t>
      </w:r>
    </w:p>
    <w:p w14:paraId="16CAF9E3" w14:textId="77777777" w:rsidR="00ED21F1" w:rsidRDefault="00ED21F1" w:rsidP="00ED21F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Required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0F1115"/>
        </w:rPr>
        <w:t>Validation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should</w:t>
      </w:r>
      <w:proofErr w:type="spellEnd"/>
      <w:r>
        <w:rPr>
          <w:rFonts w:ascii="Segoe UI" w:hAnsi="Segoe UI" w:cs="Segoe UI"/>
          <w:color w:val="0F1115"/>
        </w:rPr>
        <w:t xml:space="preserve"> be </w:t>
      </w:r>
      <w:proofErr w:type="spellStart"/>
      <w:r>
        <w:rPr>
          <w:rFonts w:ascii="Segoe UI" w:hAnsi="Segoe UI" w:cs="Segoe UI"/>
          <w:color w:val="0F1115"/>
        </w:rPr>
        <w:t>restricted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letters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only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Ideally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should</w:t>
      </w:r>
      <w:proofErr w:type="spellEnd"/>
      <w:r>
        <w:rPr>
          <w:rFonts w:ascii="Segoe UI" w:hAnsi="Segoe UI" w:cs="Segoe UI"/>
          <w:color w:val="0F1115"/>
        </w:rPr>
        <w:t xml:space="preserve"> use a </w:t>
      </w:r>
      <w:proofErr w:type="spellStart"/>
      <w:r>
        <w:rPr>
          <w:rFonts w:ascii="Segoe UI" w:hAnsi="Segoe UI" w:cs="Segoe UI"/>
          <w:color w:val="0F1115"/>
        </w:rPr>
        <w:t>predefined</w:t>
      </w:r>
      <w:proofErr w:type="spellEnd"/>
      <w:r>
        <w:rPr>
          <w:rFonts w:ascii="Segoe UI" w:hAnsi="Segoe UI" w:cs="Segoe UI"/>
          <w:color w:val="0F1115"/>
        </w:rPr>
        <w:t xml:space="preserve"> set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options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e.g</w:t>
      </w:r>
      <w:proofErr w:type="spellEnd"/>
      <w:r>
        <w:rPr>
          <w:rFonts w:ascii="Segoe UI" w:hAnsi="Segoe UI" w:cs="Segoe UI"/>
          <w:color w:val="0F1115"/>
        </w:rPr>
        <w:t xml:space="preserve">., Male, </w:t>
      </w:r>
      <w:proofErr w:type="spellStart"/>
      <w:r>
        <w:rPr>
          <w:rFonts w:ascii="Segoe UI" w:hAnsi="Segoe UI" w:cs="Segoe UI"/>
          <w:color w:val="0F1115"/>
        </w:rPr>
        <w:t>Female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Other</w:t>
      </w:r>
      <w:proofErr w:type="spellEnd"/>
      <w:r>
        <w:rPr>
          <w:rFonts w:ascii="Segoe UI" w:hAnsi="Segoe UI" w:cs="Segoe UI"/>
          <w:color w:val="0F1115"/>
        </w:rPr>
        <w:t xml:space="preserve">) </w:t>
      </w:r>
      <w:proofErr w:type="spellStart"/>
      <w:r>
        <w:rPr>
          <w:rFonts w:ascii="Segoe UI" w:hAnsi="Segoe UI" w:cs="Segoe UI"/>
          <w:color w:val="0F1115"/>
        </w:rPr>
        <w:t>from</w:t>
      </w:r>
      <w:proofErr w:type="spellEnd"/>
      <w:r>
        <w:rPr>
          <w:rFonts w:ascii="Segoe UI" w:hAnsi="Segoe UI" w:cs="Segoe UI"/>
          <w:color w:val="0F1115"/>
        </w:rPr>
        <w:t xml:space="preserve"> a </w:t>
      </w:r>
      <w:proofErr w:type="spellStart"/>
      <w:r>
        <w:rPr>
          <w:rFonts w:ascii="Segoe UI" w:hAnsi="Segoe UI" w:cs="Segoe UI"/>
          <w:color w:val="0F1115"/>
        </w:rPr>
        <w:t>dropdown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menu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prevent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any</w:t>
      </w:r>
      <w:proofErr w:type="spellEnd"/>
      <w:r>
        <w:rPr>
          <w:rFonts w:ascii="Segoe UI" w:hAnsi="Segoe UI" w:cs="Segoe UI"/>
          <w:color w:val="0F1115"/>
        </w:rPr>
        <w:t xml:space="preserve"> free-</w:t>
      </w:r>
      <w:proofErr w:type="spellStart"/>
      <w:r>
        <w:rPr>
          <w:rFonts w:ascii="Segoe UI" w:hAnsi="Segoe UI" w:cs="Segoe UI"/>
          <w:color w:val="0F1115"/>
        </w:rPr>
        <w:t>text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errors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0CD52EA" w14:textId="4E0FF646" w:rsidR="005C4359" w:rsidRDefault="005C4359" w:rsidP="005C4359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noProof/>
          <w:color w:val="0F1115"/>
        </w:rPr>
      </w:pPr>
    </w:p>
    <w:p w14:paraId="7FB40A52" w14:textId="41F0A86B" w:rsidR="005C4359" w:rsidRDefault="005C4359" w:rsidP="005C4359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F1115"/>
        </w:rPr>
      </w:pPr>
    </w:p>
    <w:p w14:paraId="03E1454C" w14:textId="77777777" w:rsidR="00ED21F1" w:rsidRDefault="00ED21F1" w:rsidP="00ED21F1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>Error in Field: "</w:t>
      </w:r>
      <w:proofErr w:type="spellStart"/>
      <w:r>
        <w:rPr>
          <w:rStyle w:val="Textoennegrita"/>
          <w:rFonts w:ascii="Segoe UI" w:hAnsi="Segoe UI" w:cs="Segoe UI"/>
          <w:color w:val="0F1115"/>
        </w:rPr>
        <w:t>Telefono</w:t>
      </w:r>
      <w:proofErr w:type="spellEnd"/>
      <w:r>
        <w:rPr>
          <w:rStyle w:val="Textoennegrita"/>
          <w:rFonts w:ascii="Segoe UI" w:hAnsi="Segoe UI" w:cs="Segoe UI"/>
          <w:color w:val="0F1115"/>
        </w:rPr>
        <w:t>" (</w:t>
      </w:r>
      <w:proofErr w:type="spellStart"/>
      <w:r>
        <w:rPr>
          <w:rStyle w:val="Textoennegrita"/>
          <w:rFonts w:ascii="Segoe UI" w:hAnsi="Segoe UI" w:cs="Segoe UI"/>
          <w:color w:val="0F1115"/>
        </w:rPr>
        <w:t>Telephone</w:t>
      </w:r>
      <w:proofErr w:type="spellEnd"/>
      <w:r>
        <w:rPr>
          <w:rStyle w:val="Textoennegrita"/>
          <w:rFonts w:ascii="Segoe UI" w:hAnsi="Segoe UI" w:cs="Segoe UI"/>
          <w:color w:val="0F1115"/>
        </w:rPr>
        <w:t>)</w:t>
      </w:r>
    </w:p>
    <w:p w14:paraId="742C2130" w14:textId="77777777" w:rsidR="00ED21F1" w:rsidRDefault="00ED21F1" w:rsidP="00ED21F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Textoennegrita"/>
          <w:rFonts w:ascii="Segoe UI" w:hAnsi="Segoe UI" w:cs="Segoe UI"/>
          <w:color w:val="0F1115"/>
        </w:rPr>
        <w:t xml:space="preserve">Input </w:t>
      </w:r>
      <w:proofErr w:type="spellStart"/>
      <w:r>
        <w:rPr>
          <w:rStyle w:val="Textoennegrita"/>
          <w:rFonts w:ascii="Segoe UI" w:hAnsi="Segoe UI" w:cs="Segoe UI"/>
          <w:color w:val="0F1115"/>
        </w:rPr>
        <w:t>Received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asdhvbajshdvajhsdd</w:t>
      </w:r>
      <w:proofErr w:type="spellEnd"/>
    </w:p>
    <w:p w14:paraId="5C023190" w14:textId="77777777" w:rsidR="00ED21F1" w:rsidRDefault="00ED21F1" w:rsidP="00ED21F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Issue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accepted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alphabetical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characters</w:t>
      </w:r>
      <w:proofErr w:type="spellEnd"/>
      <w:r>
        <w:rPr>
          <w:rFonts w:ascii="Segoe UI" w:hAnsi="Segoe UI" w:cs="Segoe UI"/>
          <w:color w:val="0F1115"/>
        </w:rPr>
        <w:t xml:space="preserve"> and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incorrect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length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failed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both</w:t>
      </w:r>
      <w:proofErr w:type="spellEnd"/>
      <w:r>
        <w:rPr>
          <w:rFonts w:ascii="Segoe UI" w:hAnsi="Segoe UI" w:cs="Segoe UI"/>
          <w:color w:val="0F1115"/>
        </w:rPr>
        <w:t xml:space="preserve"> data </w:t>
      </w:r>
      <w:proofErr w:type="spellStart"/>
      <w:r>
        <w:rPr>
          <w:rFonts w:ascii="Segoe UI" w:hAnsi="Segoe UI" w:cs="Segoe UI"/>
          <w:color w:val="0F1115"/>
        </w:rPr>
        <w:t>type</w:t>
      </w:r>
      <w:proofErr w:type="spellEnd"/>
      <w:r>
        <w:rPr>
          <w:rFonts w:ascii="Segoe UI" w:hAnsi="Segoe UI" w:cs="Segoe UI"/>
          <w:color w:val="0F1115"/>
        </w:rPr>
        <w:t xml:space="preserve"> and </w:t>
      </w:r>
      <w:proofErr w:type="spellStart"/>
      <w:r>
        <w:rPr>
          <w:rFonts w:ascii="Segoe UI" w:hAnsi="Segoe UI" w:cs="Segoe UI"/>
          <w:color w:val="0F1115"/>
        </w:rPr>
        <w:t>format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checks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B34365B" w14:textId="77777777" w:rsidR="00ED21F1" w:rsidRDefault="00ED21F1" w:rsidP="00ED21F1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lastRenderedPageBreak/>
        <w:t>Required</w:t>
      </w:r>
      <w:proofErr w:type="spellEnd"/>
      <w:r>
        <w:rPr>
          <w:rStyle w:val="Textoennegrita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Textoennegrita"/>
          <w:rFonts w:ascii="Segoe UI" w:hAnsi="Segoe UI" w:cs="Segoe UI"/>
          <w:color w:val="0F1115"/>
        </w:rPr>
        <w:t>Validation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must</w:t>
      </w:r>
      <w:proofErr w:type="spellEnd"/>
      <w:r>
        <w:rPr>
          <w:rFonts w:ascii="Segoe UI" w:hAnsi="Segoe UI" w:cs="Segoe UI"/>
          <w:color w:val="0F1115"/>
        </w:rPr>
        <w:t xml:space="preserve"> be </w:t>
      </w:r>
      <w:proofErr w:type="spellStart"/>
      <w:r>
        <w:rPr>
          <w:rFonts w:ascii="Segoe UI" w:hAnsi="Segoe UI" w:cs="Segoe UI"/>
          <w:color w:val="0F1115"/>
        </w:rPr>
        <w:t>strictly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numerical</w:t>
      </w:r>
      <w:proofErr w:type="spellEnd"/>
      <w:r>
        <w:rPr>
          <w:rFonts w:ascii="Segoe UI" w:hAnsi="Segoe UI" w:cs="Segoe UI"/>
          <w:color w:val="0F1115"/>
        </w:rPr>
        <w:t xml:space="preserve"> and </w:t>
      </w:r>
      <w:proofErr w:type="spellStart"/>
      <w:r>
        <w:rPr>
          <w:rFonts w:ascii="Segoe UI" w:hAnsi="Segoe UI" w:cs="Segoe UI"/>
          <w:color w:val="0F1115"/>
        </w:rPr>
        <w:t>must</w:t>
      </w:r>
      <w:proofErr w:type="spellEnd"/>
      <w:r>
        <w:rPr>
          <w:rFonts w:ascii="Segoe UI" w:hAnsi="Segoe UI" w:cs="Segoe UI"/>
          <w:color w:val="0F1115"/>
        </w:rPr>
        <w:t xml:space="preserve"> be </w:t>
      </w:r>
      <w:proofErr w:type="spellStart"/>
      <w:r>
        <w:rPr>
          <w:rFonts w:ascii="Segoe UI" w:hAnsi="Segoe UI" w:cs="Segoe UI"/>
          <w:color w:val="0F1115"/>
        </w:rPr>
        <w:t>validated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contain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exactly</w:t>
      </w:r>
      <w:proofErr w:type="spellEnd"/>
      <w:r>
        <w:rPr>
          <w:rFonts w:ascii="Segoe UI" w:hAnsi="Segoe UI" w:cs="Segoe UI"/>
          <w:color w:val="0F1115"/>
        </w:rPr>
        <w:t xml:space="preserve"> 10 </w:t>
      </w:r>
      <w:proofErr w:type="spellStart"/>
      <w:r>
        <w:rPr>
          <w:rFonts w:ascii="Segoe UI" w:hAnsi="Segoe UI" w:cs="Segoe UI"/>
          <w:color w:val="0F1115"/>
        </w:rPr>
        <w:t>digits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389ABB5" w14:textId="5861372C" w:rsidR="005C4359" w:rsidRDefault="005C4359" w:rsidP="005C4359">
      <w:pPr>
        <w:pStyle w:val="ds-markdown-paragraph"/>
        <w:shd w:val="clear" w:color="auto" w:fill="FFFFFF"/>
        <w:spacing w:before="0" w:beforeAutospacing="0" w:after="0" w:afterAutospacing="0"/>
        <w:ind w:left="144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noProof/>
          <w:color w:val="0F1115"/>
        </w:rPr>
        <w:t xml:space="preserve"> </w:t>
      </w:r>
      <w:r>
        <w:rPr>
          <w:rFonts w:ascii="Segoe UI" w:hAnsi="Segoe UI" w:cs="Segoe UI"/>
          <w:noProof/>
          <w:color w:val="0F1115"/>
        </w:rPr>
        <w:drawing>
          <wp:inline distT="0" distB="0" distL="0" distR="0" wp14:anchorId="2522AD5F" wp14:editId="3909F8AD">
            <wp:extent cx="5612130" cy="2051050"/>
            <wp:effectExtent l="0" t="0" r="7620" b="6350"/>
            <wp:docPr id="4088668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6211D" w14:textId="77777777" w:rsidR="00ED21F1" w:rsidRDefault="00ED21F1" w:rsidP="00ED21F1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Impact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presence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errors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means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database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contains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corrupted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records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This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compromises</w:t>
      </w:r>
      <w:proofErr w:type="spellEnd"/>
      <w:r>
        <w:rPr>
          <w:rFonts w:ascii="Segoe UI" w:hAnsi="Segoe UI" w:cs="Segoe UI"/>
          <w:color w:val="0F1115"/>
        </w:rPr>
        <w:t xml:space="preserve"> data </w:t>
      </w:r>
      <w:proofErr w:type="spellStart"/>
      <w:r>
        <w:rPr>
          <w:rFonts w:ascii="Segoe UI" w:hAnsi="Segoe UI" w:cs="Segoe UI"/>
          <w:color w:val="0F1115"/>
        </w:rPr>
        <w:t>integrity</w:t>
      </w:r>
      <w:proofErr w:type="spellEnd"/>
      <w:r>
        <w:rPr>
          <w:rFonts w:ascii="Segoe UI" w:hAnsi="Segoe UI" w:cs="Segoe UI"/>
          <w:color w:val="0F1115"/>
        </w:rPr>
        <w:t xml:space="preserve">, reduces </w:t>
      </w:r>
      <w:proofErr w:type="spellStart"/>
      <w:r>
        <w:rPr>
          <w:rFonts w:ascii="Segoe UI" w:hAnsi="Segoe UI" w:cs="Segoe UI"/>
          <w:color w:val="0F1115"/>
        </w:rPr>
        <w:t>system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reliability</w:t>
      </w:r>
      <w:proofErr w:type="spellEnd"/>
      <w:r>
        <w:rPr>
          <w:rFonts w:ascii="Segoe UI" w:hAnsi="Segoe UI" w:cs="Segoe UI"/>
          <w:color w:val="0F1115"/>
        </w:rPr>
        <w:t xml:space="preserve">, and can lead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operational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inefficiencies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such</w:t>
      </w:r>
      <w:proofErr w:type="spellEnd"/>
      <w:r>
        <w:rPr>
          <w:rFonts w:ascii="Segoe UI" w:hAnsi="Segoe UI" w:cs="Segoe UI"/>
          <w:color w:val="0F1115"/>
        </w:rPr>
        <w:t xml:space="preserve"> as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inability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contact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patients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5501507E" w14:textId="77777777" w:rsidR="00ED21F1" w:rsidRDefault="00ED21F1" w:rsidP="00ED21F1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Textoennegrita"/>
          <w:rFonts w:ascii="Segoe UI" w:hAnsi="Segoe UI" w:cs="Segoe UI"/>
          <w:color w:val="0F1115"/>
        </w:rPr>
        <w:t>Recommendations</w:t>
      </w:r>
      <w:proofErr w:type="spellEnd"/>
      <w:r>
        <w:rPr>
          <w:rStyle w:val="Textoennegrita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</w:rPr>
        <w:t>It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recommended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implement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robust</w:t>
      </w:r>
      <w:proofErr w:type="spellEnd"/>
      <w:r>
        <w:rPr>
          <w:rFonts w:ascii="Segoe UI" w:hAnsi="Segoe UI" w:cs="Segoe UI"/>
          <w:color w:val="0F1115"/>
        </w:rPr>
        <w:t xml:space="preserve"> server-</w:t>
      </w:r>
      <w:proofErr w:type="spellStart"/>
      <w:r>
        <w:rPr>
          <w:rFonts w:ascii="Segoe UI" w:hAnsi="Segoe UI" w:cs="Segoe UI"/>
          <w:color w:val="0F1115"/>
        </w:rPr>
        <w:t>side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validation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form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fields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to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ensure</w:t>
      </w:r>
      <w:proofErr w:type="spellEnd"/>
      <w:r>
        <w:rPr>
          <w:rFonts w:ascii="Segoe UI" w:hAnsi="Segoe UI" w:cs="Segoe UI"/>
          <w:color w:val="0F1115"/>
        </w:rPr>
        <w:t xml:space="preserve"> data </w:t>
      </w:r>
      <w:proofErr w:type="spellStart"/>
      <w:r>
        <w:rPr>
          <w:rFonts w:ascii="Segoe UI" w:hAnsi="Segoe UI" w:cs="Segoe UI"/>
          <w:color w:val="0F1115"/>
        </w:rPr>
        <w:t>quality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regardless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what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sent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from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front-end</w:t>
      </w:r>
      <w:proofErr w:type="spellEnd"/>
      <w:r>
        <w:rPr>
          <w:rFonts w:ascii="Segoe UI" w:hAnsi="Segoe UI" w:cs="Segoe UI"/>
          <w:color w:val="0F1115"/>
        </w:rPr>
        <w:t xml:space="preserve">. </w:t>
      </w:r>
      <w:proofErr w:type="spellStart"/>
      <w:r>
        <w:rPr>
          <w:rFonts w:ascii="Segoe UI" w:hAnsi="Segoe UI" w:cs="Segoe UI"/>
          <w:color w:val="0F1115"/>
        </w:rPr>
        <w:t>The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validation</w:t>
      </w:r>
      <w:proofErr w:type="spellEnd"/>
      <w:r>
        <w:rPr>
          <w:rFonts w:ascii="Segoe UI" w:hAnsi="Segoe UI" w:cs="Segoe UI"/>
          <w:color w:val="0F1115"/>
        </w:rPr>
        <w:t xml:space="preserve"> rules </w:t>
      </w:r>
      <w:proofErr w:type="spellStart"/>
      <w:r>
        <w:rPr>
          <w:rFonts w:ascii="Segoe UI" w:hAnsi="Segoe UI" w:cs="Segoe UI"/>
          <w:color w:val="0F1115"/>
        </w:rPr>
        <w:t>must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enforce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correct</w:t>
      </w:r>
      <w:proofErr w:type="spellEnd"/>
      <w:r>
        <w:rPr>
          <w:rFonts w:ascii="Segoe UI" w:hAnsi="Segoe UI" w:cs="Segoe UI"/>
          <w:color w:val="0F1115"/>
        </w:rPr>
        <w:t xml:space="preserve"> data </w:t>
      </w:r>
      <w:proofErr w:type="spellStart"/>
      <w:r>
        <w:rPr>
          <w:rFonts w:ascii="Segoe UI" w:hAnsi="Segoe UI" w:cs="Segoe UI"/>
          <w:color w:val="0F1115"/>
        </w:rPr>
        <w:t>types</w:t>
      </w:r>
      <w:proofErr w:type="spellEnd"/>
      <w:r>
        <w:rPr>
          <w:rFonts w:ascii="Segoe UI" w:hAnsi="Segoe UI" w:cs="Segoe UI"/>
          <w:color w:val="0F1115"/>
        </w:rPr>
        <w:t xml:space="preserve"> and </w:t>
      </w:r>
      <w:proofErr w:type="spellStart"/>
      <w:r>
        <w:rPr>
          <w:rFonts w:ascii="Segoe UI" w:hAnsi="Segoe UI" w:cs="Segoe UI"/>
          <w:color w:val="0F1115"/>
        </w:rPr>
        <w:t>formats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before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information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is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saved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181DC00" w14:textId="77777777" w:rsidR="00ED21F1" w:rsidRDefault="00ED21F1" w:rsidP="00C559F2">
      <w:pPr>
        <w:jc w:val="center"/>
        <w:rPr>
          <w:sz w:val="40"/>
          <w:szCs w:val="40"/>
          <w:highlight w:val="red"/>
        </w:rPr>
      </w:pPr>
    </w:p>
    <w:p w14:paraId="276DF83D" w14:textId="77777777" w:rsidR="00C559F2" w:rsidRDefault="00C559F2" w:rsidP="00C559F2">
      <w:pPr>
        <w:jc w:val="center"/>
      </w:pPr>
    </w:p>
    <w:p w14:paraId="61CDEB4A" w14:textId="73FCE0BA" w:rsidR="00763A6B" w:rsidRDefault="00763A6B"/>
    <w:sectPr w:rsidR="00763A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D570CC"/>
    <w:multiLevelType w:val="multilevel"/>
    <w:tmpl w:val="2F1A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968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9F2"/>
    <w:rsid w:val="0020042D"/>
    <w:rsid w:val="005C0CF8"/>
    <w:rsid w:val="005C4359"/>
    <w:rsid w:val="00763A6B"/>
    <w:rsid w:val="008C785C"/>
    <w:rsid w:val="00C559F2"/>
    <w:rsid w:val="00DD1997"/>
    <w:rsid w:val="00E40101"/>
    <w:rsid w:val="00ED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FE1BE"/>
  <w15:chartTrackingRefBased/>
  <w15:docId w15:val="{831D02EE-0351-453B-A884-1103C082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42D"/>
    <w:pPr>
      <w:spacing w:after="0" w:line="276" w:lineRule="auto"/>
    </w:pPr>
    <w:rPr>
      <w:rFonts w:ascii="Arial" w:eastAsia="Arial" w:hAnsi="Arial" w:cs="Arial"/>
      <w:lang w:val="es"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ED2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ED21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2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3</Pages>
  <Words>325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meyre santorum sandoval</dc:creator>
  <cp:keywords/>
  <dc:description/>
  <cp:lastModifiedBy>Adrian Toapanta</cp:lastModifiedBy>
  <cp:revision>5</cp:revision>
  <dcterms:created xsi:type="dcterms:W3CDTF">2025-11-12T02:15:00Z</dcterms:created>
  <dcterms:modified xsi:type="dcterms:W3CDTF">2025-11-12T05:12:00Z</dcterms:modified>
</cp:coreProperties>
</file>