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98388" w14:textId="7B908443" w:rsidR="00B83EBF" w:rsidRPr="00B83EBF" w:rsidRDefault="00B83EBF" w:rsidP="00B83EBF">
      <w:pPr>
        <w:pStyle w:val="paragraph"/>
        <w:spacing w:before="0" w:beforeAutospacing="0" w:after="0" w:afterAutospacing="0"/>
        <w:jc w:val="center"/>
        <w:textAlignment w:val="baseline"/>
        <w:rPr>
          <w:lang w:val="en-CA"/>
        </w:rPr>
      </w:pPr>
      <w:r>
        <w:rPr>
          <w:rFonts w:asciiTheme="minorHAnsi" w:eastAsiaTheme="minorHAnsi" w:hAnsiTheme="minorHAnsi" w:cstheme="minorBidi"/>
          <w:noProof/>
          <w:sz w:val="22"/>
          <w:szCs w:val="22"/>
          <w:lang w:eastAsia="en-US"/>
        </w:rPr>
        <w:drawing>
          <wp:inline distT="0" distB="0" distL="0" distR="0" wp14:anchorId="08C5E832" wp14:editId="322A846D">
            <wp:extent cx="4621398" cy="1714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826" t="4847" r="58899" b="45359"/>
                    <a:stretch/>
                  </pic:blipFill>
                  <pic:spPr bwMode="auto">
                    <a:xfrm>
                      <a:off x="0" y="0"/>
                      <a:ext cx="4628933" cy="1717295"/>
                    </a:xfrm>
                    <a:prstGeom prst="rect">
                      <a:avLst/>
                    </a:prstGeom>
                    <a:noFill/>
                    <a:ln>
                      <a:noFill/>
                    </a:ln>
                    <a:extLst>
                      <a:ext uri="{53640926-AAD7-44D8-BBD7-CCE9431645EC}">
                        <a14:shadowObscured xmlns:a14="http://schemas.microsoft.com/office/drawing/2010/main"/>
                      </a:ext>
                    </a:extLst>
                  </pic:spPr>
                </pic:pic>
              </a:graphicData>
            </a:graphic>
          </wp:inline>
        </w:drawing>
      </w:r>
      <w:r w:rsidRPr="00B83EBF">
        <w:rPr>
          <w:rStyle w:val="eop"/>
          <w:rFonts w:ascii="Arial" w:hAnsi="Arial" w:cs="Arial"/>
          <w:lang w:val="en-CA"/>
        </w:rPr>
        <w:t> </w:t>
      </w:r>
    </w:p>
    <w:p w14:paraId="09E7C92F" w14:textId="77777777" w:rsidR="00B83EBF" w:rsidRPr="00B83EBF" w:rsidRDefault="00B83EBF" w:rsidP="00B83EBF">
      <w:pPr>
        <w:pStyle w:val="paragraph"/>
        <w:spacing w:before="0" w:beforeAutospacing="0" w:after="0" w:afterAutospacing="0"/>
        <w:jc w:val="center"/>
        <w:textAlignment w:val="baseline"/>
        <w:rPr>
          <w:lang w:val="en-CA"/>
        </w:rPr>
      </w:pPr>
      <w:r w:rsidRPr="00B83EBF">
        <w:rPr>
          <w:rStyle w:val="eop"/>
          <w:rFonts w:ascii="Arial" w:hAnsi="Arial" w:cs="Arial"/>
          <w:sz w:val="42"/>
          <w:szCs w:val="42"/>
          <w:lang w:val="en-CA"/>
        </w:rPr>
        <w:t> </w:t>
      </w:r>
    </w:p>
    <w:p w14:paraId="07F56600" w14:textId="77777777" w:rsidR="00B83EBF" w:rsidRDefault="00B83EBF" w:rsidP="00B83EBF">
      <w:pPr>
        <w:pStyle w:val="paragraph"/>
        <w:spacing w:before="0" w:beforeAutospacing="0" w:after="0" w:afterAutospacing="0"/>
        <w:jc w:val="center"/>
        <w:textAlignment w:val="baseline"/>
        <w:rPr>
          <w:rStyle w:val="normaltextrun"/>
          <w:b/>
          <w:bCs/>
          <w:sz w:val="40"/>
          <w:szCs w:val="40"/>
          <w:lang w:val="en-US"/>
        </w:rPr>
      </w:pPr>
    </w:p>
    <w:p w14:paraId="1C1DBC36" w14:textId="242704F1" w:rsidR="00B83EBF" w:rsidRPr="00B83EBF" w:rsidRDefault="00B83EBF" w:rsidP="00D21C41">
      <w:pPr>
        <w:pStyle w:val="paragraph"/>
        <w:spacing w:before="0" w:beforeAutospacing="0" w:after="0" w:afterAutospacing="0" w:line="360" w:lineRule="auto"/>
        <w:jc w:val="center"/>
        <w:textAlignment w:val="baseline"/>
        <w:rPr>
          <w:lang w:val="en-CA"/>
        </w:rPr>
      </w:pPr>
      <w:r>
        <w:rPr>
          <w:rStyle w:val="normaltextrun"/>
          <w:b/>
          <w:bCs/>
          <w:sz w:val="40"/>
          <w:szCs w:val="40"/>
          <w:lang w:val="en-US"/>
        </w:rPr>
        <w:t>Engineering Fundamentals</w:t>
      </w:r>
      <w:r w:rsidRPr="00B83EBF">
        <w:rPr>
          <w:rStyle w:val="eop"/>
          <w:sz w:val="40"/>
          <w:szCs w:val="40"/>
          <w:lang w:val="en-CA"/>
        </w:rPr>
        <w:t> </w:t>
      </w:r>
    </w:p>
    <w:p w14:paraId="3BCA1692" w14:textId="77777777" w:rsidR="00B83EBF" w:rsidRPr="00B83EBF" w:rsidRDefault="00B83EBF" w:rsidP="00D21C41">
      <w:pPr>
        <w:pStyle w:val="paragraph"/>
        <w:spacing w:before="0" w:beforeAutospacing="0" w:after="0" w:afterAutospacing="0" w:line="360" w:lineRule="auto"/>
        <w:jc w:val="center"/>
        <w:textAlignment w:val="baseline"/>
        <w:rPr>
          <w:lang w:val="en-CA"/>
        </w:rPr>
      </w:pPr>
      <w:r>
        <w:rPr>
          <w:rStyle w:val="normaltextrun"/>
          <w:b/>
          <w:bCs/>
          <w:sz w:val="40"/>
          <w:szCs w:val="40"/>
          <w:lang w:val="en-US"/>
        </w:rPr>
        <w:t>Edison Lascano PhD</w:t>
      </w:r>
      <w:r w:rsidRPr="00B83EBF">
        <w:rPr>
          <w:rStyle w:val="eop"/>
          <w:sz w:val="40"/>
          <w:szCs w:val="40"/>
          <w:lang w:val="en-CA"/>
        </w:rPr>
        <w:t> </w:t>
      </w:r>
    </w:p>
    <w:p w14:paraId="559CEA43" w14:textId="77777777" w:rsidR="00B83EBF" w:rsidRDefault="00B83EBF" w:rsidP="00D21C41">
      <w:pPr>
        <w:pStyle w:val="paragraph"/>
        <w:spacing w:before="0" w:beforeAutospacing="0" w:after="0" w:afterAutospacing="0" w:line="360" w:lineRule="auto"/>
        <w:jc w:val="center"/>
        <w:textAlignment w:val="baseline"/>
        <w:rPr>
          <w:rStyle w:val="scxw109248402"/>
          <w:sz w:val="40"/>
          <w:szCs w:val="40"/>
          <w:lang w:val="en-CA"/>
        </w:rPr>
      </w:pPr>
      <w:r>
        <w:rPr>
          <w:rStyle w:val="normaltextrun"/>
          <w:b/>
          <w:bCs/>
          <w:sz w:val="40"/>
          <w:szCs w:val="40"/>
          <w:lang w:val="en-US"/>
        </w:rPr>
        <w:t>NRC: 28434</w:t>
      </w:r>
      <w:r w:rsidRPr="00B83EBF">
        <w:rPr>
          <w:rStyle w:val="scxw109248402"/>
          <w:sz w:val="40"/>
          <w:szCs w:val="40"/>
          <w:lang w:val="en-CA"/>
        </w:rPr>
        <w:t> </w:t>
      </w:r>
      <w:r w:rsidRPr="00B83EBF">
        <w:rPr>
          <w:sz w:val="40"/>
          <w:szCs w:val="40"/>
          <w:lang w:val="en-CA"/>
        </w:rPr>
        <w:br/>
      </w:r>
    </w:p>
    <w:p w14:paraId="52D0A64C" w14:textId="6C56B64F" w:rsidR="00B83EBF" w:rsidRPr="00B83EBF" w:rsidRDefault="00B83EBF" w:rsidP="00D21C41">
      <w:pPr>
        <w:pStyle w:val="paragraph"/>
        <w:spacing w:before="0" w:beforeAutospacing="0" w:after="0" w:afterAutospacing="0" w:line="360" w:lineRule="auto"/>
        <w:jc w:val="center"/>
        <w:textAlignment w:val="baseline"/>
        <w:rPr>
          <w:lang w:val="en-CA"/>
        </w:rPr>
      </w:pPr>
      <w:r w:rsidRPr="00B83EBF">
        <w:rPr>
          <w:rStyle w:val="scxw109248402"/>
          <w:sz w:val="40"/>
          <w:szCs w:val="40"/>
          <w:lang w:val="en-CA"/>
        </w:rPr>
        <w:t> </w:t>
      </w:r>
      <w:r w:rsidRPr="00B83EBF">
        <w:rPr>
          <w:sz w:val="40"/>
          <w:szCs w:val="40"/>
          <w:lang w:val="en-CA"/>
        </w:rPr>
        <w:br/>
      </w:r>
      <w:r>
        <w:rPr>
          <w:rStyle w:val="normaltextrun"/>
          <w:b/>
          <w:bCs/>
          <w:sz w:val="40"/>
          <w:szCs w:val="40"/>
          <w:lang w:val="en-US"/>
        </w:rPr>
        <w:t>01 Definition</w:t>
      </w:r>
      <w:r w:rsidRPr="00B83EBF">
        <w:rPr>
          <w:rStyle w:val="eop"/>
          <w:sz w:val="40"/>
          <w:szCs w:val="40"/>
          <w:lang w:val="en-CA"/>
        </w:rPr>
        <w:t> </w:t>
      </w:r>
    </w:p>
    <w:p w14:paraId="4035EDB5" w14:textId="2168F286" w:rsidR="00B83EBF" w:rsidRPr="00B83EBF" w:rsidRDefault="00B83EBF" w:rsidP="00D21C41">
      <w:pPr>
        <w:pStyle w:val="paragraph"/>
        <w:spacing w:before="0" w:beforeAutospacing="0" w:after="0" w:afterAutospacing="0" w:line="360" w:lineRule="auto"/>
        <w:jc w:val="center"/>
        <w:textAlignment w:val="baseline"/>
        <w:rPr>
          <w:lang w:val="en-CA"/>
        </w:rPr>
      </w:pPr>
      <w:r w:rsidRPr="00B83EBF">
        <w:rPr>
          <w:rStyle w:val="scxw109248402"/>
          <w:rFonts w:ascii="Arial" w:hAnsi="Arial" w:cs="Arial"/>
          <w:sz w:val="42"/>
          <w:szCs w:val="42"/>
          <w:lang w:val="en-CA"/>
        </w:rPr>
        <w:t> </w:t>
      </w:r>
      <w:r w:rsidRPr="00B83EBF">
        <w:rPr>
          <w:rFonts w:ascii="Arial" w:hAnsi="Arial" w:cs="Arial"/>
          <w:sz w:val="42"/>
          <w:szCs w:val="42"/>
          <w:lang w:val="en-CA"/>
        </w:rPr>
        <w:br/>
      </w:r>
      <w:r w:rsidRPr="00B83EBF">
        <w:rPr>
          <w:rStyle w:val="eop"/>
          <w:lang w:val="en-CA"/>
        </w:rPr>
        <w:t> </w:t>
      </w:r>
    </w:p>
    <w:p w14:paraId="504FB9AB" w14:textId="77777777" w:rsidR="00B83EBF" w:rsidRDefault="00B83EBF" w:rsidP="00D21C41">
      <w:pPr>
        <w:pStyle w:val="paragraph"/>
        <w:spacing w:before="0" w:beforeAutospacing="0" w:after="0" w:afterAutospacing="0" w:line="360" w:lineRule="auto"/>
        <w:jc w:val="center"/>
        <w:textAlignment w:val="baseline"/>
        <w:rPr>
          <w:rStyle w:val="scxw109248402"/>
          <w:sz w:val="40"/>
          <w:szCs w:val="40"/>
          <w:lang w:val="en-CA"/>
        </w:rPr>
      </w:pPr>
    </w:p>
    <w:p w14:paraId="6FED21E0" w14:textId="5D70ED62" w:rsidR="00B83EBF" w:rsidRPr="00D21C41" w:rsidRDefault="00B83EBF" w:rsidP="00D21C41">
      <w:pPr>
        <w:pStyle w:val="paragraph"/>
        <w:spacing w:before="0" w:beforeAutospacing="0" w:after="0" w:afterAutospacing="0" w:line="360" w:lineRule="auto"/>
        <w:jc w:val="center"/>
        <w:textAlignment w:val="baseline"/>
        <w:rPr>
          <w:sz w:val="20"/>
          <w:szCs w:val="20"/>
          <w:lang w:val="en-CA"/>
        </w:rPr>
      </w:pPr>
      <w:r w:rsidRPr="00D21C41">
        <w:rPr>
          <w:rStyle w:val="scxw109248402"/>
          <w:sz w:val="32"/>
          <w:szCs w:val="32"/>
          <w:lang w:val="en-CA"/>
        </w:rPr>
        <w:t> </w:t>
      </w:r>
      <w:r w:rsidRPr="00D21C41">
        <w:rPr>
          <w:sz w:val="32"/>
          <w:szCs w:val="32"/>
          <w:lang w:val="en-CA"/>
        </w:rPr>
        <w:br/>
      </w:r>
      <w:r w:rsidRPr="00D21C41">
        <w:rPr>
          <w:rStyle w:val="normaltextrun"/>
          <w:b/>
          <w:bCs/>
          <w:sz w:val="32"/>
          <w:szCs w:val="32"/>
          <w:lang w:val="en-US"/>
        </w:rPr>
        <w:t>Team Members</w:t>
      </w:r>
      <w:r w:rsidRPr="00D21C41">
        <w:rPr>
          <w:rStyle w:val="scxw109248402"/>
          <w:sz w:val="32"/>
          <w:szCs w:val="32"/>
          <w:lang w:val="en-CA"/>
        </w:rPr>
        <w:t> </w:t>
      </w:r>
      <w:r w:rsidRPr="00D21C41">
        <w:rPr>
          <w:sz w:val="32"/>
          <w:szCs w:val="32"/>
          <w:lang w:val="en-CA"/>
        </w:rPr>
        <w:br/>
      </w:r>
      <w:r w:rsidRPr="00D21C41">
        <w:rPr>
          <w:rStyle w:val="normaltextrun"/>
          <w:sz w:val="32"/>
          <w:szCs w:val="32"/>
          <w:lang w:val="en-US"/>
        </w:rPr>
        <w:t>Santórum Sandoval Thais Yetsalem</w:t>
      </w:r>
      <w:r w:rsidRPr="00D21C41">
        <w:rPr>
          <w:rStyle w:val="scxw109248402"/>
          <w:sz w:val="32"/>
          <w:szCs w:val="32"/>
          <w:lang w:val="en-CA"/>
        </w:rPr>
        <w:t> </w:t>
      </w:r>
      <w:r w:rsidRPr="00D21C41">
        <w:rPr>
          <w:sz w:val="32"/>
          <w:szCs w:val="32"/>
          <w:lang w:val="en-CA"/>
        </w:rPr>
        <w:br/>
      </w:r>
      <w:r w:rsidRPr="00D21C41">
        <w:rPr>
          <w:rStyle w:val="normaltextrun"/>
          <w:sz w:val="32"/>
          <w:szCs w:val="32"/>
          <w:lang w:val="en-US"/>
        </w:rPr>
        <w:t>Toapanta Orejuela Adrian Michael</w:t>
      </w:r>
      <w:r w:rsidRPr="00D21C41">
        <w:rPr>
          <w:rStyle w:val="eop"/>
          <w:sz w:val="32"/>
          <w:szCs w:val="32"/>
          <w:lang w:val="en-CA"/>
        </w:rPr>
        <w:t> </w:t>
      </w:r>
    </w:p>
    <w:p w14:paraId="77398881" w14:textId="77777777" w:rsidR="00B83EBF" w:rsidRPr="00EA4840" w:rsidRDefault="00B83EBF" w:rsidP="00D21C41">
      <w:pPr>
        <w:pStyle w:val="paragraph"/>
        <w:spacing w:before="0" w:beforeAutospacing="0" w:after="0" w:afterAutospacing="0" w:line="360" w:lineRule="auto"/>
        <w:jc w:val="center"/>
        <w:textAlignment w:val="baseline"/>
        <w:rPr>
          <w:sz w:val="20"/>
          <w:szCs w:val="20"/>
        </w:rPr>
      </w:pPr>
      <w:r w:rsidRPr="00EA4840">
        <w:rPr>
          <w:rStyle w:val="normaltextrun"/>
          <w:sz w:val="36"/>
          <w:szCs w:val="36"/>
        </w:rPr>
        <w:t>Vargas Pérez César Alexander</w:t>
      </w:r>
      <w:r w:rsidRPr="00EA4840">
        <w:rPr>
          <w:rStyle w:val="eop"/>
          <w:sz w:val="36"/>
          <w:szCs w:val="36"/>
        </w:rPr>
        <w:t> </w:t>
      </w:r>
    </w:p>
    <w:p w14:paraId="3A760A2B" w14:textId="1D055D4B" w:rsidR="00B83EBF" w:rsidRPr="00EA4840" w:rsidRDefault="00B83EBF" w:rsidP="00D21C41">
      <w:pPr>
        <w:pStyle w:val="paragraph"/>
        <w:spacing w:before="0" w:beforeAutospacing="0" w:after="160" w:afterAutospacing="0" w:line="360" w:lineRule="auto"/>
        <w:textAlignment w:val="baseline"/>
        <w:rPr>
          <w:rStyle w:val="eop"/>
        </w:rPr>
      </w:pPr>
      <w:r w:rsidRPr="00EA4840">
        <w:rPr>
          <w:rStyle w:val="pagebreaktextspan"/>
        </w:rPr>
        <w:t> </w:t>
      </w:r>
      <w:r w:rsidRPr="00EA4840">
        <w:rPr>
          <w:rStyle w:val="eop"/>
        </w:rPr>
        <w:t> </w:t>
      </w:r>
    </w:p>
    <w:p w14:paraId="7F2C84A3" w14:textId="77777777" w:rsidR="00B83EBF" w:rsidRPr="00EA4840" w:rsidRDefault="00B83EBF" w:rsidP="00B83EBF">
      <w:pPr>
        <w:pStyle w:val="paragraph"/>
        <w:spacing w:before="0" w:beforeAutospacing="0" w:after="160" w:afterAutospacing="0"/>
        <w:textAlignment w:val="baseline"/>
      </w:pPr>
    </w:p>
    <w:p w14:paraId="507301C0" w14:textId="1A10464B" w:rsidR="00B83EBF" w:rsidRPr="00EA4840" w:rsidRDefault="00B83EBF" w:rsidP="00B83EBF">
      <w:pPr>
        <w:pStyle w:val="paragraph"/>
        <w:spacing w:before="0" w:beforeAutospacing="0" w:after="0" w:afterAutospacing="0"/>
        <w:textAlignment w:val="baseline"/>
        <w:rPr>
          <w:sz w:val="28"/>
          <w:szCs w:val="28"/>
        </w:rPr>
      </w:pPr>
      <w:proofErr w:type="spellStart"/>
      <w:r w:rsidRPr="00EA4840">
        <w:rPr>
          <w:rStyle w:val="normaltextrun"/>
          <w:b/>
          <w:bCs/>
          <w:color w:val="000000"/>
          <w:sz w:val="28"/>
          <w:szCs w:val="28"/>
        </w:rPr>
        <w:t>Team</w:t>
      </w:r>
      <w:proofErr w:type="spellEnd"/>
      <w:r w:rsidRPr="00EA4840">
        <w:rPr>
          <w:rStyle w:val="normaltextrun"/>
          <w:b/>
          <w:bCs/>
          <w:color w:val="000000"/>
          <w:sz w:val="28"/>
          <w:szCs w:val="28"/>
        </w:rPr>
        <w:t xml:space="preserve"> 06 </w:t>
      </w:r>
      <w:r w:rsidRPr="00EA4840">
        <w:rPr>
          <w:rStyle w:val="eop"/>
          <w:color w:val="000000"/>
          <w:sz w:val="28"/>
          <w:szCs w:val="28"/>
        </w:rPr>
        <w:t> </w:t>
      </w:r>
      <w:proofErr w:type="spellStart"/>
      <w:r w:rsidRPr="00EA4840">
        <w:rPr>
          <w:rStyle w:val="eop"/>
          <w:b/>
          <w:bCs/>
          <w:color w:val="000000"/>
          <w:sz w:val="28"/>
          <w:szCs w:val="28"/>
        </w:rPr>
        <w:t>Paradigm</w:t>
      </w:r>
      <w:proofErr w:type="spellEnd"/>
    </w:p>
    <w:p w14:paraId="6716F7CB" w14:textId="77777777" w:rsidR="00B83EBF" w:rsidRPr="00B83EBF" w:rsidRDefault="00B83EBF" w:rsidP="00B83EBF">
      <w:pPr>
        <w:pStyle w:val="paragraph"/>
        <w:spacing w:before="0" w:beforeAutospacing="0" w:after="0" w:afterAutospacing="0"/>
        <w:textAlignment w:val="baseline"/>
        <w:rPr>
          <w:sz w:val="28"/>
          <w:szCs w:val="28"/>
          <w:lang w:val="en-CA"/>
        </w:rPr>
      </w:pPr>
      <w:r w:rsidRPr="00B83EBF">
        <w:rPr>
          <w:rStyle w:val="normaltextrun"/>
          <w:b/>
          <w:bCs/>
          <w:color w:val="000000"/>
          <w:sz w:val="28"/>
          <w:szCs w:val="28"/>
          <w:lang w:val="en-US"/>
        </w:rPr>
        <w:t xml:space="preserve">Topic: </w:t>
      </w:r>
      <w:r w:rsidRPr="00B83EBF">
        <w:rPr>
          <w:rStyle w:val="normaltextrun"/>
          <w:color w:val="000000"/>
          <w:sz w:val="28"/>
          <w:szCs w:val="28"/>
          <w:lang w:val="en-US"/>
        </w:rPr>
        <w:t>Clinic Management System</w:t>
      </w:r>
      <w:r w:rsidRPr="00B83EBF">
        <w:rPr>
          <w:rStyle w:val="eop"/>
          <w:color w:val="000000"/>
          <w:sz w:val="28"/>
          <w:szCs w:val="28"/>
          <w:lang w:val="en-CA"/>
        </w:rPr>
        <w:t> </w:t>
      </w:r>
    </w:p>
    <w:p w14:paraId="772D06CD" w14:textId="77777777" w:rsidR="00B83EBF" w:rsidRDefault="00B83EBF" w:rsidP="00B83EBF">
      <w:pPr>
        <w:pStyle w:val="paragraph"/>
        <w:spacing w:before="0" w:beforeAutospacing="0" w:after="0" w:afterAutospacing="0"/>
        <w:textAlignment w:val="baseline"/>
        <w:rPr>
          <w:rStyle w:val="eop"/>
          <w:color w:val="000000"/>
          <w:sz w:val="28"/>
          <w:szCs w:val="28"/>
          <w:lang w:val="en-CA"/>
        </w:rPr>
      </w:pPr>
      <w:r w:rsidRPr="00B83EBF">
        <w:rPr>
          <w:rStyle w:val="normaltextrun"/>
          <w:b/>
          <w:bCs/>
          <w:color w:val="000000"/>
          <w:sz w:val="28"/>
          <w:szCs w:val="28"/>
          <w:lang w:val="en-US"/>
        </w:rPr>
        <w:t xml:space="preserve">Leader: </w:t>
      </w:r>
      <w:r w:rsidRPr="00B83EBF">
        <w:rPr>
          <w:rStyle w:val="normaltextrun"/>
          <w:color w:val="000000"/>
          <w:sz w:val="28"/>
          <w:szCs w:val="28"/>
          <w:lang w:val="en-US"/>
        </w:rPr>
        <w:t>Thais Santórum</w:t>
      </w:r>
      <w:r w:rsidRPr="00B83EBF">
        <w:rPr>
          <w:rStyle w:val="eop"/>
          <w:color w:val="000000"/>
          <w:sz w:val="28"/>
          <w:szCs w:val="28"/>
          <w:lang w:val="en-CA"/>
        </w:rPr>
        <w:t> </w:t>
      </w:r>
    </w:p>
    <w:p w14:paraId="156AE16F" w14:textId="15045B83" w:rsidR="00B83EBF" w:rsidRDefault="00B83EBF" w:rsidP="00B83EBF">
      <w:pPr>
        <w:pStyle w:val="paragraph"/>
        <w:spacing w:before="0" w:beforeAutospacing="0" w:after="0" w:afterAutospacing="0"/>
        <w:textAlignment w:val="baseline"/>
        <w:rPr>
          <w:rStyle w:val="eop"/>
          <w:lang w:val="en-CA"/>
        </w:rPr>
      </w:pPr>
      <w:r w:rsidRPr="00B83EBF">
        <w:rPr>
          <w:rStyle w:val="eop"/>
          <w:lang w:val="en-CA"/>
        </w:rPr>
        <w:t> </w:t>
      </w:r>
    </w:p>
    <w:p w14:paraId="63377B37" w14:textId="77777777" w:rsidR="00B83EBF" w:rsidRPr="00B83EBF" w:rsidRDefault="00B83EBF" w:rsidP="00B83EBF">
      <w:pPr>
        <w:pStyle w:val="paragraph"/>
        <w:spacing w:before="0" w:beforeAutospacing="0" w:after="0" w:afterAutospacing="0"/>
        <w:textAlignment w:val="baseline"/>
        <w:rPr>
          <w:lang w:val="en-CA"/>
        </w:rPr>
      </w:pPr>
    </w:p>
    <w:p w14:paraId="405715A6" w14:textId="624C075E" w:rsidR="00B83EBF" w:rsidRPr="009526B6" w:rsidRDefault="00B83EBF" w:rsidP="00D25826">
      <w:pPr>
        <w:pStyle w:val="paragraph"/>
        <w:spacing w:before="0" w:beforeAutospacing="0" w:after="0" w:afterAutospacing="0" w:line="360" w:lineRule="auto"/>
        <w:textAlignment w:val="baseline"/>
        <w:rPr>
          <w:b/>
          <w:bCs/>
          <w:sz w:val="28"/>
          <w:szCs w:val="28"/>
          <w:lang w:val="en-US"/>
        </w:rPr>
      </w:pPr>
      <w:r w:rsidRPr="009526B6">
        <w:rPr>
          <w:rStyle w:val="normaltextrun"/>
          <w:b/>
          <w:bCs/>
          <w:sz w:val="28"/>
          <w:szCs w:val="28"/>
          <w:lang w:val="en-US"/>
        </w:rPr>
        <w:t>Problem</w:t>
      </w:r>
      <w:r w:rsidR="00900242">
        <w:rPr>
          <w:rStyle w:val="eop"/>
          <w:b/>
          <w:bCs/>
          <w:sz w:val="28"/>
          <w:szCs w:val="28"/>
          <w:lang w:val="en-US"/>
        </w:rPr>
        <w:t>.</w:t>
      </w:r>
    </w:p>
    <w:p w14:paraId="71CD95DD" w14:textId="53A51FCA" w:rsidR="00900242" w:rsidRPr="00EA4840" w:rsidRDefault="00EA4840" w:rsidP="0071769F">
      <w:pPr>
        <w:pStyle w:val="paragraph"/>
        <w:spacing w:before="0" w:beforeAutospacing="0" w:after="0" w:afterAutospacing="0" w:line="360" w:lineRule="auto"/>
        <w:textAlignment w:val="baseline"/>
        <w:rPr>
          <w:lang w:val="en-CA"/>
        </w:rPr>
      </w:pPr>
      <w:r w:rsidRPr="00EA4840">
        <w:rPr>
          <w:lang w:val="en-CA"/>
        </w:rPr>
        <w:t xml:space="preserve">The problem we aim to solve with this project comes from </w:t>
      </w:r>
      <w:proofErr w:type="spellStart"/>
      <w:r w:rsidRPr="00EA4840">
        <w:rPr>
          <w:rStyle w:val="Textoennegrita"/>
          <w:b w:val="0"/>
          <w:bCs w:val="0"/>
          <w:lang w:val="en-CA"/>
        </w:rPr>
        <w:t>Toamedical</w:t>
      </w:r>
      <w:proofErr w:type="spellEnd"/>
      <w:r w:rsidRPr="00EA4840">
        <w:rPr>
          <w:rStyle w:val="Textoennegrita"/>
          <w:b w:val="0"/>
          <w:bCs w:val="0"/>
          <w:lang w:val="en-CA"/>
        </w:rPr>
        <w:t xml:space="preserve"> Clinic</w:t>
      </w:r>
      <w:r w:rsidRPr="00EA4840">
        <w:rPr>
          <w:b/>
          <w:bCs/>
          <w:lang w:val="en-CA"/>
        </w:rPr>
        <w:t xml:space="preserve">, </w:t>
      </w:r>
      <w:r w:rsidRPr="00EA4840">
        <w:rPr>
          <w:lang w:val="en-CA"/>
        </w:rPr>
        <w:t xml:space="preserve">co-owned by </w:t>
      </w:r>
      <w:r w:rsidRPr="00EA4840">
        <w:rPr>
          <w:rStyle w:val="Textoennegrita"/>
          <w:b w:val="0"/>
          <w:bCs w:val="0"/>
          <w:lang w:val="en-CA"/>
        </w:rPr>
        <w:t>Julia Zapata</w:t>
      </w:r>
      <w:r w:rsidRPr="00EA4840">
        <w:rPr>
          <w:lang w:val="en-CA"/>
        </w:rPr>
        <w:t>. The clinic has been serving a growing number of patients, keeping their information recorded manually in notebooks. At first, this method seemed practical and simple, but as time went on and the number of clients increased, it began to show several issues. Important details were sometimes misplaced, notebook pages went missing, and duplicate or incomplete records became common. These difficulties started to affect the clinic’s organization and the quality of its service.</w:t>
      </w:r>
    </w:p>
    <w:p w14:paraId="00C16D2A" w14:textId="77777777" w:rsidR="00EA4840" w:rsidRPr="00EA4840" w:rsidRDefault="00EA4840" w:rsidP="00D25826">
      <w:pPr>
        <w:pStyle w:val="paragraph"/>
        <w:spacing w:before="0" w:beforeAutospacing="0" w:after="0" w:afterAutospacing="0" w:line="360" w:lineRule="auto"/>
        <w:textAlignment w:val="baseline"/>
        <w:rPr>
          <w:lang w:val="en-CA"/>
        </w:rPr>
      </w:pPr>
    </w:p>
    <w:p w14:paraId="734AD73B" w14:textId="7C7180A5" w:rsidR="00B83EBF" w:rsidRPr="009526B6" w:rsidRDefault="00B83EBF" w:rsidP="00D25826">
      <w:pPr>
        <w:pStyle w:val="paragraph"/>
        <w:spacing w:before="0" w:beforeAutospacing="0" w:after="0" w:afterAutospacing="0" w:line="360" w:lineRule="auto"/>
        <w:textAlignment w:val="baseline"/>
        <w:rPr>
          <w:b/>
          <w:bCs/>
          <w:sz w:val="28"/>
          <w:szCs w:val="28"/>
          <w:lang w:val="en-US"/>
        </w:rPr>
      </w:pPr>
      <w:r w:rsidRPr="00B83EBF">
        <w:rPr>
          <w:rStyle w:val="normaltextrun"/>
          <w:b/>
          <w:bCs/>
          <w:sz w:val="28"/>
          <w:szCs w:val="28"/>
          <w:lang w:val="en-US"/>
        </w:rPr>
        <w:t>Overview</w:t>
      </w:r>
      <w:r w:rsidR="00900242">
        <w:rPr>
          <w:rStyle w:val="eop"/>
          <w:b/>
          <w:bCs/>
          <w:sz w:val="28"/>
          <w:szCs w:val="28"/>
          <w:lang w:val="en-US"/>
        </w:rPr>
        <w:t>.</w:t>
      </w:r>
    </w:p>
    <w:p w14:paraId="0310A2E9" w14:textId="77777777" w:rsidR="0071769F" w:rsidRPr="0071769F" w:rsidRDefault="0071769F" w:rsidP="0071769F">
      <w:pPr>
        <w:spacing w:before="100" w:beforeAutospacing="1" w:after="100" w:afterAutospacing="1" w:line="360" w:lineRule="auto"/>
        <w:rPr>
          <w:rFonts w:ascii="Times New Roman" w:eastAsia="Times New Roman" w:hAnsi="Times New Roman" w:cs="Times New Roman"/>
          <w:sz w:val="24"/>
          <w:szCs w:val="24"/>
          <w:lang w:val="en-CA" w:eastAsia="es-EC"/>
        </w:rPr>
      </w:pPr>
      <w:r w:rsidRPr="0071769F">
        <w:rPr>
          <w:rFonts w:ascii="Times New Roman" w:eastAsia="Times New Roman" w:hAnsi="Times New Roman" w:cs="Times New Roman"/>
          <w:sz w:val="24"/>
          <w:szCs w:val="24"/>
          <w:lang w:val="en-CA" w:eastAsia="es-EC"/>
        </w:rPr>
        <w:t>When seeking medical services, patients expect the clinic to be well-organized and efficient. A clinic must ensure proper management of each patient’s appointments, personal data, and medical information so that patients can clearly understand their treatments and follow the necessary procedures. However, managing all these records manually can become complicated and prone to errors.</w:t>
      </w:r>
    </w:p>
    <w:p w14:paraId="30467E44" w14:textId="00E45225" w:rsidR="0071769F" w:rsidRPr="0071769F" w:rsidRDefault="0071769F" w:rsidP="0071769F">
      <w:pPr>
        <w:spacing w:before="100" w:beforeAutospacing="1" w:after="100" w:afterAutospacing="1" w:line="360" w:lineRule="auto"/>
        <w:rPr>
          <w:rFonts w:ascii="Times New Roman" w:eastAsia="Times New Roman" w:hAnsi="Times New Roman" w:cs="Times New Roman"/>
          <w:sz w:val="24"/>
          <w:szCs w:val="24"/>
          <w:lang w:val="en-CA" w:eastAsia="es-EC"/>
        </w:rPr>
      </w:pPr>
      <w:r w:rsidRPr="0071769F">
        <w:rPr>
          <w:rFonts w:ascii="Times New Roman" w:eastAsia="Times New Roman" w:hAnsi="Times New Roman" w:cs="Times New Roman"/>
          <w:sz w:val="24"/>
          <w:szCs w:val="24"/>
          <w:lang w:val="en-CA" w:eastAsia="es-EC"/>
        </w:rPr>
        <w:t xml:space="preserve">With the implementation of a Clinic Management System, these processes become much simpler, faster, and more transparent. This tool helps both the clinic staff and patients maintain efficient control over treatments and appointments. It enhances organization, reduces the chances of mistakes, and creates a more reliable and professional experience within </w:t>
      </w:r>
      <w:proofErr w:type="spellStart"/>
      <w:r w:rsidRPr="0071769F">
        <w:rPr>
          <w:rFonts w:ascii="Times New Roman" w:eastAsia="Times New Roman" w:hAnsi="Times New Roman" w:cs="Times New Roman"/>
          <w:sz w:val="24"/>
          <w:szCs w:val="24"/>
          <w:lang w:val="en-CA" w:eastAsia="es-EC"/>
        </w:rPr>
        <w:t>Toamedical</w:t>
      </w:r>
      <w:proofErr w:type="spellEnd"/>
      <w:r w:rsidRPr="0071769F">
        <w:rPr>
          <w:rFonts w:ascii="Times New Roman" w:eastAsia="Times New Roman" w:hAnsi="Times New Roman" w:cs="Times New Roman"/>
          <w:sz w:val="24"/>
          <w:szCs w:val="24"/>
          <w:lang w:val="en-CA" w:eastAsia="es-EC"/>
        </w:rPr>
        <w:t xml:space="preserve"> Clinic</w:t>
      </w:r>
      <w:r>
        <w:rPr>
          <w:rFonts w:ascii="Times New Roman" w:eastAsia="Times New Roman" w:hAnsi="Times New Roman" w:cs="Times New Roman"/>
          <w:sz w:val="24"/>
          <w:szCs w:val="24"/>
          <w:lang w:val="en-CA" w:eastAsia="es-EC"/>
        </w:rPr>
        <w:t>.</w:t>
      </w:r>
    </w:p>
    <w:p w14:paraId="60DEEF21" w14:textId="77777777" w:rsidR="00B83EBF" w:rsidRPr="0071769F" w:rsidRDefault="00B83EBF" w:rsidP="00D25826">
      <w:pPr>
        <w:pStyle w:val="paragraph"/>
        <w:spacing w:before="0" w:beforeAutospacing="0" w:after="0" w:afterAutospacing="0" w:line="360" w:lineRule="auto"/>
        <w:textAlignment w:val="baseline"/>
        <w:rPr>
          <w:b/>
          <w:bCs/>
          <w:lang w:val="en-CA"/>
        </w:rPr>
      </w:pPr>
    </w:p>
    <w:p w14:paraId="5FB5A660" w14:textId="48E8C91B" w:rsidR="00B83EBF" w:rsidRPr="009526B6" w:rsidRDefault="00B83EBF" w:rsidP="00D25826">
      <w:pPr>
        <w:pStyle w:val="paragraph"/>
        <w:spacing w:before="0" w:beforeAutospacing="0" w:after="160" w:afterAutospacing="0" w:line="360" w:lineRule="auto"/>
        <w:textAlignment w:val="baseline"/>
        <w:rPr>
          <w:rStyle w:val="eop"/>
          <w:b/>
          <w:bCs/>
          <w:sz w:val="28"/>
          <w:szCs w:val="28"/>
          <w:lang w:val="en-US"/>
        </w:rPr>
      </w:pPr>
      <w:r w:rsidRPr="00B83EBF">
        <w:rPr>
          <w:rStyle w:val="normaltextrun"/>
          <w:b/>
          <w:bCs/>
          <w:sz w:val="28"/>
          <w:szCs w:val="28"/>
          <w:lang w:val="en-US"/>
        </w:rPr>
        <w:t>Background</w:t>
      </w:r>
      <w:r w:rsidR="00900242">
        <w:rPr>
          <w:rStyle w:val="eop"/>
          <w:b/>
          <w:bCs/>
          <w:sz w:val="28"/>
          <w:szCs w:val="28"/>
          <w:lang w:val="en-US"/>
        </w:rPr>
        <w:t>.</w:t>
      </w:r>
    </w:p>
    <w:p w14:paraId="24CDBBD0" w14:textId="2D48DCF4" w:rsidR="005F4951" w:rsidRPr="005F4951" w:rsidRDefault="005F4951" w:rsidP="005F4951">
      <w:pPr>
        <w:spacing w:before="100" w:beforeAutospacing="1" w:after="100" w:afterAutospacing="1" w:line="360" w:lineRule="auto"/>
        <w:rPr>
          <w:rFonts w:ascii="Times New Roman" w:eastAsia="Times New Roman" w:hAnsi="Times New Roman" w:cs="Times New Roman"/>
          <w:sz w:val="24"/>
          <w:szCs w:val="24"/>
          <w:lang w:val="en-CA" w:eastAsia="es-EC"/>
        </w:rPr>
      </w:pPr>
      <w:r w:rsidRPr="005F4951">
        <w:rPr>
          <w:rFonts w:ascii="Times New Roman" w:eastAsia="Times New Roman" w:hAnsi="Times New Roman" w:cs="Times New Roman"/>
          <w:sz w:val="24"/>
          <w:szCs w:val="24"/>
          <w:lang w:val="en-CA" w:eastAsia="es-EC"/>
        </w:rPr>
        <w:lastRenderedPageBreak/>
        <w:t>The clinic has been managing appointment bookings in a very simple way</w:t>
      </w:r>
      <w:r>
        <w:rPr>
          <w:rFonts w:ascii="Times New Roman" w:eastAsia="Times New Roman" w:hAnsi="Times New Roman" w:cs="Times New Roman"/>
          <w:sz w:val="24"/>
          <w:szCs w:val="24"/>
          <w:lang w:val="en-CA" w:eastAsia="es-EC"/>
        </w:rPr>
        <w:t xml:space="preserve">, </w:t>
      </w:r>
      <w:r w:rsidRPr="005F4951">
        <w:rPr>
          <w:rFonts w:ascii="Times New Roman" w:eastAsia="Times New Roman" w:hAnsi="Times New Roman" w:cs="Times New Roman"/>
          <w:sz w:val="24"/>
          <w:szCs w:val="24"/>
          <w:lang w:val="en-CA" w:eastAsia="es-EC"/>
        </w:rPr>
        <w:t>by using a physical notebook. Although this method initially seemed practical, it has become highly inefficient over time. It is no longer suitable for handling the growing number of patients or the increasing complexity of the clinic’s daily operations.</w:t>
      </w:r>
    </w:p>
    <w:p w14:paraId="03AAF275" w14:textId="77777777" w:rsidR="005F4951" w:rsidRPr="005F4951" w:rsidRDefault="005F4951" w:rsidP="005F4951">
      <w:pPr>
        <w:spacing w:before="100" w:beforeAutospacing="1" w:after="100" w:afterAutospacing="1" w:line="360" w:lineRule="auto"/>
        <w:rPr>
          <w:rFonts w:ascii="Times New Roman" w:eastAsia="Times New Roman" w:hAnsi="Times New Roman" w:cs="Times New Roman"/>
          <w:sz w:val="24"/>
          <w:szCs w:val="24"/>
          <w:lang w:val="en-CA" w:eastAsia="es-EC"/>
        </w:rPr>
      </w:pPr>
      <w:r w:rsidRPr="005F4951">
        <w:rPr>
          <w:rFonts w:ascii="Times New Roman" w:eastAsia="Times New Roman" w:hAnsi="Times New Roman" w:cs="Times New Roman"/>
          <w:sz w:val="24"/>
          <w:szCs w:val="24"/>
          <w:lang w:val="en-CA" w:eastAsia="es-EC"/>
        </w:rPr>
        <w:t>Relying on a manual, paper-based system brings several serious issues. First, it is very easy to make human errors, which means patients may be scheduled for the same time, incorrect times might be recorded, or critical information can be lost or difficult to read. These mistakes lead to patient frustration and longer waiting times, negatively affecting their overall experience.</w:t>
      </w:r>
    </w:p>
    <w:p w14:paraId="06C4FEC7" w14:textId="77777777" w:rsidR="001A195E" w:rsidRDefault="005F4951" w:rsidP="005F4951">
      <w:pPr>
        <w:spacing w:before="100" w:beforeAutospacing="1" w:after="100" w:afterAutospacing="1" w:line="360" w:lineRule="auto"/>
        <w:rPr>
          <w:rFonts w:ascii="Times New Roman" w:eastAsia="Times New Roman" w:hAnsi="Times New Roman" w:cs="Times New Roman"/>
          <w:sz w:val="24"/>
          <w:szCs w:val="24"/>
          <w:lang w:val="en-CA" w:eastAsia="es-EC"/>
        </w:rPr>
      </w:pPr>
      <w:r w:rsidRPr="005F4951">
        <w:rPr>
          <w:rFonts w:ascii="Times New Roman" w:eastAsia="Times New Roman" w:hAnsi="Times New Roman" w:cs="Times New Roman"/>
          <w:sz w:val="24"/>
          <w:szCs w:val="24"/>
          <w:lang w:val="en-CA" w:eastAsia="es-EC"/>
        </w:rPr>
        <w:t>Second, this process consumes a significant amount of the staff’s time. Much of their effort is spent searching for available slots, writing down information, deciphering handwriting, and coordinating changes. This takes time away from more meaningful tasks, such as direct patient care.</w:t>
      </w:r>
    </w:p>
    <w:p w14:paraId="1630BB97" w14:textId="5A7CF4B7" w:rsidR="005F4951" w:rsidRPr="005F4951" w:rsidRDefault="005F4951" w:rsidP="005F4951">
      <w:pPr>
        <w:spacing w:before="100" w:beforeAutospacing="1" w:after="100" w:afterAutospacing="1" w:line="360" w:lineRule="auto"/>
        <w:rPr>
          <w:rFonts w:ascii="Times New Roman" w:eastAsia="Times New Roman" w:hAnsi="Times New Roman" w:cs="Times New Roman"/>
          <w:sz w:val="24"/>
          <w:szCs w:val="24"/>
          <w:lang w:val="en-CA" w:eastAsia="es-EC"/>
        </w:rPr>
      </w:pPr>
      <w:r w:rsidRPr="005F4951">
        <w:rPr>
          <w:rFonts w:ascii="Times New Roman" w:eastAsia="Times New Roman" w:hAnsi="Times New Roman" w:cs="Times New Roman"/>
          <w:sz w:val="24"/>
          <w:szCs w:val="24"/>
          <w:lang w:val="en-CA" w:eastAsia="es-EC"/>
        </w:rPr>
        <w:t>Recognizing that these problems reduce efficiency and affect patient satisfaction, the clinic decided that a complete change was necessary. To overcome the recurring issues of errors, delays, and poor resource management caused by the paper-based system, the clinic has chosen to modernize its operations through a more efficient and reliable digital approach.</w:t>
      </w:r>
    </w:p>
    <w:p w14:paraId="22A9FD82" w14:textId="77777777" w:rsidR="00900242" w:rsidRPr="009526B6" w:rsidRDefault="00900242" w:rsidP="00D25826">
      <w:pPr>
        <w:pStyle w:val="paragraph"/>
        <w:spacing w:line="360" w:lineRule="auto"/>
        <w:textAlignment w:val="baseline"/>
        <w:rPr>
          <w:lang w:val="en-US"/>
        </w:rPr>
      </w:pPr>
    </w:p>
    <w:p w14:paraId="56BC8B8A" w14:textId="612B2B57" w:rsidR="00B83EBF" w:rsidRDefault="00EB0171" w:rsidP="00D25826">
      <w:pPr>
        <w:pStyle w:val="paragraph"/>
        <w:spacing w:before="0" w:beforeAutospacing="0" w:after="160" w:afterAutospacing="0" w:line="360" w:lineRule="auto"/>
        <w:textAlignment w:val="baseline"/>
        <w:rPr>
          <w:rStyle w:val="eop"/>
          <w:b/>
          <w:bCs/>
          <w:sz w:val="28"/>
          <w:szCs w:val="28"/>
          <w:lang w:val="en-US"/>
        </w:rPr>
      </w:pPr>
      <w:r>
        <w:rPr>
          <w:rStyle w:val="normaltextrun"/>
          <w:b/>
          <w:bCs/>
          <w:sz w:val="28"/>
          <w:szCs w:val="28"/>
          <w:lang w:val="en-US"/>
        </w:rPr>
        <w:t>System Analysis</w:t>
      </w:r>
      <w:r w:rsidR="00900242">
        <w:rPr>
          <w:rStyle w:val="eop"/>
          <w:b/>
          <w:bCs/>
          <w:sz w:val="28"/>
          <w:szCs w:val="28"/>
          <w:lang w:val="en-US"/>
        </w:rPr>
        <w:t>.</w:t>
      </w:r>
    </w:p>
    <w:p w14:paraId="4D0D668E" w14:textId="74A860AB" w:rsidR="001A195E" w:rsidRPr="001A195E" w:rsidRDefault="002019D8" w:rsidP="001A195E">
      <w:pPr>
        <w:spacing w:line="360" w:lineRule="auto"/>
        <w:rPr>
          <w:rFonts w:ascii="Times New Roman" w:hAnsi="Times New Roman" w:cs="Times New Roman"/>
          <w:sz w:val="24"/>
          <w:szCs w:val="24"/>
          <w:lang w:val="en-CA"/>
        </w:rPr>
      </w:pPr>
      <w:r w:rsidRPr="001A195E">
        <w:rPr>
          <w:rFonts w:ascii="Times New Roman" w:hAnsi="Times New Roman" w:cs="Times New Roman"/>
          <w:sz w:val="24"/>
          <w:szCs w:val="24"/>
          <w:lang w:val="en-CA"/>
        </w:rPr>
        <w:t>The proposed</w:t>
      </w:r>
      <w:r w:rsidR="001A195E" w:rsidRPr="001A195E">
        <w:rPr>
          <w:rFonts w:ascii="Times New Roman" w:hAnsi="Times New Roman" w:cs="Times New Roman"/>
          <w:sz w:val="24"/>
          <w:szCs w:val="24"/>
          <w:lang w:val="en-CA"/>
        </w:rPr>
        <w:t xml:space="preserve"> </w:t>
      </w:r>
      <w:r w:rsidRPr="001A195E">
        <w:rPr>
          <w:rFonts w:ascii="Times New Roman" w:hAnsi="Times New Roman" w:cs="Times New Roman"/>
          <w:sz w:val="24"/>
          <w:szCs w:val="24"/>
          <w:lang w:val="en-CA"/>
        </w:rPr>
        <w:t>system will serve as a simple and practical digital platform to manage the clinic’s main operations, replacing the traditional paper-based method with a more organized approach. Patients will be</w:t>
      </w:r>
      <w:r w:rsidR="001A195E" w:rsidRPr="001A195E">
        <w:rPr>
          <w:rFonts w:ascii="Times New Roman" w:hAnsi="Times New Roman" w:cs="Times New Roman"/>
          <w:sz w:val="24"/>
          <w:szCs w:val="24"/>
          <w:lang w:val="en-CA"/>
        </w:rPr>
        <w:t xml:space="preserve"> </w:t>
      </w:r>
      <w:r w:rsidRPr="001A195E">
        <w:rPr>
          <w:rFonts w:ascii="Times New Roman" w:hAnsi="Times New Roman" w:cs="Times New Roman"/>
          <w:sz w:val="24"/>
          <w:szCs w:val="24"/>
          <w:lang w:val="en-CA"/>
        </w:rPr>
        <w:t>able to access their personal information, treatment history, prescriptions, upcoming appointments, and billing details in a single place, making it easier to keep track of their healthcare and payments. Doctors will have secure access to patient records, allowing them to update</w:t>
      </w:r>
      <w:r w:rsidR="001A195E" w:rsidRPr="001A195E">
        <w:rPr>
          <w:rFonts w:ascii="Times New Roman" w:hAnsi="Times New Roman" w:cs="Times New Roman"/>
          <w:sz w:val="24"/>
          <w:szCs w:val="24"/>
          <w:lang w:val="en-CA"/>
        </w:rPr>
        <w:t xml:space="preserve"> </w:t>
      </w:r>
      <w:r w:rsidRPr="001A195E">
        <w:rPr>
          <w:rFonts w:ascii="Times New Roman" w:hAnsi="Times New Roman" w:cs="Times New Roman"/>
          <w:sz w:val="24"/>
          <w:szCs w:val="24"/>
          <w:lang w:val="en-CA"/>
        </w:rPr>
        <w:t xml:space="preserve">treatments, monitor progress, and maintain continuity of care, while receptionists will handle patient registration, appointment scheduling, and billing management, ensuring that daily operations run smoothly. By </w:t>
      </w:r>
      <w:r w:rsidRPr="001A195E">
        <w:rPr>
          <w:rFonts w:ascii="Times New Roman" w:hAnsi="Times New Roman" w:cs="Times New Roman"/>
          <w:sz w:val="24"/>
          <w:szCs w:val="24"/>
          <w:lang w:val="en-CA"/>
        </w:rPr>
        <w:lastRenderedPageBreak/>
        <w:t>centralizing</w:t>
      </w:r>
      <w:r w:rsidR="001A195E" w:rsidRPr="001A195E">
        <w:rPr>
          <w:rFonts w:ascii="Times New Roman" w:hAnsi="Times New Roman" w:cs="Times New Roman"/>
          <w:sz w:val="24"/>
          <w:szCs w:val="24"/>
          <w:lang w:val="en-CA"/>
        </w:rPr>
        <w:t xml:space="preserve"> </w:t>
      </w:r>
      <w:r w:rsidRPr="001A195E">
        <w:rPr>
          <w:rFonts w:ascii="Times New Roman" w:hAnsi="Times New Roman" w:cs="Times New Roman"/>
          <w:sz w:val="24"/>
          <w:szCs w:val="24"/>
          <w:lang w:val="en-CA"/>
        </w:rPr>
        <w:t>these tasks, the system reduces the risk of errors, saves time, and improves communication between patients, doctors, and reception staff. Once implemented, the system will simplify</w:t>
      </w:r>
      <w:r w:rsidR="001A195E" w:rsidRPr="001A195E">
        <w:rPr>
          <w:rFonts w:ascii="Times New Roman" w:hAnsi="Times New Roman" w:cs="Times New Roman"/>
          <w:sz w:val="24"/>
          <w:szCs w:val="24"/>
          <w:lang w:val="en-CA"/>
        </w:rPr>
        <w:t xml:space="preserve"> </w:t>
      </w:r>
      <w:r w:rsidRPr="001A195E">
        <w:rPr>
          <w:rFonts w:ascii="Times New Roman" w:hAnsi="Times New Roman" w:cs="Times New Roman"/>
          <w:sz w:val="24"/>
          <w:szCs w:val="24"/>
          <w:lang w:val="en-CA"/>
        </w:rPr>
        <w:t xml:space="preserve">communication, help maintain accurate and up-to-date information, optimize time management, and improve the overall organization of the clinic. </w:t>
      </w:r>
    </w:p>
    <w:p w14:paraId="59E81BCD" w14:textId="456D5AFF" w:rsidR="00763A6B" w:rsidRPr="001A195E" w:rsidRDefault="002019D8" w:rsidP="001A195E">
      <w:pPr>
        <w:spacing w:line="360" w:lineRule="auto"/>
        <w:rPr>
          <w:rFonts w:ascii="Times New Roman" w:hAnsi="Times New Roman" w:cs="Times New Roman"/>
          <w:sz w:val="24"/>
          <w:szCs w:val="24"/>
          <w:lang w:val="en-CA"/>
        </w:rPr>
      </w:pPr>
      <w:r w:rsidRPr="001A195E">
        <w:rPr>
          <w:rFonts w:ascii="Times New Roman" w:hAnsi="Times New Roman" w:cs="Times New Roman"/>
          <w:sz w:val="24"/>
          <w:szCs w:val="24"/>
          <w:lang w:val="en-CA"/>
        </w:rPr>
        <w:t>This integrated and practical solution</w:t>
      </w:r>
      <w:r w:rsidR="001A195E">
        <w:rPr>
          <w:rFonts w:ascii="Times New Roman" w:hAnsi="Times New Roman" w:cs="Times New Roman"/>
          <w:sz w:val="24"/>
          <w:szCs w:val="24"/>
          <w:lang w:val="en-CA"/>
        </w:rPr>
        <w:t xml:space="preserve"> </w:t>
      </w:r>
      <w:r w:rsidRPr="001A195E">
        <w:rPr>
          <w:rFonts w:ascii="Times New Roman" w:hAnsi="Times New Roman" w:cs="Times New Roman"/>
          <w:sz w:val="24"/>
          <w:szCs w:val="24"/>
          <w:lang w:val="en-CA"/>
        </w:rPr>
        <w:t>will lead to a more efficient workflow, a better experience for patients, and a more reliable day-to-day operation for the entire team.</w:t>
      </w:r>
    </w:p>
    <w:sectPr w:rsidR="00763A6B" w:rsidRPr="001A19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BF"/>
    <w:rsid w:val="00191BB3"/>
    <w:rsid w:val="001A195E"/>
    <w:rsid w:val="002019D8"/>
    <w:rsid w:val="003A32E4"/>
    <w:rsid w:val="005966E6"/>
    <w:rsid w:val="005F4951"/>
    <w:rsid w:val="0061477B"/>
    <w:rsid w:val="0071769F"/>
    <w:rsid w:val="00763A6B"/>
    <w:rsid w:val="00900242"/>
    <w:rsid w:val="009023FD"/>
    <w:rsid w:val="009526B6"/>
    <w:rsid w:val="0095364E"/>
    <w:rsid w:val="00B83EBF"/>
    <w:rsid w:val="00CC63A8"/>
    <w:rsid w:val="00D21C41"/>
    <w:rsid w:val="00D25826"/>
    <w:rsid w:val="00D40DF1"/>
    <w:rsid w:val="00DC6B2B"/>
    <w:rsid w:val="00EA4840"/>
    <w:rsid w:val="00EB0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CE95"/>
  <w15:chartTrackingRefBased/>
  <w15:docId w15:val="{9196F076-DDA5-41BC-A2BC-889C6C22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B83EB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scxw109248402">
    <w:name w:val="scxw109248402"/>
    <w:basedOn w:val="Fuentedeprrafopredeter"/>
    <w:rsid w:val="00B83EBF"/>
  </w:style>
  <w:style w:type="character" w:customStyle="1" w:styleId="eop">
    <w:name w:val="eop"/>
    <w:basedOn w:val="Fuentedeprrafopredeter"/>
    <w:rsid w:val="00B83EBF"/>
  </w:style>
  <w:style w:type="character" w:customStyle="1" w:styleId="normaltextrun">
    <w:name w:val="normaltextrun"/>
    <w:basedOn w:val="Fuentedeprrafopredeter"/>
    <w:rsid w:val="00B83EBF"/>
  </w:style>
  <w:style w:type="character" w:customStyle="1" w:styleId="pagebreaktextspan">
    <w:name w:val="pagebreaktextspan"/>
    <w:basedOn w:val="Fuentedeprrafopredeter"/>
    <w:rsid w:val="00B83EBF"/>
  </w:style>
  <w:style w:type="paragraph" w:styleId="NormalWeb">
    <w:name w:val="Normal (Web)"/>
    <w:basedOn w:val="Normal"/>
    <w:uiPriority w:val="99"/>
    <w:semiHidden/>
    <w:unhideWhenUsed/>
    <w:rsid w:val="0061477B"/>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614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24510">
      <w:bodyDiv w:val="1"/>
      <w:marLeft w:val="0"/>
      <w:marRight w:val="0"/>
      <w:marTop w:val="0"/>
      <w:marBottom w:val="0"/>
      <w:divBdr>
        <w:top w:val="none" w:sz="0" w:space="0" w:color="auto"/>
        <w:left w:val="none" w:sz="0" w:space="0" w:color="auto"/>
        <w:bottom w:val="none" w:sz="0" w:space="0" w:color="auto"/>
        <w:right w:val="none" w:sz="0" w:space="0" w:color="auto"/>
      </w:divBdr>
    </w:div>
    <w:div w:id="1800679705">
      <w:bodyDiv w:val="1"/>
      <w:marLeft w:val="0"/>
      <w:marRight w:val="0"/>
      <w:marTop w:val="0"/>
      <w:marBottom w:val="0"/>
      <w:divBdr>
        <w:top w:val="none" w:sz="0" w:space="0" w:color="auto"/>
        <w:left w:val="none" w:sz="0" w:space="0" w:color="auto"/>
        <w:bottom w:val="none" w:sz="0" w:space="0" w:color="auto"/>
        <w:right w:val="none" w:sz="0" w:space="0" w:color="auto"/>
      </w:divBdr>
      <w:divsChild>
        <w:div w:id="1272397778">
          <w:marLeft w:val="0"/>
          <w:marRight w:val="0"/>
          <w:marTop w:val="0"/>
          <w:marBottom w:val="0"/>
          <w:divBdr>
            <w:top w:val="none" w:sz="0" w:space="0" w:color="auto"/>
            <w:left w:val="none" w:sz="0" w:space="0" w:color="auto"/>
            <w:bottom w:val="none" w:sz="0" w:space="0" w:color="auto"/>
            <w:right w:val="none" w:sz="0" w:space="0" w:color="auto"/>
          </w:divBdr>
        </w:div>
        <w:div w:id="1963530707">
          <w:marLeft w:val="0"/>
          <w:marRight w:val="0"/>
          <w:marTop w:val="0"/>
          <w:marBottom w:val="0"/>
          <w:divBdr>
            <w:top w:val="none" w:sz="0" w:space="0" w:color="auto"/>
            <w:left w:val="none" w:sz="0" w:space="0" w:color="auto"/>
            <w:bottom w:val="none" w:sz="0" w:space="0" w:color="auto"/>
            <w:right w:val="none" w:sz="0" w:space="0" w:color="auto"/>
          </w:divBdr>
        </w:div>
      </w:divsChild>
    </w:div>
    <w:div w:id="1834687988">
      <w:bodyDiv w:val="1"/>
      <w:marLeft w:val="0"/>
      <w:marRight w:val="0"/>
      <w:marTop w:val="0"/>
      <w:marBottom w:val="0"/>
      <w:divBdr>
        <w:top w:val="none" w:sz="0" w:space="0" w:color="auto"/>
        <w:left w:val="none" w:sz="0" w:space="0" w:color="auto"/>
        <w:bottom w:val="none" w:sz="0" w:space="0" w:color="auto"/>
        <w:right w:val="none" w:sz="0" w:space="0" w:color="auto"/>
      </w:divBdr>
    </w:div>
    <w:div w:id="2040430076">
      <w:bodyDiv w:val="1"/>
      <w:marLeft w:val="0"/>
      <w:marRight w:val="0"/>
      <w:marTop w:val="0"/>
      <w:marBottom w:val="0"/>
      <w:divBdr>
        <w:top w:val="none" w:sz="0" w:space="0" w:color="auto"/>
        <w:left w:val="none" w:sz="0" w:space="0" w:color="auto"/>
        <w:bottom w:val="none" w:sz="0" w:space="0" w:color="auto"/>
        <w:right w:val="none" w:sz="0" w:space="0" w:color="auto"/>
      </w:divBdr>
    </w:div>
    <w:div w:id="2129618852">
      <w:bodyDiv w:val="1"/>
      <w:marLeft w:val="0"/>
      <w:marRight w:val="0"/>
      <w:marTop w:val="0"/>
      <w:marBottom w:val="0"/>
      <w:divBdr>
        <w:top w:val="none" w:sz="0" w:space="0" w:color="auto"/>
        <w:left w:val="none" w:sz="0" w:space="0" w:color="auto"/>
        <w:bottom w:val="none" w:sz="0" w:space="0" w:color="auto"/>
        <w:right w:val="none" w:sz="0" w:space="0" w:color="auto"/>
      </w:divBdr>
      <w:divsChild>
        <w:div w:id="434635339">
          <w:marLeft w:val="0"/>
          <w:marRight w:val="0"/>
          <w:marTop w:val="0"/>
          <w:marBottom w:val="0"/>
          <w:divBdr>
            <w:top w:val="none" w:sz="0" w:space="0" w:color="auto"/>
            <w:left w:val="none" w:sz="0" w:space="0" w:color="auto"/>
            <w:bottom w:val="none" w:sz="0" w:space="0" w:color="auto"/>
            <w:right w:val="none" w:sz="0" w:space="0" w:color="auto"/>
          </w:divBdr>
          <w:divsChild>
            <w:div w:id="80565085">
              <w:marLeft w:val="0"/>
              <w:marRight w:val="0"/>
              <w:marTop w:val="0"/>
              <w:marBottom w:val="0"/>
              <w:divBdr>
                <w:top w:val="none" w:sz="0" w:space="0" w:color="auto"/>
                <w:left w:val="none" w:sz="0" w:space="0" w:color="auto"/>
                <w:bottom w:val="none" w:sz="0" w:space="0" w:color="auto"/>
                <w:right w:val="none" w:sz="0" w:space="0" w:color="auto"/>
              </w:divBdr>
            </w:div>
            <w:div w:id="98378479">
              <w:marLeft w:val="0"/>
              <w:marRight w:val="0"/>
              <w:marTop w:val="0"/>
              <w:marBottom w:val="0"/>
              <w:divBdr>
                <w:top w:val="none" w:sz="0" w:space="0" w:color="auto"/>
                <w:left w:val="none" w:sz="0" w:space="0" w:color="auto"/>
                <w:bottom w:val="none" w:sz="0" w:space="0" w:color="auto"/>
                <w:right w:val="none" w:sz="0" w:space="0" w:color="auto"/>
              </w:divBdr>
            </w:div>
            <w:div w:id="360861546">
              <w:marLeft w:val="0"/>
              <w:marRight w:val="0"/>
              <w:marTop w:val="0"/>
              <w:marBottom w:val="0"/>
              <w:divBdr>
                <w:top w:val="none" w:sz="0" w:space="0" w:color="auto"/>
                <w:left w:val="none" w:sz="0" w:space="0" w:color="auto"/>
                <w:bottom w:val="none" w:sz="0" w:space="0" w:color="auto"/>
                <w:right w:val="none" w:sz="0" w:space="0" w:color="auto"/>
              </w:divBdr>
            </w:div>
            <w:div w:id="594090754">
              <w:marLeft w:val="0"/>
              <w:marRight w:val="0"/>
              <w:marTop w:val="0"/>
              <w:marBottom w:val="0"/>
              <w:divBdr>
                <w:top w:val="none" w:sz="0" w:space="0" w:color="auto"/>
                <w:left w:val="none" w:sz="0" w:space="0" w:color="auto"/>
                <w:bottom w:val="none" w:sz="0" w:space="0" w:color="auto"/>
                <w:right w:val="none" w:sz="0" w:space="0" w:color="auto"/>
              </w:divBdr>
            </w:div>
            <w:div w:id="594825731">
              <w:marLeft w:val="0"/>
              <w:marRight w:val="0"/>
              <w:marTop w:val="0"/>
              <w:marBottom w:val="0"/>
              <w:divBdr>
                <w:top w:val="none" w:sz="0" w:space="0" w:color="auto"/>
                <w:left w:val="none" w:sz="0" w:space="0" w:color="auto"/>
                <w:bottom w:val="none" w:sz="0" w:space="0" w:color="auto"/>
                <w:right w:val="none" w:sz="0" w:space="0" w:color="auto"/>
              </w:divBdr>
            </w:div>
            <w:div w:id="604729651">
              <w:marLeft w:val="0"/>
              <w:marRight w:val="0"/>
              <w:marTop w:val="0"/>
              <w:marBottom w:val="0"/>
              <w:divBdr>
                <w:top w:val="none" w:sz="0" w:space="0" w:color="auto"/>
                <w:left w:val="none" w:sz="0" w:space="0" w:color="auto"/>
                <w:bottom w:val="none" w:sz="0" w:space="0" w:color="auto"/>
                <w:right w:val="none" w:sz="0" w:space="0" w:color="auto"/>
              </w:divBdr>
            </w:div>
            <w:div w:id="751901889">
              <w:marLeft w:val="0"/>
              <w:marRight w:val="0"/>
              <w:marTop w:val="0"/>
              <w:marBottom w:val="0"/>
              <w:divBdr>
                <w:top w:val="none" w:sz="0" w:space="0" w:color="auto"/>
                <w:left w:val="none" w:sz="0" w:space="0" w:color="auto"/>
                <w:bottom w:val="none" w:sz="0" w:space="0" w:color="auto"/>
                <w:right w:val="none" w:sz="0" w:space="0" w:color="auto"/>
              </w:divBdr>
            </w:div>
            <w:div w:id="758673335">
              <w:marLeft w:val="0"/>
              <w:marRight w:val="0"/>
              <w:marTop w:val="0"/>
              <w:marBottom w:val="0"/>
              <w:divBdr>
                <w:top w:val="none" w:sz="0" w:space="0" w:color="auto"/>
                <w:left w:val="none" w:sz="0" w:space="0" w:color="auto"/>
                <w:bottom w:val="none" w:sz="0" w:space="0" w:color="auto"/>
                <w:right w:val="none" w:sz="0" w:space="0" w:color="auto"/>
              </w:divBdr>
            </w:div>
            <w:div w:id="824200877">
              <w:marLeft w:val="0"/>
              <w:marRight w:val="0"/>
              <w:marTop w:val="0"/>
              <w:marBottom w:val="0"/>
              <w:divBdr>
                <w:top w:val="none" w:sz="0" w:space="0" w:color="auto"/>
                <w:left w:val="none" w:sz="0" w:space="0" w:color="auto"/>
                <w:bottom w:val="none" w:sz="0" w:space="0" w:color="auto"/>
                <w:right w:val="none" w:sz="0" w:space="0" w:color="auto"/>
              </w:divBdr>
            </w:div>
            <w:div w:id="861818940">
              <w:marLeft w:val="0"/>
              <w:marRight w:val="0"/>
              <w:marTop w:val="0"/>
              <w:marBottom w:val="0"/>
              <w:divBdr>
                <w:top w:val="none" w:sz="0" w:space="0" w:color="auto"/>
                <w:left w:val="none" w:sz="0" w:space="0" w:color="auto"/>
                <w:bottom w:val="none" w:sz="0" w:space="0" w:color="auto"/>
                <w:right w:val="none" w:sz="0" w:space="0" w:color="auto"/>
              </w:divBdr>
            </w:div>
            <w:div w:id="1012492700">
              <w:marLeft w:val="0"/>
              <w:marRight w:val="0"/>
              <w:marTop w:val="0"/>
              <w:marBottom w:val="0"/>
              <w:divBdr>
                <w:top w:val="none" w:sz="0" w:space="0" w:color="auto"/>
                <w:left w:val="none" w:sz="0" w:space="0" w:color="auto"/>
                <w:bottom w:val="none" w:sz="0" w:space="0" w:color="auto"/>
                <w:right w:val="none" w:sz="0" w:space="0" w:color="auto"/>
              </w:divBdr>
            </w:div>
            <w:div w:id="1055549829">
              <w:marLeft w:val="0"/>
              <w:marRight w:val="0"/>
              <w:marTop w:val="0"/>
              <w:marBottom w:val="0"/>
              <w:divBdr>
                <w:top w:val="none" w:sz="0" w:space="0" w:color="auto"/>
                <w:left w:val="none" w:sz="0" w:space="0" w:color="auto"/>
                <w:bottom w:val="none" w:sz="0" w:space="0" w:color="auto"/>
                <w:right w:val="none" w:sz="0" w:space="0" w:color="auto"/>
              </w:divBdr>
            </w:div>
            <w:div w:id="1136411815">
              <w:marLeft w:val="0"/>
              <w:marRight w:val="0"/>
              <w:marTop w:val="0"/>
              <w:marBottom w:val="0"/>
              <w:divBdr>
                <w:top w:val="none" w:sz="0" w:space="0" w:color="auto"/>
                <w:left w:val="none" w:sz="0" w:space="0" w:color="auto"/>
                <w:bottom w:val="none" w:sz="0" w:space="0" w:color="auto"/>
                <w:right w:val="none" w:sz="0" w:space="0" w:color="auto"/>
              </w:divBdr>
            </w:div>
            <w:div w:id="1178348394">
              <w:marLeft w:val="0"/>
              <w:marRight w:val="0"/>
              <w:marTop w:val="0"/>
              <w:marBottom w:val="0"/>
              <w:divBdr>
                <w:top w:val="none" w:sz="0" w:space="0" w:color="auto"/>
                <w:left w:val="none" w:sz="0" w:space="0" w:color="auto"/>
                <w:bottom w:val="none" w:sz="0" w:space="0" w:color="auto"/>
                <w:right w:val="none" w:sz="0" w:space="0" w:color="auto"/>
              </w:divBdr>
            </w:div>
            <w:div w:id="1185437354">
              <w:marLeft w:val="0"/>
              <w:marRight w:val="0"/>
              <w:marTop w:val="0"/>
              <w:marBottom w:val="0"/>
              <w:divBdr>
                <w:top w:val="none" w:sz="0" w:space="0" w:color="auto"/>
                <w:left w:val="none" w:sz="0" w:space="0" w:color="auto"/>
                <w:bottom w:val="none" w:sz="0" w:space="0" w:color="auto"/>
                <w:right w:val="none" w:sz="0" w:space="0" w:color="auto"/>
              </w:divBdr>
            </w:div>
            <w:div w:id="1549803661">
              <w:marLeft w:val="0"/>
              <w:marRight w:val="0"/>
              <w:marTop w:val="0"/>
              <w:marBottom w:val="0"/>
              <w:divBdr>
                <w:top w:val="none" w:sz="0" w:space="0" w:color="auto"/>
                <w:left w:val="none" w:sz="0" w:space="0" w:color="auto"/>
                <w:bottom w:val="none" w:sz="0" w:space="0" w:color="auto"/>
                <w:right w:val="none" w:sz="0" w:space="0" w:color="auto"/>
              </w:divBdr>
            </w:div>
            <w:div w:id="1581060984">
              <w:marLeft w:val="0"/>
              <w:marRight w:val="0"/>
              <w:marTop w:val="0"/>
              <w:marBottom w:val="0"/>
              <w:divBdr>
                <w:top w:val="none" w:sz="0" w:space="0" w:color="auto"/>
                <w:left w:val="none" w:sz="0" w:space="0" w:color="auto"/>
                <w:bottom w:val="none" w:sz="0" w:space="0" w:color="auto"/>
                <w:right w:val="none" w:sz="0" w:space="0" w:color="auto"/>
              </w:divBdr>
            </w:div>
            <w:div w:id="1583484892">
              <w:marLeft w:val="0"/>
              <w:marRight w:val="0"/>
              <w:marTop w:val="0"/>
              <w:marBottom w:val="0"/>
              <w:divBdr>
                <w:top w:val="none" w:sz="0" w:space="0" w:color="auto"/>
                <w:left w:val="none" w:sz="0" w:space="0" w:color="auto"/>
                <w:bottom w:val="none" w:sz="0" w:space="0" w:color="auto"/>
                <w:right w:val="none" w:sz="0" w:space="0" w:color="auto"/>
              </w:divBdr>
            </w:div>
            <w:div w:id="1742754867">
              <w:marLeft w:val="0"/>
              <w:marRight w:val="0"/>
              <w:marTop w:val="0"/>
              <w:marBottom w:val="0"/>
              <w:divBdr>
                <w:top w:val="none" w:sz="0" w:space="0" w:color="auto"/>
                <w:left w:val="none" w:sz="0" w:space="0" w:color="auto"/>
                <w:bottom w:val="none" w:sz="0" w:space="0" w:color="auto"/>
                <w:right w:val="none" w:sz="0" w:space="0" w:color="auto"/>
              </w:divBdr>
            </w:div>
            <w:div w:id="1773091831">
              <w:marLeft w:val="0"/>
              <w:marRight w:val="0"/>
              <w:marTop w:val="0"/>
              <w:marBottom w:val="0"/>
              <w:divBdr>
                <w:top w:val="none" w:sz="0" w:space="0" w:color="auto"/>
                <w:left w:val="none" w:sz="0" w:space="0" w:color="auto"/>
                <w:bottom w:val="none" w:sz="0" w:space="0" w:color="auto"/>
                <w:right w:val="none" w:sz="0" w:space="0" w:color="auto"/>
              </w:divBdr>
            </w:div>
            <w:div w:id="1784302264">
              <w:marLeft w:val="0"/>
              <w:marRight w:val="0"/>
              <w:marTop w:val="0"/>
              <w:marBottom w:val="0"/>
              <w:divBdr>
                <w:top w:val="none" w:sz="0" w:space="0" w:color="auto"/>
                <w:left w:val="none" w:sz="0" w:space="0" w:color="auto"/>
                <w:bottom w:val="none" w:sz="0" w:space="0" w:color="auto"/>
                <w:right w:val="none" w:sz="0" w:space="0" w:color="auto"/>
              </w:divBdr>
            </w:div>
            <w:div w:id="2005473026">
              <w:marLeft w:val="0"/>
              <w:marRight w:val="0"/>
              <w:marTop w:val="0"/>
              <w:marBottom w:val="0"/>
              <w:divBdr>
                <w:top w:val="none" w:sz="0" w:space="0" w:color="auto"/>
                <w:left w:val="none" w:sz="0" w:space="0" w:color="auto"/>
                <w:bottom w:val="none" w:sz="0" w:space="0" w:color="auto"/>
                <w:right w:val="none" w:sz="0" w:space="0" w:color="auto"/>
              </w:divBdr>
            </w:div>
            <w:div w:id="2048141182">
              <w:marLeft w:val="0"/>
              <w:marRight w:val="0"/>
              <w:marTop w:val="0"/>
              <w:marBottom w:val="0"/>
              <w:divBdr>
                <w:top w:val="none" w:sz="0" w:space="0" w:color="auto"/>
                <w:left w:val="none" w:sz="0" w:space="0" w:color="auto"/>
                <w:bottom w:val="none" w:sz="0" w:space="0" w:color="auto"/>
                <w:right w:val="none" w:sz="0" w:space="0" w:color="auto"/>
              </w:divBdr>
            </w:div>
            <w:div w:id="209573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653</Words>
  <Characters>3595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meyre santorum sandoval</dc:creator>
  <cp:keywords/>
  <dc:description/>
  <cp:lastModifiedBy>meyre santorum sandoval</cp:lastModifiedBy>
  <cp:revision>7</cp:revision>
  <dcterms:created xsi:type="dcterms:W3CDTF">2025-10-13T01:44:00Z</dcterms:created>
  <dcterms:modified xsi:type="dcterms:W3CDTF">2025-10-29T00:56:00Z</dcterms:modified>
</cp:coreProperties>
</file>