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83A" w:rsidRPr="001E1F87" w:rsidRDefault="009D483A" w:rsidP="009D483A">
      <w:pPr>
        <w:pStyle w:val="Kop1"/>
        <w:rPr>
          <w:lang w:val="en-US"/>
        </w:rPr>
      </w:pPr>
      <w:r w:rsidRPr="001E1F87">
        <w:rPr>
          <w:lang w:val="en-US"/>
        </w:rPr>
        <w:t xml:space="preserve">Bachelor thesis: cache simulator </w:t>
      </w:r>
      <w:proofErr w:type="spellStart"/>
      <w:r w:rsidRPr="001E1F87">
        <w:rPr>
          <w:lang w:val="en-US"/>
        </w:rPr>
        <w:t>voor</w:t>
      </w:r>
      <w:proofErr w:type="spellEnd"/>
      <w:r w:rsidRPr="001E1F87">
        <w:rPr>
          <w:lang w:val="en-US"/>
        </w:rPr>
        <w:t xml:space="preserve"> </w:t>
      </w:r>
      <w:proofErr w:type="spellStart"/>
      <w:r w:rsidRPr="001E1F87">
        <w:rPr>
          <w:lang w:val="en-US"/>
        </w:rPr>
        <w:t>Dr</w:t>
      </w:r>
      <w:proofErr w:type="spellEnd"/>
      <w:r w:rsidRPr="001E1F87">
        <w:rPr>
          <w:lang w:val="en-US"/>
        </w:rPr>
        <w:t xml:space="preserve"> Racket. </w:t>
      </w:r>
    </w:p>
    <w:p w:rsidR="009D483A" w:rsidRDefault="009D483A" w:rsidP="009D483A">
      <w:pPr>
        <w:pStyle w:val="onderkop"/>
        <w:rPr>
          <w:lang w:val="en-US"/>
        </w:rPr>
      </w:pPr>
    </w:p>
    <w:p w:rsidR="00AA0417" w:rsidRPr="001E1F87" w:rsidRDefault="009D483A" w:rsidP="009D483A">
      <w:pPr>
        <w:pStyle w:val="onderkop"/>
      </w:pPr>
      <w:r w:rsidRPr="001E1F87">
        <w:t>Samenvatting</w:t>
      </w:r>
    </w:p>
    <w:p w:rsidR="007A0769" w:rsidRPr="007A0769" w:rsidRDefault="007A0769" w:rsidP="009D483A">
      <w:pPr>
        <w:spacing w:after="0"/>
        <w:rPr>
          <w:b/>
        </w:rPr>
      </w:pPr>
      <w:r>
        <w:rPr>
          <w:b/>
        </w:rPr>
        <w:t xml:space="preserve">Wat is een </w:t>
      </w:r>
      <w:r w:rsidR="001E1F87" w:rsidRPr="007A0769">
        <w:rPr>
          <w:b/>
        </w:rPr>
        <w:t>Cache</w:t>
      </w:r>
      <w:r w:rsidR="003D5BCA">
        <w:rPr>
          <w:b/>
        </w:rPr>
        <w:t>?</w:t>
      </w:r>
      <w:r w:rsidR="001E1F87" w:rsidRPr="007A0769">
        <w:rPr>
          <w:b/>
        </w:rPr>
        <w:t xml:space="preserve"> </w:t>
      </w:r>
    </w:p>
    <w:p w:rsidR="009D483A" w:rsidRDefault="001E1F87" w:rsidP="009D483A">
      <w:pPr>
        <w:spacing w:after="0"/>
      </w:pPr>
      <w:r w:rsidRPr="001E1F87">
        <w:t xml:space="preserve">een stuk geheugen geplaats tussen </w:t>
      </w:r>
      <w:proofErr w:type="spellStart"/>
      <w:r w:rsidRPr="001E1F87">
        <w:t>cpu</w:t>
      </w:r>
      <w:proofErr w:type="spellEnd"/>
      <w:r w:rsidRPr="001E1F87">
        <w:t xml:space="preserve"> en </w:t>
      </w:r>
      <w:proofErr w:type="spellStart"/>
      <w:r w:rsidRPr="001E1F87">
        <w:t>main</w:t>
      </w:r>
      <w:proofErr w:type="spellEnd"/>
      <w:r w:rsidRPr="001E1F87">
        <w:t xml:space="preserve"> memory om pc sneller te maken. </w:t>
      </w:r>
      <w:r>
        <w:t xml:space="preserve">Dit door veel gebruikte data dichter bij de </w:t>
      </w:r>
      <w:proofErr w:type="spellStart"/>
      <w:r>
        <w:t>cpu</w:t>
      </w:r>
      <w:proofErr w:type="spellEnd"/>
      <w:r>
        <w:t xml:space="preserve"> te plaatsen. Cache hebben een snellere dataflow dan </w:t>
      </w:r>
      <w:proofErr w:type="spellStart"/>
      <w:r>
        <w:t>main</w:t>
      </w:r>
      <w:proofErr w:type="spellEnd"/>
      <w:r>
        <w:t xml:space="preserve"> memory en zijn duurder per byte. Mensen willen oneindige snelle pc’s met oneindig veel geheugen aan lage prijs. Dus zet verschillende caches onder elkaar, elke cache heeft meer geheugen en is trager dan diegene boven hem. Door slim stukken data te wisselen kan het hele proces werken met de snelheid van de bovenste cache maar met de geheugen capaciteit van de onderste cache. </w:t>
      </w:r>
    </w:p>
    <w:p w:rsidR="001E1F87" w:rsidRDefault="001E1F87" w:rsidP="009D483A">
      <w:pPr>
        <w:spacing w:after="0"/>
      </w:pPr>
    </w:p>
    <w:p w:rsidR="00927C74" w:rsidRDefault="001824AF" w:rsidP="009D483A">
      <w:pPr>
        <w:spacing w:after="0"/>
      </w:pPr>
      <w:r w:rsidRPr="00927C74">
        <w:rPr>
          <w:b/>
        </w:rPr>
        <w:t>Welke data verplaatsen naar bovenste (snelste cache)</w:t>
      </w:r>
      <w:r w:rsidR="00927C74">
        <w:t>?</w:t>
      </w:r>
    </w:p>
    <w:p w:rsidR="001824AF" w:rsidRPr="00927C74" w:rsidRDefault="001824AF" w:rsidP="009D483A">
      <w:pPr>
        <w:spacing w:after="0"/>
        <w:rPr>
          <w:lang w:val="en-US"/>
        </w:rPr>
      </w:pPr>
      <w:r w:rsidRPr="00927C74">
        <w:rPr>
          <w:lang w:val="en-US"/>
        </w:rPr>
        <w:t xml:space="preserve">rule of </w:t>
      </w:r>
      <w:proofErr w:type="spellStart"/>
      <w:r w:rsidRPr="00927C74">
        <w:rPr>
          <w:lang w:val="en-US"/>
        </w:rPr>
        <w:t>locallity</w:t>
      </w:r>
      <w:proofErr w:type="spellEnd"/>
      <w:r w:rsidRPr="00927C74">
        <w:rPr>
          <w:lang w:val="en-US"/>
        </w:rPr>
        <w:t xml:space="preserve">: spatial locality and temporal locality. </w:t>
      </w:r>
    </w:p>
    <w:p w:rsidR="001E1F87" w:rsidRDefault="001824AF" w:rsidP="009D483A">
      <w:pPr>
        <w:spacing w:after="0"/>
      </w:pPr>
      <w:proofErr w:type="spellStart"/>
      <w:r>
        <w:t>Spatial</w:t>
      </w:r>
      <w:proofErr w:type="spellEnd"/>
      <w:r>
        <w:t xml:space="preserve"> </w:t>
      </w:r>
      <w:proofErr w:type="spellStart"/>
      <w:r>
        <w:t>locality</w:t>
      </w:r>
      <w:proofErr w:type="spellEnd"/>
      <w:r>
        <w:t xml:space="preserve"> data in de buurt van de data waar we nu aan het lezen zijn heeft een grotere kans om in de toekomst gelezen te worden. </w:t>
      </w:r>
    </w:p>
    <w:p w:rsidR="001824AF" w:rsidRDefault="001824AF" w:rsidP="009D483A">
      <w:pPr>
        <w:spacing w:after="0"/>
      </w:pPr>
      <w:proofErr w:type="spellStart"/>
      <w:r>
        <w:t>Temporal</w:t>
      </w:r>
      <w:proofErr w:type="spellEnd"/>
      <w:r>
        <w:t xml:space="preserve"> </w:t>
      </w:r>
      <w:proofErr w:type="spellStart"/>
      <w:r>
        <w:t>locality</w:t>
      </w:r>
      <w:proofErr w:type="spellEnd"/>
      <w:r>
        <w:t xml:space="preserve">: data die we nu lezen heeft een grotere kans om in de toekomst opnieuw gelezen worden. (loop, counter, </w:t>
      </w:r>
      <w:proofErr w:type="spellStart"/>
      <w:r>
        <w:t>itteratie</w:t>
      </w:r>
      <w:proofErr w:type="spellEnd"/>
      <w:r w:rsidR="00506452">
        <w:t>.</w:t>
      </w:r>
      <w:r>
        <w:t>)</w:t>
      </w:r>
    </w:p>
    <w:p w:rsidR="001824AF" w:rsidRDefault="001824AF" w:rsidP="009D483A">
      <w:pPr>
        <w:spacing w:after="0"/>
      </w:pPr>
    </w:p>
    <w:p w:rsidR="00E6148C" w:rsidRDefault="008D3406" w:rsidP="009D483A">
      <w:pPr>
        <w:spacing w:after="0"/>
      </w:pPr>
      <w:r>
        <w:t>Cache hit: data gezocht in cache en gevonden</w:t>
      </w:r>
      <w:r w:rsidR="00506452">
        <w:t xml:space="preserve">. </w:t>
      </w:r>
    </w:p>
    <w:p w:rsidR="008D3406" w:rsidRPr="001E1F87" w:rsidRDefault="008D3406" w:rsidP="008D3406">
      <w:pPr>
        <w:spacing w:after="0"/>
      </w:pPr>
      <w:r>
        <w:t>Cache mis: data gezocht in cache en niet gevonden</w:t>
      </w:r>
      <w:r w:rsidR="00506452">
        <w:t xml:space="preserve">. </w:t>
      </w:r>
    </w:p>
    <w:p w:rsidR="008D3406" w:rsidRDefault="008D3406" w:rsidP="009D483A">
      <w:pPr>
        <w:spacing w:after="0"/>
      </w:pPr>
    </w:p>
    <w:p w:rsidR="004C29C0" w:rsidRPr="007A0769" w:rsidRDefault="00CA5029" w:rsidP="009D483A">
      <w:pPr>
        <w:spacing w:after="0"/>
        <w:rPr>
          <w:b/>
        </w:rPr>
      </w:pPr>
      <w:r w:rsidRPr="007A0769">
        <w:rPr>
          <w:b/>
        </w:rPr>
        <w:t xml:space="preserve">Waar een blok in de cache plaatsen? </w:t>
      </w:r>
    </w:p>
    <w:p w:rsidR="00CA5029" w:rsidRDefault="00CA5029" w:rsidP="009D483A">
      <w:pPr>
        <w:spacing w:after="0"/>
      </w:pPr>
      <w:r>
        <w:t xml:space="preserve">1) </w:t>
      </w:r>
      <w:proofErr w:type="spellStart"/>
      <w:r>
        <w:t>fully</w:t>
      </w:r>
      <w:proofErr w:type="spellEnd"/>
      <w:r>
        <w:t xml:space="preserve"> </w:t>
      </w:r>
      <w:proofErr w:type="spellStart"/>
      <w:r>
        <w:t>associative</w:t>
      </w:r>
      <w:proofErr w:type="spellEnd"/>
      <w:r>
        <w:t xml:space="preserve">: vrije keuze, om een blok te vinden sequentieel zoeken, </w:t>
      </w:r>
      <w:proofErr w:type="spellStart"/>
      <w:r>
        <w:t>btree</w:t>
      </w:r>
      <w:proofErr w:type="spellEnd"/>
      <w:r>
        <w:t xml:space="preserve"> bijhouden of parallel zoeken. </w:t>
      </w:r>
    </w:p>
    <w:p w:rsidR="00CA5029" w:rsidRDefault="00CA5029" w:rsidP="009D483A">
      <w:pPr>
        <w:spacing w:after="0"/>
      </w:pPr>
      <w:r>
        <w:t xml:space="preserve">2) set </w:t>
      </w:r>
      <w:proofErr w:type="spellStart"/>
      <w:r>
        <w:t>associative</w:t>
      </w:r>
      <w:proofErr w:type="spellEnd"/>
      <w:r>
        <w:t xml:space="preserve">: gelimiteerde keuze, de cache wordt verdeeld in sets, een blok wordt aan de hand van zijn blok nummer opgeslagen in één van deze sets, binnen een set zoeken zoals bij </w:t>
      </w:r>
      <w:proofErr w:type="spellStart"/>
      <w:r>
        <w:t>fully</w:t>
      </w:r>
      <w:proofErr w:type="spellEnd"/>
      <w:r>
        <w:t xml:space="preserve"> </w:t>
      </w:r>
      <w:proofErr w:type="spellStart"/>
      <w:r>
        <w:t>associative</w:t>
      </w:r>
      <w:proofErr w:type="spellEnd"/>
      <w:r>
        <w:t xml:space="preserve">. </w:t>
      </w:r>
    </w:p>
    <w:p w:rsidR="00C7460D" w:rsidRDefault="00CA5029" w:rsidP="009D483A">
      <w:pPr>
        <w:spacing w:after="0"/>
      </w:pPr>
      <w:r>
        <w:t xml:space="preserve">3) direct </w:t>
      </w:r>
      <w:proofErr w:type="spellStart"/>
      <w:r>
        <w:t>mapped</w:t>
      </w:r>
      <w:proofErr w:type="spellEnd"/>
      <w:r>
        <w:t>: geen keuze, elk blok heeft exact één m</w:t>
      </w:r>
      <w:r w:rsidR="00F826DB">
        <w:t>ogelijke plaats binnen geheugen. Om blok te</w:t>
      </w:r>
      <w:r w:rsidR="008E4672">
        <w:t xml:space="preserve">rug te vinden gebruik </w:t>
      </w:r>
      <w:proofErr w:type="spellStart"/>
      <w:r w:rsidR="008E4672">
        <w:t>formulle</w:t>
      </w:r>
      <w:proofErr w:type="spellEnd"/>
      <w:r w:rsidR="008E4672">
        <w:t xml:space="preserve">: </w:t>
      </w:r>
    </w:p>
    <w:p w:rsidR="00CA5029" w:rsidRDefault="00D1440C" w:rsidP="00C7460D">
      <w:pPr>
        <w:spacing w:after="0"/>
        <w:jc w:val="center"/>
      </w:pPr>
      <w:r>
        <w:t>(</w:t>
      </w:r>
      <w:r w:rsidR="001F3CA0">
        <w:t>b</w:t>
      </w:r>
      <w:r>
        <w:t xml:space="preserve">lok </w:t>
      </w:r>
      <w:proofErr w:type="spellStart"/>
      <w:r>
        <w:t>address</w:t>
      </w:r>
      <w:proofErr w:type="spellEnd"/>
      <w:r>
        <w:t xml:space="preserve">) </w:t>
      </w:r>
      <w:proofErr w:type="spellStart"/>
      <w:r>
        <w:t>modullo</w:t>
      </w:r>
      <w:proofErr w:type="spellEnd"/>
      <w:r>
        <w:t xml:space="preserve"> (maximum aantal blokken in cache)</w:t>
      </w:r>
    </w:p>
    <w:p w:rsidR="00891AA6" w:rsidRDefault="00891AA6" w:rsidP="00AE14E0">
      <w:pPr>
        <w:spacing w:after="0"/>
      </w:pPr>
    </w:p>
    <w:p w:rsidR="00426002" w:rsidRDefault="00426002" w:rsidP="00AE14E0">
      <w:pPr>
        <w:spacing w:after="0"/>
      </w:pPr>
    </w:p>
    <w:p w:rsidR="00891AA6" w:rsidRPr="007A0769" w:rsidRDefault="004038A9" w:rsidP="00AE14E0">
      <w:pPr>
        <w:spacing w:after="0"/>
        <w:rPr>
          <w:b/>
        </w:rPr>
      </w:pPr>
      <w:r w:rsidRPr="007A0769">
        <w:rPr>
          <w:b/>
        </w:rPr>
        <w:t xml:space="preserve">Waar </w:t>
      </w:r>
      <w:r w:rsidR="003D5235" w:rsidRPr="007A0769">
        <w:rPr>
          <w:b/>
        </w:rPr>
        <w:t xml:space="preserve">zoek ik naar </w:t>
      </w:r>
      <w:r w:rsidRPr="007A0769">
        <w:rPr>
          <w:b/>
        </w:rPr>
        <w:t xml:space="preserve">een blok </w:t>
      </w:r>
      <w:r w:rsidR="003D5235" w:rsidRPr="007A0769">
        <w:rPr>
          <w:b/>
        </w:rPr>
        <w:t xml:space="preserve">dat mogelijk in </w:t>
      </w:r>
      <w:r w:rsidRPr="007A0769">
        <w:rPr>
          <w:b/>
        </w:rPr>
        <w:t>de cache z</w:t>
      </w:r>
      <w:r w:rsidR="003D5235" w:rsidRPr="007A0769">
        <w:rPr>
          <w:b/>
        </w:rPr>
        <w:t>it?</w:t>
      </w:r>
      <w:r w:rsidRPr="007A0769">
        <w:rPr>
          <w:b/>
        </w:rPr>
        <w:t xml:space="preserve"> </w:t>
      </w:r>
    </w:p>
    <w:p w:rsidR="00CA5029" w:rsidRDefault="00BC3373" w:rsidP="009D483A">
      <w:pPr>
        <w:spacing w:after="0"/>
      </w:pPr>
      <w:r>
        <w:t xml:space="preserve">Pas op verschillende blokken zullen op dezelfde plaats komen te liggen, dit wilt zeggen dat een blok niet altijd in geheugen te vinden is. </w:t>
      </w:r>
      <w:r w:rsidR="0068563A">
        <w:t xml:space="preserve">De blokken in cache moeten dus zelf bijhouden van welk adres te komen. Om een blok te vinden kijk dan waar hij zou kunnen staan en vergelijk gezochte adres met gevonden adres. </w:t>
      </w:r>
      <w:r w:rsidR="00AA757A">
        <w:t xml:space="preserve">Normaal worden alle mogelijk plaatsen van een blok parallel vergeleken. </w:t>
      </w:r>
    </w:p>
    <w:p w:rsidR="004C29C0" w:rsidRPr="002A642E" w:rsidRDefault="002A642E" w:rsidP="009D483A">
      <w:pPr>
        <w:spacing w:after="0"/>
        <w:rPr>
          <w:b/>
        </w:rPr>
      </w:pPr>
      <w:r w:rsidRPr="002A642E">
        <w:rPr>
          <w:b/>
        </w:rPr>
        <w:t>B8, beneden???</w:t>
      </w:r>
    </w:p>
    <w:p w:rsidR="004C29C0" w:rsidRDefault="004C29C0" w:rsidP="009D483A">
      <w:pPr>
        <w:spacing w:after="0"/>
      </w:pPr>
    </w:p>
    <w:p w:rsidR="00A93A6C" w:rsidRDefault="00A93A6C">
      <w:pPr>
        <w:spacing w:after="0"/>
      </w:pPr>
      <w:r>
        <w:br w:type="page"/>
      </w:r>
    </w:p>
    <w:p w:rsidR="00C44F21" w:rsidRPr="007A0769" w:rsidRDefault="00C44F21" w:rsidP="00C44F21">
      <w:pPr>
        <w:spacing w:after="0"/>
        <w:rPr>
          <w:b/>
        </w:rPr>
      </w:pPr>
      <w:r w:rsidRPr="007A0769">
        <w:rPr>
          <w:b/>
        </w:rPr>
        <w:lastRenderedPageBreak/>
        <w:t xml:space="preserve">Waar een blok in de cache plaatsen? </w:t>
      </w:r>
    </w:p>
    <w:p w:rsidR="00A05239" w:rsidRDefault="00541335" w:rsidP="009D483A">
      <w:pPr>
        <w:spacing w:after="0"/>
      </w:pPr>
      <w:r>
        <w:t xml:space="preserve">Direct </w:t>
      </w:r>
      <w:proofErr w:type="spellStart"/>
      <w:r>
        <w:t>mapped</w:t>
      </w:r>
      <w:proofErr w:type="spellEnd"/>
      <w:r>
        <w:t xml:space="preserve">, geen keuze blok die op zelfde plaats staat als gezocht blok. </w:t>
      </w:r>
    </w:p>
    <w:p w:rsidR="00541335" w:rsidRPr="00A06749" w:rsidRDefault="00541335" w:rsidP="009D483A">
      <w:pPr>
        <w:spacing w:after="0"/>
      </w:pPr>
      <w:proofErr w:type="spellStart"/>
      <w:r w:rsidRPr="00A06749">
        <w:t>Fully</w:t>
      </w:r>
      <w:proofErr w:type="spellEnd"/>
      <w:r w:rsidRPr="00A06749">
        <w:t xml:space="preserve">/set </w:t>
      </w:r>
      <w:proofErr w:type="spellStart"/>
      <w:r w:rsidRPr="00A06749">
        <w:t>associative</w:t>
      </w:r>
      <w:proofErr w:type="spellEnd"/>
      <w:r w:rsidRPr="00A06749">
        <w:t xml:space="preserve">: </w:t>
      </w:r>
      <w:r w:rsidR="00B0188C" w:rsidRPr="00A06749">
        <w:t>3 mogelijkheden</w:t>
      </w:r>
      <w:r w:rsidR="006270F9" w:rsidRPr="00A06749">
        <w:t>:</w:t>
      </w:r>
      <w:r w:rsidR="00B0188C" w:rsidRPr="00A06749">
        <w:t xml:space="preserve"> random</w:t>
      </w:r>
      <w:r w:rsidR="006270F9" w:rsidRPr="00A06749">
        <w:t xml:space="preserve">, LRU en FIFO. </w:t>
      </w:r>
    </w:p>
    <w:p w:rsidR="006270F9" w:rsidRDefault="00A06749" w:rsidP="009D483A">
      <w:pPr>
        <w:spacing w:after="0"/>
      </w:pPr>
      <w:r w:rsidRPr="00A06749">
        <w:t xml:space="preserve">Random: om allocatie uniform te verdelen, bij </w:t>
      </w:r>
      <w:proofErr w:type="spellStart"/>
      <w:r w:rsidRPr="00A06749">
        <w:t>defuggen</w:t>
      </w:r>
      <w:proofErr w:type="spellEnd"/>
      <w:r w:rsidRPr="00A06749">
        <w:t xml:space="preserve"> beter om pseudo random te nemen </w:t>
      </w:r>
      <w:r>
        <w:t>(</w:t>
      </w:r>
      <w:proofErr w:type="spellStart"/>
      <w:r>
        <w:t>pseude</w:t>
      </w:r>
      <w:proofErr w:type="spellEnd"/>
      <w:r>
        <w:t xml:space="preserve"> random kan herhaalt worden</w:t>
      </w:r>
      <w:r w:rsidR="00781BB8">
        <w:t>.)</w:t>
      </w:r>
    </w:p>
    <w:p w:rsidR="00D34D91" w:rsidRDefault="00D34D91" w:rsidP="009D483A">
      <w:pPr>
        <w:spacing w:after="0"/>
      </w:pPr>
      <w:proofErr w:type="spellStart"/>
      <w:r>
        <w:t>Least</w:t>
      </w:r>
      <w:proofErr w:type="spellEnd"/>
      <w:r>
        <w:t xml:space="preserve"> </w:t>
      </w:r>
      <w:proofErr w:type="spellStart"/>
      <w:r>
        <w:t>resently</w:t>
      </w:r>
      <w:proofErr w:type="spellEnd"/>
      <w:r>
        <w:t xml:space="preserve"> </w:t>
      </w:r>
      <w:proofErr w:type="spellStart"/>
      <w:r>
        <w:t>used</w:t>
      </w:r>
      <w:proofErr w:type="spellEnd"/>
      <w:r>
        <w:t xml:space="preserve">: </w:t>
      </w:r>
      <w:proofErr w:type="spellStart"/>
      <w:r>
        <w:t>Temporal</w:t>
      </w:r>
      <w:proofErr w:type="spellEnd"/>
      <w:r>
        <w:t xml:space="preserve"> </w:t>
      </w:r>
      <w:proofErr w:type="spellStart"/>
      <w:r>
        <w:t>locality</w:t>
      </w:r>
      <w:proofErr w:type="spellEnd"/>
      <w:r>
        <w:t xml:space="preserve"> zegt dat de minst recent gebruikte blok de kleinste kans heeft om in de toekomst opnieuw gebruikt t</w:t>
      </w:r>
      <w:r w:rsidR="00B27AAC">
        <w:t xml:space="preserve">e worden, doe dus dit blok weg. </w:t>
      </w:r>
    </w:p>
    <w:p w:rsidR="00D34D91" w:rsidRDefault="00D34D91" w:rsidP="009D483A">
      <w:pPr>
        <w:spacing w:after="0"/>
      </w:pPr>
      <w:r>
        <w:t>F</w:t>
      </w:r>
      <w:r w:rsidR="006C44D6">
        <w:t>irst in First out</w:t>
      </w:r>
      <w:r>
        <w:t xml:space="preserve">: </w:t>
      </w:r>
      <w:r w:rsidR="00EA4D07">
        <w:t>LRU is soms lastig te gebruiken</w:t>
      </w:r>
      <w:r w:rsidR="006C44D6">
        <w:t xml:space="preserve"> (hardware mattig)</w:t>
      </w:r>
      <w:r w:rsidR="00F822A8">
        <w:t>,</w:t>
      </w:r>
      <w:r w:rsidR="006C44D6">
        <w:t xml:space="preserve"> </w:t>
      </w:r>
      <w:r w:rsidR="00F822A8">
        <w:t>dit</w:t>
      </w:r>
      <w:r w:rsidR="006C44D6">
        <w:t xml:space="preserve"> benaderd LRU</w:t>
      </w:r>
      <w:r w:rsidR="00F822A8">
        <w:t xml:space="preserve"> maar kan bereikt worden met simpele queue. </w:t>
      </w:r>
    </w:p>
    <w:p w:rsidR="009602E4" w:rsidRDefault="009602E4" w:rsidP="009D483A">
      <w:pPr>
        <w:spacing w:after="0"/>
      </w:pPr>
    </w:p>
    <w:p w:rsidR="00B27AAC" w:rsidRPr="00A06749" w:rsidRDefault="00B27AAC" w:rsidP="009D483A">
      <w:pPr>
        <w:spacing w:after="0"/>
      </w:pPr>
      <w:r>
        <w:t xml:space="preserve">Een andere manier om LRU te benaderen is per set hou een byte-vector bij. Als een blok binnen de set gebruikt wordt zet overeenkomstige bit aan. Als dit de laatste bit is die aan moet gaan binnen de vector negeer dan alle bits. </w:t>
      </w:r>
      <w:r w:rsidR="00D05AFD">
        <w:t xml:space="preserve">(voor negatie: alle bits buiten één </w:t>
      </w:r>
      <w:proofErr w:type="spellStart"/>
      <w:r w:rsidR="00D05AFD">
        <w:t>true</w:t>
      </w:r>
      <w:proofErr w:type="spellEnd"/>
      <w:r w:rsidR="00D05AFD">
        <w:t xml:space="preserve">, na negatie: alle bits buiten één </w:t>
      </w:r>
      <w:proofErr w:type="spellStart"/>
      <w:r w:rsidR="00D05AFD">
        <w:t>false</w:t>
      </w:r>
      <w:proofErr w:type="spellEnd"/>
      <w:r w:rsidR="00D05AFD">
        <w:t xml:space="preserve">.) Als een blok verwijderd moet worden neem er een waar de bit nog op </w:t>
      </w:r>
      <w:proofErr w:type="spellStart"/>
      <w:r w:rsidR="00D05AFD">
        <w:t>false</w:t>
      </w:r>
      <w:proofErr w:type="spellEnd"/>
      <w:r w:rsidR="00D05AFD">
        <w:t xml:space="preserve"> staat, als e</w:t>
      </w:r>
      <w:r w:rsidR="00577513">
        <w:t>r meerdere mogelijk zijn kies</w:t>
      </w:r>
      <w:r w:rsidR="00D05AFD">
        <w:t xml:space="preserve"> random. </w:t>
      </w:r>
    </w:p>
    <w:p w:rsidR="008D1BC3" w:rsidRDefault="008D1BC3" w:rsidP="009D483A">
      <w:pPr>
        <w:spacing w:after="0"/>
      </w:pPr>
    </w:p>
    <w:p w:rsidR="008D1BC3" w:rsidRDefault="008D1BC3" w:rsidP="009D483A">
      <w:pPr>
        <w:spacing w:after="0"/>
      </w:pPr>
    </w:p>
    <w:p w:rsidR="008D1BC3" w:rsidRPr="001C2AF7" w:rsidRDefault="001C2AF7" w:rsidP="009D483A">
      <w:pPr>
        <w:spacing w:after="0"/>
        <w:rPr>
          <w:b/>
        </w:rPr>
      </w:pPr>
      <w:r w:rsidRPr="001C2AF7">
        <w:rPr>
          <w:b/>
        </w:rPr>
        <w:t>Wa</w:t>
      </w:r>
      <w:r>
        <w:rPr>
          <w:b/>
        </w:rPr>
        <w:t xml:space="preserve">t gebeurt er tijdens een </w:t>
      </w:r>
      <w:proofErr w:type="spellStart"/>
      <w:r>
        <w:rPr>
          <w:b/>
        </w:rPr>
        <w:t>write</w:t>
      </w:r>
      <w:proofErr w:type="spellEnd"/>
      <w:r>
        <w:rPr>
          <w:b/>
        </w:rPr>
        <w:t>?</w:t>
      </w:r>
    </w:p>
    <w:p w:rsidR="001C2AF7" w:rsidRPr="001F7797" w:rsidRDefault="00E507DB" w:rsidP="009D483A">
      <w:pPr>
        <w:spacing w:after="0"/>
      </w:pPr>
      <w:r w:rsidRPr="001F7797">
        <w:t xml:space="preserve">Er zijn twee grote stijlen om uit te kiezen: </w:t>
      </w:r>
      <w:proofErr w:type="spellStart"/>
      <w:r w:rsidRPr="001F7797">
        <w:t>w</w:t>
      </w:r>
      <w:r w:rsidR="00D964B5" w:rsidRPr="001F7797">
        <w:t>rite</w:t>
      </w:r>
      <w:r w:rsidR="001F7797">
        <w:t>-</w:t>
      </w:r>
      <w:r w:rsidR="00D964B5" w:rsidRPr="001F7797">
        <w:t>through</w:t>
      </w:r>
      <w:proofErr w:type="spellEnd"/>
      <w:r w:rsidR="00D964B5" w:rsidRPr="001F7797">
        <w:t xml:space="preserve"> of </w:t>
      </w:r>
      <w:proofErr w:type="spellStart"/>
      <w:r w:rsidR="00D964B5" w:rsidRPr="001F7797">
        <w:t>write</w:t>
      </w:r>
      <w:proofErr w:type="spellEnd"/>
      <w:r w:rsidR="001F7797">
        <w:t>-</w:t>
      </w:r>
      <w:r w:rsidR="00D964B5" w:rsidRPr="001F7797">
        <w:t xml:space="preserve">back. </w:t>
      </w:r>
    </w:p>
    <w:p w:rsidR="001F7797" w:rsidRDefault="001F7797" w:rsidP="009D483A">
      <w:pPr>
        <w:spacing w:after="0"/>
      </w:pPr>
      <w:r w:rsidRPr="001F7797">
        <w:t>Write-</w:t>
      </w:r>
      <w:proofErr w:type="spellStart"/>
      <w:r w:rsidRPr="001F7797">
        <w:t>through</w:t>
      </w:r>
      <w:proofErr w:type="spellEnd"/>
      <w:r w:rsidRPr="001F7797">
        <w:t xml:space="preserve">: data wordt </w:t>
      </w:r>
      <w:proofErr w:type="spellStart"/>
      <w:r w:rsidRPr="001F7797">
        <w:t>geupdate</w:t>
      </w:r>
      <w:proofErr w:type="spellEnd"/>
      <w:r w:rsidRPr="001F7797">
        <w:t xml:space="preserve"> in cache en onderliggende data structuur. </w:t>
      </w:r>
    </w:p>
    <w:p w:rsidR="001F7797" w:rsidRDefault="001F7797" w:rsidP="009D483A">
      <w:pPr>
        <w:spacing w:after="0"/>
      </w:pPr>
      <w:r>
        <w:t xml:space="preserve">Write-back: data wordt </w:t>
      </w:r>
      <w:proofErr w:type="spellStart"/>
      <w:r>
        <w:t>geüpdate</w:t>
      </w:r>
      <w:proofErr w:type="spellEnd"/>
      <w:r>
        <w:t xml:space="preserve"> in cache en een bit wordt bijgehouden om aan te geven dat de data is lagere datastructuur moet </w:t>
      </w:r>
      <w:proofErr w:type="spellStart"/>
      <w:r>
        <w:t>geüpdate</w:t>
      </w:r>
      <w:proofErr w:type="spellEnd"/>
      <w:r>
        <w:t xml:space="preserve"> worden als de data verwijderd wordt uit de cache. </w:t>
      </w:r>
      <w:r w:rsidR="004F5F5A">
        <w:t xml:space="preserve">Lagere bandbreedte nodig, verschilden </w:t>
      </w:r>
      <w:proofErr w:type="spellStart"/>
      <w:r w:rsidR="004F5F5A">
        <w:t>writes</w:t>
      </w:r>
      <w:proofErr w:type="spellEnd"/>
      <w:r w:rsidR="004F5F5A">
        <w:t xml:space="preserve"> op zelfde blok worden maar één keer naar beneden gepropageerd ook minder energie gebruik. </w:t>
      </w:r>
    </w:p>
    <w:p w:rsidR="00A24D50" w:rsidRDefault="00A24D50" w:rsidP="009D483A">
      <w:pPr>
        <w:spacing w:after="0"/>
      </w:pPr>
    </w:p>
    <w:p w:rsidR="00A24D50" w:rsidRPr="00A24D50" w:rsidRDefault="00A24D50" w:rsidP="009D483A">
      <w:pPr>
        <w:spacing w:after="0"/>
        <w:rPr>
          <w:b/>
        </w:rPr>
      </w:pPr>
      <w:r w:rsidRPr="00A24D50">
        <w:rPr>
          <w:b/>
        </w:rPr>
        <w:t xml:space="preserve">Write buffer: </w:t>
      </w:r>
    </w:p>
    <w:p w:rsidR="006269BD" w:rsidRDefault="00A24D50" w:rsidP="009D483A">
      <w:pPr>
        <w:spacing w:after="0"/>
      </w:pPr>
      <w:r>
        <w:t xml:space="preserve">Een buffer waar </w:t>
      </w:r>
      <w:proofErr w:type="spellStart"/>
      <w:r>
        <w:t>write</w:t>
      </w:r>
      <w:proofErr w:type="spellEnd"/>
      <w:r>
        <w:t xml:space="preserve"> operaties in worden opgeslagen. Dit maakt </w:t>
      </w:r>
      <w:proofErr w:type="spellStart"/>
      <w:r>
        <w:t>write</w:t>
      </w:r>
      <w:proofErr w:type="spellEnd"/>
      <w:r>
        <w:t xml:space="preserve"> en mogelijk ook </w:t>
      </w:r>
      <w:proofErr w:type="spellStart"/>
      <w:r>
        <w:t>read</w:t>
      </w:r>
      <w:proofErr w:type="spellEnd"/>
      <w:r>
        <w:t xml:space="preserve"> sneller (</w:t>
      </w:r>
      <w:proofErr w:type="spellStart"/>
      <w:r>
        <w:t>write</w:t>
      </w:r>
      <w:proofErr w:type="spellEnd"/>
      <w:r>
        <w:t xml:space="preserve"> back. ) </w:t>
      </w:r>
    </w:p>
    <w:p w:rsidR="006269BD" w:rsidRDefault="006269BD" w:rsidP="009D483A">
      <w:pPr>
        <w:spacing w:after="0"/>
      </w:pPr>
    </w:p>
    <w:p w:rsidR="006269BD" w:rsidRDefault="009860D6" w:rsidP="009D483A">
      <w:pPr>
        <w:spacing w:after="0"/>
      </w:pPr>
      <w:r>
        <w:t xml:space="preserve">Bv </w:t>
      </w:r>
      <w:proofErr w:type="spellStart"/>
      <w:r>
        <w:t>read</w:t>
      </w:r>
      <w:proofErr w:type="spellEnd"/>
      <w:r>
        <w:t xml:space="preserve"> 5</w:t>
      </w:r>
    </w:p>
    <w:p w:rsidR="009860D6" w:rsidRDefault="009860D6" w:rsidP="009D483A">
      <w:pPr>
        <w:spacing w:after="0"/>
      </w:pPr>
      <w:r>
        <w:t>Zonder buffer</w:t>
      </w:r>
      <w:r>
        <w:tab/>
      </w:r>
      <w:r>
        <w:tab/>
      </w:r>
      <w:r>
        <w:tab/>
      </w:r>
      <w:r>
        <w:tab/>
      </w:r>
      <w:r>
        <w:tab/>
      </w:r>
      <w:r>
        <w:tab/>
      </w:r>
      <w:r>
        <w:tab/>
      </w:r>
      <w:r>
        <w:tab/>
        <w:t>met buffer</w:t>
      </w:r>
    </w:p>
    <w:p w:rsidR="009860D6" w:rsidRDefault="006269BD" w:rsidP="009D483A">
      <w:pPr>
        <w:spacing w:after="0"/>
      </w:pPr>
      <w:r>
        <w:t>Blok 5 niet gevonden in lvl1Cache</w:t>
      </w:r>
      <w:r w:rsidR="00B06F35">
        <w:t>, Blok 15 staat in de plaats</w:t>
      </w:r>
      <w:r w:rsidR="009860D6">
        <w:tab/>
      </w:r>
      <w:r w:rsidR="009860D6">
        <w:tab/>
        <w:t>==</w:t>
      </w:r>
    </w:p>
    <w:p w:rsidR="006269BD" w:rsidRDefault="006269BD" w:rsidP="009D483A">
      <w:pPr>
        <w:spacing w:after="0"/>
      </w:pPr>
      <w:proofErr w:type="spellStart"/>
      <w:r>
        <w:t>read</w:t>
      </w:r>
      <w:proofErr w:type="spellEnd"/>
      <w:r>
        <w:t xml:space="preserve"> 5 in lvl2Cache</w:t>
      </w:r>
      <w:r w:rsidR="009860D6">
        <w:tab/>
      </w:r>
      <w:r w:rsidR="009860D6">
        <w:tab/>
      </w:r>
      <w:r w:rsidR="009860D6">
        <w:tab/>
      </w:r>
      <w:r w:rsidR="009860D6">
        <w:tab/>
      </w:r>
      <w:r w:rsidR="009860D6">
        <w:tab/>
      </w:r>
      <w:r w:rsidR="009860D6">
        <w:tab/>
      </w:r>
      <w:r w:rsidR="009860D6">
        <w:tab/>
        <w:t>==</w:t>
      </w:r>
    </w:p>
    <w:p w:rsidR="006269BD" w:rsidRDefault="00B06F35" w:rsidP="009D483A">
      <w:pPr>
        <w:spacing w:after="0"/>
      </w:pPr>
      <w:r>
        <w:t>blok 5 gevonden, zet blok 5 op plaats van blok 15</w:t>
      </w:r>
      <w:r w:rsidR="009860D6">
        <w:tab/>
      </w:r>
      <w:r w:rsidR="009860D6">
        <w:tab/>
      </w:r>
      <w:r w:rsidR="009860D6">
        <w:tab/>
        <w:t>==</w:t>
      </w:r>
    </w:p>
    <w:p w:rsidR="00B06F35" w:rsidRPr="009860D6" w:rsidRDefault="00B06F35" w:rsidP="009D483A">
      <w:pPr>
        <w:spacing w:after="0"/>
      </w:pPr>
      <w:r w:rsidRPr="009860D6">
        <w:t>blok 15 is dirty</w:t>
      </w:r>
      <w:r w:rsidR="009860D6" w:rsidRPr="009860D6">
        <w:tab/>
      </w:r>
      <w:r w:rsidR="009860D6" w:rsidRPr="009860D6">
        <w:tab/>
      </w:r>
      <w:r w:rsidR="009860D6" w:rsidRPr="009860D6">
        <w:tab/>
      </w:r>
      <w:r w:rsidR="009860D6" w:rsidRPr="009860D6">
        <w:tab/>
      </w:r>
      <w:r w:rsidR="009860D6" w:rsidRPr="009860D6">
        <w:tab/>
      </w:r>
      <w:r w:rsidR="009860D6" w:rsidRPr="009860D6">
        <w:tab/>
      </w:r>
      <w:r w:rsidR="009860D6" w:rsidRPr="009860D6">
        <w:tab/>
      </w:r>
      <w:r w:rsidR="009860D6" w:rsidRPr="009860D6">
        <w:tab/>
        <w:t>==</w:t>
      </w:r>
    </w:p>
    <w:p w:rsidR="00B06F35" w:rsidRPr="009860D6" w:rsidRDefault="00B06F35" w:rsidP="009D483A">
      <w:pPr>
        <w:spacing w:after="0"/>
      </w:pPr>
      <w:proofErr w:type="spellStart"/>
      <w:r w:rsidRPr="009860D6">
        <w:t>write</w:t>
      </w:r>
      <w:proofErr w:type="spellEnd"/>
      <w:r w:rsidRPr="009860D6">
        <w:t xml:space="preserve"> 15 lvl2Cache</w:t>
      </w:r>
      <w:r w:rsidR="009860D6" w:rsidRPr="009860D6">
        <w:tab/>
      </w:r>
      <w:r w:rsidR="009860D6" w:rsidRPr="009860D6">
        <w:tab/>
      </w:r>
      <w:r w:rsidR="009860D6" w:rsidRPr="009860D6">
        <w:tab/>
      </w:r>
      <w:r w:rsidR="009860D6" w:rsidRPr="009860D6">
        <w:tab/>
      </w:r>
      <w:r w:rsidR="009860D6" w:rsidRPr="009860D6">
        <w:tab/>
      </w:r>
      <w:r w:rsidR="009860D6" w:rsidRPr="009860D6">
        <w:tab/>
      </w:r>
      <w:r w:rsidR="009860D6" w:rsidRPr="009860D6">
        <w:tab/>
        <w:t>zet 15 in buffer lvl2</w:t>
      </w:r>
    </w:p>
    <w:p w:rsidR="00B06F35" w:rsidRPr="00845354" w:rsidRDefault="00B06F35" w:rsidP="009D483A">
      <w:pPr>
        <w:spacing w:after="0"/>
      </w:pPr>
      <w:proofErr w:type="spellStart"/>
      <w:r w:rsidRPr="00845354">
        <w:t>write</w:t>
      </w:r>
      <w:proofErr w:type="spellEnd"/>
      <w:r w:rsidRPr="00845354">
        <w:t xml:space="preserve"> 5 lvl1cache</w:t>
      </w:r>
      <w:r w:rsidR="009860D6" w:rsidRPr="00845354">
        <w:tab/>
      </w:r>
      <w:r w:rsidR="009860D6" w:rsidRPr="00845354">
        <w:tab/>
      </w:r>
      <w:r w:rsidR="009860D6" w:rsidRPr="00845354">
        <w:tab/>
      </w:r>
      <w:r w:rsidR="009860D6" w:rsidRPr="00845354">
        <w:tab/>
      </w:r>
      <w:r w:rsidR="009860D6" w:rsidRPr="00845354">
        <w:tab/>
      </w:r>
      <w:r w:rsidR="009860D6" w:rsidRPr="00845354">
        <w:tab/>
      </w:r>
      <w:r w:rsidR="009860D6" w:rsidRPr="00845354">
        <w:tab/>
        <w:t>geef blok 5 terug</w:t>
      </w:r>
    </w:p>
    <w:p w:rsidR="00B06F35" w:rsidRPr="00845354" w:rsidRDefault="00B06F35" w:rsidP="009D483A">
      <w:pPr>
        <w:spacing w:after="0"/>
      </w:pPr>
      <w:r w:rsidRPr="00845354">
        <w:t xml:space="preserve">geef blok 5 terug. </w:t>
      </w:r>
    </w:p>
    <w:p w:rsidR="00D964B5" w:rsidRDefault="00D964B5" w:rsidP="009D483A">
      <w:pPr>
        <w:spacing w:after="0"/>
      </w:pPr>
    </w:p>
    <w:p w:rsidR="000B6DA9" w:rsidRPr="000B6DA9" w:rsidRDefault="000B6DA9" w:rsidP="009D483A">
      <w:pPr>
        <w:spacing w:after="0"/>
        <w:rPr>
          <w:b/>
        </w:rPr>
      </w:pPr>
      <w:r w:rsidRPr="000B6DA9">
        <w:rPr>
          <w:b/>
        </w:rPr>
        <w:t xml:space="preserve">Wat te doen bij een cache miss na een </w:t>
      </w:r>
      <w:proofErr w:type="spellStart"/>
      <w:r w:rsidRPr="000B6DA9">
        <w:rPr>
          <w:b/>
        </w:rPr>
        <w:t>write</w:t>
      </w:r>
      <w:proofErr w:type="spellEnd"/>
      <w:r w:rsidRPr="000B6DA9">
        <w:rPr>
          <w:b/>
        </w:rPr>
        <w:t xml:space="preserve">? </w:t>
      </w:r>
    </w:p>
    <w:p w:rsidR="00772BB7" w:rsidRDefault="000B6DA9" w:rsidP="009D483A">
      <w:pPr>
        <w:spacing w:after="0"/>
      </w:pPr>
      <w:r>
        <w:t xml:space="preserve">Write </w:t>
      </w:r>
      <w:proofErr w:type="spellStart"/>
      <w:r>
        <w:t>allocate</w:t>
      </w:r>
      <w:proofErr w:type="spellEnd"/>
      <w:r>
        <w:t xml:space="preserve">: zelfde als bij </w:t>
      </w:r>
      <w:proofErr w:type="spellStart"/>
      <w:r>
        <w:t>read</w:t>
      </w:r>
      <w:proofErr w:type="spellEnd"/>
      <w:r>
        <w:t xml:space="preserve"> mis. </w:t>
      </w:r>
    </w:p>
    <w:p w:rsidR="00732239" w:rsidRPr="00845354" w:rsidRDefault="00732239" w:rsidP="009D483A">
      <w:pPr>
        <w:spacing w:after="0"/>
      </w:pPr>
      <w:r>
        <w:t>No-</w:t>
      </w:r>
      <w:proofErr w:type="spellStart"/>
      <w:r>
        <w:t>write</w:t>
      </w:r>
      <w:proofErr w:type="spellEnd"/>
      <w:r>
        <w:t xml:space="preserve"> </w:t>
      </w:r>
      <w:proofErr w:type="spellStart"/>
      <w:r>
        <w:t>allocate</w:t>
      </w:r>
      <w:proofErr w:type="spellEnd"/>
      <w:r>
        <w:t xml:space="preserve">: </w:t>
      </w:r>
      <w:proofErr w:type="spellStart"/>
      <w:r>
        <w:t>ipv</w:t>
      </w:r>
      <w:proofErr w:type="spellEnd"/>
      <w:r>
        <w:t xml:space="preserve"> de blok naar boven te halen in de cache dan te updaten volgens strategie, update de data daar waar je hem hebt gevonden en stop. </w:t>
      </w:r>
    </w:p>
    <w:p w:rsidR="00845354" w:rsidRPr="00845354" w:rsidRDefault="00845354" w:rsidP="009D483A">
      <w:pPr>
        <w:spacing w:after="0"/>
      </w:pPr>
    </w:p>
    <w:p w:rsidR="00845354" w:rsidRPr="007B1AB6" w:rsidRDefault="007B1AB6" w:rsidP="009D483A">
      <w:pPr>
        <w:spacing w:after="0"/>
        <w:rPr>
          <w:lang w:val="en-US"/>
        </w:rPr>
      </w:pPr>
      <w:proofErr w:type="spellStart"/>
      <w:r w:rsidRPr="007B1AB6">
        <w:rPr>
          <w:lang w:val="en-US"/>
        </w:rPr>
        <w:t>Normaal</w:t>
      </w:r>
      <w:proofErr w:type="spellEnd"/>
      <w:r w:rsidRPr="007B1AB6">
        <w:rPr>
          <w:lang w:val="en-US"/>
        </w:rPr>
        <w:t>: write-back+ write allocate / write-t</w:t>
      </w:r>
      <w:r>
        <w:rPr>
          <w:lang w:val="en-US"/>
        </w:rPr>
        <w:t>h</w:t>
      </w:r>
      <w:r w:rsidRPr="007B1AB6">
        <w:rPr>
          <w:lang w:val="en-US"/>
        </w:rPr>
        <w:t>rough</w:t>
      </w:r>
      <w:r>
        <w:rPr>
          <w:lang w:val="en-US"/>
        </w:rPr>
        <w:t xml:space="preserve"> </w:t>
      </w:r>
      <w:r w:rsidRPr="007B1AB6">
        <w:rPr>
          <w:lang w:val="en-US"/>
        </w:rPr>
        <w:t>+</w:t>
      </w:r>
      <w:r>
        <w:rPr>
          <w:lang w:val="en-US"/>
        </w:rPr>
        <w:t xml:space="preserve"> </w:t>
      </w:r>
      <w:r w:rsidRPr="007B1AB6">
        <w:rPr>
          <w:lang w:val="en-US"/>
        </w:rPr>
        <w:t xml:space="preserve">no-write allocate. </w:t>
      </w:r>
    </w:p>
    <w:p w:rsidR="00A226A4" w:rsidRPr="006E2E13" w:rsidRDefault="00780733" w:rsidP="009D483A">
      <w:pPr>
        <w:spacing w:after="0"/>
        <w:rPr>
          <w:b/>
          <w:lang w:val="en-US"/>
        </w:rPr>
      </w:pPr>
      <w:r w:rsidRPr="006E2E13">
        <w:rPr>
          <w:b/>
          <w:lang w:val="en-US"/>
        </w:rPr>
        <w:lastRenderedPageBreak/>
        <w:t xml:space="preserve">Cache performance </w:t>
      </w:r>
      <w:proofErr w:type="spellStart"/>
      <w:r w:rsidRPr="006E2E13">
        <w:rPr>
          <w:b/>
          <w:lang w:val="en-US"/>
        </w:rPr>
        <w:t>meten</w:t>
      </w:r>
      <w:proofErr w:type="spellEnd"/>
    </w:p>
    <w:p w:rsidR="00A226A4" w:rsidRDefault="00667EF3" w:rsidP="009D483A">
      <w:pPr>
        <w:spacing w:after="0"/>
        <w:rPr>
          <w:lang w:val="en-US"/>
        </w:rPr>
      </w:pPr>
      <w:proofErr w:type="spellStart"/>
      <w:r>
        <w:rPr>
          <w:lang w:val="en-US"/>
        </w:rPr>
        <w:t>Gebruik</w:t>
      </w:r>
      <w:proofErr w:type="spellEnd"/>
      <w:r>
        <w:rPr>
          <w:lang w:val="en-US"/>
        </w:rPr>
        <w:t xml:space="preserve"> </w:t>
      </w:r>
      <w:r w:rsidR="006E2E13" w:rsidRPr="006E2E13">
        <w:rPr>
          <w:lang w:val="en-US"/>
        </w:rPr>
        <w:t xml:space="preserve">Average memory </w:t>
      </w:r>
      <w:proofErr w:type="spellStart"/>
      <w:r w:rsidR="006E2E13" w:rsidRPr="006E2E13">
        <w:rPr>
          <w:lang w:val="en-US"/>
        </w:rPr>
        <w:t>acces</w:t>
      </w:r>
      <w:proofErr w:type="spellEnd"/>
      <w:r w:rsidR="006E2E13" w:rsidRPr="006E2E13">
        <w:rPr>
          <w:lang w:val="en-US"/>
        </w:rPr>
        <w:t xml:space="preserve"> time</w:t>
      </w:r>
      <w:r>
        <w:rPr>
          <w:lang w:val="en-US"/>
        </w:rPr>
        <w:t xml:space="preserve"> as </w:t>
      </w:r>
      <w:proofErr w:type="spellStart"/>
      <w:r>
        <w:rPr>
          <w:lang w:val="en-US"/>
        </w:rPr>
        <w:t>maat</w:t>
      </w:r>
      <w:proofErr w:type="spellEnd"/>
      <w:r>
        <w:rPr>
          <w:lang w:val="en-US"/>
        </w:rPr>
        <w:t xml:space="preserve"> van performance </w:t>
      </w:r>
      <w:proofErr w:type="spellStart"/>
      <w:r>
        <w:rPr>
          <w:lang w:val="en-US"/>
        </w:rPr>
        <w:t>voor</w:t>
      </w:r>
      <w:proofErr w:type="spellEnd"/>
      <w:r>
        <w:rPr>
          <w:lang w:val="en-US"/>
        </w:rPr>
        <w:t xml:space="preserve"> cache</w:t>
      </w:r>
      <w:r w:rsidR="00FA607A">
        <w:rPr>
          <w:lang w:val="en-US"/>
        </w:rPr>
        <w:t>s</w:t>
      </w:r>
      <w:r w:rsidR="006E2E13" w:rsidRPr="006E2E13">
        <w:rPr>
          <w:lang w:val="en-US"/>
        </w:rPr>
        <w:t xml:space="preserve">. </w:t>
      </w:r>
    </w:p>
    <w:p w:rsidR="00954144" w:rsidRDefault="00954144" w:rsidP="009D483A">
      <w:pPr>
        <w:spacing w:after="0"/>
        <w:rPr>
          <w:lang w:val="en-US"/>
        </w:rPr>
      </w:pPr>
    </w:p>
    <w:p w:rsidR="00116082" w:rsidRDefault="00A5400D" w:rsidP="009D483A">
      <w:pPr>
        <w:spacing w:after="0"/>
        <w:rPr>
          <w:rFonts w:eastAsiaTheme="minorEastAsia"/>
          <w:lang w:val="en-US"/>
        </w:rPr>
      </w:pPr>
      <m:oMathPara>
        <m:oMath>
          <m:r>
            <w:rPr>
              <w:rFonts w:ascii="Cambria Math" w:hAnsi="Cambria Math"/>
              <w:lang w:val="en-US"/>
            </w:rPr>
            <m:t>average memory access time=hit time+miss rate*miss penalty</m:t>
          </m:r>
        </m:oMath>
      </m:oMathPara>
    </w:p>
    <w:p w:rsidR="00C65FCB" w:rsidRDefault="00C65FCB" w:rsidP="009D483A">
      <w:pPr>
        <w:spacing w:after="0"/>
        <w:rPr>
          <w:rFonts w:eastAsiaTheme="minorEastAsia"/>
          <w:lang w:val="en-US"/>
        </w:rPr>
      </w:pPr>
    </w:p>
    <w:p w:rsidR="00A5400D" w:rsidRPr="006E2E13" w:rsidRDefault="00A5400D" w:rsidP="009D483A">
      <w:pPr>
        <w:spacing w:after="0"/>
        <w:rPr>
          <w:lang w:val="en-US"/>
        </w:rPr>
      </w:pPr>
      <m:oMathPara>
        <m:oMath>
          <m:r>
            <w:rPr>
              <w:rFonts w:ascii="Cambria Math" w:hAnsi="Cambria Math"/>
              <w:lang w:val="en-US"/>
            </w:rPr>
            <m:t>CPU time=</m:t>
          </m:r>
          <m:d>
            <m:dPr>
              <m:ctrlPr>
                <w:rPr>
                  <w:rFonts w:ascii="Cambria Math" w:hAnsi="Cambria Math"/>
                  <w:i/>
                  <w:lang w:val="en-US"/>
                </w:rPr>
              </m:ctrlPr>
            </m:dPr>
            <m:e>
              <m:r>
                <w:rPr>
                  <w:rFonts w:ascii="Cambria Math" w:hAnsi="Cambria Math"/>
                  <w:lang w:val="en-US"/>
                </w:rPr>
                <m:t>CPU eecution clock cycles+memory stall clock cycles</m:t>
              </m:r>
            </m:e>
          </m:d>
          <m:r>
            <w:rPr>
              <w:rFonts w:ascii="Cambria Math" w:hAnsi="Cambria Math"/>
              <w:lang w:val="en-US"/>
            </w:rPr>
            <m:t>*clock cycle time</m:t>
          </m:r>
        </m:oMath>
      </m:oMathPara>
    </w:p>
    <w:p w:rsidR="00A226A4" w:rsidRPr="006E2E13" w:rsidRDefault="00A226A4" w:rsidP="009D483A">
      <w:pPr>
        <w:spacing w:after="0"/>
        <w:rPr>
          <w:lang w:val="en-US"/>
        </w:rPr>
      </w:pPr>
    </w:p>
    <w:p w:rsidR="00A226A4" w:rsidRPr="006E2E13" w:rsidRDefault="00A226A4" w:rsidP="009D483A">
      <w:pPr>
        <w:spacing w:after="0"/>
        <w:rPr>
          <w:lang w:val="en-US"/>
        </w:rPr>
      </w:pPr>
    </w:p>
    <w:p w:rsidR="00D02947" w:rsidRPr="006E2E13" w:rsidRDefault="008D1D62" w:rsidP="009D483A">
      <w:pPr>
        <w:spacing w:after="0"/>
        <w:rPr>
          <w:lang w:val="en-US"/>
        </w:rPr>
      </w:pPr>
      <w:proofErr w:type="spellStart"/>
      <w:r w:rsidRPr="006E2E13">
        <w:rPr>
          <w:lang w:val="en-US"/>
        </w:rPr>
        <w:t>Formulles</w:t>
      </w:r>
      <w:proofErr w:type="spellEnd"/>
      <w:r w:rsidRPr="006E2E13">
        <w:rPr>
          <w:lang w:val="en-US"/>
        </w:rPr>
        <w:t xml:space="preserve"> </w:t>
      </w:r>
      <w:proofErr w:type="spellStart"/>
      <w:r w:rsidRPr="006E2E13">
        <w:rPr>
          <w:lang w:val="en-US"/>
        </w:rPr>
        <w:t>voor</w:t>
      </w:r>
      <w:proofErr w:type="spellEnd"/>
      <w:r w:rsidRPr="006E2E13">
        <w:rPr>
          <w:lang w:val="en-US"/>
        </w:rPr>
        <w:t xml:space="preserve"> </w:t>
      </w:r>
      <w:proofErr w:type="spellStart"/>
      <w:r w:rsidRPr="006E2E13">
        <w:rPr>
          <w:lang w:val="en-US"/>
        </w:rPr>
        <w:t>performence</w:t>
      </w:r>
      <w:proofErr w:type="spellEnd"/>
      <w:r w:rsidRPr="006E2E13">
        <w:rPr>
          <w:lang w:val="en-US"/>
        </w:rPr>
        <w:t xml:space="preserve"> review b22</w:t>
      </w:r>
    </w:p>
    <w:p w:rsidR="004C29C0" w:rsidRPr="006E2E13" w:rsidRDefault="004C29C0" w:rsidP="009D483A">
      <w:pPr>
        <w:spacing w:after="0"/>
        <w:rPr>
          <w:lang w:val="en-US"/>
        </w:rPr>
      </w:pPr>
    </w:p>
    <w:p w:rsidR="004C29C0" w:rsidRPr="006E2E13" w:rsidRDefault="004C29C0" w:rsidP="009D483A">
      <w:pPr>
        <w:spacing w:after="0"/>
        <w:rPr>
          <w:lang w:val="en-US"/>
        </w:rPr>
      </w:pPr>
    </w:p>
    <w:p w:rsidR="004C29C0" w:rsidRPr="00EF0509" w:rsidRDefault="00485682" w:rsidP="009D483A">
      <w:pPr>
        <w:spacing w:after="0"/>
        <w:rPr>
          <w:b/>
          <w:lang w:val="en-GB"/>
        </w:rPr>
      </w:pPr>
      <w:r w:rsidRPr="00EF0509">
        <w:rPr>
          <w:b/>
          <w:lang w:val="en-GB"/>
        </w:rPr>
        <w:t xml:space="preserve">Cache </w:t>
      </w:r>
      <w:proofErr w:type="spellStart"/>
      <w:r w:rsidRPr="00EF0509">
        <w:rPr>
          <w:b/>
          <w:lang w:val="en-GB"/>
        </w:rPr>
        <w:t>optimizatie</w:t>
      </w:r>
      <w:proofErr w:type="spellEnd"/>
    </w:p>
    <w:p w:rsidR="006F7193" w:rsidRDefault="006F7193" w:rsidP="009D483A">
      <w:pPr>
        <w:spacing w:after="0"/>
      </w:pPr>
      <m:oMathPara>
        <m:oMath>
          <m:r>
            <w:rPr>
              <w:rFonts w:ascii="Cambria Math" w:hAnsi="Cambria Math"/>
              <w:lang w:val="en-US"/>
            </w:rPr>
            <m:t>average memory access time=hit time+miss rate*miss penalty</m:t>
          </m:r>
        </m:oMath>
      </m:oMathPara>
    </w:p>
    <w:p w:rsidR="00485682" w:rsidRPr="00485682" w:rsidRDefault="006F7193" w:rsidP="009D483A">
      <w:pPr>
        <w:spacing w:after="0"/>
      </w:pPr>
      <w:r>
        <w:t xml:space="preserve">Optimaliseren op drie vlakken: </w:t>
      </w:r>
    </w:p>
    <w:p w:rsidR="00485682" w:rsidRPr="00485682" w:rsidRDefault="005103B3" w:rsidP="009D483A">
      <w:pPr>
        <w:spacing w:after="0"/>
      </w:pPr>
      <w:r>
        <w:t xml:space="preserve">1) </w:t>
      </w:r>
      <w:r w:rsidR="00485682" w:rsidRPr="00485682">
        <w:t xml:space="preserve">Verlaag miss </w:t>
      </w:r>
      <w:proofErr w:type="spellStart"/>
      <w:r w:rsidR="00485682" w:rsidRPr="00485682">
        <w:t>rate</w:t>
      </w:r>
      <w:proofErr w:type="spellEnd"/>
    </w:p>
    <w:p w:rsidR="00485682" w:rsidRDefault="005103B3" w:rsidP="009D483A">
      <w:pPr>
        <w:spacing w:after="0"/>
      </w:pPr>
      <w:r>
        <w:t xml:space="preserve">2) </w:t>
      </w:r>
      <w:r w:rsidR="00485682">
        <w:t>Verlaag miss penalty</w:t>
      </w:r>
    </w:p>
    <w:p w:rsidR="00485682" w:rsidRDefault="005103B3" w:rsidP="009D483A">
      <w:pPr>
        <w:spacing w:after="0"/>
      </w:pPr>
      <w:r>
        <w:t xml:space="preserve">3) </w:t>
      </w:r>
      <w:r w:rsidR="00485682">
        <w:t>Ve</w:t>
      </w:r>
      <w:r w:rsidR="00F97F7E">
        <w:t>rlaag tijd nodig voor cache hit</w:t>
      </w:r>
    </w:p>
    <w:p w:rsidR="006F7193" w:rsidRDefault="006F7193" w:rsidP="009D483A">
      <w:pPr>
        <w:spacing w:after="0"/>
      </w:pPr>
    </w:p>
    <w:p w:rsidR="006F7193" w:rsidRDefault="00A566E0" w:rsidP="009D483A">
      <w:pPr>
        <w:spacing w:after="0"/>
      </w:pPr>
      <w:r>
        <w:t xml:space="preserve">1) Verlaag miss </w:t>
      </w:r>
      <w:proofErr w:type="spellStart"/>
      <w:r>
        <w:t>rate</w:t>
      </w:r>
      <w:proofErr w:type="spellEnd"/>
    </w:p>
    <w:p w:rsidR="00A566E0" w:rsidRDefault="00A566E0" w:rsidP="009D483A">
      <w:pPr>
        <w:spacing w:after="0"/>
      </w:pPr>
      <w:r>
        <w:t xml:space="preserve">Misses kunnen onderverdeeld worden in drie groepen: </w:t>
      </w:r>
    </w:p>
    <w:p w:rsidR="00A566E0" w:rsidRDefault="00A566E0" w:rsidP="009D483A">
      <w:pPr>
        <w:spacing w:after="0"/>
      </w:pPr>
      <w:proofErr w:type="spellStart"/>
      <w:r>
        <w:t>Compulsory</w:t>
      </w:r>
      <w:proofErr w:type="spellEnd"/>
      <w:r>
        <w:t xml:space="preserve">: de eerste opvraging naar een blok is altijd een mis, de blok kan nog niet in de cache zitten. </w:t>
      </w:r>
    </w:p>
    <w:p w:rsidR="00A566E0" w:rsidRDefault="00A566E0" w:rsidP="009D483A">
      <w:pPr>
        <w:spacing w:after="0"/>
      </w:pPr>
      <w:proofErr w:type="spellStart"/>
      <w:r>
        <w:t>Capacity</w:t>
      </w:r>
      <w:proofErr w:type="spellEnd"/>
      <w:r>
        <w:t>: een opvraging naar een blok nadat deze terug is verwijderd</w:t>
      </w:r>
    </w:p>
    <w:p w:rsidR="00A566E0" w:rsidRDefault="00A566E0" w:rsidP="009D483A">
      <w:pPr>
        <w:spacing w:after="0"/>
      </w:pPr>
      <w:proofErr w:type="spellStart"/>
      <w:r>
        <w:t>Conflinct</w:t>
      </w:r>
      <w:proofErr w:type="spellEnd"/>
      <w:r>
        <w:t xml:space="preserve">: </w:t>
      </w:r>
      <w:r w:rsidR="007E498E">
        <w:t xml:space="preserve">als te veel blokken naar dezelfde set mappen, kan een blok verwijderd worden en later opnieuw opgevraagd. </w:t>
      </w:r>
    </w:p>
    <w:p w:rsidR="004271B4" w:rsidRDefault="004271B4" w:rsidP="009D483A">
      <w:pPr>
        <w:spacing w:after="0"/>
      </w:pPr>
    </w:p>
    <w:p w:rsidR="004271B4" w:rsidRDefault="004271B4" w:rsidP="009D483A">
      <w:pPr>
        <w:spacing w:after="0"/>
      </w:pPr>
      <w:proofErr w:type="spellStart"/>
      <w:r>
        <w:t>Capacity</w:t>
      </w:r>
      <w:proofErr w:type="spellEnd"/>
      <w:r>
        <w:t xml:space="preserve"> kan enkel opgelost worden door de grootte van de cache uit te breiden. Een geheugen hiërarchie wordt </w:t>
      </w:r>
      <w:proofErr w:type="spellStart"/>
      <w:r>
        <w:t>trash</w:t>
      </w:r>
      <w:proofErr w:type="spellEnd"/>
      <w:r>
        <w:t xml:space="preserve"> genoemd als de cache veel te klein is. Dit zal er voor zorgen dat een groot deel van de tijd de </w:t>
      </w:r>
      <w:proofErr w:type="spellStart"/>
      <w:r>
        <w:t>cpu</w:t>
      </w:r>
      <w:proofErr w:type="spellEnd"/>
      <w:r>
        <w:t xml:space="preserve"> bezig is data van cache niveau te laten switchen. De computer zal dus maar even snel zijn als het laagste niveau in de hiërarchie. </w:t>
      </w:r>
    </w:p>
    <w:p w:rsidR="004271B4" w:rsidRDefault="004271B4" w:rsidP="009D483A">
      <w:pPr>
        <w:spacing w:after="0"/>
      </w:pPr>
    </w:p>
    <w:p w:rsidR="004271B4" w:rsidRDefault="004271B4" w:rsidP="009D483A">
      <w:pPr>
        <w:spacing w:after="0"/>
      </w:pPr>
    </w:p>
    <w:p w:rsidR="00B37AD8" w:rsidRPr="00127B92" w:rsidRDefault="00127B92" w:rsidP="009D483A">
      <w:pPr>
        <w:spacing w:after="0"/>
        <w:rPr>
          <w:b/>
        </w:rPr>
      </w:pPr>
      <w:r w:rsidRPr="00127B92">
        <w:rPr>
          <w:b/>
        </w:rPr>
        <w:t>Langere blokken</w:t>
      </w:r>
    </w:p>
    <w:p w:rsidR="00DE79C0" w:rsidRDefault="00127B92" w:rsidP="009D483A">
      <w:pPr>
        <w:spacing w:after="0"/>
      </w:pPr>
      <w:r>
        <w:t xml:space="preserve">Grotere blokken gebruiken verlaagt de miss </w:t>
      </w:r>
      <w:proofErr w:type="spellStart"/>
      <w:r>
        <w:t>rate</w:t>
      </w:r>
      <w:proofErr w:type="spellEnd"/>
      <w:r>
        <w:t xml:space="preserve"> en verhoogt de miss penalty. Dit is een duidelijke </w:t>
      </w:r>
      <w:proofErr w:type="spellStart"/>
      <w:r>
        <w:t>trade</w:t>
      </w:r>
      <w:proofErr w:type="spellEnd"/>
      <w:r>
        <w:t xml:space="preserve">-off, blokken groter maken als de inpakt op miss penalty groter is dan op miss </w:t>
      </w:r>
      <w:proofErr w:type="spellStart"/>
      <w:r>
        <w:t>rate</w:t>
      </w:r>
      <w:proofErr w:type="spellEnd"/>
      <w:r>
        <w:t xml:space="preserve"> verlaagd memory access time dus niet overdrijven. </w:t>
      </w:r>
      <w:r w:rsidR="00DE79C0">
        <w:t xml:space="preserve">Hoge </w:t>
      </w:r>
      <w:proofErr w:type="spellStart"/>
      <w:r w:rsidR="00DE79C0">
        <w:t>latency</w:t>
      </w:r>
      <w:proofErr w:type="spellEnd"/>
      <w:r w:rsidR="00DE79C0">
        <w:t xml:space="preserve"> en bandbreedte promoten lange blokken</w:t>
      </w:r>
      <w:r w:rsidR="0086104D">
        <w:t xml:space="preserve"> aangezien de cache veel meer byte krijgt per mis voor een kleine stijging in miss penalty</w:t>
      </w:r>
      <w:r w:rsidR="00DE79C0">
        <w:t xml:space="preserve">. </w:t>
      </w:r>
    </w:p>
    <w:p w:rsidR="00127B92" w:rsidRDefault="00BF6057" w:rsidP="009D483A">
      <w:pPr>
        <w:spacing w:after="0"/>
      </w:pPr>
      <w:proofErr w:type="spellStart"/>
      <w:r>
        <w:t>Compulsory</w:t>
      </w:r>
      <w:proofErr w:type="spellEnd"/>
      <w:r>
        <w:t xml:space="preserve"> misses verlagen doordat grotere blokken meer gebruik kunnen maken van </w:t>
      </w:r>
      <w:proofErr w:type="spellStart"/>
      <w:r>
        <w:t>spacial</w:t>
      </w:r>
      <w:proofErr w:type="spellEnd"/>
      <w:r>
        <w:t xml:space="preserve"> </w:t>
      </w:r>
      <w:proofErr w:type="spellStart"/>
      <w:r>
        <w:t>locality</w:t>
      </w:r>
      <w:proofErr w:type="spellEnd"/>
      <w:r>
        <w:t>.</w:t>
      </w:r>
      <w:r w:rsidR="00DE79C0">
        <w:t xml:space="preserve"> </w:t>
      </w:r>
    </w:p>
    <w:p w:rsidR="00127B92" w:rsidRDefault="00127B92" w:rsidP="009D483A">
      <w:pPr>
        <w:spacing w:after="0"/>
      </w:pPr>
    </w:p>
    <w:p w:rsidR="00127B92" w:rsidRPr="00374702" w:rsidRDefault="00374702" w:rsidP="009D483A">
      <w:pPr>
        <w:spacing w:after="0"/>
        <w:rPr>
          <w:b/>
        </w:rPr>
      </w:pPr>
      <w:r w:rsidRPr="00374702">
        <w:rPr>
          <w:b/>
        </w:rPr>
        <w:t>Grotere caches</w:t>
      </w:r>
    </w:p>
    <w:p w:rsidR="00374702" w:rsidRDefault="00374702" w:rsidP="009D483A">
      <w:pPr>
        <w:spacing w:after="0"/>
      </w:pPr>
      <w:r>
        <w:t xml:space="preserve">Verlaagt </w:t>
      </w:r>
      <w:proofErr w:type="spellStart"/>
      <w:r>
        <w:t>capacity</w:t>
      </w:r>
      <w:proofErr w:type="spellEnd"/>
      <w:r>
        <w:t xml:space="preserve"> misses maar verhoogt hit time en is duur. </w:t>
      </w:r>
    </w:p>
    <w:p w:rsidR="00DA3679" w:rsidRDefault="00DA3679">
      <w:pPr>
        <w:spacing w:after="0"/>
      </w:pPr>
      <w:r>
        <w:br w:type="page"/>
      </w:r>
    </w:p>
    <w:p w:rsidR="00374702" w:rsidRDefault="006237E8" w:rsidP="009D483A">
      <w:pPr>
        <w:spacing w:after="0"/>
        <w:rPr>
          <w:b/>
        </w:rPr>
      </w:pPr>
      <w:r w:rsidRPr="006237E8">
        <w:rPr>
          <w:b/>
        </w:rPr>
        <w:lastRenderedPageBreak/>
        <w:t>Hogere associativite</w:t>
      </w:r>
      <w:r>
        <w:rPr>
          <w:b/>
        </w:rPr>
        <w:t>i</w:t>
      </w:r>
      <w:r w:rsidRPr="006237E8">
        <w:rPr>
          <w:b/>
        </w:rPr>
        <w:t>t</w:t>
      </w:r>
    </w:p>
    <w:p w:rsidR="004B3216" w:rsidRDefault="004B3216" w:rsidP="009D483A">
      <w:pPr>
        <w:spacing w:after="0"/>
      </w:pPr>
      <w:r>
        <w:t xml:space="preserve">Hoge associativiteit geeft een lagere miss </w:t>
      </w:r>
      <w:proofErr w:type="spellStart"/>
      <w:r>
        <w:t>rate</w:t>
      </w:r>
      <w:proofErr w:type="spellEnd"/>
      <w:r>
        <w:t xml:space="preserve">. </w:t>
      </w:r>
    </w:p>
    <w:p w:rsidR="006237E8" w:rsidRDefault="004B3216" w:rsidP="009D483A">
      <w:pPr>
        <w:spacing w:after="0"/>
        <w:rPr>
          <w:lang w:val="en-US"/>
        </w:rPr>
      </w:pPr>
      <w:r w:rsidRPr="004B3216">
        <w:rPr>
          <w:lang w:val="en-US"/>
        </w:rPr>
        <w:t xml:space="preserve">Direct </w:t>
      </w:r>
      <w:proofErr w:type="spellStart"/>
      <w:r w:rsidRPr="004B3216">
        <w:rPr>
          <w:lang w:val="en-US"/>
        </w:rPr>
        <w:t>mapped</w:t>
      </w:r>
      <w:r>
        <w:rPr>
          <w:lang w:val="en-US"/>
        </w:rPr>
        <w:t>ly</w:t>
      </w:r>
      <w:proofErr w:type="spellEnd"/>
      <w:r w:rsidRPr="004B3216">
        <w:rPr>
          <w:lang w:val="en-US"/>
        </w:rPr>
        <w:t>/one-way (</w:t>
      </w:r>
      <w:proofErr w:type="spellStart"/>
      <w:r w:rsidRPr="004B3216">
        <w:rPr>
          <w:lang w:val="en-US"/>
        </w:rPr>
        <w:t>lage</w:t>
      </w:r>
      <w:proofErr w:type="spellEnd"/>
      <w:r w:rsidRPr="004B3216">
        <w:rPr>
          <w:lang w:val="en-US"/>
        </w:rPr>
        <w:t xml:space="preserve"> </w:t>
      </w:r>
      <w:proofErr w:type="spellStart"/>
      <w:r w:rsidRPr="004B3216">
        <w:rPr>
          <w:lang w:val="en-US"/>
        </w:rPr>
        <w:t>associtiviteit</w:t>
      </w:r>
      <w:proofErr w:type="spellEnd"/>
      <w:r w:rsidRPr="004B3216">
        <w:rPr>
          <w:lang w:val="en-US"/>
        </w:rPr>
        <w:t>)</w:t>
      </w:r>
      <w:r>
        <w:rPr>
          <w:lang w:val="en-US"/>
        </w:rPr>
        <w:t xml:space="preserve"> </w:t>
      </w:r>
      <w:r w:rsidRPr="004B3216">
        <w:rPr>
          <w:lang w:val="en-US"/>
        </w:rPr>
        <w:sym w:font="Wingdings" w:char="F0F3"/>
      </w:r>
      <w:r>
        <w:rPr>
          <w:lang w:val="en-US"/>
        </w:rPr>
        <w:t xml:space="preserve"> fully associative (</w:t>
      </w:r>
      <w:proofErr w:type="spellStart"/>
      <w:r>
        <w:rPr>
          <w:lang w:val="en-US"/>
        </w:rPr>
        <w:t>hoge</w:t>
      </w:r>
      <w:proofErr w:type="spellEnd"/>
      <w:r>
        <w:rPr>
          <w:lang w:val="en-US"/>
        </w:rPr>
        <w:t xml:space="preserve"> </w:t>
      </w:r>
      <w:proofErr w:type="spellStart"/>
      <w:r>
        <w:rPr>
          <w:lang w:val="en-US"/>
        </w:rPr>
        <w:t>associativiteit</w:t>
      </w:r>
      <w:proofErr w:type="spellEnd"/>
      <w:r>
        <w:rPr>
          <w:lang w:val="en-US"/>
        </w:rPr>
        <w:t>)</w:t>
      </w:r>
    </w:p>
    <w:p w:rsidR="000A6548" w:rsidRDefault="000A6548" w:rsidP="009D483A">
      <w:pPr>
        <w:spacing w:after="0"/>
        <w:rPr>
          <w:lang w:val="en-US"/>
        </w:rPr>
      </w:pPr>
    </w:p>
    <w:p w:rsidR="000A6548" w:rsidRDefault="00255C68" w:rsidP="009D483A">
      <w:pPr>
        <w:spacing w:after="0"/>
      </w:pPr>
      <w:proofErr w:type="spellStart"/>
      <w:r w:rsidRPr="00255C68">
        <w:t>Problem</w:t>
      </w:r>
      <w:proofErr w:type="spellEnd"/>
      <w:r w:rsidRPr="00255C68">
        <w:t xml:space="preserve"> is dat hogere associativiteit ook een langere hit time </w:t>
      </w:r>
      <w:r w:rsidR="00450E73" w:rsidRPr="00255C68">
        <w:t>oplevert</w:t>
      </w:r>
      <w:r w:rsidRPr="00255C68">
        <w:t xml:space="preserve">. </w:t>
      </w:r>
    </w:p>
    <w:p w:rsidR="0021308C" w:rsidRDefault="0021308C" w:rsidP="009D483A">
      <w:pPr>
        <w:spacing w:after="0"/>
      </w:pPr>
    </w:p>
    <w:p w:rsidR="0021308C" w:rsidRPr="0021308C" w:rsidRDefault="0021308C" w:rsidP="009D483A">
      <w:pPr>
        <w:spacing w:after="0"/>
        <w:rPr>
          <w:b/>
        </w:rPr>
      </w:pPr>
      <w:r w:rsidRPr="0021308C">
        <w:rPr>
          <w:b/>
        </w:rPr>
        <w:t>Multilevel caches</w:t>
      </w:r>
    </w:p>
    <w:p w:rsidR="0021308C" w:rsidRDefault="0021308C" w:rsidP="009D483A">
      <w:pPr>
        <w:spacing w:after="0"/>
      </w:pPr>
      <w:r>
        <w:t xml:space="preserve">Door meerdere caches onder elkaar te plaatsen krijg je veel geheugen aan hoge snelheid. </w:t>
      </w:r>
    </w:p>
    <w:p w:rsidR="0021308C" w:rsidRPr="00EF0509" w:rsidRDefault="0021308C" w:rsidP="009D483A">
      <w:pPr>
        <w:spacing w:after="0"/>
        <w:rPr>
          <w:lang w:val="en-GB"/>
        </w:rPr>
      </w:pPr>
      <w:r w:rsidRPr="00EF0509">
        <w:rPr>
          <w:lang w:val="en-GB"/>
        </w:rPr>
        <w:t xml:space="preserve">Multilevel caches </w:t>
      </w:r>
      <w:proofErr w:type="spellStart"/>
      <w:r w:rsidRPr="00EF0509">
        <w:rPr>
          <w:lang w:val="en-GB"/>
        </w:rPr>
        <w:t>verlagen</w:t>
      </w:r>
      <w:proofErr w:type="spellEnd"/>
      <w:r w:rsidRPr="00EF0509">
        <w:rPr>
          <w:lang w:val="en-GB"/>
        </w:rPr>
        <w:t xml:space="preserve"> de hit penalty. </w:t>
      </w:r>
    </w:p>
    <w:p w:rsidR="0021308C" w:rsidRDefault="0021308C" w:rsidP="009D483A">
      <w:pPr>
        <w:spacing w:after="0"/>
      </w:pPr>
      <w:proofErr w:type="spellStart"/>
      <w:r>
        <w:t>Local</w:t>
      </w:r>
      <w:proofErr w:type="spellEnd"/>
      <w:r>
        <w:t xml:space="preserve"> miss </w:t>
      </w:r>
      <w:proofErr w:type="spellStart"/>
      <w:r>
        <w:t>rate</w:t>
      </w:r>
      <w:proofErr w:type="spellEnd"/>
      <w:r>
        <w:t>: het aantal misses op dit niveau van de geheugen hiërarchie</w:t>
      </w:r>
    </w:p>
    <w:p w:rsidR="0021308C" w:rsidRDefault="0021308C" w:rsidP="009D483A">
      <w:pPr>
        <w:spacing w:after="0"/>
      </w:pPr>
      <w:r>
        <w:t xml:space="preserve">Global miss </w:t>
      </w:r>
      <w:proofErr w:type="spellStart"/>
      <w:r>
        <w:t>rate</w:t>
      </w:r>
      <w:proofErr w:type="spellEnd"/>
      <w:r>
        <w:t xml:space="preserve">: het </w:t>
      </w:r>
      <w:r w:rsidR="008B0CDA">
        <w:t xml:space="preserve">aantal misses </w:t>
      </w:r>
      <w:proofErr w:type="spellStart"/>
      <w:r w:rsidR="008B0CDA">
        <w:t>gedeelt</w:t>
      </w:r>
      <w:proofErr w:type="spellEnd"/>
      <w:r w:rsidR="008B0CDA">
        <w:t xml:space="preserve"> door het totaal aantal gegenereerde opzoekingen in de </w:t>
      </w:r>
      <w:proofErr w:type="spellStart"/>
      <w:r w:rsidR="008B0CDA">
        <w:t>cpu</w:t>
      </w:r>
      <w:proofErr w:type="spellEnd"/>
      <w:r w:rsidR="008B0CDA">
        <w:t xml:space="preserve">. </w:t>
      </w:r>
    </w:p>
    <w:p w:rsidR="00873A29" w:rsidRDefault="00873A29" w:rsidP="009D483A">
      <w:pPr>
        <w:spacing w:after="0"/>
      </w:pPr>
    </w:p>
    <w:p w:rsidR="00873A29" w:rsidRDefault="00873A29" w:rsidP="009D483A">
      <w:pPr>
        <w:spacing w:after="0"/>
      </w:pPr>
      <w:r>
        <w:t xml:space="preserve">Multilevel </w:t>
      </w:r>
      <w:proofErr w:type="spellStart"/>
      <w:r>
        <w:t>inclusion</w:t>
      </w:r>
      <w:proofErr w:type="spellEnd"/>
      <w:r>
        <w:t xml:space="preserve">: alle data van </w:t>
      </w:r>
      <w:proofErr w:type="spellStart"/>
      <w:r>
        <w:t>lvlXcache</w:t>
      </w:r>
      <w:proofErr w:type="spellEnd"/>
      <w:r>
        <w:t xml:space="preserve"> is present in alle caches onder X. </w:t>
      </w:r>
    </w:p>
    <w:p w:rsidR="00873A29" w:rsidRDefault="00873A29" w:rsidP="009D483A">
      <w:pPr>
        <w:spacing w:after="0"/>
      </w:pPr>
      <w:r>
        <w:t xml:space="preserve">Multilevel </w:t>
      </w:r>
      <w:proofErr w:type="spellStart"/>
      <w:r>
        <w:t>exclusion</w:t>
      </w:r>
      <w:proofErr w:type="spellEnd"/>
      <w:r w:rsidR="0025220F">
        <w:t>: all</w:t>
      </w:r>
      <w:bookmarkStart w:id="0" w:name="_GoBack"/>
      <w:bookmarkEnd w:id="0"/>
      <w:r w:rsidR="0025220F">
        <w:t xml:space="preserve">e data van </w:t>
      </w:r>
      <w:proofErr w:type="spellStart"/>
      <w:r w:rsidR="0025220F">
        <w:t>lvlXcache</w:t>
      </w:r>
      <w:proofErr w:type="spellEnd"/>
      <w:r w:rsidR="0025220F">
        <w:t xml:space="preserve"> is enkel te vinden in </w:t>
      </w:r>
      <w:proofErr w:type="spellStart"/>
      <w:r w:rsidR="0025220F">
        <w:t>main</w:t>
      </w:r>
      <w:proofErr w:type="spellEnd"/>
      <w:r w:rsidR="0025220F">
        <w:t xml:space="preserve"> memory en </w:t>
      </w:r>
      <w:proofErr w:type="spellStart"/>
      <w:r w:rsidR="0025220F">
        <w:t>lvlXcache</w:t>
      </w:r>
      <w:proofErr w:type="spellEnd"/>
      <w:r w:rsidR="0025220F">
        <w:t xml:space="preserve">. Data wordt gewisseld tussen caches en niet </w:t>
      </w:r>
      <w:r w:rsidR="006306CE">
        <w:t>gekopieerd</w:t>
      </w:r>
      <w:r w:rsidR="0025220F">
        <w:t xml:space="preserve">. </w:t>
      </w:r>
    </w:p>
    <w:p w:rsidR="00FE2E0E" w:rsidRDefault="00FE2E0E" w:rsidP="009D483A">
      <w:pPr>
        <w:spacing w:after="0"/>
      </w:pPr>
    </w:p>
    <w:p w:rsidR="00FE2E0E" w:rsidRDefault="00FE2E0E" w:rsidP="00FE2E0E">
      <w:pPr>
        <w:spacing w:after="0"/>
        <w:rPr>
          <w:b/>
        </w:rPr>
      </w:pPr>
      <w:r>
        <w:rPr>
          <w:b/>
        </w:rPr>
        <w:t xml:space="preserve">Prioriteit geven aan </w:t>
      </w:r>
      <w:proofErr w:type="spellStart"/>
      <w:r>
        <w:rPr>
          <w:b/>
        </w:rPr>
        <w:t>read</w:t>
      </w:r>
      <w:proofErr w:type="spellEnd"/>
      <w:r>
        <w:rPr>
          <w:b/>
        </w:rPr>
        <w:t xml:space="preserve"> boven </w:t>
      </w:r>
      <w:proofErr w:type="spellStart"/>
      <w:r>
        <w:rPr>
          <w:b/>
        </w:rPr>
        <w:t>write</w:t>
      </w:r>
      <w:proofErr w:type="spellEnd"/>
      <w:r>
        <w:rPr>
          <w:b/>
        </w:rPr>
        <w:t xml:space="preserve">. </w:t>
      </w:r>
    </w:p>
    <w:p w:rsidR="00FE2E0E" w:rsidRDefault="00FE2E0E" w:rsidP="009D483A">
      <w:pPr>
        <w:spacing w:after="0"/>
      </w:pPr>
      <w:r>
        <w:t xml:space="preserve">Probleem </w:t>
      </w:r>
      <w:proofErr w:type="spellStart"/>
      <w:r>
        <w:t>read</w:t>
      </w:r>
      <w:proofErr w:type="spellEnd"/>
      <w:r>
        <w:t xml:space="preserve"> na </w:t>
      </w:r>
      <w:proofErr w:type="spellStart"/>
      <w:r>
        <w:t>write</w:t>
      </w:r>
      <w:proofErr w:type="spellEnd"/>
      <w:r>
        <w:t xml:space="preserve"> met gebruik van </w:t>
      </w:r>
      <w:proofErr w:type="spellStart"/>
      <w:r>
        <w:t>write</w:t>
      </w:r>
      <w:proofErr w:type="spellEnd"/>
      <w:r>
        <w:t xml:space="preserve"> buffer. Er is geen garantie dat alle </w:t>
      </w:r>
      <w:proofErr w:type="spellStart"/>
      <w:r>
        <w:t>writes</w:t>
      </w:r>
      <w:proofErr w:type="spellEnd"/>
      <w:r>
        <w:t xml:space="preserve"> al gebeurt zijn voor we beginnen met volgende </w:t>
      </w:r>
      <w:proofErr w:type="spellStart"/>
      <w:r>
        <w:t>read</w:t>
      </w:r>
      <w:proofErr w:type="spellEnd"/>
      <w:r>
        <w:t xml:space="preserve"> (daarom kan de cache sneller zijn.) Dus tijdens een </w:t>
      </w:r>
      <w:proofErr w:type="spellStart"/>
      <w:r>
        <w:t>read</w:t>
      </w:r>
      <w:proofErr w:type="spellEnd"/>
      <w:r>
        <w:t xml:space="preserve"> miss: wacht tot de buffer leeg is of check of de data toevallig in de </w:t>
      </w:r>
      <w:proofErr w:type="spellStart"/>
      <w:r>
        <w:t>write</w:t>
      </w:r>
      <w:proofErr w:type="spellEnd"/>
      <w:r>
        <w:t xml:space="preserve"> buffer zit. De tweede methode wordt praktisch altijd gebruikt omdat deze het snelste resultaat geeft. </w:t>
      </w:r>
    </w:p>
    <w:p w:rsidR="00FC21BD" w:rsidRDefault="00FC21BD" w:rsidP="009D483A">
      <w:pPr>
        <w:spacing w:after="0"/>
      </w:pPr>
    </w:p>
    <w:p w:rsidR="00FC21BD" w:rsidRDefault="003D2EE5" w:rsidP="009D483A">
      <w:pPr>
        <w:spacing w:after="0"/>
      </w:pPr>
      <w:r>
        <w:t xml:space="preserve">Bij een </w:t>
      </w:r>
      <w:proofErr w:type="spellStart"/>
      <w:r>
        <w:t>read</w:t>
      </w:r>
      <w:proofErr w:type="spellEnd"/>
      <w:r>
        <w:t xml:space="preserve"> miss die een dirty blok moet terug schrijven, schrijft dirty naar buffer, lees juist blok, schrijf dirty naar memory. </w:t>
      </w:r>
    </w:p>
    <w:p w:rsidR="003D2EE5" w:rsidRDefault="003D2EE5" w:rsidP="009D483A">
      <w:pPr>
        <w:spacing w:after="0"/>
      </w:pPr>
    </w:p>
    <w:p w:rsidR="003D2EE5" w:rsidRDefault="003D2EE5" w:rsidP="003D2EE5">
      <w:pPr>
        <w:spacing w:after="0"/>
        <w:rPr>
          <w:b/>
        </w:rPr>
      </w:pPr>
      <w:r>
        <w:rPr>
          <w:b/>
        </w:rPr>
        <w:t xml:space="preserve">Verlaag hit tijd. </w:t>
      </w:r>
    </w:p>
    <w:p w:rsidR="003D2EE5" w:rsidRDefault="00943C6E" w:rsidP="009D483A">
      <w:pPr>
        <w:spacing w:after="0"/>
      </w:pPr>
      <w:r>
        <w:t xml:space="preserve">Normaal zijn caches hardware, software vraag virtueel adres en cache moet dan data ophalen uit </w:t>
      </w:r>
      <w:proofErr w:type="spellStart"/>
      <w:r w:rsidR="008902D4">
        <w:t>f</w:t>
      </w:r>
      <w:r>
        <w:t>fysiek</w:t>
      </w:r>
      <w:proofErr w:type="spellEnd"/>
      <w:r>
        <w:t xml:space="preserve"> adres. Om caches snel te maken gaan we virtuele adressen gebruiken in de cache. Dit kan op twee </w:t>
      </w:r>
      <w:proofErr w:type="spellStart"/>
      <w:r>
        <w:t>niveau’s</w:t>
      </w:r>
      <w:proofErr w:type="spellEnd"/>
      <w:r>
        <w:t xml:space="preserve">: </w:t>
      </w:r>
    </w:p>
    <w:p w:rsidR="00943C6E" w:rsidRDefault="00943C6E" w:rsidP="009D483A">
      <w:pPr>
        <w:spacing w:after="0"/>
      </w:pPr>
      <w:r>
        <w:t xml:space="preserve">1) </w:t>
      </w:r>
      <w:r w:rsidR="00596634">
        <w:t xml:space="preserve">om date terug te vinden </w:t>
      </w:r>
      <w:r w:rsidR="006C10CF">
        <w:t>moeten we</w:t>
      </w:r>
      <w:r>
        <w:t xml:space="preserve"> binnen de cache</w:t>
      </w:r>
      <w:r w:rsidR="006C10CF">
        <w:t xml:space="preserve"> indexeren gaan we indexeren op virtuele of </w:t>
      </w:r>
      <w:r>
        <w:t>reële</w:t>
      </w:r>
      <w:r w:rsidR="006C10CF">
        <w:t xml:space="preserve"> adressen</w:t>
      </w:r>
    </w:p>
    <w:p w:rsidR="006C10CF" w:rsidRDefault="00943C6E" w:rsidP="006C10CF">
      <w:pPr>
        <w:spacing w:after="0"/>
      </w:pPr>
      <w:r>
        <w:t>2) na op de juiste index te hebben gelezen</w:t>
      </w:r>
      <w:r w:rsidR="008B5D01">
        <w:t xml:space="preserve"> </w:t>
      </w:r>
      <w:r w:rsidR="00611133">
        <w:t>adres</w:t>
      </w:r>
      <w:r w:rsidR="006C10CF">
        <w:t>sen</w:t>
      </w:r>
      <w:r w:rsidR="00611133">
        <w:t xml:space="preserve"> vergelijken</w:t>
      </w:r>
      <w:r w:rsidR="006C10CF">
        <w:t xml:space="preserve"> gebruiken we hiervoor</w:t>
      </w:r>
      <w:r>
        <w:t xml:space="preserve"> </w:t>
      </w:r>
      <w:r w:rsidR="006C10CF">
        <w:t>virtuele of reële adressen</w:t>
      </w:r>
    </w:p>
    <w:p w:rsidR="00943C6E" w:rsidRDefault="00943C6E" w:rsidP="009D483A">
      <w:pPr>
        <w:spacing w:after="0"/>
      </w:pPr>
    </w:p>
    <w:p w:rsidR="007F5AF7" w:rsidRDefault="00AD435A" w:rsidP="009D483A">
      <w:pPr>
        <w:spacing w:after="0"/>
      </w:pPr>
      <w:r>
        <w:t xml:space="preserve">Virtuele cache gebruiken virtuele adressen, de meeste hedendaagse caches zijn virtueel. </w:t>
      </w:r>
    </w:p>
    <w:p w:rsidR="00AD435A" w:rsidRDefault="00AD435A" w:rsidP="009D483A">
      <w:pPr>
        <w:spacing w:after="0"/>
      </w:pPr>
      <w:r>
        <w:t xml:space="preserve">Reële caches gebruiken reële adressen, dit zijn de traditionele caches. </w:t>
      </w:r>
    </w:p>
    <w:p w:rsidR="00AD435A" w:rsidRDefault="00AD435A" w:rsidP="009D483A">
      <w:pPr>
        <w:spacing w:after="0"/>
      </w:pPr>
    </w:p>
    <w:p w:rsidR="00CF6484" w:rsidRDefault="001F0A5A" w:rsidP="009D483A">
      <w:pPr>
        <w:spacing w:after="0"/>
      </w:pPr>
      <w:r>
        <w:t>Volledig virtuele caches hebben geen nood aan adres vertaling na een index te hebben gevonden en voor de tag te vergelijken.</w:t>
      </w:r>
      <w:r w:rsidR="00C35FA9">
        <w:t xml:space="preserve"> Toch zijn niet alle cache volledig virtueel, dit om redenen van veiligheid en omdat per switch van programma de virtuele adressen verwijzen naar een ander fy</w:t>
      </w:r>
      <w:r w:rsidR="004E5A05">
        <w:t xml:space="preserve">siek adres. </w:t>
      </w:r>
    </w:p>
    <w:p w:rsidR="00CF6484" w:rsidRDefault="00CF6484" w:rsidP="009D483A">
      <w:pPr>
        <w:spacing w:after="0"/>
      </w:pPr>
    </w:p>
    <w:p w:rsidR="001151BD" w:rsidRDefault="00297FD7" w:rsidP="009D483A">
      <w:pPr>
        <w:spacing w:after="0"/>
      </w:pPr>
      <w:r>
        <w:t>Zie pagina b37</w:t>
      </w:r>
      <w:r w:rsidR="00730EFE">
        <w:t xml:space="preserve"> en volgenden</w:t>
      </w:r>
      <w:r>
        <w:t xml:space="preserve"> als </w:t>
      </w:r>
      <w:proofErr w:type="spellStart"/>
      <w:r>
        <w:t>fucus</w:t>
      </w:r>
      <w:proofErr w:type="spellEnd"/>
      <w:r>
        <w:t xml:space="preserve"> </w:t>
      </w:r>
      <w:r w:rsidR="00CF6484">
        <w:t>veranderd</w:t>
      </w:r>
      <w:r>
        <w:t xml:space="preserve">. </w:t>
      </w:r>
      <w:r w:rsidR="001151BD">
        <w:br/>
      </w:r>
    </w:p>
    <w:p w:rsidR="001151BD" w:rsidRDefault="001151BD">
      <w:pPr>
        <w:spacing w:after="0"/>
      </w:pPr>
      <w:r>
        <w:br w:type="page"/>
      </w:r>
    </w:p>
    <w:p w:rsidR="001151BD" w:rsidRDefault="001151BD" w:rsidP="001151BD">
      <w:pPr>
        <w:spacing w:after="0"/>
        <w:rPr>
          <w:b/>
        </w:rPr>
      </w:pPr>
      <w:r>
        <w:rPr>
          <w:b/>
        </w:rPr>
        <w:lastRenderedPageBreak/>
        <w:t>Kleine en simpele lvl1Caches</w:t>
      </w:r>
    </w:p>
    <w:p w:rsidR="00E01261" w:rsidRDefault="00E01261" w:rsidP="009D483A">
      <w:pPr>
        <w:spacing w:after="0"/>
      </w:pPr>
      <w:r>
        <w:t xml:space="preserve">Een hit gebeurt in </w:t>
      </w:r>
      <w:r w:rsidR="00304AD6">
        <w:t>drie</w:t>
      </w:r>
      <w:r>
        <w:t xml:space="preserve"> stappen: </w:t>
      </w:r>
    </w:p>
    <w:p w:rsidR="00E01261" w:rsidRDefault="00E01261" w:rsidP="009D483A">
      <w:pPr>
        <w:spacing w:after="0"/>
      </w:pPr>
      <w:r>
        <w:t>1) adresseer de tag geheugen gebruik makend van het index gedeelte van het adres</w:t>
      </w:r>
    </w:p>
    <w:p w:rsidR="00E01261" w:rsidRDefault="00E01261" w:rsidP="009D483A">
      <w:pPr>
        <w:spacing w:after="0"/>
      </w:pPr>
      <w:r>
        <w:t>2) vergelijk de tag met de waarde van het adres</w:t>
      </w:r>
    </w:p>
    <w:p w:rsidR="00E01261" w:rsidRDefault="00E01261" w:rsidP="009D483A">
      <w:pPr>
        <w:spacing w:after="0"/>
      </w:pPr>
      <w:r>
        <w:t xml:space="preserve">3) zet de </w:t>
      </w:r>
      <w:proofErr w:type="spellStart"/>
      <w:r>
        <w:t>multiplexor</w:t>
      </w:r>
      <w:proofErr w:type="spellEnd"/>
      <w:r>
        <w:t xml:space="preserve"> zodanig dat de juiste date gelezen word (enkel bij set associatieve caches)</w:t>
      </w:r>
    </w:p>
    <w:p w:rsidR="00E01261" w:rsidRDefault="00E01261" w:rsidP="009D483A">
      <w:pPr>
        <w:spacing w:after="0"/>
      </w:pPr>
    </w:p>
    <w:p w:rsidR="00FF10C4" w:rsidRDefault="00FF10C4" w:rsidP="009D483A">
      <w:pPr>
        <w:spacing w:after="0"/>
      </w:pPr>
      <w:r>
        <w:t xml:space="preserve">Door de lvl1cache </w:t>
      </w:r>
      <w:proofErr w:type="spellStart"/>
      <w:r>
        <w:t>simple</w:t>
      </w:r>
      <w:proofErr w:type="spellEnd"/>
      <w:r>
        <w:t xml:space="preserve"> (lage associativiteit: direct </w:t>
      </w:r>
      <w:proofErr w:type="spellStart"/>
      <w:r>
        <w:t>mapped</w:t>
      </w:r>
      <w:proofErr w:type="spellEnd"/>
      <w:r>
        <w:t xml:space="preserve"> / 2-way)</w:t>
      </w:r>
      <w:r w:rsidR="00E01261">
        <w:t xml:space="preserve"> </w:t>
      </w:r>
      <w:r>
        <w:t xml:space="preserve">geeft een lager stroom verbruik. We vergelijken maar 1 of 2 tags respectievelijk. </w:t>
      </w:r>
    </w:p>
    <w:p w:rsidR="00FF10C4" w:rsidRDefault="00FF10C4" w:rsidP="009D483A">
      <w:pPr>
        <w:spacing w:after="0"/>
      </w:pPr>
    </w:p>
    <w:p w:rsidR="00AD435A" w:rsidRDefault="00FF10C4" w:rsidP="009D483A">
      <w:pPr>
        <w:spacing w:after="0"/>
      </w:pPr>
      <w:r>
        <w:t>Toch gebruikt men tegenwoordig hogere associativiteit in lvl1caches</w:t>
      </w:r>
      <w:r w:rsidR="00304AD6">
        <w:t xml:space="preserve"> dit om drie redenen:</w:t>
      </w:r>
    </w:p>
    <w:p w:rsidR="00304AD6" w:rsidRDefault="00304AD6" w:rsidP="009D483A">
      <w:pPr>
        <w:spacing w:after="0"/>
      </w:pPr>
      <w:r>
        <w:t xml:space="preserve">1) de meeste processors reserveren twee </w:t>
      </w:r>
      <w:proofErr w:type="spellStart"/>
      <w:r>
        <w:t>clock</w:t>
      </w:r>
      <w:proofErr w:type="spellEnd"/>
      <w:r>
        <w:t xml:space="preserve"> </w:t>
      </w:r>
      <w:proofErr w:type="spellStart"/>
      <w:r>
        <w:t>cycles</w:t>
      </w:r>
      <w:proofErr w:type="spellEnd"/>
      <w:r>
        <w:t xml:space="preserve"> voor een cache acces dus hit time verkleinen heeft geen prioriteit. </w:t>
      </w:r>
    </w:p>
    <w:p w:rsidR="009511C6" w:rsidRDefault="009511C6" w:rsidP="009D483A">
      <w:pPr>
        <w:spacing w:after="0"/>
      </w:pPr>
      <w:r>
        <w:t>2) Om de TLB (</w:t>
      </w:r>
      <w:proofErr w:type="spellStart"/>
      <w:r>
        <w:t>translation</w:t>
      </w:r>
      <w:proofErr w:type="spellEnd"/>
      <w:r>
        <w:t xml:space="preserve"> look-</w:t>
      </w:r>
      <w:proofErr w:type="spellStart"/>
      <w:r>
        <w:t>aside</w:t>
      </w:r>
      <w:proofErr w:type="spellEnd"/>
      <w:r>
        <w:t xml:space="preserve"> buffer) niet te hoeven gebruiken mag de lvl1cache maximaal associativiteit * page </w:t>
      </w:r>
      <w:proofErr w:type="spellStart"/>
      <w:r>
        <w:t>size</w:t>
      </w:r>
      <w:proofErr w:type="spellEnd"/>
      <w:r>
        <w:t xml:space="preserve">. Dit omdat enkel de bits in de pagina gebruikt worden als index. </w:t>
      </w:r>
    </w:p>
    <w:p w:rsidR="009511C6" w:rsidRDefault="009511C6" w:rsidP="009D483A">
      <w:pPr>
        <w:spacing w:after="0"/>
      </w:pPr>
      <w:r>
        <w:t xml:space="preserve">3) </w:t>
      </w:r>
      <w:r w:rsidR="00486EE5">
        <w:t xml:space="preserve">Bij </w:t>
      </w:r>
      <w:proofErr w:type="spellStart"/>
      <w:r w:rsidR="00486EE5">
        <w:t>multitreading</w:t>
      </w:r>
      <w:proofErr w:type="spellEnd"/>
      <w:r w:rsidR="00486EE5">
        <w:t xml:space="preserve"> is er een grotere kans op conflict misses dit maakt hogere associativiteit aantrekkelijker. </w:t>
      </w:r>
    </w:p>
    <w:p w:rsidR="00486EE5" w:rsidRDefault="00486EE5" w:rsidP="009D483A">
      <w:pPr>
        <w:spacing w:after="0"/>
      </w:pPr>
    </w:p>
    <w:p w:rsidR="00486EE5" w:rsidRPr="00486EE5" w:rsidRDefault="00486EE5" w:rsidP="009D483A">
      <w:pPr>
        <w:spacing w:after="0"/>
        <w:rPr>
          <w:b/>
        </w:rPr>
      </w:pPr>
      <w:r w:rsidRPr="00486EE5">
        <w:rPr>
          <w:b/>
        </w:rPr>
        <w:t xml:space="preserve">Way </w:t>
      </w:r>
      <w:proofErr w:type="spellStart"/>
      <w:r w:rsidRPr="00486EE5">
        <w:rPr>
          <w:b/>
        </w:rPr>
        <w:t>prediction</w:t>
      </w:r>
      <w:proofErr w:type="spellEnd"/>
    </w:p>
    <w:p w:rsidR="00486EE5" w:rsidRDefault="00486EE5" w:rsidP="009D483A">
      <w:pPr>
        <w:spacing w:after="0"/>
      </w:pPr>
      <w:r>
        <w:t xml:space="preserve">Voorspel de volgende blok die gaat </w:t>
      </w:r>
      <w:proofErr w:type="spellStart"/>
      <w:r>
        <w:t>geaccesseerd</w:t>
      </w:r>
      <w:proofErr w:type="spellEnd"/>
      <w:r>
        <w:t xml:space="preserve"> worden. Zet de tag van deze blok al op de bus. Als de access plaats vind </w:t>
      </w:r>
      <w:proofErr w:type="spellStart"/>
      <w:r>
        <w:t>controlleerd</w:t>
      </w:r>
      <w:proofErr w:type="spellEnd"/>
      <w:r>
        <w:t xml:space="preserve"> of de voorspelling juist was. Als de voorspelling fout was, zoek blok en pas voorspelling aan. </w:t>
      </w:r>
    </w:p>
    <w:p w:rsidR="00486EE5" w:rsidRDefault="00486EE5" w:rsidP="009D483A">
      <w:pPr>
        <w:spacing w:after="0"/>
      </w:pPr>
    </w:p>
    <w:p w:rsidR="00486EE5" w:rsidRDefault="00486EE5" w:rsidP="009D483A">
      <w:pPr>
        <w:spacing w:after="0"/>
      </w:pPr>
      <w:r>
        <w:t xml:space="preserve">Verder kunnen we, als de voorspelling juist was, gebruik maken van deze tag om de plaats van de data te vinden en zo stroom besparen, way </w:t>
      </w:r>
      <w:proofErr w:type="spellStart"/>
      <w:r>
        <w:t>selection</w:t>
      </w:r>
      <w:proofErr w:type="spellEnd"/>
      <w:r>
        <w:t xml:space="preserve">. </w:t>
      </w:r>
    </w:p>
    <w:p w:rsidR="00486EE5" w:rsidRDefault="00486EE5" w:rsidP="009D483A">
      <w:pPr>
        <w:spacing w:after="0"/>
      </w:pPr>
    </w:p>
    <w:p w:rsidR="00486EE5" w:rsidRDefault="00026C7F" w:rsidP="009D483A">
      <w:pPr>
        <w:spacing w:after="0"/>
      </w:pPr>
      <w:r>
        <w:t xml:space="preserve">Dit maakt pipelining lastig. </w:t>
      </w:r>
    </w:p>
    <w:p w:rsidR="00026C7F" w:rsidRDefault="00026C7F" w:rsidP="009D483A">
      <w:pPr>
        <w:spacing w:after="0"/>
      </w:pPr>
    </w:p>
    <w:p w:rsidR="00026C7F" w:rsidRDefault="00026C7F" w:rsidP="009D483A">
      <w:pPr>
        <w:spacing w:after="0"/>
      </w:pPr>
    </w:p>
    <w:p w:rsidR="00026C7F" w:rsidRPr="00026C7F" w:rsidRDefault="00026C7F" w:rsidP="009D483A">
      <w:pPr>
        <w:spacing w:after="0"/>
        <w:rPr>
          <w:b/>
        </w:rPr>
      </w:pPr>
      <w:r w:rsidRPr="00026C7F">
        <w:rPr>
          <w:b/>
        </w:rPr>
        <w:t>Pipelining</w:t>
      </w:r>
    </w:p>
    <w:p w:rsidR="00026C7F" w:rsidRDefault="00B04062" w:rsidP="009D483A">
      <w:pPr>
        <w:spacing w:after="0"/>
      </w:pPr>
      <w:r>
        <w:t xml:space="preserve">Pipeline cache acces geeft een snellere klok cyclus tijd en hogere band breedte maar geeft tragere hits. </w:t>
      </w:r>
    </w:p>
    <w:p w:rsidR="00B04062" w:rsidRDefault="00B04062" w:rsidP="009D483A">
      <w:pPr>
        <w:spacing w:after="0"/>
      </w:pPr>
    </w:p>
    <w:p w:rsidR="00B04062" w:rsidRPr="008F734E" w:rsidRDefault="008F734E" w:rsidP="009D483A">
      <w:pPr>
        <w:spacing w:after="0"/>
        <w:rPr>
          <w:b/>
        </w:rPr>
      </w:pPr>
      <w:r w:rsidRPr="008F734E">
        <w:rPr>
          <w:b/>
        </w:rPr>
        <w:t>Niet blokkerende caches</w:t>
      </w:r>
    </w:p>
    <w:p w:rsidR="008F734E" w:rsidRDefault="008F734E" w:rsidP="009D483A">
      <w:pPr>
        <w:spacing w:after="0"/>
      </w:pPr>
      <w:r>
        <w:t xml:space="preserve">Als een computer aan out-of-order </w:t>
      </w:r>
      <w:proofErr w:type="spellStart"/>
      <w:r>
        <w:t>execution</w:t>
      </w:r>
      <w:proofErr w:type="spellEnd"/>
      <w:r w:rsidR="00EF0509">
        <w:t xml:space="preserve"> en pipelining</w:t>
      </w:r>
      <w:r>
        <w:t xml:space="preserve"> doet </w:t>
      </w:r>
      <w:r w:rsidR="000A7D30">
        <w:t xml:space="preserve">kan een </w:t>
      </w:r>
      <w:proofErr w:type="spellStart"/>
      <w:r w:rsidR="000A7D30">
        <w:t>cpu</w:t>
      </w:r>
      <w:proofErr w:type="spellEnd"/>
      <w:r w:rsidR="000A7D30">
        <w:t xml:space="preserve"> tijdens een cache miss in de datacache toch nog instructies blijven ophalen uit de instructie cache. </w:t>
      </w:r>
    </w:p>
    <w:p w:rsidR="000A7D30" w:rsidRDefault="000A7D30" w:rsidP="009D483A">
      <w:pPr>
        <w:spacing w:after="0"/>
      </w:pPr>
    </w:p>
    <w:p w:rsidR="000A7D30" w:rsidRDefault="000A7D30" w:rsidP="009D483A">
      <w:pPr>
        <w:spacing w:after="0"/>
      </w:pPr>
      <w:r>
        <w:t xml:space="preserve">Een niet blokkerende cache verbreed dit concept tot in de data cache. Dit soort caches kan tijdens een cache miss dus toch nog data blijven opleveren. Hierdoor daalt de hit penalty, dit omdat de cache werkt tijdens een miss </w:t>
      </w:r>
      <w:proofErr w:type="spellStart"/>
      <w:r>
        <w:t>ipv</w:t>
      </w:r>
      <w:proofErr w:type="spellEnd"/>
      <w:r>
        <w:t xml:space="preserve"> de </w:t>
      </w:r>
      <w:proofErr w:type="spellStart"/>
      <w:r>
        <w:t>requests</w:t>
      </w:r>
      <w:proofErr w:type="spellEnd"/>
      <w:r>
        <w:t xml:space="preserve"> van de </w:t>
      </w:r>
      <w:proofErr w:type="spellStart"/>
      <w:r>
        <w:t>cpu</w:t>
      </w:r>
      <w:proofErr w:type="spellEnd"/>
      <w:r>
        <w:t xml:space="preserve"> te negeren. </w:t>
      </w:r>
      <w:r w:rsidR="007178DA">
        <w:t>(hit onder miss)</w:t>
      </w:r>
    </w:p>
    <w:p w:rsidR="007178DA" w:rsidRDefault="007178DA" w:rsidP="009D483A">
      <w:pPr>
        <w:spacing w:after="0"/>
      </w:pPr>
    </w:p>
    <w:p w:rsidR="007178DA" w:rsidRDefault="007178DA" w:rsidP="009D483A">
      <w:pPr>
        <w:spacing w:after="0"/>
      </w:pPr>
      <w:r>
        <w:t>Sommige cache zijn zelfs in staat dit in meerdere dimensies te doen</w:t>
      </w:r>
      <w:r w:rsidR="00A77EF8">
        <w:t xml:space="preserve"> (hit </w:t>
      </w:r>
      <w:proofErr w:type="spellStart"/>
      <w:r w:rsidR="00A77EF8">
        <w:t>u</w:t>
      </w:r>
      <w:r>
        <w:t>nder</w:t>
      </w:r>
      <w:proofErr w:type="spellEnd"/>
      <w:r>
        <w:t xml:space="preserve"> </w:t>
      </w:r>
      <w:r w:rsidR="00A77EF8">
        <w:t xml:space="preserve">multiple miss / miss </w:t>
      </w:r>
      <w:proofErr w:type="spellStart"/>
      <w:r w:rsidR="00A77EF8">
        <w:t>u</w:t>
      </w:r>
      <w:r>
        <w:t>nder</w:t>
      </w:r>
      <w:proofErr w:type="spellEnd"/>
      <w:r>
        <w:t xml:space="preserve"> miss)</w:t>
      </w:r>
    </w:p>
    <w:p w:rsidR="00BD52AF" w:rsidRDefault="00BD52AF" w:rsidP="009D483A">
      <w:pPr>
        <w:spacing w:after="0"/>
      </w:pPr>
    </w:p>
    <w:p w:rsidR="00BD52AF" w:rsidRDefault="00BD52AF" w:rsidP="009D483A">
      <w:pPr>
        <w:spacing w:after="0"/>
      </w:pPr>
      <w:r>
        <w:t xml:space="preserve">Dit maakt performance reviews lastig aangezien de miss penalty niet uniform is. De miss penalty nu is eigenlijk hoeveel </w:t>
      </w:r>
      <w:proofErr w:type="spellStart"/>
      <w:r>
        <w:t>cpu</w:t>
      </w:r>
      <w:proofErr w:type="spellEnd"/>
      <w:r>
        <w:t xml:space="preserve"> </w:t>
      </w:r>
      <w:proofErr w:type="spellStart"/>
      <w:r>
        <w:t>stalls</w:t>
      </w:r>
      <w:proofErr w:type="spellEnd"/>
      <w:r>
        <w:t xml:space="preserve"> er zijn. </w:t>
      </w:r>
    </w:p>
    <w:p w:rsidR="00BD52AF" w:rsidRPr="00BD52AF" w:rsidRDefault="00BD52AF" w:rsidP="009D483A">
      <w:pPr>
        <w:spacing w:after="0"/>
        <w:rPr>
          <w:b/>
        </w:rPr>
      </w:pPr>
      <w:r w:rsidRPr="00BD52AF">
        <w:rPr>
          <w:b/>
        </w:rPr>
        <w:lastRenderedPageBreak/>
        <w:t>Meerdere banken in cache</w:t>
      </w:r>
    </w:p>
    <w:tbl>
      <w:tblPr>
        <w:tblStyle w:val="Tabelraster"/>
        <w:tblpPr w:leftFromText="180" w:rightFromText="180" w:vertAnchor="text" w:horzAnchor="margin" w:tblpXSpec="right" w:tblpY="1351"/>
        <w:tblW w:w="0" w:type="auto"/>
        <w:tblLook w:val="04A0" w:firstRow="1" w:lastRow="0" w:firstColumn="1" w:lastColumn="0" w:noHBand="0" w:noVBand="1"/>
      </w:tblPr>
      <w:tblGrid>
        <w:gridCol w:w="959"/>
        <w:gridCol w:w="992"/>
        <w:gridCol w:w="992"/>
        <w:gridCol w:w="993"/>
      </w:tblGrid>
      <w:tr w:rsidR="00916F1D" w:rsidTr="00916F1D">
        <w:tc>
          <w:tcPr>
            <w:tcW w:w="959" w:type="dxa"/>
          </w:tcPr>
          <w:p w:rsidR="00916F1D" w:rsidRDefault="00916F1D" w:rsidP="00916F1D">
            <w:pPr>
              <w:spacing w:after="0"/>
            </w:pPr>
            <w:r>
              <w:t>Bank 1</w:t>
            </w:r>
          </w:p>
        </w:tc>
        <w:tc>
          <w:tcPr>
            <w:tcW w:w="992" w:type="dxa"/>
          </w:tcPr>
          <w:p w:rsidR="00916F1D" w:rsidRDefault="00916F1D" w:rsidP="00916F1D">
            <w:pPr>
              <w:spacing w:after="0"/>
            </w:pPr>
            <w:r>
              <w:t>Bank 2</w:t>
            </w:r>
          </w:p>
        </w:tc>
        <w:tc>
          <w:tcPr>
            <w:tcW w:w="992" w:type="dxa"/>
          </w:tcPr>
          <w:p w:rsidR="00916F1D" w:rsidRDefault="00916F1D" w:rsidP="00916F1D">
            <w:pPr>
              <w:spacing w:after="0"/>
            </w:pPr>
            <w:r>
              <w:t>Bank 3</w:t>
            </w:r>
          </w:p>
        </w:tc>
        <w:tc>
          <w:tcPr>
            <w:tcW w:w="993" w:type="dxa"/>
          </w:tcPr>
          <w:p w:rsidR="00916F1D" w:rsidRDefault="00916F1D" w:rsidP="00916F1D">
            <w:pPr>
              <w:spacing w:after="0"/>
            </w:pPr>
            <w:r>
              <w:t>Bank 4</w:t>
            </w:r>
          </w:p>
        </w:tc>
      </w:tr>
      <w:tr w:rsidR="00916F1D" w:rsidTr="00916F1D">
        <w:tc>
          <w:tcPr>
            <w:tcW w:w="959" w:type="dxa"/>
          </w:tcPr>
          <w:p w:rsidR="00916F1D" w:rsidRDefault="00916F1D" w:rsidP="00916F1D">
            <w:pPr>
              <w:spacing w:after="0"/>
            </w:pPr>
            <w:r>
              <w:t>1</w:t>
            </w:r>
          </w:p>
        </w:tc>
        <w:tc>
          <w:tcPr>
            <w:tcW w:w="992" w:type="dxa"/>
          </w:tcPr>
          <w:p w:rsidR="00916F1D" w:rsidRDefault="00916F1D" w:rsidP="00916F1D">
            <w:pPr>
              <w:spacing w:after="0"/>
            </w:pPr>
            <w:r>
              <w:t>2</w:t>
            </w:r>
          </w:p>
        </w:tc>
        <w:tc>
          <w:tcPr>
            <w:tcW w:w="992" w:type="dxa"/>
          </w:tcPr>
          <w:p w:rsidR="00916F1D" w:rsidRDefault="00916F1D" w:rsidP="00916F1D">
            <w:pPr>
              <w:spacing w:after="0"/>
            </w:pPr>
            <w:r>
              <w:t>3</w:t>
            </w:r>
          </w:p>
        </w:tc>
        <w:tc>
          <w:tcPr>
            <w:tcW w:w="993" w:type="dxa"/>
          </w:tcPr>
          <w:p w:rsidR="00916F1D" w:rsidRDefault="00916F1D" w:rsidP="00916F1D">
            <w:pPr>
              <w:spacing w:after="0"/>
            </w:pPr>
            <w:r>
              <w:t>4</w:t>
            </w:r>
          </w:p>
        </w:tc>
      </w:tr>
      <w:tr w:rsidR="00916F1D" w:rsidTr="00916F1D">
        <w:tc>
          <w:tcPr>
            <w:tcW w:w="959" w:type="dxa"/>
          </w:tcPr>
          <w:p w:rsidR="00916F1D" w:rsidRDefault="00916F1D" w:rsidP="00916F1D">
            <w:pPr>
              <w:spacing w:after="0"/>
            </w:pPr>
            <w:r>
              <w:t>5</w:t>
            </w:r>
          </w:p>
        </w:tc>
        <w:tc>
          <w:tcPr>
            <w:tcW w:w="992" w:type="dxa"/>
          </w:tcPr>
          <w:p w:rsidR="00916F1D" w:rsidRDefault="00916F1D" w:rsidP="00916F1D">
            <w:pPr>
              <w:spacing w:after="0"/>
            </w:pPr>
            <w:r>
              <w:t>6</w:t>
            </w:r>
          </w:p>
        </w:tc>
        <w:tc>
          <w:tcPr>
            <w:tcW w:w="992" w:type="dxa"/>
          </w:tcPr>
          <w:p w:rsidR="00916F1D" w:rsidRDefault="00916F1D" w:rsidP="00916F1D">
            <w:pPr>
              <w:spacing w:after="0"/>
            </w:pPr>
            <w:r>
              <w:t>7</w:t>
            </w:r>
          </w:p>
        </w:tc>
        <w:tc>
          <w:tcPr>
            <w:tcW w:w="993" w:type="dxa"/>
          </w:tcPr>
          <w:p w:rsidR="00916F1D" w:rsidRDefault="00916F1D" w:rsidP="00916F1D">
            <w:pPr>
              <w:spacing w:after="0"/>
            </w:pPr>
            <w:r>
              <w:t>8</w:t>
            </w:r>
          </w:p>
        </w:tc>
      </w:tr>
      <w:tr w:rsidR="00916F1D" w:rsidTr="00916F1D">
        <w:tc>
          <w:tcPr>
            <w:tcW w:w="959" w:type="dxa"/>
          </w:tcPr>
          <w:p w:rsidR="00916F1D" w:rsidRDefault="00916F1D" w:rsidP="00916F1D">
            <w:pPr>
              <w:spacing w:after="0"/>
            </w:pPr>
            <w:r>
              <w:t>9</w:t>
            </w:r>
          </w:p>
        </w:tc>
        <w:tc>
          <w:tcPr>
            <w:tcW w:w="992" w:type="dxa"/>
          </w:tcPr>
          <w:p w:rsidR="00916F1D" w:rsidRDefault="00916F1D" w:rsidP="00916F1D">
            <w:pPr>
              <w:spacing w:after="0"/>
            </w:pPr>
            <w:r>
              <w:t>10</w:t>
            </w:r>
          </w:p>
        </w:tc>
        <w:tc>
          <w:tcPr>
            <w:tcW w:w="992" w:type="dxa"/>
          </w:tcPr>
          <w:p w:rsidR="00916F1D" w:rsidRDefault="00916F1D" w:rsidP="00916F1D">
            <w:pPr>
              <w:spacing w:after="0"/>
            </w:pPr>
            <w:r>
              <w:t>11</w:t>
            </w:r>
          </w:p>
        </w:tc>
        <w:tc>
          <w:tcPr>
            <w:tcW w:w="993" w:type="dxa"/>
          </w:tcPr>
          <w:p w:rsidR="00916F1D" w:rsidRDefault="00916F1D" w:rsidP="00916F1D">
            <w:pPr>
              <w:spacing w:after="0"/>
            </w:pPr>
            <w:r>
              <w:t>12</w:t>
            </w:r>
          </w:p>
        </w:tc>
      </w:tr>
      <w:tr w:rsidR="00916F1D" w:rsidTr="00916F1D">
        <w:tc>
          <w:tcPr>
            <w:tcW w:w="959" w:type="dxa"/>
          </w:tcPr>
          <w:p w:rsidR="00916F1D" w:rsidRDefault="00916F1D" w:rsidP="00916F1D">
            <w:pPr>
              <w:spacing w:after="0"/>
            </w:pPr>
            <w:r>
              <w:t>13</w:t>
            </w:r>
          </w:p>
        </w:tc>
        <w:tc>
          <w:tcPr>
            <w:tcW w:w="992" w:type="dxa"/>
          </w:tcPr>
          <w:p w:rsidR="00916F1D" w:rsidRDefault="00916F1D" w:rsidP="00916F1D">
            <w:pPr>
              <w:spacing w:after="0"/>
            </w:pPr>
            <w:r>
              <w:t>14</w:t>
            </w:r>
          </w:p>
        </w:tc>
        <w:tc>
          <w:tcPr>
            <w:tcW w:w="992" w:type="dxa"/>
          </w:tcPr>
          <w:p w:rsidR="00916F1D" w:rsidRDefault="00916F1D" w:rsidP="00916F1D">
            <w:pPr>
              <w:spacing w:after="0"/>
            </w:pPr>
            <w:r>
              <w:t>15</w:t>
            </w:r>
          </w:p>
        </w:tc>
        <w:tc>
          <w:tcPr>
            <w:tcW w:w="993" w:type="dxa"/>
          </w:tcPr>
          <w:p w:rsidR="00916F1D" w:rsidRDefault="00916F1D" w:rsidP="00916F1D">
            <w:pPr>
              <w:spacing w:after="0"/>
            </w:pPr>
            <w:r>
              <w:t>16</w:t>
            </w:r>
          </w:p>
        </w:tc>
      </w:tr>
    </w:tbl>
    <w:p w:rsidR="00BD52AF" w:rsidRDefault="005128EB" w:rsidP="009D483A">
      <w:pPr>
        <w:spacing w:after="0"/>
      </w:pPr>
      <w:r>
        <w:t xml:space="preserve">In de plaats van de cache als één groot plat stuk geheugen te zien kunnen </w:t>
      </w:r>
      <w:r w:rsidR="00BD52AF">
        <w:t xml:space="preserve">we de cache verdelen in verschillende losstaande banken die simultaan </w:t>
      </w:r>
      <w:proofErr w:type="spellStart"/>
      <w:r w:rsidR="00BD52AF">
        <w:t>geacceseerd</w:t>
      </w:r>
      <w:proofErr w:type="spellEnd"/>
      <w:r w:rsidR="00BD52AF">
        <w:t xml:space="preserve"> </w:t>
      </w:r>
      <w:r w:rsidR="00E70079">
        <w:t xml:space="preserve">kunnen worden. Belangrijk hier is de adressen zo te verdelen over de banken dat de </w:t>
      </w:r>
      <w:proofErr w:type="spellStart"/>
      <w:r w:rsidR="00E70079">
        <w:t>accesses</w:t>
      </w:r>
      <w:proofErr w:type="spellEnd"/>
      <w:r w:rsidR="00E70079">
        <w:t xml:space="preserve"> uit zichzelf verdeeld worden over de verschillende banken. </w:t>
      </w:r>
    </w:p>
    <w:p w:rsidR="00E70079" w:rsidRDefault="00E70079" w:rsidP="009D483A">
      <w:pPr>
        <w:spacing w:after="0"/>
      </w:pPr>
    </w:p>
    <w:p w:rsidR="00E70079" w:rsidRDefault="00916F1D" w:rsidP="009D483A">
      <w:pPr>
        <w:spacing w:after="0"/>
      </w:pPr>
      <w:r>
        <w:t xml:space="preserve">In de verdeling hiernaast zal een </w:t>
      </w:r>
      <w:proofErr w:type="spellStart"/>
      <w:r>
        <w:t>sequentiele</w:t>
      </w:r>
      <w:proofErr w:type="spellEnd"/>
      <w:r>
        <w:t xml:space="preserve"> </w:t>
      </w:r>
      <w:proofErr w:type="spellStart"/>
      <w:r>
        <w:t>doorloping</w:t>
      </w:r>
      <w:proofErr w:type="spellEnd"/>
      <w:r>
        <w:t xml:space="preserve"> van de adressen er toe lijden dat de verschillende banken </w:t>
      </w:r>
      <w:proofErr w:type="spellStart"/>
      <w:r>
        <w:t>geaccesseerd</w:t>
      </w:r>
      <w:proofErr w:type="spellEnd"/>
      <w:r>
        <w:t xml:space="preserve"> worden dus zal het programma het snelst mogelijk zijn. </w:t>
      </w:r>
      <w:r w:rsidR="00BD49E8">
        <w:t xml:space="preserve">Verdeling noemt </w:t>
      </w:r>
      <w:proofErr w:type="spellStart"/>
      <w:r w:rsidR="00BD49E8">
        <w:t>sequentiaal</w:t>
      </w:r>
      <w:proofErr w:type="spellEnd"/>
      <w:r w:rsidR="00BD49E8">
        <w:t xml:space="preserve"> </w:t>
      </w:r>
      <w:proofErr w:type="spellStart"/>
      <w:r w:rsidR="00BD49E8">
        <w:t>interleaving</w:t>
      </w:r>
      <w:proofErr w:type="spellEnd"/>
      <w:r w:rsidR="00BD49E8">
        <w:t xml:space="preserve">. </w:t>
      </w:r>
    </w:p>
    <w:p w:rsidR="00E70079" w:rsidRDefault="00E70079" w:rsidP="009D483A">
      <w:pPr>
        <w:spacing w:after="0"/>
      </w:pPr>
    </w:p>
    <w:p w:rsidR="007B54D8" w:rsidRDefault="007B54D8" w:rsidP="009D483A">
      <w:pPr>
        <w:spacing w:after="0"/>
      </w:pPr>
    </w:p>
    <w:p w:rsidR="00E70079" w:rsidRPr="007B54D8" w:rsidRDefault="007B54D8" w:rsidP="009D483A">
      <w:pPr>
        <w:spacing w:after="0"/>
        <w:rPr>
          <w:b/>
        </w:rPr>
      </w:pPr>
      <w:r w:rsidRPr="007B54D8">
        <w:rPr>
          <w:b/>
        </w:rPr>
        <w:t xml:space="preserve">Kritiek woord eerst en vroege </w:t>
      </w:r>
      <w:proofErr w:type="spellStart"/>
      <w:r w:rsidRPr="007B54D8">
        <w:rPr>
          <w:b/>
        </w:rPr>
        <w:t>herstarting</w:t>
      </w:r>
      <w:proofErr w:type="spellEnd"/>
    </w:p>
    <w:p w:rsidR="007B54D8" w:rsidRDefault="007B54D8" w:rsidP="009D483A">
      <w:pPr>
        <w:spacing w:after="0"/>
      </w:pPr>
      <w:r>
        <w:t xml:space="preserve">Als we een blok opvragen </w:t>
      </w:r>
      <w:proofErr w:type="spellStart"/>
      <w:r>
        <w:t>vanwegen</w:t>
      </w:r>
      <w:proofErr w:type="spellEnd"/>
      <w:r>
        <w:t xml:space="preserve"> een miss kunnen we eerst het gezochte woord </w:t>
      </w:r>
      <w:proofErr w:type="spellStart"/>
      <w:r>
        <w:t>copieren</w:t>
      </w:r>
      <w:proofErr w:type="spellEnd"/>
      <w:r>
        <w:t xml:space="preserve"> direct naar de </w:t>
      </w:r>
      <w:proofErr w:type="spellStart"/>
      <w:r>
        <w:t>cpu</w:t>
      </w:r>
      <w:proofErr w:type="spellEnd"/>
      <w:r>
        <w:t xml:space="preserve"> sturen en dan pas de rest van de cache vullen. </w:t>
      </w:r>
    </w:p>
    <w:p w:rsidR="007B54D8" w:rsidRDefault="007B54D8" w:rsidP="009D483A">
      <w:pPr>
        <w:spacing w:after="0"/>
      </w:pPr>
    </w:p>
    <w:p w:rsidR="007B54D8" w:rsidRDefault="007B54D8" w:rsidP="009D483A">
      <w:pPr>
        <w:spacing w:after="0"/>
      </w:pPr>
      <w:r>
        <w:t xml:space="preserve">We kunnen ook de blok in normale volgorde </w:t>
      </w:r>
      <w:proofErr w:type="spellStart"/>
      <w:r>
        <w:t>kopieren</w:t>
      </w:r>
      <w:proofErr w:type="spellEnd"/>
      <w:r>
        <w:t xml:space="preserve"> en dan </w:t>
      </w:r>
      <w:proofErr w:type="spellStart"/>
      <w:r>
        <w:t>vanzodra</w:t>
      </w:r>
      <w:proofErr w:type="spellEnd"/>
      <w:r>
        <w:t xml:space="preserve"> we het juiste woord hebben dit doorsturen naar de </w:t>
      </w:r>
      <w:proofErr w:type="spellStart"/>
      <w:r>
        <w:t>cpu</w:t>
      </w:r>
      <w:proofErr w:type="spellEnd"/>
      <w:r>
        <w:t xml:space="preserve"> en de executie </w:t>
      </w:r>
      <w:proofErr w:type="spellStart"/>
      <w:r>
        <w:t>herstarten</w:t>
      </w:r>
      <w:proofErr w:type="spellEnd"/>
      <w:r>
        <w:t xml:space="preserve">. Vandaar vroege </w:t>
      </w:r>
      <w:proofErr w:type="spellStart"/>
      <w:r>
        <w:t>herstarting</w:t>
      </w:r>
      <w:proofErr w:type="spellEnd"/>
      <w:r>
        <w:t xml:space="preserve">, de rest van de blok wordt ook gekopieerd parallel aan de rest van de executie. </w:t>
      </w:r>
    </w:p>
    <w:p w:rsidR="007B54D8" w:rsidRDefault="007B54D8" w:rsidP="009D483A">
      <w:pPr>
        <w:spacing w:after="0"/>
      </w:pPr>
    </w:p>
    <w:p w:rsidR="007B54D8" w:rsidRDefault="007B54D8" w:rsidP="009D483A">
      <w:pPr>
        <w:spacing w:after="0"/>
      </w:pPr>
      <w:r>
        <w:t xml:space="preserve">Deze twee methoden zijn enkel nuttig de blokken groot zijn. </w:t>
      </w:r>
    </w:p>
    <w:p w:rsidR="007B54D8" w:rsidRDefault="007B54D8" w:rsidP="009D483A">
      <w:pPr>
        <w:spacing w:after="0"/>
      </w:pPr>
    </w:p>
    <w:p w:rsidR="007B54D8" w:rsidRPr="00317C7C" w:rsidRDefault="00317C7C" w:rsidP="009D483A">
      <w:pPr>
        <w:spacing w:after="0"/>
        <w:rPr>
          <w:b/>
        </w:rPr>
      </w:pPr>
      <w:r w:rsidRPr="00317C7C">
        <w:rPr>
          <w:b/>
        </w:rPr>
        <w:t>Write buffers samenvoegen</w:t>
      </w:r>
    </w:p>
    <w:p w:rsidR="00317C7C" w:rsidRDefault="00317C7C" w:rsidP="009D483A">
      <w:pPr>
        <w:spacing w:after="0"/>
      </w:pPr>
      <w:r>
        <w:t xml:space="preserve">Als we meerdere keren naar een zelfde blok schrijven zal de </w:t>
      </w:r>
      <w:proofErr w:type="spellStart"/>
      <w:r>
        <w:t>write</w:t>
      </w:r>
      <w:proofErr w:type="spellEnd"/>
      <w:r>
        <w:t xml:space="preserve"> buffer zich vullen met instructies naar hetzelfde blok. We kunnen dit vermeiden door te kijken of er in de </w:t>
      </w:r>
      <w:proofErr w:type="spellStart"/>
      <w:r>
        <w:t>write</w:t>
      </w:r>
      <w:proofErr w:type="spellEnd"/>
      <w:r>
        <w:t xml:space="preserve"> buffer al data zit die naar hetzelfde blok moet schrijven en dan dit woord toe te voegen of te overschrijven. </w:t>
      </w:r>
    </w:p>
    <w:p w:rsidR="00317C7C" w:rsidRDefault="00317C7C" w:rsidP="009D483A">
      <w:pPr>
        <w:spacing w:after="0"/>
      </w:pPr>
    </w:p>
    <w:p w:rsidR="00317C7C" w:rsidRDefault="00D26D11" w:rsidP="009D483A">
      <w:pPr>
        <w:spacing w:after="0"/>
      </w:pPr>
      <w:r>
        <w:t xml:space="preserve">Zonder </w:t>
      </w:r>
      <w:proofErr w:type="spellStart"/>
      <w:r>
        <w:t>write</w:t>
      </w:r>
      <w:proofErr w:type="spellEnd"/>
      <w:r>
        <w:t xml:space="preserve"> </w:t>
      </w:r>
      <w:proofErr w:type="spellStart"/>
      <w:r>
        <w:t>merging</w:t>
      </w:r>
      <w:proofErr w:type="spellEnd"/>
      <w:r>
        <w:tab/>
      </w:r>
      <w:r>
        <w:tab/>
      </w:r>
      <w:r>
        <w:tab/>
      </w:r>
      <w:r>
        <w:tab/>
      </w:r>
      <w:r>
        <w:tab/>
        <w:t xml:space="preserve">met </w:t>
      </w:r>
      <w:proofErr w:type="spellStart"/>
      <w:r>
        <w:t>write</w:t>
      </w:r>
      <w:proofErr w:type="spellEnd"/>
      <w:r>
        <w:t xml:space="preserve"> </w:t>
      </w:r>
      <w:proofErr w:type="spellStart"/>
      <w:r>
        <w:t>merging</w:t>
      </w:r>
      <w:proofErr w:type="spellEnd"/>
    </w:p>
    <w:tbl>
      <w:tblPr>
        <w:tblStyle w:val="Tabelraster"/>
        <w:tblpPr w:leftFromText="180" w:rightFromText="180" w:vertAnchor="text" w:horzAnchor="margin" w:tblpY="53"/>
        <w:tblW w:w="0" w:type="auto"/>
        <w:tblLook w:val="04A0" w:firstRow="1" w:lastRow="0" w:firstColumn="1" w:lastColumn="0" w:noHBand="0" w:noVBand="1"/>
      </w:tblPr>
      <w:tblGrid>
        <w:gridCol w:w="1190"/>
        <w:gridCol w:w="992"/>
        <w:gridCol w:w="992"/>
        <w:gridCol w:w="993"/>
      </w:tblGrid>
      <w:tr w:rsidR="00317C7C" w:rsidTr="00317C7C">
        <w:tc>
          <w:tcPr>
            <w:tcW w:w="1190" w:type="dxa"/>
          </w:tcPr>
          <w:p w:rsidR="00317C7C" w:rsidRDefault="00317C7C" w:rsidP="00317C7C">
            <w:pPr>
              <w:spacing w:after="0"/>
            </w:pPr>
            <w:r>
              <w:t>Write(100)</w:t>
            </w:r>
          </w:p>
        </w:tc>
        <w:tc>
          <w:tcPr>
            <w:tcW w:w="992" w:type="dxa"/>
          </w:tcPr>
          <w:p w:rsidR="00317C7C" w:rsidRDefault="00317C7C" w:rsidP="00317C7C">
            <w:pPr>
              <w:spacing w:after="0"/>
            </w:pPr>
          </w:p>
        </w:tc>
        <w:tc>
          <w:tcPr>
            <w:tcW w:w="992" w:type="dxa"/>
          </w:tcPr>
          <w:p w:rsidR="00317C7C" w:rsidRDefault="00317C7C" w:rsidP="00317C7C">
            <w:pPr>
              <w:spacing w:after="0"/>
            </w:pPr>
          </w:p>
        </w:tc>
        <w:tc>
          <w:tcPr>
            <w:tcW w:w="993" w:type="dxa"/>
          </w:tcPr>
          <w:p w:rsidR="00317C7C" w:rsidRDefault="00317C7C" w:rsidP="00317C7C">
            <w:pPr>
              <w:spacing w:after="0"/>
            </w:pPr>
          </w:p>
        </w:tc>
      </w:tr>
      <w:tr w:rsidR="00317C7C" w:rsidTr="00317C7C">
        <w:tc>
          <w:tcPr>
            <w:tcW w:w="1190" w:type="dxa"/>
          </w:tcPr>
          <w:p w:rsidR="00317C7C" w:rsidRDefault="00317C7C" w:rsidP="00317C7C">
            <w:pPr>
              <w:spacing w:after="0"/>
            </w:pPr>
            <w:r>
              <w:t>Write(108)</w:t>
            </w:r>
          </w:p>
        </w:tc>
        <w:tc>
          <w:tcPr>
            <w:tcW w:w="992" w:type="dxa"/>
          </w:tcPr>
          <w:p w:rsidR="00317C7C" w:rsidRDefault="00317C7C" w:rsidP="00317C7C">
            <w:pPr>
              <w:spacing w:after="0"/>
            </w:pPr>
          </w:p>
        </w:tc>
        <w:tc>
          <w:tcPr>
            <w:tcW w:w="992" w:type="dxa"/>
          </w:tcPr>
          <w:p w:rsidR="00317C7C" w:rsidRDefault="00317C7C" w:rsidP="00317C7C">
            <w:pPr>
              <w:spacing w:after="0"/>
            </w:pPr>
          </w:p>
        </w:tc>
        <w:tc>
          <w:tcPr>
            <w:tcW w:w="993" w:type="dxa"/>
          </w:tcPr>
          <w:p w:rsidR="00317C7C" w:rsidRDefault="00317C7C" w:rsidP="00317C7C">
            <w:pPr>
              <w:spacing w:after="0"/>
            </w:pPr>
          </w:p>
        </w:tc>
      </w:tr>
      <w:tr w:rsidR="00317C7C" w:rsidTr="00317C7C">
        <w:tc>
          <w:tcPr>
            <w:tcW w:w="1190" w:type="dxa"/>
          </w:tcPr>
          <w:p w:rsidR="00317C7C" w:rsidRDefault="00317C7C" w:rsidP="00317C7C">
            <w:pPr>
              <w:spacing w:after="0"/>
            </w:pPr>
            <w:r>
              <w:t>Write(116)</w:t>
            </w:r>
          </w:p>
        </w:tc>
        <w:tc>
          <w:tcPr>
            <w:tcW w:w="992" w:type="dxa"/>
          </w:tcPr>
          <w:p w:rsidR="00317C7C" w:rsidRDefault="00317C7C" w:rsidP="00317C7C">
            <w:pPr>
              <w:spacing w:after="0"/>
            </w:pPr>
          </w:p>
        </w:tc>
        <w:tc>
          <w:tcPr>
            <w:tcW w:w="992" w:type="dxa"/>
          </w:tcPr>
          <w:p w:rsidR="00317C7C" w:rsidRDefault="00317C7C" w:rsidP="00317C7C">
            <w:pPr>
              <w:spacing w:after="0"/>
            </w:pPr>
          </w:p>
        </w:tc>
        <w:tc>
          <w:tcPr>
            <w:tcW w:w="993" w:type="dxa"/>
          </w:tcPr>
          <w:p w:rsidR="00317C7C" w:rsidRDefault="00317C7C" w:rsidP="00317C7C">
            <w:pPr>
              <w:spacing w:after="0"/>
            </w:pPr>
          </w:p>
        </w:tc>
      </w:tr>
      <w:tr w:rsidR="00317C7C" w:rsidTr="00317C7C">
        <w:tc>
          <w:tcPr>
            <w:tcW w:w="1190" w:type="dxa"/>
          </w:tcPr>
          <w:p w:rsidR="00317C7C" w:rsidRDefault="00317C7C" w:rsidP="00317C7C">
            <w:pPr>
              <w:spacing w:after="0"/>
            </w:pPr>
            <w:r>
              <w:t>Write(124)</w:t>
            </w:r>
          </w:p>
        </w:tc>
        <w:tc>
          <w:tcPr>
            <w:tcW w:w="992" w:type="dxa"/>
          </w:tcPr>
          <w:p w:rsidR="00317C7C" w:rsidRDefault="00317C7C" w:rsidP="00317C7C">
            <w:pPr>
              <w:spacing w:after="0"/>
            </w:pPr>
          </w:p>
        </w:tc>
        <w:tc>
          <w:tcPr>
            <w:tcW w:w="992" w:type="dxa"/>
          </w:tcPr>
          <w:p w:rsidR="00317C7C" w:rsidRDefault="00317C7C" w:rsidP="00317C7C">
            <w:pPr>
              <w:spacing w:after="0"/>
            </w:pPr>
          </w:p>
        </w:tc>
        <w:tc>
          <w:tcPr>
            <w:tcW w:w="993" w:type="dxa"/>
          </w:tcPr>
          <w:p w:rsidR="00317C7C" w:rsidRDefault="00317C7C" w:rsidP="00317C7C">
            <w:pPr>
              <w:spacing w:after="0"/>
            </w:pPr>
          </w:p>
        </w:tc>
      </w:tr>
    </w:tbl>
    <w:tbl>
      <w:tblPr>
        <w:tblStyle w:val="Tabelraster"/>
        <w:tblpPr w:leftFromText="180" w:rightFromText="180" w:vertAnchor="text" w:horzAnchor="margin" w:tblpXSpec="right" w:tblpY="23"/>
        <w:tblW w:w="0" w:type="auto"/>
        <w:tblLook w:val="04A0" w:firstRow="1" w:lastRow="0" w:firstColumn="1" w:lastColumn="0" w:noHBand="0" w:noVBand="1"/>
      </w:tblPr>
      <w:tblGrid>
        <w:gridCol w:w="1190"/>
        <w:gridCol w:w="1190"/>
        <w:gridCol w:w="1190"/>
        <w:gridCol w:w="1190"/>
      </w:tblGrid>
      <w:tr w:rsidR="00317C7C" w:rsidTr="00D26D11">
        <w:tc>
          <w:tcPr>
            <w:tcW w:w="1190" w:type="dxa"/>
          </w:tcPr>
          <w:p w:rsidR="00317C7C" w:rsidRDefault="00317C7C" w:rsidP="00D26D11">
            <w:pPr>
              <w:spacing w:after="0"/>
            </w:pPr>
            <w:r>
              <w:t>Write(100)</w:t>
            </w:r>
          </w:p>
        </w:tc>
        <w:tc>
          <w:tcPr>
            <w:tcW w:w="1190" w:type="dxa"/>
          </w:tcPr>
          <w:p w:rsidR="00317C7C" w:rsidRDefault="00317C7C" w:rsidP="00D26D11">
            <w:pPr>
              <w:spacing w:after="0"/>
            </w:pPr>
            <w:r>
              <w:t>Write(108)</w:t>
            </w:r>
          </w:p>
        </w:tc>
        <w:tc>
          <w:tcPr>
            <w:tcW w:w="1190" w:type="dxa"/>
          </w:tcPr>
          <w:p w:rsidR="00317C7C" w:rsidRDefault="00317C7C" w:rsidP="00D26D11">
            <w:pPr>
              <w:spacing w:after="0"/>
            </w:pPr>
            <w:r>
              <w:t>Write(116)</w:t>
            </w:r>
          </w:p>
        </w:tc>
        <w:tc>
          <w:tcPr>
            <w:tcW w:w="1190" w:type="dxa"/>
          </w:tcPr>
          <w:p w:rsidR="00317C7C" w:rsidRDefault="00317C7C" w:rsidP="00D26D11">
            <w:pPr>
              <w:spacing w:after="0"/>
            </w:pPr>
            <w:r>
              <w:t>Write(124)</w:t>
            </w:r>
          </w:p>
        </w:tc>
      </w:tr>
      <w:tr w:rsidR="00317C7C" w:rsidTr="00D26D11">
        <w:tc>
          <w:tcPr>
            <w:tcW w:w="1190" w:type="dxa"/>
          </w:tcPr>
          <w:p w:rsidR="00317C7C" w:rsidRDefault="00317C7C" w:rsidP="00D26D11">
            <w:pPr>
              <w:spacing w:after="0"/>
            </w:pPr>
          </w:p>
        </w:tc>
        <w:tc>
          <w:tcPr>
            <w:tcW w:w="1190" w:type="dxa"/>
          </w:tcPr>
          <w:p w:rsidR="00317C7C" w:rsidRDefault="00317C7C" w:rsidP="00D26D11">
            <w:pPr>
              <w:spacing w:after="0"/>
            </w:pPr>
          </w:p>
        </w:tc>
        <w:tc>
          <w:tcPr>
            <w:tcW w:w="1190" w:type="dxa"/>
          </w:tcPr>
          <w:p w:rsidR="00317C7C" w:rsidRDefault="00317C7C" w:rsidP="00D26D11">
            <w:pPr>
              <w:spacing w:after="0"/>
            </w:pPr>
          </w:p>
        </w:tc>
        <w:tc>
          <w:tcPr>
            <w:tcW w:w="1190" w:type="dxa"/>
          </w:tcPr>
          <w:p w:rsidR="00317C7C" w:rsidRDefault="00317C7C" w:rsidP="00D26D11">
            <w:pPr>
              <w:spacing w:after="0"/>
            </w:pPr>
          </w:p>
        </w:tc>
      </w:tr>
      <w:tr w:rsidR="00317C7C" w:rsidTr="00D26D11">
        <w:tc>
          <w:tcPr>
            <w:tcW w:w="1190" w:type="dxa"/>
          </w:tcPr>
          <w:p w:rsidR="00317C7C" w:rsidRDefault="00317C7C" w:rsidP="00D26D11">
            <w:pPr>
              <w:spacing w:after="0"/>
            </w:pPr>
          </w:p>
        </w:tc>
        <w:tc>
          <w:tcPr>
            <w:tcW w:w="1190" w:type="dxa"/>
          </w:tcPr>
          <w:p w:rsidR="00317C7C" w:rsidRDefault="00317C7C" w:rsidP="00D26D11">
            <w:pPr>
              <w:spacing w:after="0"/>
            </w:pPr>
          </w:p>
        </w:tc>
        <w:tc>
          <w:tcPr>
            <w:tcW w:w="1190" w:type="dxa"/>
          </w:tcPr>
          <w:p w:rsidR="00317C7C" w:rsidRDefault="00317C7C" w:rsidP="00D26D11">
            <w:pPr>
              <w:spacing w:after="0"/>
            </w:pPr>
          </w:p>
        </w:tc>
        <w:tc>
          <w:tcPr>
            <w:tcW w:w="1190" w:type="dxa"/>
          </w:tcPr>
          <w:p w:rsidR="00317C7C" w:rsidRDefault="00317C7C" w:rsidP="00D26D11">
            <w:pPr>
              <w:spacing w:after="0"/>
            </w:pPr>
          </w:p>
        </w:tc>
      </w:tr>
      <w:tr w:rsidR="00317C7C" w:rsidTr="00D26D11">
        <w:tc>
          <w:tcPr>
            <w:tcW w:w="1190" w:type="dxa"/>
          </w:tcPr>
          <w:p w:rsidR="00317C7C" w:rsidRDefault="00317C7C" w:rsidP="00D26D11">
            <w:pPr>
              <w:spacing w:after="0"/>
            </w:pPr>
          </w:p>
        </w:tc>
        <w:tc>
          <w:tcPr>
            <w:tcW w:w="1190" w:type="dxa"/>
          </w:tcPr>
          <w:p w:rsidR="00317C7C" w:rsidRDefault="00317C7C" w:rsidP="00D26D11">
            <w:pPr>
              <w:spacing w:after="0"/>
            </w:pPr>
          </w:p>
        </w:tc>
        <w:tc>
          <w:tcPr>
            <w:tcW w:w="1190" w:type="dxa"/>
          </w:tcPr>
          <w:p w:rsidR="00317C7C" w:rsidRDefault="00317C7C" w:rsidP="00D26D11">
            <w:pPr>
              <w:spacing w:after="0"/>
            </w:pPr>
          </w:p>
        </w:tc>
        <w:tc>
          <w:tcPr>
            <w:tcW w:w="1190" w:type="dxa"/>
          </w:tcPr>
          <w:p w:rsidR="00317C7C" w:rsidRDefault="00317C7C" w:rsidP="00D26D11">
            <w:pPr>
              <w:spacing w:after="0"/>
            </w:pPr>
          </w:p>
        </w:tc>
      </w:tr>
    </w:tbl>
    <w:p w:rsidR="00317C7C" w:rsidRDefault="00317C7C" w:rsidP="009D483A">
      <w:pPr>
        <w:spacing w:after="0"/>
      </w:pPr>
    </w:p>
    <w:p w:rsidR="00317C7C" w:rsidRDefault="002F1942" w:rsidP="009D483A">
      <w:pPr>
        <w:spacing w:after="0"/>
      </w:pPr>
      <w:r>
        <w:t xml:space="preserve">De lege vakken hier zouden enkel gebruikt worden als er meerdere woorden tegelijk worden aangepast. </w:t>
      </w:r>
    </w:p>
    <w:p w:rsidR="00317C7C" w:rsidRDefault="00317C7C" w:rsidP="009D483A">
      <w:pPr>
        <w:spacing w:after="0"/>
      </w:pPr>
    </w:p>
    <w:p w:rsidR="00317C7C" w:rsidRDefault="0019227E" w:rsidP="009D483A">
      <w:pPr>
        <w:spacing w:after="0"/>
      </w:pPr>
      <w:r>
        <w:t xml:space="preserve">Met deze methode worden </w:t>
      </w:r>
      <w:proofErr w:type="spellStart"/>
      <w:r>
        <w:t>writes</w:t>
      </w:r>
      <w:proofErr w:type="spellEnd"/>
      <w:r>
        <w:t xml:space="preserve"> sneller, en zal de </w:t>
      </w:r>
      <w:proofErr w:type="spellStart"/>
      <w:r>
        <w:t>write</w:t>
      </w:r>
      <w:proofErr w:type="spellEnd"/>
      <w:r>
        <w:t xml:space="preserve"> buffer niet zo snel vol geraken. </w:t>
      </w:r>
    </w:p>
    <w:p w:rsidR="00317C7C" w:rsidRDefault="00317C7C" w:rsidP="009D483A">
      <w:pPr>
        <w:spacing w:after="0"/>
      </w:pPr>
    </w:p>
    <w:p w:rsidR="00925908" w:rsidRPr="00317C7C" w:rsidRDefault="00925908" w:rsidP="00925908">
      <w:pPr>
        <w:spacing w:after="0"/>
        <w:rPr>
          <w:b/>
        </w:rPr>
      </w:pPr>
      <w:r>
        <w:rPr>
          <w:b/>
        </w:rPr>
        <w:t>Compiler optimalisatie voor cache vriendelijk gebruik</w:t>
      </w:r>
    </w:p>
    <w:p w:rsidR="00317C7C" w:rsidRDefault="00C93A9E" w:rsidP="009D483A">
      <w:pPr>
        <w:spacing w:after="0"/>
      </w:pPr>
      <w:r>
        <w:t xml:space="preserve">Zorg ervoor dat de compiler cache vriendelijke code genereerd. </w:t>
      </w:r>
    </w:p>
    <w:p w:rsidR="00317C7C" w:rsidRDefault="00317C7C" w:rsidP="009D483A">
      <w:pPr>
        <w:spacing w:after="0"/>
      </w:pPr>
    </w:p>
    <w:p w:rsidR="00C93A9E" w:rsidRPr="00255C68" w:rsidRDefault="00C93A9E" w:rsidP="009D483A">
      <w:pPr>
        <w:spacing w:after="0"/>
      </w:pPr>
    </w:p>
    <w:sectPr w:rsidR="00C93A9E" w:rsidRPr="00255C68" w:rsidSect="00AA04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2"/>
  </w:compat>
  <w:rsids>
    <w:rsidRoot w:val="009D483A"/>
    <w:rsid w:val="00026C7F"/>
    <w:rsid w:val="000639A2"/>
    <w:rsid w:val="000A6548"/>
    <w:rsid w:val="000A7D30"/>
    <w:rsid w:val="000B6DA9"/>
    <w:rsid w:val="001151BD"/>
    <w:rsid w:val="00116082"/>
    <w:rsid w:val="00127B92"/>
    <w:rsid w:val="00152254"/>
    <w:rsid w:val="001824AF"/>
    <w:rsid w:val="0019227E"/>
    <w:rsid w:val="001C03FA"/>
    <w:rsid w:val="001C2AF7"/>
    <w:rsid w:val="001E1F87"/>
    <w:rsid w:val="001F0A5A"/>
    <w:rsid w:val="001F3CA0"/>
    <w:rsid w:val="001F7797"/>
    <w:rsid w:val="0021308C"/>
    <w:rsid w:val="0025220F"/>
    <w:rsid w:val="00255C68"/>
    <w:rsid w:val="00297FD7"/>
    <w:rsid w:val="002A642E"/>
    <w:rsid w:val="002F1942"/>
    <w:rsid w:val="00304AD6"/>
    <w:rsid w:val="00317C7C"/>
    <w:rsid w:val="00374702"/>
    <w:rsid w:val="003D2EE5"/>
    <w:rsid w:val="003D5235"/>
    <w:rsid w:val="003D5BCA"/>
    <w:rsid w:val="004038A9"/>
    <w:rsid w:val="00426002"/>
    <w:rsid w:val="004271B4"/>
    <w:rsid w:val="00450E73"/>
    <w:rsid w:val="00485682"/>
    <w:rsid w:val="00486EE5"/>
    <w:rsid w:val="004B3216"/>
    <w:rsid w:val="004C29C0"/>
    <w:rsid w:val="004E5A05"/>
    <w:rsid w:val="004F5F5A"/>
    <w:rsid w:val="00506452"/>
    <w:rsid w:val="005103B3"/>
    <w:rsid w:val="005128EB"/>
    <w:rsid w:val="0051376B"/>
    <w:rsid w:val="00531311"/>
    <w:rsid w:val="00536BAF"/>
    <w:rsid w:val="00541335"/>
    <w:rsid w:val="005640D2"/>
    <w:rsid w:val="00577513"/>
    <w:rsid w:val="00582E99"/>
    <w:rsid w:val="00596634"/>
    <w:rsid w:val="00611133"/>
    <w:rsid w:val="006237E8"/>
    <w:rsid w:val="006269BD"/>
    <w:rsid w:val="006270F9"/>
    <w:rsid w:val="006306CE"/>
    <w:rsid w:val="00653BAD"/>
    <w:rsid w:val="00667EF3"/>
    <w:rsid w:val="0068563A"/>
    <w:rsid w:val="006C10CF"/>
    <w:rsid w:val="006C44D6"/>
    <w:rsid w:val="006E2E13"/>
    <w:rsid w:val="006F7193"/>
    <w:rsid w:val="007178DA"/>
    <w:rsid w:val="00730EFE"/>
    <w:rsid w:val="00732239"/>
    <w:rsid w:val="00772BB7"/>
    <w:rsid w:val="00780733"/>
    <w:rsid w:val="00781BB8"/>
    <w:rsid w:val="007A0769"/>
    <w:rsid w:val="007B1AB6"/>
    <w:rsid w:val="007B54D8"/>
    <w:rsid w:val="007E498E"/>
    <w:rsid w:val="007F5AF7"/>
    <w:rsid w:val="00845354"/>
    <w:rsid w:val="0086104D"/>
    <w:rsid w:val="00873A29"/>
    <w:rsid w:val="008902D4"/>
    <w:rsid w:val="00891AA6"/>
    <w:rsid w:val="008B0CDA"/>
    <w:rsid w:val="008B5D01"/>
    <w:rsid w:val="008D1BC3"/>
    <w:rsid w:val="008D1D62"/>
    <w:rsid w:val="008D3406"/>
    <w:rsid w:val="008E4672"/>
    <w:rsid w:val="008F734E"/>
    <w:rsid w:val="00910DB1"/>
    <w:rsid w:val="00916F1D"/>
    <w:rsid w:val="00917AFC"/>
    <w:rsid w:val="00925908"/>
    <w:rsid w:val="00927C74"/>
    <w:rsid w:val="00932688"/>
    <w:rsid w:val="00943C6E"/>
    <w:rsid w:val="009511C6"/>
    <w:rsid w:val="00954144"/>
    <w:rsid w:val="009602E4"/>
    <w:rsid w:val="009860D6"/>
    <w:rsid w:val="009D483A"/>
    <w:rsid w:val="00A05239"/>
    <w:rsid w:val="00A06749"/>
    <w:rsid w:val="00A226A4"/>
    <w:rsid w:val="00A24D50"/>
    <w:rsid w:val="00A43CDE"/>
    <w:rsid w:val="00A5400D"/>
    <w:rsid w:val="00A566E0"/>
    <w:rsid w:val="00A77EF8"/>
    <w:rsid w:val="00A84462"/>
    <w:rsid w:val="00A93A6C"/>
    <w:rsid w:val="00AA0417"/>
    <w:rsid w:val="00AA757A"/>
    <w:rsid w:val="00AD435A"/>
    <w:rsid w:val="00AE14E0"/>
    <w:rsid w:val="00B0188C"/>
    <w:rsid w:val="00B04062"/>
    <w:rsid w:val="00B06F35"/>
    <w:rsid w:val="00B27AAC"/>
    <w:rsid w:val="00B37AD8"/>
    <w:rsid w:val="00B576BE"/>
    <w:rsid w:val="00B95637"/>
    <w:rsid w:val="00BC3373"/>
    <w:rsid w:val="00BD49E8"/>
    <w:rsid w:val="00BD52AF"/>
    <w:rsid w:val="00BF6057"/>
    <w:rsid w:val="00C24264"/>
    <w:rsid w:val="00C35FA9"/>
    <w:rsid w:val="00C44F21"/>
    <w:rsid w:val="00C65FCB"/>
    <w:rsid w:val="00C7460D"/>
    <w:rsid w:val="00C93A9E"/>
    <w:rsid w:val="00CA5029"/>
    <w:rsid w:val="00CF6484"/>
    <w:rsid w:val="00D02947"/>
    <w:rsid w:val="00D05AFD"/>
    <w:rsid w:val="00D1440C"/>
    <w:rsid w:val="00D26D11"/>
    <w:rsid w:val="00D34D91"/>
    <w:rsid w:val="00D45934"/>
    <w:rsid w:val="00D45C2F"/>
    <w:rsid w:val="00D964B5"/>
    <w:rsid w:val="00DA3679"/>
    <w:rsid w:val="00DD3E9D"/>
    <w:rsid w:val="00DD73E8"/>
    <w:rsid w:val="00DE79C0"/>
    <w:rsid w:val="00E01261"/>
    <w:rsid w:val="00E507DB"/>
    <w:rsid w:val="00E6148C"/>
    <w:rsid w:val="00E70079"/>
    <w:rsid w:val="00E86AFF"/>
    <w:rsid w:val="00EA4D07"/>
    <w:rsid w:val="00EB5486"/>
    <w:rsid w:val="00EF0509"/>
    <w:rsid w:val="00F700BC"/>
    <w:rsid w:val="00F822A8"/>
    <w:rsid w:val="00F826DB"/>
    <w:rsid w:val="00F97F7E"/>
    <w:rsid w:val="00FA607A"/>
    <w:rsid w:val="00FC21BD"/>
    <w:rsid w:val="00FE2E0E"/>
    <w:rsid w:val="00FF10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56A4A8-DB41-4CEB-8A8E-F19FDE59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lang w:val="nl-B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82E99"/>
    <w:pPr>
      <w:spacing w:after="200"/>
    </w:pPr>
    <w:rPr>
      <w:sz w:val="22"/>
      <w:szCs w:val="22"/>
    </w:rPr>
  </w:style>
  <w:style w:type="paragraph" w:styleId="Kop1">
    <w:name w:val="heading 1"/>
    <w:basedOn w:val="Standaard"/>
    <w:next w:val="Standaard"/>
    <w:link w:val="Kop1Char"/>
    <w:uiPriority w:val="9"/>
    <w:qFormat/>
    <w:rsid w:val="009D483A"/>
    <w:pPr>
      <w:keepNext/>
      <w:keepLines/>
      <w:spacing w:after="0"/>
      <w:outlineLvl w:val="0"/>
    </w:pPr>
    <w:rPr>
      <w:rFonts w:asciiTheme="minorHAnsi" w:eastAsiaTheme="majorEastAsia" w:hAnsiTheme="minorHAnsi" w:cstheme="majorBidi"/>
      <w:b/>
      <w:bCs/>
      <w:sz w:val="28"/>
      <w:szCs w:val="28"/>
      <w:u w:val="single"/>
    </w:rPr>
  </w:style>
  <w:style w:type="paragraph" w:styleId="Kop2">
    <w:name w:val="heading 2"/>
    <w:basedOn w:val="Standaard"/>
    <w:link w:val="Kop2Char"/>
    <w:uiPriority w:val="9"/>
    <w:qFormat/>
    <w:rsid w:val="00582E99"/>
    <w:pPr>
      <w:spacing w:before="100" w:beforeAutospacing="1" w:after="100" w:afterAutospacing="1" w:line="240" w:lineRule="auto"/>
      <w:outlineLvl w:val="1"/>
    </w:pPr>
    <w:rPr>
      <w:rFonts w:ascii="Times New Roman" w:eastAsia="Times New Roman" w:hAnsi="Times New Roman"/>
      <w:b/>
      <w:bCs/>
      <w:sz w:val="36"/>
      <w:szCs w:val="36"/>
      <w:lang w:eastAsia="nl-BE"/>
    </w:rPr>
  </w:style>
  <w:style w:type="paragraph" w:styleId="Kop3">
    <w:name w:val="heading 3"/>
    <w:basedOn w:val="Standaard"/>
    <w:next w:val="Standaard"/>
    <w:link w:val="Kop3Char"/>
    <w:uiPriority w:val="9"/>
    <w:unhideWhenUsed/>
    <w:qFormat/>
    <w:rsid w:val="00582E99"/>
    <w:pPr>
      <w:keepNext/>
      <w:keepLines/>
      <w:spacing w:before="200" w:after="0"/>
      <w:outlineLvl w:val="2"/>
    </w:pPr>
    <w:rPr>
      <w:rFonts w:ascii="Cambria" w:eastAsia="Times New Roman" w:hAnsi="Cambria"/>
      <w:b/>
      <w:bCs/>
      <w:color w:val="4F81BD"/>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483A"/>
    <w:rPr>
      <w:rFonts w:asciiTheme="minorHAnsi" w:eastAsiaTheme="majorEastAsia" w:hAnsiTheme="minorHAnsi" w:cstheme="majorBidi"/>
      <w:b/>
      <w:bCs/>
      <w:sz w:val="28"/>
      <w:szCs w:val="28"/>
      <w:u w:val="single"/>
    </w:rPr>
  </w:style>
  <w:style w:type="character" w:customStyle="1" w:styleId="Kop2Char">
    <w:name w:val="Kop 2 Char"/>
    <w:basedOn w:val="Standaardalinea-lettertype"/>
    <w:link w:val="Kop2"/>
    <w:uiPriority w:val="9"/>
    <w:rsid w:val="00582E99"/>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582E99"/>
    <w:rPr>
      <w:rFonts w:ascii="Cambria" w:eastAsia="Times New Roman" w:hAnsi="Cambria" w:cs="Times New Roman"/>
      <w:b/>
      <w:bCs/>
      <w:color w:val="4F81BD"/>
    </w:rPr>
  </w:style>
  <w:style w:type="character" w:styleId="Zwaar">
    <w:name w:val="Strong"/>
    <w:basedOn w:val="Standaardalinea-lettertype"/>
    <w:uiPriority w:val="22"/>
    <w:qFormat/>
    <w:rsid w:val="00582E99"/>
    <w:rPr>
      <w:b/>
      <w:bCs/>
    </w:rPr>
  </w:style>
  <w:style w:type="paragraph" w:styleId="Lijstalinea">
    <w:name w:val="List Paragraph"/>
    <w:basedOn w:val="Standaard"/>
    <w:uiPriority w:val="34"/>
    <w:qFormat/>
    <w:rsid w:val="00582E99"/>
    <w:pPr>
      <w:ind w:left="720"/>
      <w:contextualSpacing/>
    </w:pPr>
  </w:style>
  <w:style w:type="paragraph" w:customStyle="1" w:styleId="onderkop">
    <w:name w:val="onderkop"/>
    <w:basedOn w:val="Kop1"/>
    <w:link w:val="onderkopChar"/>
    <w:qFormat/>
    <w:rsid w:val="009D483A"/>
    <w:rPr>
      <w:rFonts w:cs="Arial"/>
      <w:sz w:val="24"/>
      <w:u w:val="none"/>
    </w:rPr>
  </w:style>
  <w:style w:type="character" w:customStyle="1" w:styleId="onderkopChar">
    <w:name w:val="onderkop Char"/>
    <w:basedOn w:val="Kop1Char"/>
    <w:link w:val="onderkop"/>
    <w:rsid w:val="009D483A"/>
    <w:rPr>
      <w:rFonts w:asciiTheme="minorHAnsi" w:eastAsiaTheme="majorEastAsia" w:hAnsiTheme="minorHAnsi" w:cs="Arial"/>
      <w:b/>
      <w:bCs/>
      <w:sz w:val="24"/>
      <w:szCs w:val="28"/>
      <w:u w:val="single"/>
    </w:rPr>
  </w:style>
  <w:style w:type="character" w:styleId="Tekstvantijdelijkeaanduiding">
    <w:name w:val="Placeholder Text"/>
    <w:basedOn w:val="Standaardalinea-lettertype"/>
    <w:uiPriority w:val="99"/>
    <w:semiHidden/>
    <w:rsid w:val="00116082"/>
    <w:rPr>
      <w:color w:val="808080"/>
    </w:rPr>
  </w:style>
  <w:style w:type="paragraph" w:styleId="Ballontekst">
    <w:name w:val="Balloon Text"/>
    <w:basedOn w:val="Standaard"/>
    <w:link w:val="BallontekstChar"/>
    <w:uiPriority w:val="99"/>
    <w:semiHidden/>
    <w:unhideWhenUsed/>
    <w:rsid w:val="0011608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16082"/>
    <w:rPr>
      <w:rFonts w:ascii="Tahoma" w:hAnsi="Tahoma" w:cs="Tahoma"/>
      <w:sz w:val="16"/>
      <w:szCs w:val="16"/>
    </w:rPr>
  </w:style>
  <w:style w:type="table" w:styleId="Tabelraster">
    <w:name w:val="Table Grid"/>
    <w:basedOn w:val="Standaardtabel"/>
    <w:uiPriority w:val="59"/>
    <w:rsid w:val="00916F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1925</Words>
  <Characters>10979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dc:creator>
  <cp:lastModifiedBy>Sander Lenaerts</cp:lastModifiedBy>
  <cp:revision>155</cp:revision>
  <dcterms:created xsi:type="dcterms:W3CDTF">2014-10-21T08:26:00Z</dcterms:created>
  <dcterms:modified xsi:type="dcterms:W3CDTF">2014-10-27T10:53:00Z</dcterms:modified>
</cp:coreProperties>
</file>