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நான் துணை</w:t>
      </w:r>
    </w:p>
    <w:p>
      <w:pPr>
        <w:jc w:val="center"/>
      </w:pPr>
      <w:r>
        <w:rPr>
          <w:i/>
          <w:iCs/>
          <w:color w:val="666666"/>
        </w:rPr>
        <w:t xml:space="preserve">I Am Your Help Tamil</w:t>
      </w:r>
    </w:p>
    <w:p>
      <w:r>
        <w:rPr>
          <w:b/>
          <w:bCs/>
        </w:rPr>
        <w:t xml:space="preserve">Language: </w:t>
      </w:r>
      <w:r>
        <w:t xml:space="preserve">Tamil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Sri Lanka / Tamil Nadu</w:t>
      </w:r>
    </w:p>
    <w:p>
      <w:r>
        <w:rPr>
          <w:b/>
          <w:bCs/>
        </w:rPr>
        <w:t xml:space="preserve">Artist: </w:t>
      </w:r>
      <w:r>
        <w:t xml:space="preserve">Traditional Tamil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நான் துணை (Tamil)</dc:title>
  <dc:creator>Johannesburg Bible Study Church</dc:creator>
  <dc:description>Tamil worship song about God's sustaining presence.</dc:description>
  <cp:lastModifiedBy>Un-named</cp:lastModifiedBy>
  <cp:revision>1</cp:revision>
  <dcterms:created xsi:type="dcterms:W3CDTF">2026-07-18T11:52:36.993Z</dcterms:created>
  <dcterms:modified xsi:type="dcterms:W3CDTF">2026-07-18T11:52:36.993Z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