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Molomo oa Botho</w:t>
      </w:r>
    </w:p>
    <w:p>
      <w:r>
        <w:rPr>
          <w:b/>
          <w:bCs/>
        </w:rPr>
        <w:t xml:space="preserve">Language: </w:t>
      </w:r>
      <w:r>
        <w:t xml:space="preserve">Sotho</w:t>
      </w:r>
    </w:p>
    <w:p>
      <w:r>
        <w:rPr>
          <w:b/>
          <w:bCs/>
        </w:rPr>
        <w:t xml:space="preserve">Key: </w:t>
      </w:r>
      <w:r>
        <w:t xml:space="preserve">G</w:t>
      </w:r>
    </w:p>
    <w:p>
      <w:r>
        <w:rPr>
          <w:b/>
          <w:bCs/>
        </w:rPr>
        <w:t xml:space="preserve">Chords: </w:t>
      </w:r>
      <w:r>
        <w:t xml:space="preserve">G - D - Em - C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Molomo oa Botho oa ntumelloa</w:t>
      </w:r>
    </w:p>
    <w:p>
      <w:pPr>
        <w:jc w:val="center"/>
      </w:pPr>
      <w:r>
        <w:t xml:space="preserve">Lesotho le lona le khotlehileng</w:t>
      </w:r>
    </w:p>
    <w:p>
      <w:pPr>
        <w:jc w:val="center"/>
      </w:pPr>
      <w:r>
        <w:t xml:space="preserve">Ha re ke re thapelong</w:t>
      </w:r>
    </w:p>
    <w:p>
      <w:pPr>
        <w:jc w:val="center"/>
      </w:pPr>
      <w:r>
        <w:t xml:space="preserve">Re kopanya molomo oa koahelo</w:t>
      </w:r>
    </w:p>
    <w:p/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Botho ba Ntate</w:t>
      </w:r>
    </w:p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Rea leboha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2026-07-06T07:14:19.256Z</dcterms:created>
  <dcterms:modified xsi:type="dcterms:W3CDTF">2026-07-06T07:14:19.256Z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