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Eres El Camino</w:t>
      </w:r>
    </w:p>
    <w:p>
      <w:pPr>
        <w:jc w:val="center"/>
      </w:pPr>
      <w:r>
        <w:rPr>
          <w:i/>
          <w:iCs/>
          <w:color w:val="666666"/>
        </w:rPr>
        <w:t xml:space="preserve">Way Maker Spanish</w:t>
      </w:r>
    </w:p>
    <w:p>
      <w:r>
        <w:rPr>
          <w:b/>
          <w:bCs/>
        </w:rPr>
        <w:t xml:space="preserve">Language: </w:t>
      </w:r>
      <w:r>
        <w:t xml:space="preserve">Spanish</w:t>
      </w:r>
      <w:r>
        <w:rPr>
          <w:b/>
          <w:bCs/>
        </w:rPr>
        <w:t xml:space="preserve">    Key: </w:t>
      </w:r>
      <w:r>
        <w:t xml:space="preserve">E</w:t>
      </w:r>
      <w:r>
        <w:rPr>
          <w:b/>
          <w:bCs/>
        </w:rPr>
        <w:t xml:space="preserve">    Chords: </w:t>
      </w:r>
      <w:r>
        <w:t xml:space="preserve">E - B - C#m - A</w:t>
      </w:r>
    </w:p>
    <w:p>
      <w:r>
        <w:rPr>
          <w:b/>
          <w:bCs/>
        </w:rPr>
        <w:t xml:space="preserve">Region: </w:t>
      </w:r>
      <w:r>
        <w:t xml:space="preserve">Latin America / Spain</w:t>
      </w:r>
    </w:p>
    <w:p>
      <w:r>
        <w:rPr>
          <w:b/>
          <w:bCs/>
        </w:rPr>
        <w:t xml:space="preserve">Artist: </w:t>
      </w:r>
      <w:r>
        <w:t xml:space="preserve">Sinach (Spanish)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Eres El Camino (Spanish)</dc:title>
  <dc:creator>Johannesburg Bible Study Church</dc:creator>
  <dc:description>Spanish rendition of Way Maker — miracle working God.</dc:description>
  <cp:lastModifiedBy>Un-named</cp:lastModifiedBy>
  <cp:revision>1</cp:revision>
  <dcterms:created xsi:type="dcterms:W3CDTF">2026-10-28T12:27:31.728Z</dcterms:created>
  <dcterms:modified xsi:type="dcterms:W3CDTF">2026-10-28T12:27:31.728Z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