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E577" w14:textId="6D2ECB62" w:rsidR="00FE3160" w:rsidRPr="00FE3160" w:rsidRDefault="00736A87">
      <w:pPr>
        <w:rPr>
          <w:rFonts w:ascii="Cambria Math" w:hAnsi="Cambria Math"/>
          <w:sz w:val="72"/>
          <w:szCs w:val="72"/>
          <w:lang w:val="ru-RU"/>
        </w:rPr>
      </w:pPr>
      <w:r w:rsidRPr="00736A87">
        <w:rPr>
          <w:rFonts w:ascii="Cambria Math" w:hAnsi="Cambria Math"/>
          <w:sz w:val="72"/>
          <w:szCs w:val="72"/>
          <w:lang w:val="ru-RU"/>
        </w:rPr>
        <w:t xml:space="preserve">       </w:t>
      </w:r>
      <w:r>
        <w:rPr>
          <w:rFonts w:ascii="Cambria Math" w:hAnsi="Cambria Math"/>
          <w:sz w:val="72"/>
          <w:szCs w:val="72"/>
          <w:lang w:val="ru-RU"/>
        </w:rPr>
        <w:t xml:space="preserve">  </w:t>
      </w:r>
      <w:r w:rsidR="00FE3160" w:rsidRPr="00FE3160">
        <w:rPr>
          <w:rFonts w:ascii="Cambria Math" w:hAnsi="Cambria Math"/>
          <w:sz w:val="72"/>
          <w:szCs w:val="72"/>
          <w:lang w:val="ru-RU"/>
        </w:rPr>
        <w:t xml:space="preserve">          </w:t>
      </w:r>
      <w:r w:rsidR="00FE3160">
        <w:rPr>
          <w:rFonts w:ascii="Cambria Math" w:hAnsi="Cambria Math"/>
          <w:sz w:val="72"/>
          <w:szCs w:val="72"/>
          <w:lang w:val="en-US"/>
        </w:rPr>
        <w:t>AITU</w:t>
      </w:r>
    </w:p>
    <w:p w14:paraId="58E755E5" w14:textId="606BA2DC" w:rsidR="00475A99" w:rsidRDefault="00FE3160">
      <w:pPr>
        <w:rPr>
          <w:rFonts w:ascii="Cambria Math" w:hAnsi="Cambria Math"/>
          <w:sz w:val="72"/>
          <w:szCs w:val="72"/>
          <w:lang w:val="ru-RU"/>
        </w:rPr>
      </w:pPr>
      <w:r>
        <w:rPr>
          <w:rFonts w:ascii="Cambria Math" w:hAnsi="Cambria Math"/>
          <w:sz w:val="72"/>
          <w:szCs w:val="72"/>
          <w:lang w:val="ru-RU"/>
        </w:rPr>
        <w:t xml:space="preserve">        </w:t>
      </w:r>
      <w:r w:rsidR="00736A87" w:rsidRPr="00736A87">
        <w:rPr>
          <w:rFonts w:ascii="Cambria Math" w:hAnsi="Cambria Math"/>
          <w:sz w:val="72"/>
          <w:szCs w:val="72"/>
          <w:lang w:val="ru-RU"/>
        </w:rPr>
        <w:t>Курсовая работа</w:t>
      </w:r>
    </w:p>
    <w:p w14:paraId="51EFF5F9" w14:textId="77777777" w:rsidR="00FE3160" w:rsidRDefault="00736A87">
      <w:pPr>
        <w:rPr>
          <w:rFonts w:ascii="Cambria Math" w:hAnsi="Cambria Math"/>
          <w:sz w:val="52"/>
          <w:szCs w:val="52"/>
          <w:lang w:val="ru-RU"/>
        </w:rPr>
      </w:pPr>
      <w:r>
        <w:rPr>
          <w:rFonts w:ascii="Cambria Math" w:hAnsi="Cambria Math"/>
          <w:sz w:val="52"/>
          <w:szCs w:val="52"/>
          <w:lang w:val="ru-RU"/>
        </w:rPr>
        <w:t xml:space="preserve">    </w:t>
      </w:r>
      <w:r w:rsidR="00FE3160">
        <w:rPr>
          <w:rFonts w:ascii="Cambria Math" w:hAnsi="Cambria Math"/>
          <w:sz w:val="52"/>
          <w:szCs w:val="52"/>
          <w:lang w:val="ru-RU"/>
        </w:rPr>
        <w:t>Тема</w:t>
      </w:r>
      <w:r w:rsidR="00FE3160" w:rsidRPr="00FE3160">
        <w:rPr>
          <w:rFonts w:ascii="Cambria Math" w:hAnsi="Cambria Math"/>
          <w:sz w:val="52"/>
          <w:szCs w:val="52"/>
          <w:lang w:val="ru-RU"/>
        </w:rPr>
        <w:t xml:space="preserve">: </w:t>
      </w:r>
      <w:r w:rsidR="00FE3160">
        <w:rPr>
          <w:rFonts w:ascii="Cambria Math" w:hAnsi="Cambria Math"/>
          <w:sz w:val="52"/>
          <w:szCs w:val="52"/>
          <w:lang w:val="ru-RU"/>
        </w:rPr>
        <w:t>Этнос</w:t>
      </w:r>
      <w:r w:rsidR="00FE3160" w:rsidRPr="00FE3160">
        <w:rPr>
          <w:rFonts w:ascii="Cambria Math" w:hAnsi="Cambria Math"/>
          <w:sz w:val="52"/>
          <w:szCs w:val="52"/>
          <w:lang w:val="ru-RU"/>
        </w:rPr>
        <w:t xml:space="preserve"> </w:t>
      </w:r>
      <w:r w:rsidR="00FE3160">
        <w:rPr>
          <w:rFonts w:ascii="Cambria Math" w:hAnsi="Cambria Math"/>
          <w:sz w:val="52"/>
          <w:szCs w:val="52"/>
          <w:lang w:val="ru-RU"/>
        </w:rPr>
        <w:t>Казахского народа</w:t>
      </w:r>
    </w:p>
    <w:p w14:paraId="5EDE1A8A" w14:textId="2C30B424" w:rsidR="00736A87" w:rsidRDefault="00736A87">
      <w:pPr>
        <w:rPr>
          <w:rFonts w:ascii="Cambria Math" w:hAnsi="Cambria Math"/>
          <w:sz w:val="44"/>
          <w:szCs w:val="44"/>
          <w:lang w:val="ru-RU"/>
        </w:rPr>
      </w:pPr>
    </w:p>
    <w:p w14:paraId="637B99A0" w14:textId="17C17315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7368ABF1" w14:textId="1199290D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3BC88BCC" w14:textId="17A7F42B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214ECE0B" w14:textId="67434D37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1BF6334A" w14:textId="4F1A5E78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41A71176" w14:textId="4155BCF9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113F85E2" w14:textId="4CFFF862" w:rsidR="00FE3160" w:rsidRDefault="00FE3160">
      <w:pPr>
        <w:rPr>
          <w:rFonts w:ascii="Cambria Math" w:hAnsi="Cambria Math"/>
          <w:sz w:val="44"/>
          <w:szCs w:val="44"/>
          <w:lang w:val="ru-RU"/>
        </w:rPr>
      </w:pPr>
    </w:p>
    <w:p w14:paraId="45A093F6" w14:textId="77777777" w:rsidR="00FE3160" w:rsidRDefault="00FE3160" w:rsidP="00FE3160">
      <w:pPr>
        <w:rPr>
          <w:rFonts w:ascii="Cambria Math" w:hAnsi="Cambria Math"/>
          <w:sz w:val="44"/>
          <w:szCs w:val="44"/>
          <w:lang w:val="ru-RU"/>
        </w:rPr>
      </w:pPr>
    </w:p>
    <w:p w14:paraId="3FB54246" w14:textId="77777777" w:rsidR="00FE3160" w:rsidRDefault="00FE3160" w:rsidP="00FE3160">
      <w:pPr>
        <w:rPr>
          <w:rFonts w:ascii="Cambria Math" w:hAnsi="Cambria Math"/>
          <w:sz w:val="44"/>
          <w:szCs w:val="44"/>
          <w:lang w:val="ru-RU"/>
        </w:rPr>
      </w:pPr>
    </w:p>
    <w:p w14:paraId="7EC5D2E4" w14:textId="77777777" w:rsidR="00FE3160" w:rsidRDefault="00FE3160" w:rsidP="00FE3160">
      <w:pPr>
        <w:rPr>
          <w:rFonts w:ascii="Cambria Math" w:hAnsi="Cambria Math"/>
          <w:sz w:val="44"/>
          <w:szCs w:val="44"/>
          <w:lang w:val="ru-RU"/>
        </w:rPr>
      </w:pPr>
    </w:p>
    <w:p w14:paraId="3CC69E7C" w14:textId="77777777" w:rsidR="00FE3160" w:rsidRDefault="00FE3160" w:rsidP="00FE3160">
      <w:pPr>
        <w:rPr>
          <w:rFonts w:ascii="Cambria Math" w:hAnsi="Cambria Math"/>
          <w:sz w:val="44"/>
          <w:szCs w:val="44"/>
          <w:lang w:val="ru-RU"/>
        </w:rPr>
      </w:pPr>
    </w:p>
    <w:p w14:paraId="0F3BAD57" w14:textId="77777777" w:rsidR="006A5940" w:rsidRDefault="006A5940" w:rsidP="00FE3160">
      <w:pPr>
        <w:rPr>
          <w:rFonts w:ascii="Cambria Math" w:hAnsi="Cambria Math"/>
          <w:sz w:val="44"/>
          <w:szCs w:val="44"/>
          <w:lang w:val="ru-RU"/>
        </w:rPr>
      </w:pPr>
    </w:p>
    <w:p w14:paraId="12E901F8" w14:textId="77777777" w:rsidR="006A5940" w:rsidRDefault="006A5940" w:rsidP="006A5940">
      <w:pPr>
        <w:jc w:val="right"/>
        <w:rPr>
          <w:rFonts w:ascii="Cambria Math" w:hAnsi="Cambria Math"/>
          <w:sz w:val="32"/>
          <w:szCs w:val="32"/>
          <w:lang w:val="ru-RU"/>
        </w:rPr>
      </w:pPr>
    </w:p>
    <w:p w14:paraId="4F555364" w14:textId="1E23A61E" w:rsidR="006A5940" w:rsidRDefault="00FE3160" w:rsidP="006A5940">
      <w:pPr>
        <w:jc w:val="right"/>
        <w:rPr>
          <w:rFonts w:ascii="Cambria Math" w:hAnsi="Cambria Math"/>
          <w:sz w:val="32"/>
          <w:szCs w:val="32"/>
          <w:lang w:val="ru-RU"/>
        </w:rPr>
      </w:pPr>
      <w:r>
        <w:rPr>
          <w:rFonts w:ascii="Cambria Math" w:hAnsi="Cambria Math"/>
          <w:sz w:val="32"/>
          <w:szCs w:val="32"/>
          <w:lang w:val="ru-RU"/>
        </w:rPr>
        <w:t xml:space="preserve">                                                                                                 </w:t>
      </w:r>
    </w:p>
    <w:p w14:paraId="4B952827" w14:textId="76BAD36D" w:rsidR="006A5940" w:rsidRDefault="006A5940" w:rsidP="006A5940">
      <w:pPr>
        <w:jc w:val="right"/>
        <w:rPr>
          <w:rFonts w:ascii="Cambria Math" w:hAnsi="Cambria Math"/>
          <w:sz w:val="32"/>
          <w:szCs w:val="32"/>
          <w:lang w:val="ru-RU"/>
        </w:rPr>
      </w:pPr>
      <w:r w:rsidRPr="006A5940">
        <w:rPr>
          <w:noProof/>
        </w:rPr>
        <w:drawing>
          <wp:inline distT="0" distB="0" distL="0" distR="0" wp14:anchorId="784DFB60" wp14:editId="612C9AF0">
            <wp:extent cx="5940425" cy="358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D60B" w14:textId="34324F23" w:rsidR="006A5940" w:rsidRDefault="00FE3160" w:rsidP="006A5940">
      <w:pPr>
        <w:jc w:val="right"/>
        <w:rPr>
          <w:rFonts w:ascii="Cambria Math" w:hAnsi="Cambria Math"/>
          <w:sz w:val="32"/>
          <w:szCs w:val="32"/>
          <w:lang w:val="ru-RU"/>
        </w:rPr>
      </w:pPr>
      <w:proofErr w:type="spellStart"/>
      <w:proofErr w:type="gramStart"/>
      <w:r>
        <w:rPr>
          <w:rFonts w:ascii="Cambria Math" w:hAnsi="Cambria Math"/>
          <w:sz w:val="32"/>
          <w:szCs w:val="32"/>
          <w:lang w:val="ru-RU"/>
        </w:rPr>
        <w:t>Поверил</w:t>
      </w:r>
      <w:r w:rsidRPr="006A5940">
        <w:rPr>
          <w:rFonts w:ascii="Cambria Math" w:hAnsi="Cambria Math"/>
          <w:sz w:val="32"/>
          <w:szCs w:val="32"/>
          <w:lang w:val="ru-RU"/>
        </w:rPr>
        <w:t>:</w:t>
      </w:r>
      <w:r w:rsidR="006A5940">
        <w:rPr>
          <w:rFonts w:ascii="Cambria Math" w:hAnsi="Cambria Math"/>
          <w:sz w:val="32"/>
          <w:szCs w:val="32"/>
          <w:lang w:val="ru-RU"/>
        </w:rPr>
        <w:t>Джиеналиев</w:t>
      </w:r>
      <w:proofErr w:type="spellEnd"/>
      <w:proofErr w:type="gramEnd"/>
      <w:r w:rsidR="006A5940">
        <w:rPr>
          <w:rFonts w:ascii="Cambria Math" w:hAnsi="Cambria Math"/>
          <w:sz w:val="32"/>
          <w:szCs w:val="32"/>
          <w:lang w:val="ru-RU"/>
        </w:rPr>
        <w:t xml:space="preserve"> Е.К.</w:t>
      </w:r>
    </w:p>
    <w:p w14:paraId="3AFFD9C2" w14:textId="0972E856" w:rsidR="006A5940" w:rsidRDefault="006A5940" w:rsidP="006A5940">
      <w:pPr>
        <w:rPr>
          <w:rFonts w:ascii="Cambria Math" w:hAnsi="Cambria Math"/>
          <w:b/>
          <w:bCs/>
          <w:i/>
          <w:iCs/>
          <w:sz w:val="40"/>
          <w:szCs w:val="40"/>
          <w:lang w:val="ru-RU"/>
        </w:rPr>
      </w:pPr>
      <w:r>
        <w:rPr>
          <w:rFonts w:ascii="Cambria Math" w:hAnsi="Cambria Math"/>
          <w:b/>
          <w:bCs/>
          <w:sz w:val="40"/>
          <w:szCs w:val="40"/>
          <w:lang w:val="ru-RU"/>
        </w:rPr>
        <w:lastRenderedPageBreak/>
        <w:t xml:space="preserve">                      </w:t>
      </w:r>
      <w:r w:rsidR="008956DB">
        <w:rPr>
          <w:rFonts w:ascii="Cambria Math" w:hAnsi="Cambria Math"/>
          <w:b/>
          <w:bCs/>
          <w:sz w:val="40"/>
          <w:szCs w:val="40"/>
          <w:lang w:val="ru-RU"/>
        </w:rPr>
        <w:t xml:space="preserve">Значение слова </w:t>
      </w:r>
      <w:r w:rsidRPr="006A5940">
        <w:rPr>
          <w:rFonts w:ascii="Cambria Math" w:hAnsi="Cambria Math"/>
          <w:b/>
          <w:bCs/>
          <w:i/>
          <w:iCs/>
          <w:sz w:val="40"/>
          <w:szCs w:val="40"/>
          <w:lang w:val="ru-RU"/>
        </w:rPr>
        <w:t>Казахи</w:t>
      </w:r>
    </w:p>
    <w:p w14:paraId="79106C22" w14:textId="750F2C7E" w:rsidR="006A5940" w:rsidRDefault="006A5940" w:rsidP="006A5940">
      <w:pPr>
        <w:rPr>
          <w:rFonts w:ascii="Cambria Math" w:hAnsi="Cambria Math"/>
          <w:sz w:val="38"/>
          <w:szCs w:val="38"/>
        </w:rPr>
      </w:pPr>
      <w:r w:rsidRPr="008956DB">
        <w:rPr>
          <w:rFonts w:ascii="Cambria Math" w:hAnsi="Cambria Math"/>
          <w:b/>
          <w:bCs/>
          <w:sz w:val="38"/>
          <w:szCs w:val="38"/>
          <w:lang w:val="ru-RU"/>
        </w:rPr>
        <w:t>Казахи-</w:t>
      </w:r>
      <w:r w:rsidR="00D13A51" w:rsidRPr="008956DB">
        <w:rPr>
          <w:rFonts w:ascii="Cambria Math" w:hAnsi="Cambria Math"/>
          <w:sz w:val="38"/>
          <w:szCs w:val="38"/>
          <w:lang w:val="ru-RU"/>
        </w:rPr>
        <w:t xml:space="preserve">Тюркоязычный </w:t>
      </w:r>
      <w:proofErr w:type="spellStart"/>
      <w:proofErr w:type="gramStart"/>
      <w:r w:rsidR="00D13A51" w:rsidRPr="008956DB">
        <w:rPr>
          <w:rFonts w:ascii="Cambria Math" w:hAnsi="Cambria Math"/>
          <w:sz w:val="38"/>
          <w:szCs w:val="38"/>
          <w:lang w:val="ru-RU"/>
        </w:rPr>
        <w:t>народ.Антропологически</w:t>
      </w:r>
      <w:proofErr w:type="spellEnd"/>
      <w:proofErr w:type="gramEnd"/>
      <w:r w:rsidR="00D13A51" w:rsidRPr="008956DB">
        <w:rPr>
          <w:rFonts w:ascii="Cambria Math" w:hAnsi="Cambria Math"/>
          <w:sz w:val="38"/>
          <w:szCs w:val="38"/>
          <w:lang w:val="ru-RU"/>
        </w:rPr>
        <w:t xml:space="preserve"> казахи относятся  </w:t>
      </w:r>
      <w:r w:rsidR="00D13A51" w:rsidRPr="008956DB">
        <w:rPr>
          <w:rFonts w:ascii="Cambria Math" w:hAnsi="Cambria Math"/>
          <w:sz w:val="38"/>
          <w:szCs w:val="38"/>
        </w:rPr>
        <w:t> к южносибирской расе, переходной меж монголоидной и европеоидной большими расами. Язык — казахский, который входит в кыпчакско-ногайскую</w:t>
      </w:r>
      <w:r w:rsidR="00D13A51" w:rsidRPr="008956DB">
        <w:rPr>
          <w:rFonts w:ascii="Cambria Math" w:hAnsi="Cambria Math"/>
          <w:sz w:val="38"/>
          <w:szCs w:val="38"/>
          <w:lang w:val="ru-RU"/>
        </w:rPr>
        <w:t xml:space="preserve"> </w:t>
      </w:r>
      <w:r w:rsidR="00D13A51" w:rsidRPr="008956DB">
        <w:rPr>
          <w:rFonts w:ascii="Cambria Math" w:hAnsi="Cambria Math"/>
          <w:sz w:val="38"/>
          <w:szCs w:val="38"/>
        </w:rPr>
        <w:t>подгруппу кыпчакской группы тюркских языков.</w:t>
      </w:r>
      <w:r w:rsidR="00D13A51" w:rsidRPr="008956DB">
        <w:rPr>
          <w:rFonts w:ascii="Arial" w:hAnsi="Arial" w:cs="Arial"/>
          <w:color w:val="008000"/>
          <w:sz w:val="38"/>
          <w:szCs w:val="38"/>
        </w:rPr>
        <w:t xml:space="preserve"> </w:t>
      </w:r>
      <w:proofErr w:type="gramStart"/>
      <w:r w:rsidR="00D13A51" w:rsidRPr="008956DB">
        <w:rPr>
          <w:rFonts w:ascii="Cambria Math" w:hAnsi="Cambria Math"/>
          <w:sz w:val="38"/>
          <w:szCs w:val="38"/>
        </w:rPr>
        <w:t>Кроме того</w:t>
      </w:r>
      <w:proofErr w:type="gramEnd"/>
      <w:r w:rsidR="00D13A51" w:rsidRPr="008956DB">
        <w:rPr>
          <w:rFonts w:ascii="Cambria Math" w:hAnsi="Cambria Math"/>
          <w:sz w:val="38"/>
          <w:szCs w:val="38"/>
        </w:rPr>
        <w:t> обширно распространён российский язык и иные языки. Казахский этнос сложился в XV веке после</w:t>
      </w:r>
      <w:r w:rsidR="00755BCB">
        <w:rPr>
          <w:rFonts w:ascii="Cambria Math" w:hAnsi="Cambria Math"/>
          <w:sz w:val="38"/>
          <w:szCs w:val="38"/>
          <w:lang w:val="ru-RU"/>
        </w:rPr>
        <w:t>,</w:t>
      </w:r>
      <w:r w:rsidR="00D13A51" w:rsidRPr="008956DB">
        <w:rPr>
          <w:rFonts w:ascii="Cambria Math" w:hAnsi="Cambria Math"/>
          <w:sz w:val="38"/>
          <w:szCs w:val="38"/>
        </w:rPr>
        <w:t>объединения тюркских и монгольских племён. Большая часть верующих — мусульмане-сунниты.</w:t>
      </w:r>
      <w:r w:rsidR="00D13A51" w:rsidRPr="008956DB">
        <w:rPr>
          <w:rFonts w:ascii="Arial" w:hAnsi="Arial" w:cs="Arial"/>
          <w:color w:val="555555"/>
          <w:sz w:val="38"/>
          <w:szCs w:val="38"/>
        </w:rPr>
        <w:t xml:space="preserve"> </w:t>
      </w:r>
      <w:r w:rsidR="00D13A51" w:rsidRPr="008956DB">
        <w:rPr>
          <w:rFonts w:ascii="Cambria Math" w:hAnsi="Cambria Math"/>
          <w:sz w:val="38"/>
          <w:szCs w:val="38"/>
        </w:rPr>
        <w:t xml:space="preserve">В мусульманских письменных источниках слово встречается в анонимном тюрко-арабском </w:t>
      </w:r>
      <w:proofErr w:type="gramStart"/>
      <w:r w:rsidR="00D13A51" w:rsidRPr="008956DB">
        <w:rPr>
          <w:rFonts w:ascii="Cambria Math" w:hAnsi="Cambria Math"/>
          <w:sz w:val="38"/>
          <w:szCs w:val="38"/>
        </w:rPr>
        <w:t>словаре ,</w:t>
      </w:r>
      <w:proofErr w:type="gramEnd"/>
      <w:r w:rsidR="00D13A51" w:rsidRPr="008956DB">
        <w:rPr>
          <w:rFonts w:ascii="Cambria Math" w:hAnsi="Cambria Math"/>
          <w:sz w:val="38"/>
          <w:szCs w:val="38"/>
        </w:rPr>
        <w:t xml:space="preserve"> которое было составлено , возможно , в Египте, вероятном по рукописи 1245 года и изданном М. </w:t>
      </w:r>
      <w:proofErr w:type="spellStart"/>
      <w:r w:rsidR="00D13A51" w:rsidRPr="008956DB">
        <w:rPr>
          <w:rFonts w:ascii="Cambria Math" w:hAnsi="Cambria Math"/>
          <w:sz w:val="38"/>
          <w:szCs w:val="38"/>
        </w:rPr>
        <w:t>Хоутсмом</w:t>
      </w:r>
      <w:proofErr w:type="spellEnd"/>
      <w:r w:rsidR="00D13A51" w:rsidRPr="008956DB">
        <w:rPr>
          <w:rFonts w:ascii="Cambria Math" w:hAnsi="Cambria Math"/>
          <w:sz w:val="38"/>
          <w:szCs w:val="38"/>
        </w:rPr>
        <w:t xml:space="preserve"> в Лейдене в 1894 году, со значением «кочевник», «скиталец»</w:t>
      </w:r>
      <w:r w:rsidR="008956DB" w:rsidRPr="008956DB">
        <w:rPr>
          <w:rFonts w:ascii="Cambria Math" w:hAnsi="Cambria Math"/>
          <w:sz w:val="38"/>
          <w:szCs w:val="38"/>
          <w:lang w:val="ru-RU"/>
        </w:rPr>
        <w:t>.</w:t>
      </w:r>
      <w:r w:rsidR="008956DB" w:rsidRPr="008956DB">
        <w:rPr>
          <w:rFonts w:ascii="Arial" w:hAnsi="Arial" w:cs="Arial"/>
          <w:color w:val="555555"/>
          <w:sz w:val="38"/>
          <w:szCs w:val="38"/>
        </w:rPr>
        <w:t xml:space="preserve"> </w:t>
      </w:r>
      <w:r w:rsidR="008956DB" w:rsidRPr="008956DB">
        <w:rPr>
          <w:rFonts w:ascii="Cambria Math" w:hAnsi="Cambria Math"/>
          <w:sz w:val="38"/>
          <w:szCs w:val="38"/>
        </w:rPr>
        <w:t>В королевской </w:t>
      </w:r>
      <w:proofErr w:type="spellStart"/>
      <w:r w:rsidR="008956DB" w:rsidRPr="008956DB">
        <w:rPr>
          <w:rFonts w:ascii="Cambria Math" w:hAnsi="Cambria Math"/>
          <w:sz w:val="38"/>
          <w:szCs w:val="38"/>
        </w:rPr>
        <w:t>Рф</w:t>
      </w:r>
      <w:proofErr w:type="spellEnd"/>
      <w:r w:rsidR="008956DB" w:rsidRPr="008956DB">
        <w:rPr>
          <w:rFonts w:ascii="Cambria Math" w:hAnsi="Cambria Math"/>
          <w:sz w:val="38"/>
          <w:szCs w:val="38"/>
        </w:rPr>
        <w:t> и в русском времени с 1734 года по 1925 года сегодняшних казахов называли киргиз-</w:t>
      </w:r>
      <w:proofErr w:type="spellStart"/>
      <w:proofErr w:type="gramStart"/>
      <w:r w:rsidR="008956DB" w:rsidRPr="008956DB">
        <w:rPr>
          <w:rFonts w:ascii="Cambria Math" w:hAnsi="Cambria Math"/>
          <w:sz w:val="38"/>
          <w:szCs w:val="38"/>
        </w:rPr>
        <w:t>кайсаками</w:t>
      </w:r>
      <w:proofErr w:type="spellEnd"/>
      <w:r w:rsidR="008956DB" w:rsidRPr="008956DB">
        <w:rPr>
          <w:rFonts w:ascii="Cambria Math" w:hAnsi="Cambria Math"/>
          <w:sz w:val="38"/>
          <w:szCs w:val="38"/>
        </w:rPr>
        <w:t>  либо</w:t>
      </w:r>
      <w:proofErr w:type="gramEnd"/>
      <w:r w:rsidR="008956DB" w:rsidRPr="008956DB">
        <w:rPr>
          <w:rFonts w:ascii="Cambria Math" w:hAnsi="Cambria Math"/>
          <w:sz w:val="38"/>
          <w:szCs w:val="38"/>
        </w:rPr>
        <w:t>  киргизами , по официальной версии, тогда это делалось, чтобы не путать казахов с казаками , в связи с тем, что до 1734 года казахов называли казаками</w:t>
      </w:r>
      <w:r w:rsidR="008956DB" w:rsidRPr="008956DB">
        <w:rPr>
          <w:rFonts w:ascii="Cambria Math" w:hAnsi="Cambria Math"/>
          <w:sz w:val="38"/>
          <w:szCs w:val="38"/>
          <w:lang w:val="ru-RU"/>
        </w:rPr>
        <w:t>.</w:t>
      </w:r>
      <w:r w:rsidR="008956DB" w:rsidRPr="008956DB">
        <w:rPr>
          <w:rFonts w:ascii="Arial" w:hAnsi="Arial" w:cs="Arial"/>
          <w:color w:val="555555"/>
          <w:sz w:val="38"/>
          <w:szCs w:val="38"/>
          <w:shd w:val="clear" w:color="auto" w:fill="FFFFFF"/>
        </w:rPr>
        <w:t xml:space="preserve"> </w:t>
      </w:r>
      <w:r w:rsidR="008956DB" w:rsidRPr="008956DB">
        <w:rPr>
          <w:rFonts w:ascii="Cambria Math" w:hAnsi="Cambria Math"/>
          <w:sz w:val="38"/>
          <w:szCs w:val="38"/>
        </w:rPr>
        <w:t>В документах и ​​</w:t>
      </w:r>
      <w:proofErr w:type="gramStart"/>
      <w:r w:rsidR="008956DB" w:rsidRPr="008956DB">
        <w:rPr>
          <w:rFonts w:ascii="Cambria Math" w:hAnsi="Cambria Math"/>
          <w:sz w:val="38"/>
          <w:szCs w:val="38"/>
        </w:rPr>
        <w:t>документах  Российского</w:t>
      </w:r>
      <w:proofErr w:type="gramEnd"/>
      <w:r w:rsidR="008956DB" w:rsidRPr="008956DB">
        <w:rPr>
          <w:rFonts w:ascii="Cambria Math" w:hAnsi="Cambria Math"/>
          <w:sz w:val="38"/>
          <w:szCs w:val="38"/>
        </w:rPr>
        <w:t xml:space="preserve"> страны  XVI—XVII не один раз был упомянут в отношении казахов этноним  казак . К </w:t>
      </w:r>
      <w:proofErr w:type="spellStart"/>
      <w:proofErr w:type="gramStart"/>
      <w:r w:rsidR="008956DB" w:rsidRPr="008956DB">
        <w:rPr>
          <w:rFonts w:ascii="Cambria Math" w:hAnsi="Cambria Math"/>
          <w:sz w:val="38"/>
          <w:szCs w:val="38"/>
        </w:rPr>
        <w:t>примеру,российский</w:t>
      </w:r>
      <w:proofErr w:type="spellEnd"/>
      <w:proofErr w:type="gramEnd"/>
      <w:r w:rsidR="008956DB" w:rsidRPr="008956DB">
        <w:rPr>
          <w:rFonts w:ascii="Cambria Math" w:hAnsi="Cambria Math"/>
          <w:sz w:val="38"/>
          <w:szCs w:val="38"/>
        </w:rPr>
        <w:t> летописец первой половины XVII века  Савва Есипов</w:t>
      </w:r>
    </w:p>
    <w:p w14:paraId="02A7F559" w14:textId="7A0F87FB" w:rsidR="008956DB" w:rsidRDefault="0025726B" w:rsidP="0025726B">
      <w:pPr>
        <w:rPr>
          <w:rFonts w:ascii="Cambria Math" w:hAnsi="Cambria Math"/>
          <w:b/>
          <w:bCs/>
          <w:sz w:val="40"/>
          <w:szCs w:val="40"/>
          <w:lang w:val="ru-RU"/>
        </w:rPr>
      </w:pPr>
      <w:r>
        <w:rPr>
          <w:rFonts w:ascii="Cambria Math" w:hAnsi="Cambria Math"/>
          <w:sz w:val="38"/>
          <w:szCs w:val="38"/>
          <w:lang w:val="ru-RU"/>
        </w:rPr>
        <w:t xml:space="preserve">                  </w:t>
      </w:r>
      <w:r w:rsidRPr="0025726B">
        <w:rPr>
          <w:rFonts w:ascii="Cambria Math" w:hAnsi="Cambria Math"/>
          <w:b/>
          <w:bCs/>
          <w:sz w:val="40"/>
          <w:szCs w:val="40"/>
          <w:lang w:val="ru-RU"/>
        </w:rPr>
        <w:t>Основание Казахского ханства</w:t>
      </w:r>
    </w:p>
    <w:p w14:paraId="751BD7E9" w14:textId="009C30FC" w:rsidR="006A5940" w:rsidRPr="006A5940" w:rsidRDefault="0025726B" w:rsidP="006A5940">
      <w:pPr>
        <w:rPr>
          <w:rFonts w:ascii="Cambria Math" w:hAnsi="Cambria Math"/>
          <w:sz w:val="32"/>
          <w:szCs w:val="32"/>
          <w:lang w:val="ru-RU"/>
        </w:rPr>
      </w:pPr>
      <w:r w:rsidRPr="0025726B">
        <w:rPr>
          <w:rFonts w:ascii="Cambria Math" w:hAnsi="Cambria Math"/>
          <w:sz w:val="38"/>
          <w:szCs w:val="38"/>
        </w:rPr>
        <w:lastRenderedPageBreak/>
        <w:t>В 1458 году, которые недовольны жёсткой политикой хана Узбекского улуса </w:t>
      </w:r>
      <w:proofErr w:type="spellStart"/>
      <w:r w:rsidRPr="0025726B">
        <w:rPr>
          <w:rFonts w:ascii="Cambria Math" w:hAnsi="Cambria Math"/>
          <w:sz w:val="38"/>
          <w:szCs w:val="38"/>
        </w:rPr>
        <w:t>Абулхайр</w:t>
      </w:r>
      <w:proofErr w:type="spellEnd"/>
      <w:r w:rsidRPr="0025726B">
        <w:rPr>
          <w:rFonts w:ascii="Cambria Math" w:hAnsi="Cambria Math"/>
          <w:sz w:val="38"/>
          <w:szCs w:val="38"/>
        </w:rPr>
        <w:t>-хана, ханы </w:t>
      </w:r>
      <w:proofErr w:type="spellStart"/>
      <w:r w:rsidRPr="0025726B">
        <w:rPr>
          <w:rFonts w:ascii="Cambria Math" w:hAnsi="Cambria Math"/>
          <w:sz w:val="38"/>
          <w:szCs w:val="38"/>
        </w:rPr>
        <w:t>Жанибек</w:t>
      </w:r>
      <w:proofErr w:type="spellEnd"/>
      <w:r w:rsidRPr="0025726B">
        <w:rPr>
          <w:rFonts w:ascii="Cambria Math" w:hAnsi="Cambria Math"/>
          <w:sz w:val="38"/>
          <w:szCs w:val="38"/>
        </w:rPr>
        <w:t> и </w:t>
      </w:r>
      <w:proofErr w:type="spellStart"/>
      <w:r w:rsidRPr="0025726B">
        <w:rPr>
          <w:rFonts w:ascii="Cambria Math" w:hAnsi="Cambria Math"/>
          <w:sz w:val="38"/>
          <w:szCs w:val="38"/>
        </w:rPr>
        <w:t>Керей</w:t>
      </w:r>
      <w:proofErr w:type="spellEnd"/>
      <w:r w:rsidRPr="0025726B">
        <w:rPr>
          <w:rFonts w:ascii="Cambria Math" w:hAnsi="Cambria Math"/>
          <w:sz w:val="38"/>
          <w:szCs w:val="38"/>
        </w:rPr>
        <w:t xml:space="preserve"> откочевали с берегов Сырдарьи на восток в Семиречье, на земли правителя </w:t>
      </w:r>
      <w:proofErr w:type="spellStart"/>
      <w:r w:rsidRPr="0025726B">
        <w:rPr>
          <w:rFonts w:ascii="Cambria Math" w:hAnsi="Cambria Math"/>
          <w:sz w:val="38"/>
          <w:szCs w:val="38"/>
        </w:rPr>
        <w:t>Могулистана</w:t>
      </w:r>
      <w:proofErr w:type="spellEnd"/>
      <w:r w:rsidRPr="0025726B">
        <w:rPr>
          <w:rFonts w:ascii="Cambria Math" w:hAnsi="Cambria Math"/>
          <w:sz w:val="38"/>
          <w:szCs w:val="38"/>
        </w:rPr>
        <w:t> </w:t>
      </w:r>
      <w:proofErr w:type="spellStart"/>
      <w:r w:rsidRPr="0025726B">
        <w:rPr>
          <w:rFonts w:ascii="Cambria Math" w:hAnsi="Cambria Math"/>
          <w:sz w:val="38"/>
          <w:szCs w:val="38"/>
        </w:rPr>
        <w:t>Эсен</w:t>
      </w:r>
      <w:proofErr w:type="spellEnd"/>
      <w:r w:rsidRPr="0025726B">
        <w:rPr>
          <w:rFonts w:ascii="Cambria Math" w:hAnsi="Cambria Math"/>
          <w:sz w:val="38"/>
          <w:szCs w:val="38"/>
        </w:rPr>
        <w:t xml:space="preserve"> Буги, где образовали Казахское ханство</w:t>
      </w:r>
      <w:r>
        <w:rPr>
          <w:rFonts w:ascii="Cambria Math" w:hAnsi="Cambria Math"/>
          <w:sz w:val="38"/>
          <w:szCs w:val="38"/>
          <w:lang w:val="ru-RU"/>
        </w:rPr>
        <w:t>.</w:t>
      </w:r>
      <w:r w:rsidRPr="0025726B">
        <w:rPr>
          <w:rFonts w:ascii="Arial" w:hAnsi="Arial" w:cs="Arial"/>
          <w:color w:val="008000"/>
          <w:sz w:val="21"/>
          <w:szCs w:val="21"/>
        </w:rPr>
        <w:t xml:space="preserve"> </w:t>
      </w:r>
      <w:r w:rsidRPr="0025726B">
        <w:rPr>
          <w:rFonts w:ascii="Cambria Math" w:hAnsi="Cambria Math"/>
          <w:sz w:val="38"/>
          <w:szCs w:val="38"/>
        </w:rPr>
        <w:t xml:space="preserve">Сначала 30-х годов XVI века в Казахском ханстве началась война меж внуками </w:t>
      </w:r>
      <w:proofErr w:type="spellStart"/>
      <w:r w:rsidRPr="0025726B">
        <w:rPr>
          <w:rFonts w:ascii="Cambria Math" w:hAnsi="Cambria Math"/>
          <w:sz w:val="38"/>
          <w:szCs w:val="38"/>
        </w:rPr>
        <w:t>Жанибек</w:t>
      </w:r>
      <w:proofErr w:type="spellEnd"/>
      <w:r w:rsidRPr="0025726B">
        <w:rPr>
          <w:rFonts w:ascii="Cambria Math" w:hAnsi="Cambria Math"/>
          <w:sz w:val="38"/>
          <w:szCs w:val="38"/>
        </w:rPr>
        <w:t>-хана. Из этой междоусобицы, которая называется также «междоусобной войной», победителем вышел сын Касым-хана Хак-Назар-хан</w:t>
      </w:r>
      <w:r>
        <w:rPr>
          <w:rFonts w:ascii="Cambria Math" w:hAnsi="Cambria Math"/>
          <w:sz w:val="38"/>
          <w:szCs w:val="38"/>
          <w:lang w:val="ru-RU"/>
        </w:rPr>
        <w:t>.</w:t>
      </w:r>
      <w:r w:rsidRPr="0025726B">
        <w:rPr>
          <w:rFonts w:ascii="Arial" w:hAnsi="Arial" w:cs="Arial"/>
          <w:color w:val="555555"/>
          <w:sz w:val="21"/>
          <w:szCs w:val="21"/>
          <w:shd w:val="clear" w:color="auto" w:fill="FFFFFF"/>
        </w:rPr>
        <w:t xml:space="preserve"> </w:t>
      </w:r>
      <w:r w:rsidRPr="0025726B">
        <w:rPr>
          <w:rFonts w:ascii="Cambria Math" w:hAnsi="Cambria Math"/>
          <w:sz w:val="38"/>
          <w:szCs w:val="38"/>
        </w:rPr>
        <w:t>В 1635 году на Джунгарской равнине меж хребтами Тянь-Шаня и Алтая образовалось новое монгольское правительство — Джунгарское ханство. С того времени начинается растянувшееся в итоге больше чем на сто лет казахско-джунгарская война.</w:t>
      </w:r>
      <w:r w:rsidRPr="0025726B">
        <w:rPr>
          <w:rFonts w:ascii="Arial" w:hAnsi="Arial" w:cs="Arial"/>
          <w:color w:val="555555"/>
          <w:sz w:val="21"/>
          <w:szCs w:val="21"/>
          <w:shd w:val="clear" w:color="auto" w:fill="FFFFFF"/>
        </w:rPr>
        <w:t xml:space="preserve"> </w:t>
      </w:r>
      <w:r w:rsidRPr="0025726B">
        <w:rPr>
          <w:rFonts w:ascii="Cambria Math" w:hAnsi="Cambria Math"/>
          <w:sz w:val="38"/>
          <w:szCs w:val="38"/>
        </w:rPr>
        <w:t xml:space="preserve">Главные действия войны с </w:t>
      </w:r>
      <w:proofErr w:type="spellStart"/>
      <w:r w:rsidRPr="0025726B">
        <w:rPr>
          <w:rFonts w:ascii="Cambria Math" w:hAnsi="Cambria Math"/>
          <w:sz w:val="38"/>
          <w:szCs w:val="38"/>
        </w:rPr>
        <w:t>джунгарами</w:t>
      </w:r>
      <w:proofErr w:type="spellEnd"/>
      <w:r w:rsidRPr="0025726B">
        <w:rPr>
          <w:rFonts w:ascii="Cambria Math" w:hAnsi="Cambria Math"/>
          <w:sz w:val="38"/>
          <w:szCs w:val="38"/>
        </w:rPr>
        <w:t xml:space="preserve"> входят в историю как «Годы величавого бедствия» («</w:t>
      </w:r>
      <w:proofErr w:type="spellStart"/>
      <w:r w:rsidRPr="0025726B">
        <w:rPr>
          <w:rFonts w:ascii="Cambria Math" w:hAnsi="Cambria Math"/>
          <w:sz w:val="38"/>
          <w:szCs w:val="38"/>
        </w:rPr>
        <w:t>Актабан</w:t>
      </w:r>
      <w:proofErr w:type="spellEnd"/>
      <w:r w:rsidRPr="0025726B">
        <w:rPr>
          <w:rFonts w:ascii="Cambria Math" w:hAnsi="Cambria Math"/>
          <w:sz w:val="38"/>
          <w:szCs w:val="38"/>
        </w:rPr>
        <w:t xml:space="preserve"> </w:t>
      </w:r>
      <w:proofErr w:type="spellStart"/>
      <w:r w:rsidRPr="0025726B">
        <w:rPr>
          <w:rFonts w:ascii="Cambria Math" w:hAnsi="Cambria Math"/>
          <w:sz w:val="38"/>
          <w:szCs w:val="38"/>
        </w:rPr>
        <w:t>шубырынды</w:t>
      </w:r>
      <w:proofErr w:type="spellEnd"/>
      <w:r w:rsidRPr="0025726B">
        <w:rPr>
          <w:rFonts w:ascii="Cambria Math" w:hAnsi="Cambria Math"/>
          <w:sz w:val="38"/>
          <w:szCs w:val="38"/>
        </w:rPr>
        <w:t>»). Предполагается, что погибло до трети казахского жителей, почти все были обязаны мигрировать в Среднюю Азию и иные регионы.</w:t>
      </w:r>
      <w:r w:rsidRPr="0025726B">
        <w:rPr>
          <w:rFonts w:ascii="Arial" w:hAnsi="Arial" w:cs="Arial"/>
          <w:color w:val="555555"/>
          <w:sz w:val="21"/>
          <w:szCs w:val="21"/>
          <w:shd w:val="clear" w:color="auto" w:fill="FFFFFF"/>
        </w:rPr>
        <w:t xml:space="preserve"> </w:t>
      </w:r>
      <w:r w:rsidRPr="0025726B">
        <w:rPr>
          <w:rFonts w:ascii="Cambria Math" w:hAnsi="Cambria Math"/>
          <w:sz w:val="38"/>
          <w:szCs w:val="38"/>
        </w:rPr>
        <w:t xml:space="preserve">В итоге армейской кампании 1741—1742 гг. наикрупнейшие обладатели Среднего жуза признали себя вассалами Джунгарского </w:t>
      </w:r>
      <w:proofErr w:type="spellStart"/>
      <w:r w:rsidRPr="0025726B">
        <w:rPr>
          <w:rFonts w:ascii="Cambria Math" w:hAnsi="Cambria Math"/>
          <w:sz w:val="38"/>
          <w:szCs w:val="38"/>
        </w:rPr>
        <w:t>хунтайджи</w:t>
      </w:r>
      <w:proofErr w:type="spellEnd"/>
      <w:r w:rsidRPr="0025726B">
        <w:rPr>
          <w:rFonts w:ascii="Cambria Math" w:hAnsi="Cambria Math"/>
          <w:sz w:val="38"/>
          <w:szCs w:val="38"/>
        </w:rPr>
        <w:t>. Хан </w:t>
      </w:r>
      <w:proofErr w:type="spellStart"/>
      <w:r w:rsidRPr="0025726B">
        <w:rPr>
          <w:rFonts w:ascii="Cambria Math" w:hAnsi="Cambria Math"/>
          <w:sz w:val="38"/>
          <w:szCs w:val="38"/>
        </w:rPr>
        <w:t>Аблай</w:t>
      </w:r>
      <w:proofErr w:type="spellEnd"/>
      <w:r w:rsidRPr="0025726B">
        <w:rPr>
          <w:rFonts w:ascii="Cambria Math" w:hAnsi="Cambria Math"/>
          <w:sz w:val="38"/>
          <w:szCs w:val="38"/>
        </w:rPr>
        <w:t> был взят в плен.</w:t>
      </w:r>
      <w:r w:rsidRPr="0025726B">
        <w:rPr>
          <w:rFonts w:ascii="Arial" w:hAnsi="Arial" w:cs="Arial"/>
          <w:color w:val="555555"/>
          <w:sz w:val="21"/>
          <w:szCs w:val="21"/>
          <w:shd w:val="clear" w:color="auto" w:fill="FFFFFF"/>
        </w:rPr>
        <w:t xml:space="preserve"> </w:t>
      </w:r>
      <w:r w:rsidRPr="0025726B">
        <w:rPr>
          <w:rFonts w:ascii="Cambria Math" w:hAnsi="Cambria Math"/>
          <w:sz w:val="38"/>
          <w:szCs w:val="38"/>
        </w:rPr>
        <w:t xml:space="preserve">Видные султаны Старшего жуза перебежали на сторону победителей, дали пленников и обязались платить </w:t>
      </w:r>
      <w:proofErr w:type="spellStart"/>
      <w:r w:rsidRPr="0025726B">
        <w:rPr>
          <w:rFonts w:ascii="Cambria Math" w:hAnsi="Cambria Math"/>
          <w:sz w:val="38"/>
          <w:szCs w:val="38"/>
        </w:rPr>
        <w:t>джунгарам</w:t>
      </w:r>
      <w:proofErr w:type="spellEnd"/>
      <w:r w:rsidRPr="0025726B">
        <w:rPr>
          <w:rFonts w:ascii="Cambria Math" w:hAnsi="Cambria Math"/>
          <w:sz w:val="38"/>
          <w:szCs w:val="38"/>
        </w:rPr>
        <w:t xml:space="preserve"> дань. Хан Среднего жуза </w:t>
      </w:r>
      <w:proofErr w:type="spellStart"/>
      <w:r w:rsidRPr="0025726B">
        <w:rPr>
          <w:rFonts w:ascii="Cambria Math" w:hAnsi="Cambria Math"/>
          <w:sz w:val="38"/>
          <w:szCs w:val="38"/>
        </w:rPr>
        <w:t>Абулмамбет</w:t>
      </w:r>
      <w:proofErr w:type="spellEnd"/>
      <w:r w:rsidRPr="0025726B">
        <w:rPr>
          <w:rFonts w:ascii="Cambria Math" w:hAnsi="Cambria Math"/>
          <w:sz w:val="38"/>
          <w:szCs w:val="38"/>
        </w:rPr>
        <w:t> также</w:t>
      </w:r>
      <w:r>
        <w:rPr>
          <w:rFonts w:ascii="Cambria Math" w:hAnsi="Cambria Math"/>
          <w:sz w:val="38"/>
          <w:szCs w:val="38"/>
          <w:lang w:val="ru-RU"/>
        </w:rPr>
        <w:t xml:space="preserve"> направил своего </w:t>
      </w:r>
      <w:proofErr w:type="spellStart"/>
      <w:r>
        <w:rPr>
          <w:rFonts w:ascii="Cambria Math" w:hAnsi="Cambria Math"/>
          <w:sz w:val="38"/>
          <w:szCs w:val="38"/>
          <w:lang w:val="ru-RU"/>
        </w:rPr>
        <w:t>младего</w:t>
      </w:r>
      <w:proofErr w:type="spellEnd"/>
      <w:r>
        <w:rPr>
          <w:rFonts w:ascii="Cambria Math" w:hAnsi="Cambria Math"/>
          <w:sz w:val="38"/>
          <w:szCs w:val="38"/>
          <w:lang w:val="ru-RU"/>
        </w:rPr>
        <w:t xml:space="preserve"> сына в </w:t>
      </w:r>
      <w:r w:rsidR="0066149A">
        <w:rPr>
          <w:rFonts w:ascii="Cambria Math" w:hAnsi="Cambria Math"/>
          <w:sz w:val="38"/>
          <w:szCs w:val="38"/>
          <w:lang w:val="ru-RU"/>
        </w:rPr>
        <w:t xml:space="preserve">качестве пленника </w:t>
      </w:r>
    </w:p>
    <w:p w14:paraId="3E8A2B05" w14:textId="14E44E41" w:rsidR="006A5940" w:rsidRDefault="0066149A" w:rsidP="0066149A">
      <w:pPr>
        <w:jc w:val="center"/>
        <w:rPr>
          <w:rFonts w:ascii="Cambria Math" w:hAnsi="Cambria Math"/>
          <w:b/>
          <w:bCs/>
          <w:sz w:val="40"/>
          <w:szCs w:val="40"/>
          <w:lang w:val="ru-RU"/>
        </w:rPr>
      </w:pPr>
      <w:r w:rsidRPr="0066149A">
        <w:rPr>
          <w:rFonts w:ascii="Cambria Math" w:hAnsi="Cambria Math"/>
          <w:b/>
          <w:bCs/>
          <w:sz w:val="40"/>
          <w:szCs w:val="40"/>
          <w:lang w:val="ru-RU"/>
        </w:rPr>
        <w:t>Культура Казахского народа</w:t>
      </w:r>
    </w:p>
    <w:p w14:paraId="159AC5D1" w14:textId="012FEE67" w:rsidR="0066149A" w:rsidRDefault="0066149A" w:rsidP="0066149A">
      <w:pPr>
        <w:rPr>
          <w:rFonts w:ascii="Cambria Math" w:hAnsi="Cambria Math"/>
          <w:sz w:val="38"/>
          <w:szCs w:val="38"/>
          <w:lang w:val="ru-RU"/>
        </w:rPr>
      </w:pPr>
      <w:r w:rsidRPr="0066149A">
        <w:rPr>
          <w:rFonts w:ascii="Cambria Math" w:hAnsi="Cambria Math"/>
          <w:sz w:val="38"/>
          <w:szCs w:val="38"/>
        </w:rPr>
        <w:lastRenderedPageBreak/>
        <w:t>Современный Казахстан переживает период государственного </w:t>
      </w:r>
      <w:proofErr w:type="spellStart"/>
      <w:r w:rsidRPr="0066149A">
        <w:rPr>
          <w:rFonts w:ascii="Cambria Math" w:hAnsi="Cambria Math"/>
          <w:sz w:val="38"/>
          <w:szCs w:val="38"/>
        </w:rPr>
        <w:t>возрожденияи</w:t>
      </w:r>
      <w:proofErr w:type="spellEnd"/>
      <w:r w:rsidRPr="0066149A">
        <w:rPr>
          <w:rFonts w:ascii="Cambria Math" w:hAnsi="Cambria Math"/>
          <w:sz w:val="38"/>
          <w:szCs w:val="38"/>
        </w:rPr>
        <w:t xml:space="preserve"> возрождение культурных ценностей</w:t>
      </w:r>
      <w:r w:rsidRPr="0066149A">
        <w:rPr>
          <w:rFonts w:ascii="Cambria Math" w:hAnsi="Cambria Math"/>
          <w:sz w:val="38"/>
          <w:szCs w:val="38"/>
          <w:lang w:val="ru-RU"/>
        </w:rPr>
        <w:t>.</w:t>
      </w:r>
      <w:r>
        <w:rPr>
          <w:rFonts w:ascii="Cambria Math" w:hAnsi="Cambria Math"/>
          <w:sz w:val="38"/>
          <w:szCs w:val="38"/>
          <w:lang w:val="ru-RU"/>
        </w:rPr>
        <w:t xml:space="preserve"> </w:t>
      </w:r>
      <w:proofErr w:type="gramStart"/>
      <w:r>
        <w:rPr>
          <w:rFonts w:ascii="Cambria Math" w:hAnsi="Cambria Math"/>
          <w:sz w:val="38"/>
          <w:szCs w:val="38"/>
          <w:lang w:val="ru-RU"/>
        </w:rPr>
        <w:t>К примеру</w:t>
      </w:r>
      <w:proofErr w:type="gramEnd"/>
      <w:r>
        <w:rPr>
          <w:rFonts w:ascii="Cambria Math" w:hAnsi="Cambria Math"/>
          <w:sz w:val="38"/>
          <w:szCs w:val="38"/>
          <w:lang w:val="ru-RU"/>
        </w:rPr>
        <w:t xml:space="preserve"> г</w:t>
      </w:r>
      <w:r w:rsidRPr="0066149A">
        <w:rPr>
          <w:rFonts w:ascii="Cambria Math" w:hAnsi="Cambria Math"/>
          <w:sz w:val="38"/>
          <w:szCs w:val="38"/>
        </w:rPr>
        <w:t>лавные блюда — блюда мясного происхождения. Для изготовления блюд обширно употребляются баранина, говядина, конина, пореже верблюжатина. Одно из известных казахских блюд называется бешбармак либо </w:t>
      </w:r>
      <w:proofErr w:type="spellStart"/>
      <w:r w:rsidRPr="0066149A">
        <w:rPr>
          <w:rFonts w:ascii="Cambria Math" w:hAnsi="Cambria Math"/>
          <w:sz w:val="38"/>
          <w:szCs w:val="38"/>
        </w:rPr>
        <w:t>ет</w:t>
      </w:r>
      <w:proofErr w:type="spellEnd"/>
      <w:r w:rsidRPr="0066149A">
        <w:rPr>
          <w:rFonts w:ascii="Cambria Math" w:hAnsi="Cambria Math"/>
          <w:sz w:val="38"/>
          <w:szCs w:val="38"/>
        </w:rPr>
        <w:t>.</w:t>
      </w:r>
      <w:r>
        <w:rPr>
          <w:rFonts w:ascii="Cambria Math" w:hAnsi="Cambria Math"/>
          <w:sz w:val="38"/>
          <w:szCs w:val="38"/>
          <w:lang w:val="ru-RU"/>
        </w:rPr>
        <w:t xml:space="preserve"> А также развитие в отросли </w:t>
      </w:r>
      <w:proofErr w:type="spellStart"/>
      <w:proofErr w:type="gramStart"/>
      <w:r>
        <w:rPr>
          <w:rFonts w:ascii="Cambria Math" w:hAnsi="Cambria Math"/>
          <w:sz w:val="38"/>
          <w:szCs w:val="38"/>
          <w:lang w:val="ru-RU"/>
        </w:rPr>
        <w:t>музыки,к</w:t>
      </w:r>
      <w:proofErr w:type="spellEnd"/>
      <w:proofErr w:type="gramEnd"/>
      <w:r>
        <w:rPr>
          <w:rFonts w:ascii="Cambria Math" w:hAnsi="Cambria Math"/>
          <w:sz w:val="38"/>
          <w:szCs w:val="38"/>
          <w:lang w:val="ru-RU"/>
        </w:rPr>
        <w:t xml:space="preserve"> примеру р</w:t>
      </w:r>
      <w:proofErr w:type="spellStart"/>
      <w:r w:rsidRPr="0066149A">
        <w:rPr>
          <w:rFonts w:ascii="Cambria Math" w:hAnsi="Cambria Math"/>
          <w:sz w:val="38"/>
          <w:szCs w:val="38"/>
        </w:rPr>
        <w:t>аспространённой</w:t>
      </w:r>
      <w:proofErr w:type="spellEnd"/>
      <w:r w:rsidRPr="0066149A">
        <w:rPr>
          <w:rFonts w:ascii="Cambria Math" w:hAnsi="Cambria Math"/>
          <w:sz w:val="38"/>
          <w:szCs w:val="38"/>
        </w:rPr>
        <w:t xml:space="preserve"> формой казахского музыкального творчества является кюй . Кюи характеризуются обычный, смешанной и переменной метрикой и различными формами: от обычного </w:t>
      </w:r>
      <w:proofErr w:type="spellStart"/>
      <w:r w:rsidRPr="0066149A">
        <w:rPr>
          <w:rFonts w:ascii="Cambria Math" w:hAnsi="Cambria Math"/>
          <w:sz w:val="38"/>
          <w:szCs w:val="38"/>
        </w:rPr>
        <w:t>наигрывания</w:t>
      </w:r>
      <w:proofErr w:type="spellEnd"/>
      <w:r w:rsidRPr="0066149A">
        <w:rPr>
          <w:rFonts w:ascii="Cambria Math" w:hAnsi="Cambria Math"/>
          <w:sz w:val="38"/>
          <w:szCs w:val="38"/>
        </w:rPr>
        <w:t xml:space="preserve"> до многочастотных построений типа рондо.</w:t>
      </w:r>
      <w:r>
        <w:rPr>
          <w:rFonts w:ascii="Cambria Math" w:hAnsi="Cambria Math"/>
          <w:sz w:val="38"/>
          <w:szCs w:val="38"/>
          <w:lang w:val="ru-RU"/>
        </w:rPr>
        <w:t xml:space="preserve"> Так-же есть пословица про их национальный </w:t>
      </w:r>
      <w:proofErr w:type="spellStart"/>
      <w:r>
        <w:rPr>
          <w:rFonts w:ascii="Cambria Math" w:hAnsi="Cambria Math"/>
          <w:sz w:val="38"/>
          <w:szCs w:val="38"/>
          <w:lang w:val="ru-RU"/>
        </w:rPr>
        <w:t>инструмен</w:t>
      </w:r>
      <w:proofErr w:type="spellEnd"/>
      <w:r>
        <w:rPr>
          <w:rFonts w:ascii="Cambria Math" w:hAnsi="Cambria Math"/>
          <w:sz w:val="38"/>
          <w:szCs w:val="38"/>
          <w:lang w:val="ru-RU"/>
        </w:rPr>
        <w:t xml:space="preserve"> (настоящий казах это не сам </w:t>
      </w:r>
      <w:proofErr w:type="spellStart"/>
      <w:proofErr w:type="gramStart"/>
      <w:r>
        <w:rPr>
          <w:rFonts w:ascii="Cambria Math" w:hAnsi="Cambria Math"/>
          <w:sz w:val="38"/>
          <w:szCs w:val="38"/>
          <w:lang w:val="ru-RU"/>
        </w:rPr>
        <w:t>казах,настоящий</w:t>
      </w:r>
      <w:proofErr w:type="spellEnd"/>
      <w:proofErr w:type="gramEnd"/>
      <w:r>
        <w:rPr>
          <w:rFonts w:ascii="Cambria Math" w:hAnsi="Cambria Math"/>
          <w:sz w:val="38"/>
          <w:szCs w:val="38"/>
          <w:lang w:val="ru-RU"/>
        </w:rPr>
        <w:t xml:space="preserve"> казах это домбра).Так-же в казахском народе есть множество разновидностей спорта и </w:t>
      </w:r>
      <w:proofErr w:type="spellStart"/>
      <w:r>
        <w:rPr>
          <w:rFonts w:ascii="Cambria Math" w:hAnsi="Cambria Math"/>
          <w:sz w:val="38"/>
          <w:szCs w:val="38"/>
          <w:lang w:val="ru-RU"/>
        </w:rPr>
        <w:t>игр.К</w:t>
      </w:r>
      <w:proofErr w:type="spellEnd"/>
      <w:r>
        <w:rPr>
          <w:rFonts w:ascii="Cambria Math" w:hAnsi="Cambria Math"/>
          <w:sz w:val="38"/>
          <w:szCs w:val="38"/>
          <w:lang w:val="ru-RU"/>
        </w:rPr>
        <w:t xml:space="preserve"> примеру</w:t>
      </w:r>
      <w:r w:rsidRPr="0066149A">
        <w:rPr>
          <w:rFonts w:ascii="Cambria Math" w:hAnsi="Cambria Math"/>
          <w:sz w:val="38"/>
          <w:szCs w:val="38"/>
          <w:lang w:val="ru-RU"/>
        </w:rPr>
        <w:t>:</w:t>
      </w:r>
    </w:p>
    <w:p w14:paraId="26D98BB5" w14:textId="2AF9FD84" w:rsidR="0066149A" w:rsidRPr="00F2719F" w:rsidRDefault="00FC784B" w:rsidP="00F2719F">
      <w:pPr>
        <w:rPr>
          <w:rFonts w:ascii="Cambria Math" w:hAnsi="Cambria Math"/>
          <w:sz w:val="32"/>
          <w:szCs w:val="32"/>
          <w:lang w:val="ru-RU"/>
        </w:rPr>
      </w:pPr>
      <w:hyperlink r:id="rId8" w:tooltip="Байга" w:history="1">
        <w:r w:rsidR="00F2719F" w:rsidRPr="00F2719F">
          <w:rPr>
            <w:rStyle w:val="a8"/>
            <w:rFonts w:ascii="Cambria Math" w:hAnsi="Cambria Math"/>
            <w:sz w:val="32"/>
            <w:szCs w:val="32"/>
          </w:rPr>
          <w:t>Байге</w:t>
        </w:r>
      </w:hyperlink>
      <w:r w:rsidR="00F2719F" w:rsidRPr="00F2719F">
        <w:rPr>
          <w:rFonts w:ascii="Cambria Math" w:hAnsi="Cambria Math"/>
          <w:sz w:val="32"/>
          <w:szCs w:val="32"/>
        </w:rPr>
        <w:t xml:space="preserve"> — скачка на расстояние </w:t>
      </w:r>
      <w:proofErr w:type="gramStart"/>
      <w:r w:rsidR="00F2719F" w:rsidRPr="00F2719F">
        <w:rPr>
          <w:rFonts w:ascii="Cambria Math" w:hAnsi="Cambria Math"/>
          <w:sz w:val="32"/>
          <w:szCs w:val="32"/>
        </w:rPr>
        <w:t>10-100</w:t>
      </w:r>
      <w:proofErr w:type="gramEnd"/>
      <w:r w:rsidR="00F2719F" w:rsidRPr="00F2719F">
        <w:rPr>
          <w:rFonts w:ascii="Cambria Math" w:hAnsi="Cambria Math"/>
          <w:sz w:val="32"/>
          <w:szCs w:val="32"/>
        </w:rPr>
        <w:t xml:space="preserve"> </w:t>
      </w:r>
      <w:proofErr w:type="spellStart"/>
      <w:r w:rsidR="00F2719F" w:rsidRPr="00F2719F">
        <w:rPr>
          <w:rFonts w:ascii="Cambria Math" w:hAnsi="Cambria Math"/>
          <w:sz w:val="32"/>
          <w:szCs w:val="32"/>
        </w:rPr>
        <w:t>шакырым</w:t>
      </w:r>
      <w:proofErr w:type="spellEnd"/>
      <w:r w:rsidR="00F2719F" w:rsidRPr="00F2719F">
        <w:rPr>
          <w:rFonts w:ascii="Cambria Math" w:hAnsi="Cambria Math"/>
          <w:sz w:val="32"/>
          <w:szCs w:val="32"/>
        </w:rPr>
        <w:t xml:space="preserve"> (один «</w:t>
      </w:r>
      <w:proofErr w:type="spellStart"/>
      <w:r w:rsidR="00F2719F" w:rsidRPr="00F2719F">
        <w:rPr>
          <w:rFonts w:ascii="Cambria Math" w:hAnsi="Cambria Math"/>
          <w:sz w:val="32"/>
          <w:szCs w:val="32"/>
        </w:rPr>
        <w:t>шакырым</w:t>
      </w:r>
      <w:proofErr w:type="spellEnd"/>
      <w:r w:rsidR="00F2719F" w:rsidRPr="00F2719F">
        <w:rPr>
          <w:rFonts w:ascii="Cambria Math" w:hAnsi="Cambria Math"/>
          <w:sz w:val="32"/>
          <w:szCs w:val="32"/>
        </w:rPr>
        <w:t>» — приблизительно равен половине километра. Обычно равнялось дистанции, с которой можно было докричаться до другого человека и позвать его</w:t>
      </w:r>
    </w:p>
    <w:p w14:paraId="737529E5" w14:textId="77777777" w:rsidR="00F2719F" w:rsidRPr="00F2719F" w:rsidRDefault="00F2719F" w:rsidP="00F2719F">
      <w:pPr>
        <w:rPr>
          <w:rFonts w:ascii="Cambria Math" w:hAnsi="Cambria Math"/>
          <w:sz w:val="32"/>
          <w:szCs w:val="32"/>
          <w:lang w:val="ru-RU"/>
        </w:rPr>
      </w:pPr>
      <w:proofErr w:type="spellStart"/>
      <w:r w:rsidRPr="00F2719F">
        <w:rPr>
          <w:rFonts w:ascii="Cambria Math" w:hAnsi="Cambria Math"/>
          <w:sz w:val="32"/>
          <w:szCs w:val="32"/>
          <w:lang w:val="ru-RU"/>
        </w:rPr>
        <w:t>Аламан</w:t>
      </w:r>
      <w:proofErr w:type="spellEnd"/>
      <w:r w:rsidRPr="00F2719F">
        <w:rPr>
          <w:rFonts w:ascii="Cambria Math" w:hAnsi="Cambria Math"/>
          <w:sz w:val="32"/>
          <w:szCs w:val="32"/>
          <w:lang w:val="ru-RU"/>
        </w:rPr>
        <w:t>-байге — скачки на длинные дистанции (40 километров).</w:t>
      </w:r>
    </w:p>
    <w:p w14:paraId="66AFFB2E" w14:textId="5C339AAC" w:rsidR="00F2719F" w:rsidRPr="00496B3E" w:rsidRDefault="00FC784B" w:rsidP="00F2719F">
      <w:pPr>
        <w:rPr>
          <w:rFonts w:ascii="Cambria Math" w:hAnsi="Cambria Math"/>
          <w:sz w:val="32"/>
          <w:szCs w:val="32"/>
          <w:lang w:val="ru-RU"/>
        </w:rPr>
      </w:pPr>
      <w:hyperlink r:id="rId9" w:tooltip="Кыз куу" w:history="1">
        <w:r w:rsidR="00F2719F" w:rsidRPr="00F2719F">
          <w:rPr>
            <w:rStyle w:val="a8"/>
            <w:rFonts w:ascii="Cambria Math" w:hAnsi="Cambria Math"/>
            <w:sz w:val="32"/>
            <w:szCs w:val="32"/>
          </w:rPr>
          <w:t xml:space="preserve">Кыз </w:t>
        </w:r>
        <w:proofErr w:type="spellStart"/>
        <w:r w:rsidR="00F2719F" w:rsidRPr="00F2719F">
          <w:rPr>
            <w:rStyle w:val="a8"/>
            <w:rFonts w:ascii="Cambria Math" w:hAnsi="Cambria Math"/>
            <w:sz w:val="32"/>
            <w:szCs w:val="32"/>
          </w:rPr>
          <w:t>куу</w:t>
        </w:r>
        <w:proofErr w:type="spellEnd"/>
      </w:hyperlink>
      <w:r w:rsidR="00F2719F" w:rsidRPr="00F2719F">
        <w:rPr>
          <w:rFonts w:ascii="Cambria Math" w:hAnsi="Cambria Math"/>
          <w:sz w:val="32"/>
          <w:szCs w:val="32"/>
        </w:rPr>
        <w:t> (погоня за девушкой) — догонялки на лошадях между девушкой и парнем. Парень должен догнать и потом поцеловать девушку, которая ему нравится, если он это не сможет сделать, девушка должна его догнать и побит</w:t>
      </w:r>
      <w:r w:rsidR="00496B3E">
        <w:rPr>
          <w:rFonts w:ascii="Cambria Math" w:hAnsi="Cambria Math"/>
          <w:sz w:val="32"/>
          <w:szCs w:val="32"/>
          <w:lang w:val="ru-RU"/>
        </w:rPr>
        <w:t>ь</w:t>
      </w:r>
    </w:p>
    <w:p w14:paraId="09AECECB" w14:textId="30C73E5B" w:rsidR="006A5940" w:rsidRPr="00F2719F" w:rsidRDefault="00F2719F" w:rsidP="00F2719F">
      <w:pPr>
        <w:rPr>
          <w:rFonts w:ascii="Cambria Math" w:hAnsi="Cambria Math"/>
          <w:lang w:val="ru-RU"/>
        </w:rPr>
      </w:pPr>
      <w:r w:rsidRPr="00F2719F">
        <w:rPr>
          <w:rFonts w:ascii="Cambria Math" w:hAnsi="Cambria Math"/>
          <w:lang w:val="ru-RU"/>
        </w:rPr>
        <w:t>Вся информация взята из:</w:t>
      </w:r>
      <w:r w:rsidRPr="00F2719F">
        <w:t xml:space="preserve"> </w:t>
      </w:r>
      <w:r w:rsidRPr="00F2719F">
        <w:rPr>
          <w:rFonts w:ascii="Cambria Math" w:hAnsi="Cambria Math"/>
          <w:lang w:val="en-US"/>
        </w:rPr>
        <w:t>https</w:t>
      </w:r>
      <w:r w:rsidRPr="00F2719F">
        <w:rPr>
          <w:rFonts w:ascii="Cambria Math" w:hAnsi="Cambria Math"/>
          <w:lang w:val="ru-RU"/>
        </w:rPr>
        <w:t>://</w:t>
      </w:r>
      <w:proofErr w:type="spellStart"/>
      <w:r w:rsidRPr="00F2719F">
        <w:rPr>
          <w:rFonts w:ascii="Cambria Math" w:hAnsi="Cambria Math"/>
          <w:lang w:val="en-US"/>
        </w:rPr>
        <w:t>ru</w:t>
      </w:r>
      <w:proofErr w:type="spellEnd"/>
      <w:r w:rsidRPr="00F2719F">
        <w:rPr>
          <w:rFonts w:ascii="Cambria Math" w:hAnsi="Cambria Math"/>
          <w:lang w:val="ru-RU"/>
        </w:rPr>
        <w:t>.</w:t>
      </w:r>
      <w:proofErr w:type="spellStart"/>
      <w:r w:rsidRPr="00F2719F">
        <w:rPr>
          <w:rFonts w:ascii="Cambria Math" w:hAnsi="Cambria Math"/>
          <w:lang w:val="en-US"/>
        </w:rPr>
        <w:t>wikipedia</w:t>
      </w:r>
      <w:proofErr w:type="spellEnd"/>
      <w:r w:rsidRPr="00F2719F">
        <w:rPr>
          <w:rFonts w:ascii="Cambria Math" w:hAnsi="Cambria Math"/>
          <w:lang w:val="ru-RU"/>
        </w:rPr>
        <w:t>.</w:t>
      </w:r>
      <w:r w:rsidRPr="00F2719F">
        <w:rPr>
          <w:rFonts w:ascii="Cambria Math" w:hAnsi="Cambria Math"/>
          <w:lang w:val="en-US"/>
        </w:rPr>
        <w:t>org</w:t>
      </w:r>
      <w:r w:rsidRPr="00F2719F">
        <w:rPr>
          <w:rFonts w:ascii="Cambria Math" w:hAnsi="Cambria Math"/>
          <w:lang w:val="ru-RU"/>
        </w:rPr>
        <w:t>/</w:t>
      </w:r>
      <w:r w:rsidRPr="00F2719F">
        <w:rPr>
          <w:rFonts w:ascii="Cambria Math" w:hAnsi="Cambria Math"/>
          <w:lang w:val="en-US"/>
        </w:rPr>
        <w:t>wiki</w:t>
      </w:r>
      <w:r w:rsidRPr="00F2719F">
        <w:rPr>
          <w:rFonts w:ascii="Cambria Math" w:hAnsi="Cambria Math"/>
          <w:lang w:val="ru-RU"/>
        </w:rPr>
        <w:t>/%</w:t>
      </w:r>
      <w:r w:rsidRPr="00F2719F">
        <w:rPr>
          <w:rFonts w:ascii="Cambria Math" w:hAnsi="Cambria Math"/>
          <w:lang w:val="en-US"/>
        </w:rPr>
        <w:t>D</w:t>
      </w:r>
      <w:r w:rsidRPr="00F2719F">
        <w:rPr>
          <w:rFonts w:ascii="Cambria Math" w:hAnsi="Cambria Math"/>
          <w:lang w:val="ru-RU"/>
        </w:rPr>
        <w:t>0%9</w:t>
      </w:r>
      <w:r w:rsidRPr="00F2719F">
        <w:rPr>
          <w:rFonts w:ascii="Cambria Math" w:hAnsi="Cambria Math"/>
          <w:lang w:val="en-US"/>
        </w:rPr>
        <w:t>A</w:t>
      </w:r>
      <w:r w:rsidRPr="00F2719F">
        <w:rPr>
          <w:rFonts w:ascii="Cambria Math" w:hAnsi="Cambria Math"/>
          <w:lang w:val="ru-RU"/>
        </w:rPr>
        <w:t>%</w:t>
      </w:r>
      <w:r w:rsidRPr="00F2719F">
        <w:rPr>
          <w:rFonts w:ascii="Cambria Math" w:hAnsi="Cambria Math"/>
          <w:lang w:val="en-US"/>
        </w:rPr>
        <w:t>D</w:t>
      </w:r>
      <w:r w:rsidRPr="00F2719F">
        <w:rPr>
          <w:rFonts w:ascii="Cambria Math" w:hAnsi="Cambria Math"/>
          <w:lang w:val="ru-RU"/>
        </w:rPr>
        <w:t>0%</w:t>
      </w:r>
      <w:r w:rsidRPr="00F2719F">
        <w:rPr>
          <w:rFonts w:ascii="Cambria Math" w:hAnsi="Cambria Math"/>
          <w:lang w:val="en-US"/>
        </w:rPr>
        <w:t>B</w:t>
      </w:r>
      <w:r w:rsidRPr="00F2719F">
        <w:rPr>
          <w:rFonts w:ascii="Cambria Math" w:hAnsi="Cambria Math"/>
          <w:lang w:val="ru-RU"/>
        </w:rPr>
        <w:t>0%</w:t>
      </w:r>
      <w:r w:rsidRPr="00F2719F">
        <w:rPr>
          <w:rFonts w:ascii="Cambria Math" w:hAnsi="Cambria Math"/>
          <w:lang w:val="en-US"/>
        </w:rPr>
        <w:t>D</w:t>
      </w:r>
      <w:r w:rsidRPr="00F2719F">
        <w:rPr>
          <w:rFonts w:ascii="Cambria Math" w:hAnsi="Cambria Math"/>
          <w:lang w:val="ru-RU"/>
        </w:rPr>
        <w:t>0%</w:t>
      </w:r>
      <w:r w:rsidRPr="00F2719F">
        <w:rPr>
          <w:rFonts w:ascii="Cambria Math" w:hAnsi="Cambria Math"/>
          <w:lang w:val="en-US"/>
        </w:rPr>
        <w:t>B</w:t>
      </w:r>
      <w:r w:rsidRPr="00F2719F">
        <w:rPr>
          <w:rFonts w:ascii="Cambria Math" w:hAnsi="Cambria Math"/>
          <w:lang w:val="ru-RU"/>
        </w:rPr>
        <w:t>7%</w:t>
      </w:r>
      <w:r w:rsidRPr="00F2719F">
        <w:rPr>
          <w:rFonts w:ascii="Cambria Math" w:hAnsi="Cambria Math"/>
          <w:lang w:val="en-US"/>
        </w:rPr>
        <w:t>D</w:t>
      </w:r>
      <w:r w:rsidRPr="00F2719F">
        <w:rPr>
          <w:rFonts w:ascii="Cambria Math" w:hAnsi="Cambria Math"/>
          <w:lang w:val="ru-RU"/>
        </w:rPr>
        <w:t>0%</w:t>
      </w:r>
      <w:r w:rsidRPr="00F2719F">
        <w:rPr>
          <w:rFonts w:ascii="Cambria Math" w:hAnsi="Cambria Math"/>
          <w:lang w:val="en-US"/>
        </w:rPr>
        <w:t>B</w:t>
      </w:r>
      <w:r w:rsidRPr="00F2719F">
        <w:rPr>
          <w:rFonts w:ascii="Cambria Math" w:hAnsi="Cambria Math"/>
          <w:lang w:val="ru-RU"/>
        </w:rPr>
        <w:t>0%</w:t>
      </w:r>
      <w:r w:rsidRPr="00F2719F">
        <w:rPr>
          <w:rFonts w:ascii="Cambria Math" w:hAnsi="Cambria Math"/>
          <w:lang w:val="en-US"/>
        </w:rPr>
        <w:t>D</w:t>
      </w:r>
      <w:r w:rsidRPr="00F2719F">
        <w:rPr>
          <w:rFonts w:ascii="Cambria Math" w:hAnsi="Cambria Math"/>
          <w:lang w:val="ru-RU"/>
        </w:rPr>
        <w:t>1%85%</w:t>
      </w:r>
      <w:r w:rsidRPr="00F2719F">
        <w:rPr>
          <w:rFonts w:ascii="Cambria Math" w:hAnsi="Cambria Math"/>
          <w:lang w:val="en-US"/>
        </w:rPr>
        <w:t>D</w:t>
      </w:r>
      <w:r w:rsidRPr="00F2719F">
        <w:rPr>
          <w:rFonts w:ascii="Cambria Math" w:hAnsi="Cambria Math"/>
          <w:lang w:val="ru-RU"/>
        </w:rPr>
        <w:t>0%</w:t>
      </w:r>
      <w:r w:rsidRPr="00F2719F">
        <w:rPr>
          <w:rFonts w:ascii="Cambria Math" w:hAnsi="Cambria Math"/>
          <w:lang w:val="en-US"/>
        </w:rPr>
        <w:t>B</w:t>
      </w:r>
      <w:r w:rsidRPr="00F2719F">
        <w:rPr>
          <w:rFonts w:ascii="Cambria Math" w:hAnsi="Cambria Math"/>
          <w:lang w:val="ru-RU"/>
        </w:rPr>
        <w:t>8</w:t>
      </w:r>
    </w:p>
    <w:sectPr w:rsidR="006A5940" w:rsidRPr="00F27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18218" w14:textId="77777777" w:rsidR="00FE3160" w:rsidRDefault="00FE3160" w:rsidP="00FE3160">
      <w:pPr>
        <w:spacing w:after="0" w:line="240" w:lineRule="auto"/>
      </w:pPr>
      <w:r>
        <w:separator/>
      </w:r>
    </w:p>
  </w:endnote>
  <w:endnote w:type="continuationSeparator" w:id="0">
    <w:p w14:paraId="4A711582" w14:textId="77777777" w:rsidR="00FE3160" w:rsidRDefault="00FE3160" w:rsidP="00FE3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F48BD" w14:textId="77777777" w:rsidR="00FE3160" w:rsidRDefault="00FE3160" w:rsidP="00FE3160">
      <w:pPr>
        <w:spacing w:after="0" w:line="240" w:lineRule="auto"/>
      </w:pPr>
      <w:r>
        <w:separator/>
      </w:r>
    </w:p>
  </w:footnote>
  <w:footnote w:type="continuationSeparator" w:id="0">
    <w:p w14:paraId="76DC9293" w14:textId="77777777" w:rsidR="00FE3160" w:rsidRDefault="00FE3160" w:rsidP="00FE3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AA3"/>
    <w:multiLevelType w:val="hybridMultilevel"/>
    <w:tmpl w:val="03D432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0FDB"/>
    <w:multiLevelType w:val="hybridMultilevel"/>
    <w:tmpl w:val="01546566"/>
    <w:lvl w:ilvl="0" w:tplc="2000000F">
      <w:start w:val="1"/>
      <w:numFmt w:val="decimal"/>
      <w:lvlText w:val="%1."/>
      <w:lvlJc w:val="left"/>
      <w:pPr>
        <w:ind w:left="3478" w:hanging="360"/>
      </w:pPr>
    </w:lvl>
    <w:lvl w:ilvl="1" w:tplc="20000019" w:tentative="1">
      <w:start w:val="1"/>
      <w:numFmt w:val="lowerLetter"/>
      <w:lvlText w:val="%2."/>
      <w:lvlJc w:val="left"/>
      <w:pPr>
        <w:ind w:left="4198" w:hanging="360"/>
      </w:pPr>
    </w:lvl>
    <w:lvl w:ilvl="2" w:tplc="2000001B" w:tentative="1">
      <w:start w:val="1"/>
      <w:numFmt w:val="lowerRoman"/>
      <w:lvlText w:val="%3."/>
      <w:lvlJc w:val="right"/>
      <w:pPr>
        <w:ind w:left="4918" w:hanging="180"/>
      </w:pPr>
    </w:lvl>
    <w:lvl w:ilvl="3" w:tplc="2000000F" w:tentative="1">
      <w:start w:val="1"/>
      <w:numFmt w:val="decimal"/>
      <w:lvlText w:val="%4."/>
      <w:lvlJc w:val="left"/>
      <w:pPr>
        <w:ind w:left="5638" w:hanging="360"/>
      </w:pPr>
    </w:lvl>
    <w:lvl w:ilvl="4" w:tplc="20000019" w:tentative="1">
      <w:start w:val="1"/>
      <w:numFmt w:val="lowerLetter"/>
      <w:lvlText w:val="%5."/>
      <w:lvlJc w:val="left"/>
      <w:pPr>
        <w:ind w:left="6358" w:hanging="360"/>
      </w:pPr>
    </w:lvl>
    <w:lvl w:ilvl="5" w:tplc="2000001B" w:tentative="1">
      <w:start w:val="1"/>
      <w:numFmt w:val="lowerRoman"/>
      <w:lvlText w:val="%6."/>
      <w:lvlJc w:val="right"/>
      <w:pPr>
        <w:ind w:left="7078" w:hanging="180"/>
      </w:pPr>
    </w:lvl>
    <w:lvl w:ilvl="6" w:tplc="2000000F" w:tentative="1">
      <w:start w:val="1"/>
      <w:numFmt w:val="decimal"/>
      <w:lvlText w:val="%7."/>
      <w:lvlJc w:val="left"/>
      <w:pPr>
        <w:ind w:left="7798" w:hanging="360"/>
      </w:pPr>
    </w:lvl>
    <w:lvl w:ilvl="7" w:tplc="20000019" w:tentative="1">
      <w:start w:val="1"/>
      <w:numFmt w:val="lowerLetter"/>
      <w:lvlText w:val="%8."/>
      <w:lvlJc w:val="left"/>
      <w:pPr>
        <w:ind w:left="8518" w:hanging="360"/>
      </w:pPr>
    </w:lvl>
    <w:lvl w:ilvl="8" w:tplc="2000001B" w:tentative="1">
      <w:start w:val="1"/>
      <w:numFmt w:val="lowerRoman"/>
      <w:lvlText w:val="%9."/>
      <w:lvlJc w:val="right"/>
      <w:pPr>
        <w:ind w:left="9238" w:hanging="180"/>
      </w:pPr>
    </w:lvl>
  </w:abstractNum>
  <w:num w:numId="1" w16cid:durableId="991250135">
    <w:abstractNumId w:val="1"/>
  </w:num>
  <w:num w:numId="2" w16cid:durableId="103549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D95"/>
    <w:rsid w:val="0025726B"/>
    <w:rsid w:val="00475A99"/>
    <w:rsid w:val="00496B3E"/>
    <w:rsid w:val="0066149A"/>
    <w:rsid w:val="006A5940"/>
    <w:rsid w:val="00736A87"/>
    <w:rsid w:val="00755BCB"/>
    <w:rsid w:val="008956DB"/>
    <w:rsid w:val="00D13A51"/>
    <w:rsid w:val="00D67D95"/>
    <w:rsid w:val="00F2719F"/>
    <w:rsid w:val="00FC784B"/>
    <w:rsid w:val="00FE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04888"/>
  <w15:chartTrackingRefBased/>
  <w15:docId w15:val="{38E83BCA-872F-452C-9859-6FBD4BDD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3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3160"/>
  </w:style>
  <w:style w:type="paragraph" w:styleId="a5">
    <w:name w:val="footer"/>
    <w:basedOn w:val="a"/>
    <w:link w:val="a6"/>
    <w:uiPriority w:val="99"/>
    <w:unhideWhenUsed/>
    <w:rsid w:val="00FE31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3160"/>
  </w:style>
  <w:style w:type="paragraph" w:styleId="a7">
    <w:name w:val="List Paragraph"/>
    <w:basedOn w:val="a"/>
    <w:uiPriority w:val="34"/>
    <w:qFormat/>
    <w:rsid w:val="006A594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F2719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27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1%D0%B0%D0%B9%D0%B3%D0%B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A%D1%8B%D0%B7_%D0%BA%D1%83%D1%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salergame07@outlook.com</cp:lastModifiedBy>
  <cp:revision>2</cp:revision>
  <dcterms:created xsi:type="dcterms:W3CDTF">2022-10-25T17:02:00Z</dcterms:created>
  <dcterms:modified xsi:type="dcterms:W3CDTF">2022-10-25T17:02:00Z</dcterms:modified>
</cp:coreProperties>
</file>