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F66F2" w14:textId="77777777" w:rsidR="004000D3" w:rsidRPr="000E1C47" w:rsidRDefault="004000D3" w:rsidP="004000D3">
      <w:pPr>
        <w:tabs>
          <w:tab w:val="left" w:pos="3285"/>
        </w:tabs>
        <w:spacing w:after="262"/>
        <w:ind w:left="1416" w:right="0" w:firstLine="0"/>
        <w:rPr>
          <w:rFonts w:ascii="Arial" w:hAnsi="Arial" w:cs="Arial"/>
        </w:rPr>
      </w:pPr>
      <w:r w:rsidRPr="000E1C47">
        <w:rPr>
          <w:rFonts w:ascii="Arial" w:hAnsi="Arial" w:cs="Arial"/>
        </w:rPr>
        <w:t xml:space="preserve">La página </w:t>
      </w:r>
      <w:proofErr w:type="spellStart"/>
      <w:r w:rsidRPr="000E1C47">
        <w:rPr>
          <w:rFonts w:ascii="Arial" w:hAnsi="Arial" w:cs="Arial"/>
        </w:rPr>
        <w:t>esta</w:t>
      </w:r>
      <w:proofErr w:type="spellEnd"/>
      <w:r w:rsidRPr="000E1C47">
        <w:rPr>
          <w:rFonts w:ascii="Arial" w:hAnsi="Arial" w:cs="Arial"/>
        </w:rPr>
        <w:t xml:space="preserve"> formada por varios elementos visibles, como un nombre, un logo, una imagen y hasta un video, además cuenta con varios apartados como dirección de sus distintas redes sociales, como ser Facebook e Instagram, incluyendo un acceso a distintos archivos descargables por medio de Drive, también cabe destacar que a la hora de programar dicha </w:t>
      </w:r>
      <w:proofErr w:type="spellStart"/>
      <w:r w:rsidRPr="000E1C47">
        <w:rPr>
          <w:rFonts w:ascii="Arial" w:hAnsi="Arial" w:cs="Arial"/>
        </w:rPr>
        <w:t>pagina</w:t>
      </w:r>
      <w:proofErr w:type="spellEnd"/>
      <w:r w:rsidRPr="000E1C47">
        <w:rPr>
          <w:rFonts w:ascii="Arial" w:hAnsi="Arial" w:cs="Arial"/>
        </w:rPr>
        <w:t xml:space="preserve"> se ven distintas partes de esta para dejarla de tal manera como</w:t>
      </w:r>
    </w:p>
    <w:p w14:paraId="4A5D3C9D" w14:textId="77777777" w:rsidR="004000D3" w:rsidRPr="000E1C47" w:rsidRDefault="004000D3" w:rsidP="004000D3">
      <w:pPr>
        <w:pStyle w:val="Prrafodelista"/>
        <w:numPr>
          <w:ilvl w:val="0"/>
          <w:numId w:val="1"/>
        </w:numPr>
        <w:tabs>
          <w:tab w:val="left" w:pos="3285"/>
        </w:tabs>
        <w:spacing w:after="262"/>
        <w:ind w:right="0"/>
        <w:rPr>
          <w:rFonts w:ascii="Arial" w:hAnsi="Arial" w:cs="Arial"/>
          <w:szCs w:val="21"/>
        </w:rPr>
      </w:pPr>
      <w:r w:rsidRPr="000E1C47">
        <w:rPr>
          <w:rFonts w:ascii="Arial" w:eastAsia="Arial" w:hAnsi="Arial" w:cs="Arial"/>
          <w:szCs w:val="21"/>
        </w:rPr>
        <w:t xml:space="preserve"> </w:t>
      </w:r>
      <w:r w:rsidRPr="000E1C47">
        <w:rPr>
          <w:rFonts w:ascii="Arial" w:eastAsia="Arial" w:hAnsi="Arial" w:cs="Arial"/>
          <w:b/>
          <w:bCs/>
          <w:szCs w:val="21"/>
        </w:rPr>
        <w:t>La Estructura Básica</w:t>
      </w:r>
      <w:r w:rsidRPr="000E1C47">
        <w:rPr>
          <w:rFonts w:ascii="Arial" w:eastAsia="Arial" w:hAnsi="Arial" w:cs="Arial"/>
          <w:szCs w:val="21"/>
        </w:rPr>
        <w:t>: Las páginas web están escritas principalmente en HTML (</w:t>
      </w:r>
      <w:proofErr w:type="spellStart"/>
      <w:r w:rsidRPr="000E1C47">
        <w:rPr>
          <w:rFonts w:ascii="Arial" w:eastAsia="Arial" w:hAnsi="Arial" w:cs="Arial"/>
          <w:szCs w:val="21"/>
        </w:rPr>
        <w:t>HyperText</w:t>
      </w:r>
      <w:proofErr w:type="spellEnd"/>
      <w:r w:rsidRPr="000E1C47">
        <w:rPr>
          <w:rFonts w:ascii="Arial" w:eastAsia="Arial" w:hAnsi="Arial" w:cs="Arial"/>
          <w:szCs w:val="21"/>
        </w:rPr>
        <w:t xml:space="preserve"> </w:t>
      </w:r>
      <w:proofErr w:type="spellStart"/>
      <w:r w:rsidRPr="000E1C47">
        <w:rPr>
          <w:rFonts w:ascii="Arial" w:eastAsia="Arial" w:hAnsi="Arial" w:cs="Arial"/>
          <w:szCs w:val="21"/>
        </w:rPr>
        <w:t>Markup</w:t>
      </w:r>
      <w:proofErr w:type="spellEnd"/>
      <w:r w:rsidRPr="000E1C47">
        <w:rPr>
          <w:rFonts w:ascii="Arial" w:eastAsia="Arial" w:hAnsi="Arial" w:cs="Arial"/>
          <w:szCs w:val="21"/>
        </w:rPr>
        <w:t xml:space="preserve"> </w:t>
      </w:r>
      <w:proofErr w:type="spellStart"/>
      <w:r w:rsidRPr="000E1C47">
        <w:rPr>
          <w:rFonts w:ascii="Arial" w:eastAsia="Arial" w:hAnsi="Arial" w:cs="Arial"/>
          <w:szCs w:val="21"/>
        </w:rPr>
        <w:t>Language</w:t>
      </w:r>
      <w:proofErr w:type="spellEnd"/>
      <w:r w:rsidRPr="000E1C47">
        <w:rPr>
          <w:rFonts w:ascii="Arial" w:eastAsia="Arial" w:hAnsi="Arial" w:cs="Arial"/>
          <w:szCs w:val="21"/>
        </w:rPr>
        <w:t>), que es el lenguaje de marcado utilizado para definir la estructura y el contenido de la página.</w:t>
      </w:r>
    </w:p>
    <w:p w14:paraId="75EB1FAF" w14:textId="77777777" w:rsidR="004000D3" w:rsidRDefault="004000D3" w:rsidP="004000D3">
      <w:pPr>
        <w:pStyle w:val="Prrafodelista"/>
        <w:numPr>
          <w:ilvl w:val="0"/>
          <w:numId w:val="1"/>
        </w:numPr>
        <w:tabs>
          <w:tab w:val="left" w:pos="3285"/>
        </w:tabs>
        <w:spacing w:after="262"/>
        <w:ind w:right="0"/>
        <w:rPr>
          <w:rFonts w:ascii="Arial" w:hAnsi="Arial" w:cs="Arial"/>
        </w:rPr>
      </w:pPr>
      <w:r w:rsidRPr="000E1C47">
        <w:rPr>
          <w:rFonts w:ascii="Arial" w:hAnsi="Arial" w:cs="Arial"/>
          <w:b/>
          <w:bCs/>
        </w:rPr>
        <w:t>Cabecera (head</w:t>
      </w:r>
      <w:r w:rsidRPr="000E1C47">
        <w:rPr>
          <w:rFonts w:ascii="Arial" w:hAnsi="Arial" w:cs="Arial"/>
        </w:rPr>
        <w:t>): En la sección &lt;head&gt; del documento, se definen metadatos, enlaces a hojas de estilo CSS, enlaces a scripts JavaScript, el título de la página y otros elementos relacionados con la configuración y comportamiento de la página.</w:t>
      </w:r>
    </w:p>
    <w:p w14:paraId="582B75CF" w14:textId="77777777" w:rsidR="004000D3" w:rsidRDefault="004000D3" w:rsidP="004000D3">
      <w:pPr>
        <w:pStyle w:val="Prrafodelista"/>
        <w:numPr>
          <w:ilvl w:val="0"/>
          <w:numId w:val="1"/>
        </w:numPr>
        <w:tabs>
          <w:tab w:val="left" w:pos="3285"/>
        </w:tabs>
        <w:spacing w:after="262"/>
        <w:ind w:right="0"/>
        <w:rPr>
          <w:rFonts w:ascii="Arial" w:hAnsi="Arial" w:cs="Arial"/>
        </w:rPr>
      </w:pPr>
      <w:r w:rsidRPr="000E1C47">
        <w:rPr>
          <w:rFonts w:ascii="Arial" w:hAnsi="Arial" w:cs="Arial"/>
          <w:b/>
          <w:bCs/>
        </w:rPr>
        <w:t>Cuerpo (</w:t>
      </w:r>
      <w:proofErr w:type="spellStart"/>
      <w:r w:rsidRPr="000E1C47">
        <w:rPr>
          <w:rFonts w:ascii="Arial" w:hAnsi="Arial" w:cs="Arial"/>
          <w:b/>
          <w:bCs/>
        </w:rPr>
        <w:t>body</w:t>
      </w:r>
      <w:proofErr w:type="spellEnd"/>
      <w:r w:rsidRPr="000E1C47">
        <w:rPr>
          <w:rFonts w:ascii="Arial" w:hAnsi="Arial" w:cs="Arial"/>
          <w:b/>
          <w:bCs/>
        </w:rPr>
        <w:t>):</w:t>
      </w:r>
      <w:r w:rsidRPr="000E1C47">
        <w:rPr>
          <w:rFonts w:ascii="Arial" w:hAnsi="Arial" w:cs="Arial"/>
        </w:rPr>
        <w:t xml:space="preserve"> En la sección &lt;</w:t>
      </w:r>
      <w:proofErr w:type="spellStart"/>
      <w:r w:rsidRPr="000E1C47">
        <w:rPr>
          <w:rFonts w:ascii="Arial" w:hAnsi="Arial" w:cs="Arial"/>
        </w:rPr>
        <w:t>body</w:t>
      </w:r>
      <w:proofErr w:type="spellEnd"/>
      <w:r w:rsidRPr="000E1C47">
        <w:rPr>
          <w:rFonts w:ascii="Arial" w:hAnsi="Arial" w:cs="Arial"/>
        </w:rPr>
        <w:t>&gt; del documento, se encuentra el contenido visible de la página.</w:t>
      </w:r>
    </w:p>
    <w:p w14:paraId="16535C25" w14:textId="77777777" w:rsidR="004000D3" w:rsidRDefault="004000D3" w:rsidP="004000D3">
      <w:pPr>
        <w:pStyle w:val="Prrafodelista"/>
        <w:numPr>
          <w:ilvl w:val="0"/>
          <w:numId w:val="1"/>
        </w:numPr>
        <w:tabs>
          <w:tab w:val="left" w:pos="3285"/>
        </w:tabs>
        <w:spacing w:after="262"/>
        <w:ind w:right="0"/>
        <w:rPr>
          <w:rFonts w:ascii="Arial" w:hAnsi="Arial" w:cs="Arial"/>
        </w:rPr>
      </w:pPr>
      <w:r w:rsidRPr="000E1C47">
        <w:rPr>
          <w:rFonts w:ascii="Arial" w:hAnsi="Arial" w:cs="Arial"/>
          <w:b/>
          <w:bCs/>
        </w:rPr>
        <w:t>Encabezado (</w:t>
      </w:r>
      <w:proofErr w:type="spellStart"/>
      <w:r w:rsidRPr="000E1C47">
        <w:rPr>
          <w:rFonts w:ascii="Arial" w:hAnsi="Arial" w:cs="Arial"/>
          <w:b/>
          <w:bCs/>
        </w:rPr>
        <w:t>header</w:t>
      </w:r>
      <w:proofErr w:type="spellEnd"/>
      <w:r w:rsidRPr="000E1C47">
        <w:rPr>
          <w:rFonts w:ascii="Arial" w:hAnsi="Arial" w:cs="Arial"/>
          <w:b/>
          <w:bCs/>
        </w:rPr>
        <w:t>):</w:t>
      </w:r>
      <w:r w:rsidRPr="000E1C47">
        <w:rPr>
          <w:rFonts w:ascii="Arial" w:hAnsi="Arial" w:cs="Arial"/>
        </w:rPr>
        <w:t xml:space="preserve"> Es una sección que suele ubicarse en la parte superior de la página y generalmente contiene el logotipo y el menú de navegación.</w:t>
      </w:r>
    </w:p>
    <w:p w14:paraId="1702B808" w14:textId="77777777" w:rsidR="004000D3" w:rsidRDefault="004000D3" w:rsidP="004000D3">
      <w:pPr>
        <w:pStyle w:val="Prrafodelista"/>
        <w:numPr>
          <w:ilvl w:val="0"/>
          <w:numId w:val="1"/>
        </w:numPr>
        <w:tabs>
          <w:tab w:val="left" w:pos="3285"/>
        </w:tabs>
        <w:spacing w:after="262"/>
        <w:ind w:right="0"/>
        <w:rPr>
          <w:rFonts w:ascii="Arial" w:hAnsi="Arial" w:cs="Arial"/>
        </w:rPr>
      </w:pPr>
      <w:r w:rsidRPr="000E1C47">
        <w:rPr>
          <w:rFonts w:ascii="Arial" w:hAnsi="Arial" w:cs="Arial"/>
          <w:b/>
          <w:bCs/>
        </w:rPr>
        <w:t>Navegación (</w:t>
      </w:r>
      <w:proofErr w:type="spellStart"/>
      <w:r w:rsidRPr="000E1C47">
        <w:rPr>
          <w:rFonts w:ascii="Arial" w:hAnsi="Arial" w:cs="Arial"/>
          <w:b/>
          <w:bCs/>
        </w:rPr>
        <w:t>nav</w:t>
      </w:r>
      <w:proofErr w:type="spellEnd"/>
      <w:r w:rsidRPr="000E1C47">
        <w:rPr>
          <w:rFonts w:ascii="Arial" w:hAnsi="Arial" w:cs="Arial"/>
          <w:b/>
          <w:bCs/>
        </w:rPr>
        <w:t>):</w:t>
      </w:r>
      <w:r w:rsidRPr="000E1C47">
        <w:rPr>
          <w:rFonts w:ascii="Arial" w:hAnsi="Arial" w:cs="Arial"/>
        </w:rPr>
        <w:t xml:space="preserve"> Es un contenedor que agrupa enlaces de navegación que permiten acceder a otras páginas o secciones del sitio web.</w:t>
      </w:r>
    </w:p>
    <w:p w14:paraId="5E5AD469" w14:textId="77777777" w:rsidR="004000D3" w:rsidRDefault="004000D3" w:rsidP="004000D3">
      <w:pPr>
        <w:pStyle w:val="Prrafodelista"/>
        <w:numPr>
          <w:ilvl w:val="0"/>
          <w:numId w:val="1"/>
        </w:numPr>
        <w:tabs>
          <w:tab w:val="left" w:pos="3285"/>
        </w:tabs>
        <w:spacing w:after="262"/>
        <w:ind w:right="0"/>
        <w:rPr>
          <w:rFonts w:ascii="Arial" w:hAnsi="Arial" w:cs="Arial"/>
        </w:rPr>
      </w:pPr>
      <w:r w:rsidRPr="000E1C47">
        <w:rPr>
          <w:rFonts w:ascii="Arial" w:hAnsi="Arial" w:cs="Arial"/>
          <w:b/>
          <w:bCs/>
        </w:rPr>
        <w:t>Contenido principal:</w:t>
      </w:r>
      <w:r w:rsidRPr="000E1C47">
        <w:rPr>
          <w:rFonts w:ascii="Arial" w:hAnsi="Arial" w:cs="Arial"/>
        </w:rPr>
        <w:t xml:space="preserve"> Aquí se encuentra el contenido principal de la página, como texto, imágenes, videos y otros elementos multimedia.</w:t>
      </w:r>
    </w:p>
    <w:p w14:paraId="5D93A140" w14:textId="77777777" w:rsidR="004000D3" w:rsidRDefault="004000D3" w:rsidP="004000D3">
      <w:pPr>
        <w:pStyle w:val="Prrafodelista"/>
        <w:numPr>
          <w:ilvl w:val="0"/>
          <w:numId w:val="1"/>
        </w:numPr>
        <w:tabs>
          <w:tab w:val="left" w:pos="3285"/>
        </w:tabs>
        <w:spacing w:after="262"/>
        <w:ind w:right="0"/>
        <w:rPr>
          <w:rFonts w:ascii="Arial" w:hAnsi="Arial" w:cs="Arial"/>
        </w:rPr>
      </w:pPr>
      <w:r w:rsidRPr="000E1C47">
        <w:rPr>
          <w:rFonts w:ascii="Arial" w:hAnsi="Arial" w:cs="Arial"/>
          <w:b/>
          <w:bCs/>
        </w:rPr>
        <w:t>Pie de página (</w:t>
      </w:r>
      <w:proofErr w:type="spellStart"/>
      <w:r w:rsidRPr="000E1C47">
        <w:rPr>
          <w:rFonts w:ascii="Arial" w:hAnsi="Arial" w:cs="Arial"/>
          <w:b/>
          <w:bCs/>
        </w:rPr>
        <w:t>footer</w:t>
      </w:r>
      <w:proofErr w:type="spellEnd"/>
      <w:r w:rsidRPr="000E1C47">
        <w:rPr>
          <w:rFonts w:ascii="Arial" w:hAnsi="Arial" w:cs="Arial"/>
          <w:b/>
          <w:bCs/>
        </w:rPr>
        <w:t>):</w:t>
      </w:r>
      <w:r w:rsidRPr="000E1C47">
        <w:rPr>
          <w:rFonts w:ascii="Arial" w:hAnsi="Arial" w:cs="Arial"/>
        </w:rPr>
        <w:t xml:space="preserve"> Es una sección que suele ubicarse en la parte inferior de la página y puede contener información adicional, enlaces importantes o datos de contacto.</w:t>
      </w:r>
    </w:p>
    <w:p w14:paraId="039DFDAE" w14:textId="77777777" w:rsidR="004000D3" w:rsidRDefault="004000D3" w:rsidP="004000D3">
      <w:pPr>
        <w:pStyle w:val="Prrafodelista"/>
        <w:numPr>
          <w:ilvl w:val="0"/>
          <w:numId w:val="1"/>
        </w:numPr>
        <w:tabs>
          <w:tab w:val="left" w:pos="3285"/>
        </w:tabs>
        <w:spacing w:after="262"/>
        <w:ind w:right="0"/>
        <w:rPr>
          <w:rFonts w:ascii="Arial" w:hAnsi="Arial" w:cs="Arial"/>
        </w:rPr>
      </w:pPr>
      <w:r w:rsidRPr="000E1C47">
        <w:rPr>
          <w:rFonts w:ascii="Arial" w:hAnsi="Arial" w:cs="Arial"/>
          <w:b/>
          <w:bCs/>
        </w:rPr>
        <w:t>Elementos multimedia</w:t>
      </w:r>
      <w:r w:rsidRPr="000E1C47">
        <w:rPr>
          <w:rFonts w:ascii="Arial" w:hAnsi="Arial" w:cs="Arial"/>
        </w:rPr>
        <w:t>: Las páginas web pueden incluir imágenes, videos, audio u otros elementos multimedia para enriquecer el contenido y la experiencia del usuario.</w:t>
      </w:r>
    </w:p>
    <w:p w14:paraId="5F199F20" w14:textId="77777777" w:rsidR="004000D3" w:rsidRDefault="004000D3" w:rsidP="004000D3">
      <w:pPr>
        <w:pStyle w:val="Prrafodelista"/>
        <w:numPr>
          <w:ilvl w:val="0"/>
          <w:numId w:val="1"/>
        </w:numPr>
        <w:tabs>
          <w:tab w:val="left" w:pos="3285"/>
        </w:tabs>
        <w:spacing w:after="262"/>
        <w:ind w:right="0"/>
        <w:rPr>
          <w:rFonts w:ascii="Arial" w:hAnsi="Arial" w:cs="Arial"/>
        </w:rPr>
      </w:pPr>
      <w:r w:rsidRPr="000E1C47">
        <w:rPr>
          <w:rFonts w:ascii="Arial" w:hAnsi="Arial" w:cs="Arial"/>
          <w:b/>
          <w:bCs/>
        </w:rPr>
        <w:t>Enlaces (links):</w:t>
      </w:r>
      <w:r w:rsidRPr="000E1C47">
        <w:rPr>
          <w:rFonts w:ascii="Arial" w:hAnsi="Arial" w:cs="Arial"/>
        </w:rPr>
        <w:t xml:space="preserve"> Los enlaces permiten la navegación dentro del sitio web o hacia otros sitios externos.</w:t>
      </w:r>
    </w:p>
    <w:p w14:paraId="74FA8130" w14:textId="77777777" w:rsidR="004000D3" w:rsidRDefault="004000D3" w:rsidP="004000D3">
      <w:pPr>
        <w:pStyle w:val="Prrafodelista"/>
        <w:numPr>
          <w:ilvl w:val="0"/>
          <w:numId w:val="1"/>
        </w:numPr>
        <w:tabs>
          <w:tab w:val="left" w:pos="3285"/>
        </w:tabs>
        <w:spacing w:after="262"/>
        <w:ind w:right="0"/>
        <w:rPr>
          <w:rFonts w:ascii="Arial" w:hAnsi="Arial" w:cs="Arial"/>
        </w:rPr>
      </w:pPr>
      <w:r w:rsidRPr="000E1C47">
        <w:rPr>
          <w:rFonts w:ascii="Arial" w:hAnsi="Arial" w:cs="Arial"/>
          <w:b/>
          <w:bCs/>
        </w:rPr>
        <w:t>Hoja de estilo (CSS)</w:t>
      </w:r>
      <w:r w:rsidRPr="000E1C47">
        <w:rPr>
          <w:rFonts w:ascii="Arial" w:hAnsi="Arial" w:cs="Arial"/>
        </w:rPr>
        <w:t>: Es un lenguaje utilizado para aplicar estilos y diseños a los elementos HTML, como colores, fuentes, márgenes, etc.</w:t>
      </w:r>
    </w:p>
    <w:p w14:paraId="493B0439" w14:textId="77777777" w:rsidR="004000D3" w:rsidRPr="000E1C47" w:rsidRDefault="004000D3" w:rsidP="004000D3">
      <w:pPr>
        <w:pStyle w:val="Prrafodelista"/>
        <w:numPr>
          <w:ilvl w:val="0"/>
          <w:numId w:val="1"/>
        </w:numPr>
        <w:tabs>
          <w:tab w:val="left" w:pos="3285"/>
        </w:tabs>
        <w:spacing w:after="262"/>
        <w:ind w:right="0"/>
        <w:rPr>
          <w:rFonts w:ascii="Arial" w:hAnsi="Arial" w:cs="Arial"/>
        </w:rPr>
      </w:pPr>
      <w:r w:rsidRPr="000E1C47">
        <w:rPr>
          <w:rFonts w:ascii="Arial" w:hAnsi="Arial" w:cs="Arial"/>
          <w:b/>
          <w:bCs/>
        </w:rPr>
        <w:t>Scripts (JavaScript)</w:t>
      </w:r>
      <w:r w:rsidRPr="000E1C47">
        <w:rPr>
          <w:rFonts w:ascii="Arial" w:hAnsi="Arial" w:cs="Arial"/>
        </w:rPr>
        <w:t>: Los scripts escritos en JavaScript agregan interactividad y funcionalidad a la página, como formularios interactivos, animaciones y otras acciones dinámicas.</w:t>
      </w:r>
    </w:p>
    <w:p w14:paraId="087A2363" w14:textId="77777777" w:rsidR="00054467" w:rsidRDefault="00054467"/>
    <w:sectPr w:rsidR="00054467">
      <w:pgSz w:w="11909" w:h="16834"/>
      <w:pgMar w:top="1891" w:right="1436" w:bottom="1909" w:left="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E06EA"/>
    <w:multiLevelType w:val="hybridMultilevel"/>
    <w:tmpl w:val="F55206BE"/>
    <w:lvl w:ilvl="0" w:tplc="298E766E">
      <w:start w:val="1"/>
      <w:numFmt w:val="decimal"/>
      <w:lvlText w:val="%1-"/>
      <w:lvlJc w:val="left"/>
      <w:pPr>
        <w:ind w:left="176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81" w:hanging="360"/>
      </w:pPr>
    </w:lvl>
    <w:lvl w:ilvl="2" w:tplc="2C0A001B" w:tentative="1">
      <w:start w:val="1"/>
      <w:numFmt w:val="lowerRoman"/>
      <w:lvlText w:val="%3."/>
      <w:lvlJc w:val="right"/>
      <w:pPr>
        <w:ind w:left="3201" w:hanging="180"/>
      </w:pPr>
    </w:lvl>
    <w:lvl w:ilvl="3" w:tplc="2C0A000F" w:tentative="1">
      <w:start w:val="1"/>
      <w:numFmt w:val="decimal"/>
      <w:lvlText w:val="%4."/>
      <w:lvlJc w:val="left"/>
      <w:pPr>
        <w:ind w:left="3921" w:hanging="360"/>
      </w:pPr>
    </w:lvl>
    <w:lvl w:ilvl="4" w:tplc="2C0A0019" w:tentative="1">
      <w:start w:val="1"/>
      <w:numFmt w:val="lowerLetter"/>
      <w:lvlText w:val="%5."/>
      <w:lvlJc w:val="left"/>
      <w:pPr>
        <w:ind w:left="4641" w:hanging="360"/>
      </w:pPr>
    </w:lvl>
    <w:lvl w:ilvl="5" w:tplc="2C0A001B" w:tentative="1">
      <w:start w:val="1"/>
      <w:numFmt w:val="lowerRoman"/>
      <w:lvlText w:val="%6."/>
      <w:lvlJc w:val="right"/>
      <w:pPr>
        <w:ind w:left="5361" w:hanging="180"/>
      </w:pPr>
    </w:lvl>
    <w:lvl w:ilvl="6" w:tplc="2C0A000F" w:tentative="1">
      <w:start w:val="1"/>
      <w:numFmt w:val="decimal"/>
      <w:lvlText w:val="%7."/>
      <w:lvlJc w:val="left"/>
      <w:pPr>
        <w:ind w:left="6081" w:hanging="360"/>
      </w:pPr>
    </w:lvl>
    <w:lvl w:ilvl="7" w:tplc="2C0A0019" w:tentative="1">
      <w:start w:val="1"/>
      <w:numFmt w:val="lowerLetter"/>
      <w:lvlText w:val="%8."/>
      <w:lvlJc w:val="left"/>
      <w:pPr>
        <w:ind w:left="6801" w:hanging="360"/>
      </w:pPr>
    </w:lvl>
    <w:lvl w:ilvl="8" w:tplc="2C0A001B" w:tentative="1">
      <w:start w:val="1"/>
      <w:numFmt w:val="lowerRoman"/>
      <w:lvlText w:val="%9."/>
      <w:lvlJc w:val="right"/>
      <w:pPr>
        <w:ind w:left="75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F9"/>
    <w:rsid w:val="00054467"/>
    <w:rsid w:val="004000D3"/>
    <w:rsid w:val="00AB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EF90"/>
  <w15:chartTrackingRefBased/>
  <w15:docId w15:val="{645FCD0E-5A1C-452F-A111-B8B2845F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0D3"/>
    <w:pPr>
      <w:spacing w:after="489" w:line="319" w:lineRule="auto"/>
      <w:ind w:left="1426" w:right="5" w:hanging="10"/>
      <w:jc w:val="both"/>
    </w:pPr>
    <w:rPr>
      <w:rFonts w:ascii="Calibri" w:eastAsia="Calibri" w:hAnsi="Calibri" w:cs="Calibri"/>
      <w:color w:val="000000"/>
      <w:sz w:val="21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329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perez</dc:creator>
  <cp:keywords/>
  <dc:description/>
  <cp:lastModifiedBy>claudia perez</cp:lastModifiedBy>
  <cp:revision>2</cp:revision>
  <dcterms:created xsi:type="dcterms:W3CDTF">2023-07-22T22:49:00Z</dcterms:created>
  <dcterms:modified xsi:type="dcterms:W3CDTF">2023-07-22T22:54:00Z</dcterms:modified>
</cp:coreProperties>
</file>