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3D634" w14:textId="77777777" w:rsidR="005061D7" w:rsidRPr="00890AAB" w:rsidRDefault="005061D7" w:rsidP="005061D7">
      <w:pPr>
        <w:spacing w:after="0"/>
        <w:jc w:val="center"/>
        <w:rPr>
          <w:rFonts w:ascii="Open Sans" w:hAnsi="Open Sans" w:cs="Open Sans"/>
          <w:b/>
          <w:bCs/>
          <w:lang w:val="en-US"/>
        </w:rPr>
      </w:pPr>
      <w:r w:rsidRPr="00890AAB">
        <w:rPr>
          <w:rFonts w:ascii="Open Sans" w:hAnsi="Open Sans" w:cs="Open Sans"/>
          <w:b/>
          <w:bCs/>
          <w:lang w:val="en-US"/>
        </w:rPr>
        <w:t>Understanding Ransomware Actions Through</w:t>
      </w:r>
    </w:p>
    <w:p w14:paraId="15D64214" w14:textId="23B6A4FE" w:rsidR="005061D7" w:rsidRPr="00890AAB" w:rsidRDefault="005061D7" w:rsidP="005061D7">
      <w:pPr>
        <w:spacing w:after="0"/>
        <w:jc w:val="center"/>
        <w:rPr>
          <w:rFonts w:ascii="Open Sans" w:hAnsi="Open Sans" w:cs="Open Sans"/>
          <w:b/>
          <w:bCs/>
          <w:lang w:val="en-US"/>
        </w:rPr>
      </w:pPr>
      <w:r w:rsidRPr="00890AAB">
        <w:rPr>
          <w:rFonts w:ascii="Open Sans" w:hAnsi="Open Sans" w:cs="Open Sans"/>
          <w:b/>
          <w:bCs/>
          <w:lang w:val="en-US"/>
        </w:rPr>
        <w:t>Behavioral Feature Analysis</w:t>
      </w:r>
      <w:r w:rsidRPr="00890AAB">
        <w:rPr>
          <w:rFonts w:ascii="Open Sans" w:hAnsi="Open Sans" w:cs="Open Sans"/>
          <w:b/>
          <w:bCs/>
          <w:lang w:val="en-US"/>
        </w:rPr>
        <w:br/>
        <w:t>Ciclo da Pesquisa</w:t>
      </w:r>
    </w:p>
    <w:p w14:paraId="554871B0" w14:textId="77777777" w:rsidR="005061D7" w:rsidRPr="00890AAB" w:rsidRDefault="005061D7" w:rsidP="0030735F">
      <w:pPr>
        <w:rPr>
          <w:rFonts w:ascii="Open Sans" w:hAnsi="Open Sans" w:cs="Open Sans"/>
          <w:b/>
          <w:bCs/>
          <w:lang w:val="en-US"/>
        </w:rPr>
      </w:pPr>
    </w:p>
    <w:p w14:paraId="7EA3FC46" w14:textId="57B1A65F" w:rsidR="0030735F" w:rsidRPr="0030735F" w:rsidRDefault="0030735F" w:rsidP="0030735F">
      <w:pPr>
        <w:rPr>
          <w:rFonts w:ascii="Open Sans" w:hAnsi="Open Sans" w:cs="Open Sans"/>
        </w:rPr>
      </w:pPr>
      <w:r w:rsidRPr="0030735F">
        <w:rPr>
          <w:rFonts w:ascii="Open Sans" w:hAnsi="Open Sans" w:cs="Open Sans"/>
          <w:b/>
          <w:bCs/>
        </w:rPr>
        <w:t>Coleta de Dados</w:t>
      </w:r>
    </w:p>
    <w:p w14:paraId="7411F28D" w14:textId="5DC8E561" w:rsidR="0030735F" w:rsidRPr="0030735F" w:rsidRDefault="0030735F" w:rsidP="00EC7001">
      <w:pPr>
        <w:ind w:left="360"/>
        <w:rPr>
          <w:rFonts w:ascii="Open Sans" w:hAnsi="Open Sans" w:cs="Open Sans"/>
        </w:rPr>
      </w:pPr>
      <w:r w:rsidRPr="00D411DA">
        <w:rPr>
          <w:rFonts w:ascii="Open Sans" w:hAnsi="Open Sans" w:cs="Open Sans"/>
        </w:rPr>
        <w:t xml:space="preserve">Para </w:t>
      </w:r>
      <w:r w:rsidRPr="0030735F">
        <w:rPr>
          <w:rFonts w:ascii="Open Sans" w:hAnsi="Open Sans" w:cs="Open Sans"/>
        </w:rPr>
        <w:t>Logs e registros</w:t>
      </w:r>
      <w:r w:rsidRPr="00D411DA">
        <w:rPr>
          <w:rFonts w:ascii="Open Sans" w:hAnsi="Open Sans" w:cs="Open Sans"/>
        </w:rPr>
        <w:t xml:space="preserve"> o</w:t>
      </w:r>
      <w:r w:rsidRPr="0030735F">
        <w:rPr>
          <w:rFonts w:ascii="Open Sans" w:hAnsi="Open Sans" w:cs="Open Sans"/>
        </w:rPr>
        <w:t xml:space="preserve"> artigo utiliz</w:t>
      </w:r>
      <w:r w:rsidRPr="00D411DA">
        <w:rPr>
          <w:rFonts w:ascii="Open Sans" w:hAnsi="Open Sans" w:cs="Open Sans"/>
        </w:rPr>
        <w:t>ou</w:t>
      </w:r>
      <w:r w:rsidRPr="0030735F">
        <w:rPr>
          <w:rFonts w:ascii="Open Sans" w:hAnsi="Open Sans" w:cs="Open Sans"/>
        </w:rPr>
        <w:t xml:space="preserve"> um</w:t>
      </w:r>
      <w:r w:rsidRPr="00D411DA">
        <w:rPr>
          <w:rFonts w:ascii="Open Sans" w:hAnsi="Open Sans" w:cs="Open Sans"/>
        </w:rPr>
        <w:t>:</w:t>
      </w:r>
      <w:r w:rsidRPr="00D411DA">
        <w:rPr>
          <w:rFonts w:ascii="Open Sans" w:hAnsi="Open Sans" w:cs="Open Sans"/>
        </w:rPr>
        <w:br/>
        <w:t xml:space="preserve">- </w:t>
      </w:r>
      <w:proofErr w:type="spellStart"/>
      <w:r w:rsidRPr="00D411DA">
        <w:rPr>
          <w:rFonts w:ascii="Open Sans" w:hAnsi="Open Sans" w:cs="Open Sans"/>
        </w:rPr>
        <w:t>D</w:t>
      </w:r>
      <w:r w:rsidRPr="0030735F">
        <w:rPr>
          <w:rFonts w:ascii="Open Sans" w:hAnsi="Open Sans" w:cs="Open Sans"/>
        </w:rPr>
        <w:t>ataset</w:t>
      </w:r>
      <w:proofErr w:type="spellEnd"/>
      <w:r w:rsidRPr="0030735F">
        <w:rPr>
          <w:rFonts w:ascii="Open Sans" w:hAnsi="Open Sans" w:cs="Open Sans"/>
        </w:rPr>
        <w:t xml:space="preserve"> </w:t>
      </w:r>
      <w:r w:rsidR="00EC7001" w:rsidRPr="00D411DA">
        <w:rPr>
          <w:rFonts w:ascii="Open Sans" w:hAnsi="Open Sans" w:cs="Open Sans"/>
        </w:rPr>
        <w:t xml:space="preserve">contendo 1524 amostras (582 </w:t>
      </w:r>
      <w:proofErr w:type="spellStart"/>
      <w:r w:rsidR="00EC7001" w:rsidRPr="00EC7001">
        <w:rPr>
          <w:rFonts w:ascii="Open Sans" w:hAnsi="Open Sans" w:cs="Open Sans"/>
        </w:rPr>
        <w:t>ransomware</w:t>
      </w:r>
      <w:proofErr w:type="spellEnd"/>
      <w:r w:rsidR="00EC7001" w:rsidRPr="00EC7001">
        <w:rPr>
          <w:rFonts w:ascii="Open Sans" w:hAnsi="Open Sans" w:cs="Open Sans"/>
        </w:rPr>
        <w:t xml:space="preserve"> </w:t>
      </w:r>
      <w:proofErr w:type="spellStart"/>
      <w:r w:rsidR="00EC7001" w:rsidRPr="00EC7001">
        <w:rPr>
          <w:rFonts w:ascii="Open Sans" w:hAnsi="Open Sans" w:cs="Open Sans"/>
        </w:rPr>
        <w:t>and</w:t>
      </w:r>
      <w:proofErr w:type="spellEnd"/>
      <w:r w:rsidR="00EC7001" w:rsidRPr="00EC7001">
        <w:rPr>
          <w:rFonts w:ascii="Open Sans" w:hAnsi="Open Sans" w:cs="Open Sans"/>
        </w:rPr>
        <w:t xml:space="preserve"> 942 </w:t>
      </w:r>
      <w:proofErr w:type="spellStart"/>
      <w:r w:rsidR="00EC7001" w:rsidRPr="00EC7001">
        <w:rPr>
          <w:rFonts w:ascii="Open Sans" w:hAnsi="Open Sans" w:cs="Open Sans"/>
        </w:rPr>
        <w:t>goodware</w:t>
      </w:r>
      <w:proofErr w:type="spellEnd"/>
      <w:r w:rsidR="00EC7001" w:rsidRPr="00D411DA">
        <w:rPr>
          <w:rFonts w:ascii="Open Sans" w:hAnsi="Open Sans" w:cs="Open Sans"/>
        </w:rPr>
        <w:t xml:space="preserve">), com </w:t>
      </w:r>
      <w:r w:rsidRPr="0030735F">
        <w:rPr>
          <w:rFonts w:ascii="Open Sans" w:hAnsi="Open Sans" w:cs="Open Sans"/>
        </w:rPr>
        <w:t>30.967 características binárias</w:t>
      </w:r>
      <w:r w:rsidRPr="00D411DA">
        <w:rPr>
          <w:rFonts w:ascii="Open Sans" w:hAnsi="Open Sans" w:cs="Open Sans"/>
        </w:rPr>
        <w:t>.</w:t>
      </w:r>
      <w:r w:rsidR="00890AAB" w:rsidRPr="00D411DA">
        <w:rPr>
          <w:rFonts w:ascii="Open Sans" w:hAnsi="Open Sans" w:cs="Open Sans"/>
        </w:rPr>
        <w:t xml:space="preserve"> </w:t>
      </w:r>
      <w:r w:rsidRPr="00D411DA">
        <w:rPr>
          <w:rFonts w:ascii="Open Sans" w:hAnsi="Open Sans" w:cs="Open Sans"/>
        </w:rPr>
        <w:br/>
        <w:t>-</w:t>
      </w:r>
      <w:r w:rsidRPr="0030735F">
        <w:rPr>
          <w:rFonts w:ascii="Open Sans" w:hAnsi="Open Sans" w:cs="Open Sans"/>
        </w:rPr>
        <w:t xml:space="preserve"> Os dados incluem eventos como chamadas de API, operações de registro (REG), operações de arquivos (FILES) e </w:t>
      </w:r>
      <w:proofErr w:type="spellStart"/>
      <w:r w:rsidRPr="0030735F">
        <w:rPr>
          <w:rFonts w:ascii="Open Sans" w:hAnsi="Open Sans" w:cs="Open Sans"/>
        </w:rPr>
        <w:t>strings</w:t>
      </w:r>
      <w:proofErr w:type="spellEnd"/>
      <w:r w:rsidRPr="0030735F">
        <w:rPr>
          <w:rFonts w:ascii="Open Sans" w:hAnsi="Open Sans" w:cs="Open Sans"/>
        </w:rPr>
        <w:t xml:space="preserve"> embutidas (STR).</w:t>
      </w:r>
    </w:p>
    <w:p w14:paraId="764430B0" w14:textId="77777777" w:rsidR="0030735F" w:rsidRPr="0030735F" w:rsidRDefault="0030735F" w:rsidP="0030735F">
      <w:pPr>
        <w:rPr>
          <w:rFonts w:ascii="Open Sans" w:hAnsi="Open Sans" w:cs="Open Sans"/>
        </w:rPr>
      </w:pPr>
      <w:r w:rsidRPr="0030735F">
        <w:rPr>
          <w:rFonts w:ascii="Open Sans" w:hAnsi="Open Sans" w:cs="Open Sans"/>
          <w:b/>
          <w:bCs/>
        </w:rPr>
        <w:t>Pré-processamento</w:t>
      </w:r>
    </w:p>
    <w:p w14:paraId="310CC726" w14:textId="538BD14D" w:rsidR="0030735F" w:rsidRPr="0030735F" w:rsidRDefault="009511C5" w:rsidP="009511C5">
      <w:pPr>
        <w:spacing w:after="0"/>
        <w:ind w:left="360"/>
        <w:rPr>
          <w:rFonts w:ascii="Open Sans" w:hAnsi="Open Sans" w:cs="Open Sans"/>
        </w:rPr>
      </w:pPr>
      <w:r w:rsidRPr="00D411DA">
        <w:rPr>
          <w:rFonts w:ascii="Open Sans" w:hAnsi="Open Sans" w:cs="Open Sans"/>
        </w:rPr>
        <w:t xml:space="preserve">- </w:t>
      </w:r>
      <w:r w:rsidR="00231208" w:rsidRPr="00D411DA">
        <w:rPr>
          <w:rFonts w:ascii="Open Sans" w:hAnsi="Open Sans" w:cs="Open Sans"/>
        </w:rPr>
        <w:t>Os</w:t>
      </w:r>
      <w:r w:rsidR="0030735F" w:rsidRPr="0030735F">
        <w:rPr>
          <w:rFonts w:ascii="Open Sans" w:hAnsi="Open Sans" w:cs="Open Sans"/>
        </w:rPr>
        <w:t xml:space="preserve"> autores </w:t>
      </w:r>
      <w:r w:rsidR="0058634B" w:rsidRPr="00D411DA">
        <w:rPr>
          <w:rFonts w:ascii="Open Sans" w:hAnsi="Open Sans" w:cs="Open Sans"/>
        </w:rPr>
        <w:t xml:space="preserve">notaram que algumas features de API tem nomes similares se diferenciando por certas letras no </w:t>
      </w:r>
      <w:r w:rsidR="00E73C06" w:rsidRPr="00D411DA">
        <w:rPr>
          <w:rFonts w:ascii="Open Sans" w:hAnsi="Open Sans" w:cs="Open Sans"/>
        </w:rPr>
        <w:t>início</w:t>
      </w:r>
      <w:r w:rsidR="0058634B" w:rsidRPr="00D411DA">
        <w:rPr>
          <w:rFonts w:ascii="Open Sans" w:hAnsi="Open Sans" w:cs="Open Sans"/>
        </w:rPr>
        <w:t xml:space="preserve"> e no fim do nome</w:t>
      </w:r>
      <w:r w:rsidR="004F5A47" w:rsidRPr="00D411DA">
        <w:rPr>
          <w:rFonts w:ascii="Open Sans" w:hAnsi="Open Sans" w:cs="Open Sans"/>
        </w:rPr>
        <w:t xml:space="preserve">. Então utilizaram um algoritmo para </w:t>
      </w:r>
      <w:r w:rsidR="0030735F" w:rsidRPr="0030735F">
        <w:rPr>
          <w:rFonts w:ascii="Open Sans" w:hAnsi="Open Sans" w:cs="Open Sans"/>
        </w:rPr>
        <w:t>realiza</w:t>
      </w:r>
      <w:r w:rsidR="004F5A47" w:rsidRPr="00D411DA">
        <w:rPr>
          <w:rFonts w:ascii="Open Sans" w:hAnsi="Open Sans" w:cs="Open Sans"/>
        </w:rPr>
        <w:t>r</w:t>
      </w:r>
      <w:r w:rsidR="0030735F" w:rsidRPr="0030735F">
        <w:rPr>
          <w:rFonts w:ascii="Open Sans" w:hAnsi="Open Sans" w:cs="Open Sans"/>
        </w:rPr>
        <w:t xml:space="preserve"> </w:t>
      </w:r>
      <w:r w:rsidR="004F5A47" w:rsidRPr="00D411DA">
        <w:rPr>
          <w:rFonts w:ascii="Open Sans" w:hAnsi="Open Sans" w:cs="Open Sans"/>
        </w:rPr>
        <w:t>uma fusão (merge)</w:t>
      </w:r>
      <w:r w:rsidR="0030735F" w:rsidRPr="0030735F">
        <w:rPr>
          <w:rFonts w:ascii="Open Sans" w:hAnsi="Open Sans" w:cs="Open Sans"/>
          <w:b/>
          <w:bCs/>
        </w:rPr>
        <w:t xml:space="preserve"> </w:t>
      </w:r>
      <w:r w:rsidR="0030735F" w:rsidRPr="0030735F">
        <w:rPr>
          <w:rFonts w:ascii="Open Sans" w:hAnsi="Open Sans" w:cs="Open Sans"/>
        </w:rPr>
        <w:t>de diferentes versões de uma mesma API</w:t>
      </w:r>
      <w:r w:rsidR="004F5A47" w:rsidRPr="00D411DA">
        <w:rPr>
          <w:rFonts w:ascii="Open Sans" w:hAnsi="Open Sans" w:cs="Open Sans"/>
        </w:rPr>
        <w:t>.</w:t>
      </w:r>
    </w:p>
    <w:p w14:paraId="5240D658" w14:textId="12350755" w:rsidR="0030735F" w:rsidRPr="0030735F" w:rsidRDefault="009511C5" w:rsidP="009511C5">
      <w:pPr>
        <w:tabs>
          <w:tab w:val="left" w:pos="1710"/>
        </w:tabs>
        <w:ind w:left="360"/>
        <w:rPr>
          <w:rFonts w:ascii="Open Sans" w:hAnsi="Open Sans" w:cs="Open Sans"/>
        </w:rPr>
      </w:pPr>
      <w:r w:rsidRPr="00D411DA">
        <w:rPr>
          <w:rFonts w:ascii="Open Sans" w:hAnsi="Open Sans" w:cs="Open Sans"/>
        </w:rPr>
        <w:t xml:space="preserve">- </w:t>
      </w:r>
      <w:r w:rsidR="004F5A47" w:rsidRPr="00D411DA">
        <w:rPr>
          <w:rFonts w:ascii="Open Sans" w:hAnsi="Open Sans" w:cs="Open Sans"/>
        </w:rPr>
        <w:t>Os</w:t>
      </w:r>
      <w:r w:rsidR="0030735F" w:rsidRPr="0030735F">
        <w:rPr>
          <w:rFonts w:ascii="Open Sans" w:hAnsi="Open Sans" w:cs="Open Sans"/>
        </w:rPr>
        <w:t xml:space="preserve"> dados são representados de forma booleana (binária), onde "1" indica a presença de uma operação ou evento e "0" a sua ausência.</w:t>
      </w:r>
    </w:p>
    <w:p w14:paraId="6E363DDC" w14:textId="77777777" w:rsidR="0030735F" w:rsidRPr="0030735F" w:rsidRDefault="0030735F" w:rsidP="0030735F">
      <w:pPr>
        <w:rPr>
          <w:rFonts w:ascii="Open Sans" w:hAnsi="Open Sans" w:cs="Open Sans"/>
        </w:rPr>
      </w:pPr>
      <w:r w:rsidRPr="0030735F">
        <w:rPr>
          <w:rFonts w:ascii="Open Sans" w:hAnsi="Open Sans" w:cs="Open Sans"/>
          <w:b/>
          <w:bCs/>
        </w:rPr>
        <w:t xml:space="preserve">Extração de Características (Feature </w:t>
      </w:r>
      <w:proofErr w:type="spellStart"/>
      <w:r w:rsidRPr="0030735F">
        <w:rPr>
          <w:rFonts w:ascii="Open Sans" w:hAnsi="Open Sans" w:cs="Open Sans"/>
          <w:b/>
          <w:bCs/>
        </w:rPr>
        <w:t>Engineering</w:t>
      </w:r>
      <w:proofErr w:type="spellEnd"/>
      <w:r w:rsidRPr="0030735F">
        <w:rPr>
          <w:rFonts w:ascii="Open Sans" w:hAnsi="Open Sans" w:cs="Open Sans"/>
          <w:b/>
          <w:bCs/>
        </w:rPr>
        <w:t>)</w:t>
      </w:r>
    </w:p>
    <w:p w14:paraId="4E8F64D0" w14:textId="66F46D21" w:rsidR="00FA0A87" w:rsidRPr="00D411DA" w:rsidRDefault="006C7276" w:rsidP="006C7276">
      <w:pPr>
        <w:ind w:left="360"/>
        <w:rPr>
          <w:rFonts w:ascii="Open Sans" w:hAnsi="Open Sans" w:cs="Open Sans"/>
        </w:rPr>
      </w:pPr>
      <w:r w:rsidRPr="00D411DA">
        <w:rPr>
          <w:rFonts w:ascii="Open Sans" w:hAnsi="Open Sans" w:cs="Open Sans"/>
        </w:rPr>
        <w:t xml:space="preserve">- </w:t>
      </w:r>
      <w:r w:rsidR="00FA0A87" w:rsidRPr="00D411DA">
        <w:rPr>
          <w:rFonts w:ascii="Open Sans" w:hAnsi="Open Sans" w:cs="Open Sans"/>
        </w:rPr>
        <w:t xml:space="preserve">Após o </w:t>
      </w:r>
      <w:r w:rsidR="00D411DA" w:rsidRPr="00D411DA">
        <w:rPr>
          <w:rFonts w:ascii="Open Sans" w:hAnsi="Open Sans" w:cs="Open Sans"/>
        </w:rPr>
        <w:t>pré-processamento</w:t>
      </w:r>
      <w:r w:rsidR="00FC792B" w:rsidRPr="00D411DA">
        <w:rPr>
          <w:rFonts w:ascii="Open Sans" w:hAnsi="Open Sans" w:cs="Open Sans"/>
        </w:rPr>
        <w:t xml:space="preserve"> (merge)</w:t>
      </w:r>
      <w:r w:rsidR="00FA0A87" w:rsidRPr="00D411DA">
        <w:rPr>
          <w:rFonts w:ascii="Open Sans" w:hAnsi="Open Sans" w:cs="Open Sans"/>
        </w:rPr>
        <w:t xml:space="preserve">, </w:t>
      </w:r>
      <w:r w:rsidR="00FC792B" w:rsidRPr="00D411DA">
        <w:rPr>
          <w:rFonts w:ascii="Open Sans" w:hAnsi="Open Sans" w:cs="Open Sans"/>
        </w:rPr>
        <w:t>foi removido todas as ocorrências redun</w:t>
      </w:r>
      <w:r w:rsidR="00D411DA">
        <w:rPr>
          <w:rFonts w:ascii="Open Sans" w:hAnsi="Open Sans" w:cs="Open Sans"/>
        </w:rPr>
        <w:t>dan</w:t>
      </w:r>
      <w:r w:rsidR="00FC792B" w:rsidRPr="00D411DA">
        <w:rPr>
          <w:rFonts w:ascii="Open Sans" w:hAnsi="Open Sans" w:cs="Open Sans"/>
        </w:rPr>
        <w:t xml:space="preserve">tes tanto de </w:t>
      </w:r>
      <w:proofErr w:type="spellStart"/>
      <w:r w:rsidR="00FC792B" w:rsidRPr="00D411DA">
        <w:rPr>
          <w:rFonts w:ascii="Open Sans" w:hAnsi="Open Sans" w:cs="Open Sans"/>
        </w:rPr>
        <w:t>ran</w:t>
      </w:r>
      <w:r w:rsidR="00FA0A87" w:rsidRPr="00D411DA">
        <w:rPr>
          <w:rFonts w:ascii="Open Sans" w:hAnsi="Open Sans" w:cs="Open Sans"/>
        </w:rPr>
        <w:t>somware</w:t>
      </w:r>
      <w:proofErr w:type="spellEnd"/>
      <w:r w:rsidR="00FC792B" w:rsidRPr="00D411DA">
        <w:rPr>
          <w:rFonts w:ascii="Open Sans" w:hAnsi="Open Sans" w:cs="Open Sans"/>
        </w:rPr>
        <w:t xml:space="preserve"> quanto de </w:t>
      </w:r>
      <w:proofErr w:type="spellStart"/>
      <w:r w:rsidR="00FA0A87" w:rsidRPr="00D411DA">
        <w:rPr>
          <w:rFonts w:ascii="Open Sans" w:hAnsi="Open Sans" w:cs="Open Sans"/>
        </w:rPr>
        <w:t>goodware</w:t>
      </w:r>
      <w:proofErr w:type="spellEnd"/>
      <w:r w:rsidR="00FC792B" w:rsidRPr="00D411DA">
        <w:rPr>
          <w:rFonts w:ascii="Open Sans" w:hAnsi="Open Sans" w:cs="Open Sans"/>
        </w:rPr>
        <w:t xml:space="preserve">. Os autores usaram o </w:t>
      </w:r>
      <w:proofErr w:type="spellStart"/>
      <w:r w:rsidR="00FC792B" w:rsidRPr="00D411DA">
        <w:rPr>
          <w:rFonts w:ascii="Open Sans" w:hAnsi="Open Sans" w:cs="Open Sans"/>
        </w:rPr>
        <w:t>Variance</w:t>
      </w:r>
      <w:proofErr w:type="spellEnd"/>
      <w:r w:rsidR="00FC792B" w:rsidRPr="00D411DA">
        <w:rPr>
          <w:rFonts w:ascii="Open Sans" w:hAnsi="Open Sans" w:cs="Open Sans"/>
        </w:rPr>
        <w:t xml:space="preserve"> </w:t>
      </w:r>
      <w:proofErr w:type="spellStart"/>
      <w:r w:rsidR="00FC792B" w:rsidRPr="00D411DA">
        <w:rPr>
          <w:rFonts w:ascii="Open Sans" w:hAnsi="Open Sans" w:cs="Open Sans"/>
        </w:rPr>
        <w:t>Threshold</w:t>
      </w:r>
      <w:proofErr w:type="spellEnd"/>
      <w:r w:rsidR="00FC792B" w:rsidRPr="00D411DA">
        <w:rPr>
          <w:rFonts w:ascii="Open Sans" w:hAnsi="Open Sans" w:cs="Open Sans"/>
        </w:rPr>
        <w:t xml:space="preserve"> (VT)</w:t>
      </w:r>
      <w:r w:rsidR="00FA0A87" w:rsidRPr="00D411DA">
        <w:rPr>
          <w:rFonts w:ascii="Open Sans" w:hAnsi="Open Sans" w:cs="Open Sans"/>
        </w:rPr>
        <w:t xml:space="preserve"> </w:t>
      </w:r>
      <w:r w:rsidR="00FC792B" w:rsidRPr="00D411DA">
        <w:rPr>
          <w:rFonts w:ascii="Open Sans" w:hAnsi="Open Sans" w:cs="Open Sans"/>
        </w:rPr>
        <w:t>do</w:t>
      </w:r>
      <w:r w:rsidR="00FA0A87" w:rsidRPr="00D411DA">
        <w:rPr>
          <w:rFonts w:ascii="Open Sans" w:hAnsi="Open Sans" w:cs="Open Sans"/>
        </w:rPr>
        <w:t xml:space="preserve"> </w:t>
      </w:r>
      <w:proofErr w:type="spellStart"/>
      <w:r w:rsidR="00FA0A87" w:rsidRPr="00D411DA">
        <w:rPr>
          <w:rFonts w:ascii="Open Sans" w:hAnsi="Open Sans" w:cs="Open Sans"/>
        </w:rPr>
        <w:t>scikit-learn</w:t>
      </w:r>
      <w:proofErr w:type="spellEnd"/>
      <w:r w:rsidR="00FA0A87" w:rsidRPr="00D411DA">
        <w:rPr>
          <w:rFonts w:ascii="Open Sans" w:hAnsi="Open Sans" w:cs="Open Sans"/>
        </w:rPr>
        <w:t xml:space="preserve"> </w:t>
      </w:r>
      <w:r w:rsidR="00FC792B" w:rsidRPr="00D411DA">
        <w:rPr>
          <w:rFonts w:ascii="Open Sans" w:hAnsi="Open Sans" w:cs="Open Sans"/>
        </w:rPr>
        <w:t>para seleção das features</w:t>
      </w:r>
    </w:p>
    <w:p w14:paraId="75F40DBD" w14:textId="3466D0D3" w:rsidR="0030735F" w:rsidRPr="0030735F" w:rsidRDefault="006C7276" w:rsidP="006C7276">
      <w:pPr>
        <w:ind w:left="360"/>
        <w:rPr>
          <w:rFonts w:ascii="Open Sans" w:hAnsi="Open Sans" w:cs="Open Sans"/>
        </w:rPr>
      </w:pPr>
      <w:r w:rsidRPr="00D411DA">
        <w:rPr>
          <w:rFonts w:ascii="Open Sans" w:hAnsi="Open Sans" w:cs="Open Sans"/>
        </w:rPr>
        <w:t xml:space="preserve">- </w:t>
      </w:r>
      <w:r w:rsidR="00D411DA" w:rsidRPr="00D411DA">
        <w:rPr>
          <w:rFonts w:ascii="Open Sans" w:hAnsi="Open Sans" w:cs="Open Sans"/>
        </w:rPr>
        <w:t>Concluída</w:t>
      </w:r>
      <w:r w:rsidR="00FC792B" w:rsidRPr="00D411DA">
        <w:rPr>
          <w:rFonts w:ascii="Open Sans" w:hAnsi="Open Sans" w:cs="Open Sans"/>
        </w:rPr>
        <w:t xml:space="preserve"> a filtragem o </w:t>
      </w:r>
      <w:r w:rsidR="00D411DA" w:rsidRPr="00D411DA">
        <w:rPr>
          <w:rFonts w:ascii="Open Sans" w:hAnsi="Open Sans" w:cs="Open Sans"/>
        </w:rPr>
        <w:t>número</w:t>
      </w:r>
      <w:r w:rsidR="00FC792B" w:rsidRPr="00D411DA">
        <w:rPr>
          <w:rFonts w:ascii="Open Sans" w:hAnsi="Open Sans" w:cs="Open Sans"/>
        </w:rPr>
        <w:t xml:space="preserve"> final de features caiu de 30 923 para 462.</w:t>
      </w:r>
    </w:p>
    <w:p w14:paraId="2EC00040" w14:textId="77777777" w:rsidR="0030735F" w:rsidRPr="0030735F" w:rsidRDefault="0030735F" w:rsidP="0030735F">
      <w:pPr>
        <w:rPr>
          <w:rFonts w:ascii="Open Sans" w:hAnsi="Open Sans" w:cs="Open Sans"/>
        </w:rPr>
      </w:pPr>
      <w:r w:rsidRPr="0030735F">
        <w:rPr>
          <w:rFonts w:ascii="Open Sans" w:hAnsi="Open Sans" w:cs="Open Sans"/>
          <w:b/>
          <w:bCs/>
        </w:rPr>
        <w:t>Treinamento do Modelo</w:t>
      </w:r>
    </w:p>
    <w:p w14:paraId="16D66301" w14:textId="311BA877" w:rsidR="0030735F" w:rsidRPr="0030735F" w:rsidRDefault="00E73C06" w:rsidP="00E73C06">
      <w:pPr>
        <w:ind w:left="360"/>
        <w:rPr>
          <w:rFonts w:ascii="Open Sans" w:hAnsi="Open Sans" w:cs="Open Sans"/>
        </w:rPr>
      </w:pPr>
      <w:r w:rsidRPr="00D411DA">
        <w:rPr>
          <w:rFonts w:ascii="Open Sans" w:hAnsi="Open Sans" w:cs="Open Sans"/>
        </w:rPr>
        <w:t xml:space="preserve">- </w:t>
      </w:r>
      <w:r w:rsidR="0030735F" w:rsidRPr="0030735F">
        <w:rPr>
          <w:rFonts w:ascii="Open Sans" w:hAnsi="Open Sans" w:cs="Open Sans"/>
        </w:rPr>
        <w:t xml:space="preserve">Foram utilizados seis algoritmos de aprendizado supervisionado: </w:t>
      </w:r>
      <w:proofErr w:type="spellStart"/>
      <w:r w:rsidR="0030735F" w:rsidRPr="0030735F">
        <w:rPr>
          <w:rFonts w:ascii="Open Sans" w:hAnsi="Open Sans" w:cs="Open Sans"/>
        </w:rPr>
        <w:t>Naive</w:t>
      </w:r>
      <w:proofErr w:type="spellEnd"/>
      <w:r w:rsidR="0030735F" w:rsidRPr="0030735F">
        <w:rPr>
          <w:rFonts w:ascii="Open Sans" w:hAnsi="Open Sans" w:cs="Open Sans"/>
        </w:rPr>
        <w:t xml:space="preserve"> </w:t>
      </w:r>
      <w:proofErr w:type="spellStart"/>
      <w:r w:rsidR="0030735F" w:rsidRPr="0030735F">
        <w:rPr>
          <w:rFonts w:ascii="Open Sans" w:hAnsi="Open Sans" w:cs="Open Sans"/>
        </w:rPr>
        <w:t>Bayes</w:t>
      </w:r>
      <w:proofErr w:type="spellEnd"/>
      <w:r w:rsidR="0030735F" w:rsidRPr="0030735F">
        <w:rPr>
          <w:rFonts w:ascii="Open Sans" w:hAnsi="Open Sans" w:cs="Open Sans"/>
        </w:rPr>
        <w:t xml:space="preserve"> (NB), K-</w:t>
      </w:r>
      <w:proofErr w:type="spellStart"/>
      <w:r w:rsidR="0030735F" w:rsidRPr="0030735F">
        <w:rPr>
          <w:rFonts w:ascii="Open Sans" w:hAnsi="Open Sans" w:cs="Open Sans"/>
        </w:rPr>
        <w:t>Nearest</w:t>
      </w:r>
      <w:proofErr w:type="spellEnd"/>
      <w:r w:rsidR="0030735F" w:rsidRPr="0030735F">
        <w:rPr>
          <w:rFonts w:ascii="Open Sans" w:hAnsi="Open Sans" w:cs="Open Sans"/>
        </w:rPr>
        <w:t xml:space="preserve"> </w:t>
      </w:r>
      <w:proofErr w:type="spellStart"/>
      <w:r w:rsidR="0030735F" w:rsidRPr="0030735F">
        <w:rPr>
          <w:rFonts w:ascii="Open Sans" w:hAnsi="Open Sans" w:cs="Open Sans"/>
        </w:rPr>
        <w:t>Neighbors</w:t>
      </w:r>
      <w:proofErr w:type="spellEnd"/>
      <w:r w:rsidR="0030735F" w:rsidRPr="0030735F">
        <w:rPr>
          <w:rFonts w:ascii="Open Sans" w:hAnsi="Open Sans" w:cs="Open Sans"/>
        </w:rPr>
        <w:t xml:space="preserve"> (KNN), Regressão Logística (LR), Random Forest (RF), </w:t>
      </w:r>
      <w:proofErr w:type="spellStart"/>
      <w:r w:rsidR="0030735F" w:rsidRPr="0030735F">
        <w:rPr>
          <w:rFonts w:ascii="Open Sans" w:hAnsi="Open Sans" w:cs="Open Sans"/>
        </w:rPr>
        <w:t>Stochastic</w:t>
      </w:r>
      <w:proofErr w:type="spellEnd"/>
      <w:r w:rsidR="0030735F" w:rsidRPr="0030735F">
        <w:rPr>
          <w:rFonts w:ascii="Open Sans" w:hAnsi="Open Sans" w:cs="Open Sans"/>
        </w:rPr>
        <w:t xml:space="preserve"> </w:t>
      </w:r>
      <w:proofErr w:type="spellStart"/>
      <w:r w:rsidR="0030735F" w:rsidRPr="0030735F">
        <w:rPr>
          <w:rFonts w:ascii="Open Sans" w:hAnsi="Open Sans" w:cs="Open Sans"/>
        </w:rPr>
        <w:t>Gradient</w:t>
      </w:r>
      <w:proofErr w:type="spellEnd"/>
      <w:r w:rsidR="0030735F" w:rsidRPr="0030735F">
        <w:rPr>
          <w:rFonts w:ascii="Open Sans" w:hAnsi="Open Sans" w:cs="Open Sans"/>
        </w:rPr>
        <w:t xml:space="preserve"> </w:t>
      </w:r>
      <w:proofErr w:type="spellStart"/>
      <w:r w:rsidR="0030735F" w:rsidRPr="0030735F">
        <w:rPr>
          <w:rFonts w:ascii="Open Sans" w:hAnsi="Open Sans" w:cs="Open Sans"/>
        </w:rPr>
        <w:t>Descent</w:t>
      </w:r>
      <w:proofErr w:type="spellEnd"/>
      <w:r w:rsidR="0030735F" w:rsidRPr="0030735F">
        <w:rPr>
          <w:rFonts w:ascii="Open Sans" w:hAnsi="Open Sans" w:cs="Open Sans"/>
        </w:rPr>
        <w:t xml:space="preserve"> (SGD) e </w:t>
      </w:r>
      <w:proofErr w:type="spellStart"/>
      <w:r w:rsidR="0030735F" w:rsidRPr="0030735F">
        <w:rPr>
          <w:rFonts w:ascii="Open Sans" w:hAnsi="Open Sans" w:cs="Open Sans"/>
        </w:rPr>
        <w:t>Support</w:t>
      </w:r>
      <w:proofErr w:type="spellEnd"/>
      <w:r w:rsidR="0030735F" w:rsidRPr="0030735F">
        <w:rPr>
          <w:rFonts w:ascii="Open Sans" w:hAnsi="Open Sans" w:cs="Open Sans"/>
        </w:rPr>
        <w:t xml:space="preserve"> Vector Machine (SVM).</w:t>
      </w:r>
    </w:p>
    <w:p w14:paraId="39A0E957" w14:textId="70A05EE9" w:rsidR="0030735F" w:rsidRPr="0030735F" w:rsidRDefault="00E73C06" w:rsidP="00E73C06">
      <w:pPr>
        <w:ind w:left="360"/>
        <w:rPr>
          <w:rFonts w:ascii="Open Sans" w:hAnsi="Open Sans" w:cs="Open Sans"/>
        </w:rPr>
      </w:pPr>
      <w:r w:rsidRPr="00D411DA">
        <w:rPr>
          <w:rFonts w:ascii="Open Sans" w:hAnsi="Open Sans" w:cs="Open Sans"/>
          <w:b/>
          <w:bCs/>
        </w:rPr>
        <w:t xml:space="preserve">- </w:t>
      </w:r>
      <w:r w:rsidR="0030735F" w:rsidRPr="0030735F">
        <w:rPr>
          <w:rFonts w:ascii="Open Sans" w:hAnsi="Open Sans" w:cs="Open Sans"/>
        </w:rPr>
        <w:t xml:space="preserve">Utilizou-se o método </w:t>
      </w:r>
      <w:proofErr w:type="spellStart"/>
      <w:r w:rsidR="0030735F" w:rsidRPr="0030735F">
        <w:rPr>
          <w:rFonts w:ascii="Open Sans" w:hAnsi="Open Sans" w:cs="Open Sans"/>
          <w:b/>
          <w:bCs/>
        </w:rPr>
        <w:t>GridSearchCV</w:t>
      </w:r>
      <w:proofErr w:type="spellEnd"/>
      <w:r w:rsidR="0030735F" w:rsidRPr="0030735F">
        <w:rPr>
          <w:rFonts w:ascii="Open Sans" w:hAnsi="Open Sans" w:cs="Open Sans"/>
        </w:rPr>
        <w:t xml:space="preserve"> do </w:t>
      </w:r>
      <w:proofErr w:type="spellStart"/>
      <w:r w:rsidR="0030735F" w:rsidRPr="0030735F">
        <w:rPr>
          <w:rFonts w:ascii="Open Sans" w:hAnsi="Open Sans" w:cs="Open Sans"/>
        </w:rPr>
        <w:t>scikit-learn</w:t>
      </w:r>
      <w:proofErr w:type="spellEnd"/>
      <w:r w:rsidR="0030735F" w:rsidRPr="0030735F">
        <w:rPr>
          <w:rFonts w:ascii="Open Sans" w:hAnsi="Open Sans" w:cs="Open Sans"/>
        </w:rPr>
        <w:t xml:space="preserve"> para encontrar os melhores parâmetros para cada classificador.</w:t>
      </w:r>
    </w:p>
    <w:p w14:paraId="6D248F7C" w14:textId="77777777" w:rsidR="0030735F" w:rsidRPr="0030735F" w:rsidRDefault="0030735F" w:rsidP="0030735F">
      <w:pPr>
        <w:rPr>
          <w:rFonts w:ascii="Open Sans" w:hAnsi="Open Sans" w:cs="Open Sans"/>
        </w:rPr>
      </w:pPr>
      <w:r w:rsidRPr="0030735F">
        <w:rPr>
          <w:rFonts w:ascii="Open Sans" w:hAnsi="Open Sans" w:cs="Open Sans"/>
          <w:b/>
          <w:bCs/>
        </w:rPr>
        <w:t>Avaliação do Modelo</w:t>
      </w:r>
    </w:p>
    <w:p w14:paraId="2EA182EE" w14:textId="6795BDEC" w:rsidR="0030735F" w:rsidRPr="0030735F" w:rsidRDefault="00D411DA" w:rsidP="00D411DA">
      <w:pPr>
        <w:ind w:left="360"/>
        <w:rPr>
          <w:rFonts w:ascii="Open Sans" w:hAnsi="Open Sans" w:cs="Open Sans"/>
        </w:rPr>
      </w:pPr>
      <w:r w:rsidRPr="00D411DA">
        <w:rPr>
          <w:rFonts w:ascii="Open Sans" w:hAnsi="Open Sans" w:cs="Open Sans"/>
        </w:rPr>
        <w:lastRenderedPageBreak/>
        <w:t xml:space="preserve">- </w:t>
      </w:r>
      <w:r w:rsidR="0030735F" w:rsidRPr="0030735F">
        <w:rPr>
          <w:rFonts w:ascii="Open Sans" w:hAnsi="Open Sans" w:cs="Open Sans"/>
        </w:rPr>
        <w:t>Divisão Treino/Teste: O modelo foi validado utilizando validação cruzada (Cross-</w:t>
      </w:r>
      <w:proofErr w:type="spellStart"/>
      <w:r w:rsidR="0030735F" w:rsidRPr="0030735F">
        <w:rPr>
          <w:rFonts w:ascii="Open Sans" w:hAnsi="Open Sans" w:cs="Open Sans"/>
        </w:rPr>
        <w:t>validation</w:t>
      </w:r>
      <w:proofErr w:type="spellEnd"/>
      <w:r w:rsidR="0030735F" w:rsidRPr="0030735F">
        <w:rPr>
          <w:rFonts w:ascii="Open Sans" w:hAnsi="Open Sans" w:cs="Open Sans"/>
        </w:rPr>
        <w:t>) K-</w:t>
      </w:r>
      <w:proofErr w:type="spellStart"/>
      <w:r w:rsidR="0030735F" w:rsidRPr="0030735F">
        <w:rPr>
          <w:rFonts w:ascii="Open Sans" w:hAnsi="Open Sans" w:cs="Open Sans"/>
        </w:rPr>
        <w:t>fold</w:t>
      </w:r>
      <w:proofErr w:type="spellEnd"/>
      <w:r w:rsidR="0030735F" w:rsidRPr="0030735F">
        <w:rPr>
          <w:rFonts w:ascii="Open Sans" w:hAnsi="Open Sans" w:cs="Open Sans"/>
        </w:rPr>
        <w:t xml:space="preserve"> com K=10.</w:t>
      </w:r>
    </w:p>
    <w:p w14:paraId="0528BA1C" w14:textId="4353FCB8" w:rsidR="0030735F" w:rsidRPr="0030735F" w:rsidRDefault="00D411DA" w:rsidP="00D411DA">
      <w:pPr>
        <w:ind w:left="360"/>
        <w:rPr>
          <w:rFonts w:ascii="Open Sans" w:hAnsi="Open Sans" w:cs="Open Sans"/>
        </w:rPr>
      </w:pPr>
      <w:r w:rsidRPr="00D411DA">
        <w:rPr>
          <w:rFonts w:ascii="Open Sans" w:hAnsi="Open Sans" w:cs="Open Sans"/>
        </w:rPr>
        <w:t xml:space="preserve">- </w:t>
      </w:r>
      <w:r w:rsidR="0030735F" w:rsidRPr="0030735F">
        <w:rPr>
          <w:rFonts w:ascii="Open Sans" w:hAnsi="Open Sans" w:cs="Open Sans"/>
        </w:rPr>
        <w:t>Métricas: Foram aplicadas todas as métricas citadas: Acurácia, Acurácia Balanceada, Precisão, Recall (TPR), F1-score e AUC-ROC. O algoritmo Random Forest obteve os melhores resultados, com 98,48% de acurácia.</w:t>
      </w:r>
    </w:p>
    <w:p w14:paraId="067868E4" w14:textId="77777777" w:rsidR="0030735F" w:rsidRPr="0030735F" w:rsidRDefault="0030735F" w:rsidP="0030735F">
      <w:pPr>
        <w:rPr>
          <w:rFonts w:ascii="Open Sans" w:hAnsi="Open Sans" w:cs="Open Sans"/>
        </w:rPr>
      </w:pPr>
      <w:r w:rsidRPr="0030735F">
        <w:rPr>
          <w:rFonts w:ascii="Open Sans" w:hAnsi="Open Sans" w:cs="Open Sans"/>
          <w:b/>
          <w:bCs/>
        </w:rPr>
        <w:t>Interpretação de Resultados</w:t>
      </w:r>
    </w:p>
    <w:p w14:paraId="545CA674" w14:textId="0494348D" w:rsidR="0030735F" w:rsidRPr="0030735F" w:rsidRDefault="00D411DA" w:rsidP="00D411DA">
      <w:pPr>
        <w:ind w:left="360"/>
        <w:rPr>
          <w:rFonts w:ascii="Open Sans" w:hAnsi="Open Sans" w:cs="Open Sans"/>
        </w:rPr>
      </w:pPr>
      <w:r w:rsidRPr="00D411DA">
        <w:rPr>
          <w:rFonts w:ascii="Open Sans" w:hAnsi="Open Sans" w:cs="Open Sans"/>
        </w:rPr>
        <w:t xml:space="preserve">- </w:t>
      </w:r>
      <w:r w:rsidR="0030735F" w:rsidRPr="0030735F">
        <w:rPr>
          <w:rFonts w:ascii="Open Sans" w:hAnsi="Open Sans" w:cs="Open Sans"/>
        </w:rPr>
        <w:t xml:space="preserve">O estudo propõe um novo critério para determinar a relevância de grupos de características e um método estatístico para distinguir quais características são mais associadas a </w:t>
      </w:r>
      <w:proofErr w:type="spellStart"/>
      <w:r w:rsidR="0030735F" w:rsidRPr="0030735F">
        <w:rPr>
          <w:rFonts w:ascii="Open Sans" w:hAnsi="Open Sans" w:cs="Open Sans"/>
        </w:rPr>
        <w:t>ransomware</w:t>
      </w:r>
      <w:proofErr w:type="spellEnd"/>
      <w:r w:rsidR="0030735F" w:rsidRPr="0030735F">
        <w:rPr>
          <w:rFonts w:ascii="Open Sans" w:hAnsi="Open Sans" w:cs="Open Sans"/>
        </w:rPr>
        <w:t xml:space="preserve"> versus </w:t>
      </w:r>
      <w:proofErr w:type="spellStart"/>
      <w:r w:rsidR="0030735F" w:rsidRPr="0030735F">
        <w:rPr>
          <w:rFonts w:ascii="Open Sans" w:hAnsi="Open Sans" w:cs="Open Sans"/>
        </w:rPr>
        <w:t>goodware</w:t>
      </w:r>
      <w:proofErr w:type="spellEnd"/>
      <w:r w:rsidR="0030735F" w:rsidRPr="0030735F">
        <w:rPr>
          <w:rFonts w:ascii="Open Sans" w:hAnsi="Open Sans" w:cs="Open Sans"/>
        </w:rPr>
        <w:t>.</w:t>
      </w:r>
    </w:p>
    <w:p w14:paraId="016A8FC1" w14:textId="5FA516D4" w:rsidR="0030735F" w:rsidRPr="0030735F" w:rsidRDefault="00D411DA" w:rsidP="00D411DA">
      <w:pPr>
        <w:ind w:left="360"/>
        <w:rPr>
          <w:rFonts w:ascii="Open Sans" w:hAnsi="Open Sans" w:cs="Open Sans"/>
        </w:rPr>
      </w:pPr>
      <w:r w:rsidRPr="00D411DA">
        <w:rPr>
          <w:rFonts w:ascii="Open Sans" w:hAnsi="Open Sans" w:cs="Open Sans"/>
        </w:rPr>
        <w:t xml:space="preserve">- </w:t>
      </w:r>
      <w:r w:rsidR="0030735F" w:rsidRPr="0030735F">
        <w:rPr>
          <w:rFonts w:ascii="Open Sans" w:hAnsi="Open Sans" w:cs="Open Sans"/>
        </w:rPr>
        <w:t xml:space="preserve">Concluiu-se que </w:t>
      </w:r>
      <w:proofErr w:type="spellStart"/>
      <w:r w:rsidR="0030735F" w:rsidRPr="0030735F">
        <w:rPr>
          <w:rFonts w:ascii="Open Sans" w:hAnsi="Open Sans" w:cs="Open Sans"/>
        </w:rPr>
        <w:t>ransomwares</w:t>
      </w:r>
      <w:proofErr w:type="spellEnd"/>
      <w:r w:rsidR="0030735F" w:rsidRPr="0030735F">
        <w:rPr>
          <w:rFonts w:ascii="Open Sans" w:hAnsi="Open Sans" w:cs="Open Sans"/>
        </w:rPr>
        <w:t xml:space="preserve"> tendem a focar em manipulação de threads/processos e memória física, enquanto </w:t>
      </w:r>
      <w:proofErr w:type="spellStart"/>
      <w:r w:rsidR="0030735F" w:rsidRPr="0030735F">
        <w:rPr>
          <w:rFonts w:ascii="Open Sans" w:hAnsi="Open Sans" w:cs="Open Sans"/>
        </w:rPr>
        <w:t>goodwares</w:t>
      </w:r>
      <w:proofErr w:type="spellEnd"/>
      <w:r w:rsidR="0030735F" w:rsidRPr="0030735F">
        <w:rPr>
          <w:rFonts w:ascii="Open Sans" w:hAnsi="Open Sans" w:cs="Open Sans"/>
        </w:rPr>
        <w:t xml:space="preserve"> focam em memória virtual e operações comuns de arquivos e diretórios.</w:t>
      </w:r>
    </w:p>
    <w:p w14:paraId="1C64A93F" w14:textId="77777777" w:rsidR="0030735F" w:rsidRPr="00D411DA" w:rsidRDefault="0030735F">
      <w:pPr>
        <w:rPr>
          <w:rFonts w:ascii="Open Sans" w:hAnsi="Open Sans" w:cs="Open Sans"/>
        </w:rPr>
      </w:pPr>
    </w:p>
    <w:sectPr w:rsidR="0030735F" w:rsidRPr="00D411DA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32B1F"/>
    <w:multiLevelType w:val="multilevel"/>
    <w:tmpl w:val="105A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B6CD0"/>
    <w:multiLevelType w:val="multilevel"/>
    <w:tmpl w:val="557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368FE"/>
    <w:multiLevelType w:val="multilevel"/>
    <w:tmpl w:val="322A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07A80"/>
    <w:multiLevelType w:val="multilevel"/>
    <w:tmpl w:val="8AB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84272"/>
    <w:multiLevelType w:val="multilevel"/>
    <w:tmpl w:val="8D8E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7719A"/>
    <w:multiLevelType w:val="multilevel"/>
    <w:tmpl w:val="08C0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581875">
    <w:abstractNumId w:val="3"/>
  </w:num>
  <w:num w:numId="2" w16cid:durableId="599340494">
    <w:abstractNumId w:val="1"/>
  </w:num>
  <w:num w:numId="3" w16cid:durableId="1863518538">
    <w:abstractNumId w:val="2"/>
  </w:num>
  <w:num w:numId="4" w16cid:durableId="1822043358">
    <w:abstractNumId w:val="5"/>
  </w:num>
  <w:num w:numId="5" w16cid:durableId="986665524">
    <w:abstractNumId w:val="4"/>
  </w:num>
  <w:num w:numId="6" w16cid:durableId="125003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5F"/>
    <w:rsid w:val="00231208"/>
    <w:rsid w:val="00257FA5"/>
    <w:rsid w:val="0030735F"/>
    <w:rsid w:val="004F5A47"/>
    <w:rsid w:val="005061D7"/>
    <w:rsid w:val="0058634B"/>
    <w:rsid w:val="006C7276"/>
    <w:rsid w:val="00880480"/>
    <w:rsid w:val="00890AAB"/>
    <w:rsid w:val="009511C5"/>
    <w:rsid w:val="00D411DA"/>
    <w:rsid w:val="00DC1CC7"/>
    <w:rsid w:val="00E73C06"/>
    <w:rsid w:val="00EC7001"/>
    <w:rsid w:val="00FA0A87"/>
    <w:rsid w:val="00FC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EF46"/>
  <w15:chartTrackingRefBased/>
  <w15:docId w15:val="{46F06362-6C08-40A4-826F-8A45BF540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7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7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7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7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7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73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73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73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73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73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73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73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73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73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7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73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7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5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6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348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silva</dc:creator>
  <cp:keywords/>
  <dc:description/>
  <cp:lastModifiedBy>joao silva</cp:lastModifiedBy>
  <cp:revision>2</cp:revision>
  <dcterms:created xsi:type="dcterms:W3CDTF">2026-05-07T12:23:00Z</dcterms:created>
  <dcterms:modified xsi:type="dcterms:W3CDTF">2026-05-07T23:47:00Z</dcterms:modified>
</cp:coreProperties>
</file>