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ave-1-sql-data-extension-021-040.md"/>
      <w:r>
        <w:t xml:space="preserve">Wave-1-SQL-Data-Extension-021-040.md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v0.6 EXTENSION (SQL/Data scaling: 20→40 Qs). SME Lead validation pending. NOT for external delivery. Reference baseline: PostgreSQL 16, modern analytics SQL, basic warehousing fundamentals (Snowflake/BigQuery/Redshift baseline references where relevant).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293da651f6822e24942a7da826df7ba6e923fbf"/>
      <w:r>
        <w:t xml:space="preserve">Extension: 20 NEW SQL/Data Questions (QOR-SQL-021 through QOR-SQL-040)</w:t>
      </w:r>
      <w:bookmarkEnd w:id="21"/>
    </w:p>
    <w:p>
      <w:pPr>
        <w:pStyle w:val="FirstParagraph"/>
      </w:pPr>
      <w:r>
        <w:t xml:space="preserve">Extends Sample Pack v0.5 + Wave-1 Q011-020 with advanced sub-skills: modern PostgreSQL 16 features, cloud-native/serverless patterns, query optimization (CBO deep-dive), data engineering pipelines (dbt, Airflow, Singer), vector databases, and OLAP analytics. Difficulty distribution: 4 Easy, 9 Medium, 5 Hard, 2 Very Hard.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bcfebf8e2719b847f4404e650a4af431537e97e"/>
      <w:r>
        <w:t xml:space="preserve">QUESTION 21: JSON_TABLE and SQL/JSON in PostgreSQL 16 (Easy MCQ)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sql-postgres16-json-table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-0.6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§9.16 (JSON Functions); SQL/JSON Standard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PostgreSQL 16 introduced</w:t>
      </w:r>
      <w:r>
        <w:t xml:space="preserve"> </w:t>
      </w:r>
      <w:r>
        <w:rPr>
          <w:rStyle w:val="VerbatimChar"/>
        </w:rPr>
        <w:t xml:space="preserve">JSON_TABLE</w:t>
      </w:r>
      <w:r>
        <w:t xml:space="preserve"> </w:t>
      </w:r>
      <w:r>
        <w:t xml:space="preserve">for extracting structured data from JSON. Which of the following correctly uses</w:t>
      </w:r>
      <w:r>
        <w:t xml:space="preserve"> </w:t>
      </w:r>
      <w:r>
        <w:rPr>
          <w:rStyle w:val="VerbatimChar"/>
        </w:rPr>
        <w:t xml:space="preserve">JSON_TABLE</w:t>
      </w:r>
      <w:r>
        <w:t xml:space="preserve"> </w:t>
      </w:r>
      <w:r>
        <w:t xml:space="preserve">to extract an array of candidate objects?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SELECT * FROM JSON_TABLE(data, '$.candidates[*]' COLUMNS (id INT PATH '$.id', name TEXT PATH '$.name', score INT PATH '$.score')) WHERE id &gt; 0;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SELECT * FROM json_array_elements(data-&gt;'candidates') WHERE id &gt; 0;</w:t>
      </w:r>
      <w:r>
        <w:t xml:space="preserve"> </w:t>
      </w:r>
      <w:r>
        <w:t xml:space="preserve">(old path_only approach)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SELECT data-&gt;&gt;'candidates' AS candidates FROM table WHERE data-&gt;'candidates' IS NOT NULL;</w:t>
      </w:r>
      <w:r>
        <w:t xml:space="preserve"> </w:t>
      </w:r>
      <w:r>
        <w:t xml:space="preserve">(returns JSON string, not rows)</w:t>
      </w:r>
    </w:p>
    <w:p>
      <w:pPr>
        <w:numPr>
          <w:ilvl w:val="1"/>
          <w:numId w:val="1005"/>
        </w:numPr>
        <w:pStyle w:val="Compact"/>
      </w:pPr>
      <w:r>
        <w:t xml:space="preserve">JSON_TABLE is a MySQL feature; PostgreSQL only supports json_to_recordset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</w:t>
      </w:r>
      <w:r>
        <w:t xml:space="preserve"> </w:t>
      </w:r>
      <w:r>
        <w:rPr>
          <w:rStyle w:val="VerbatimChar"/>
        </w:rPr>
        <w:t xml:space="preserve">JSON_TABLE</w:t>
      </w:r>
      <w:r>
        <w:t xml:space="preserve"> </w:t>
      </w:r>
      <w:r>
        <w:t xml:space="preserve">(SQL/JSON standard, PostgreSQL 16+) unpacks JSON arrays into rows with typed columns. The syntax is</w:t>
      </w:r>
      <w:r>
        <w:t xml:space="preserve"> </w:t>
      </w:r>
      <w:r>
        <w:rPr>
          <w:rStyle w:val="VerbatimChar"/>
        </w:rPr>
        <w:t xml:space="preserve">JSON_TABLE(json_doc, path COLUMNS (...))</w:t>
      </w:r>
      <w:r>
        <w:t xml:space="preserve"> </w:t>
      </w:r>
      <w:r>
        <w:t xml:space="preserve">where COLUMNS defines the output structure. Option B uses the legacy</w:t>
      </w:r>
      <w:r>
        <w:t xml:space="preserve"> </w:t>
      </w:r>
      <w:r>
        <w:rPr>
          <w:rStyle w:val="VerbatimChar"/>
        </w:rPr>
        <w:t xml:space="preserve">json_array_elements</w:t>
      </w:r>
      <w:r>
        <w:t xml:space="preserve"> </w:t>
      </w:r>
      <w:r>
        <w:t xml:space="preserve">approach (less structured). C returns the JSON string, not rows. D is false; PostgreSQL 16 now supports JSON_TABLE. References: PostgreSQL 16 JSON_TABLE; SQL/JSON Standard.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qorium-sql-v0.6-021-seed-2a5f8c1d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qorium-sql-v0.6-2026-05-03-021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Modern PostgreSQL feature.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8f28f965b005a0820869c45cb4d6ed04761eeb1"/>
      <w:r>
        <w:t xml:space="preserve">QUESTION 22: pg_stat_statements Normalization &amp; Query Grouping (Medium MCQ)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sql-postgres16-stat-statements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§28.2.1 (pg_stat_statements); Query Normalization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extension tracks query execution stats. Two queries run: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* FROM responses WHERE candidate_id = 1;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* FROM responses WHERE candidate_id = 2;</w:t>
      </w:r>
    </w:p>
    <w:p>
      <w:pPr>
        <w:pStyle w:val="BodyText"/>
      </w:pPr>
      <w:r>
        <w:t xml:space="preserve">Which statement is correct about query normalization in pg_stat_statements?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t xml:space="preserve">Both queries are recorded as separate entries; pg_stat_statements does not group them</w:t>
      </w:r>
    </w:p>
    <w:p>
      <w:pPr>
        <w:numPr>
          <w:ilvl w:val="1"/>
          <w:numId w:val="1008"/>
        </w:numPr>
        <w:pStyle w:val="Compact"/>
      </w:pPr>
      <w:r>
        <w:t xml:space="preserve">Both queries are normalized to</w:t>
      </w:r>
      <w:r>
        <w:t xml:space="preserve"> </w:t>
      </w:r>
      <w:r>
        <w:rPr>
          <w:rStyle w:val="VerbatimChar"/>
        </w:rPr>
        <w:t xml:space="preserve">SELECT * FROM responses WHERE candidate_id = ?;</w:t>
      </w:r>
      <w:r>
        <w:t xml:space="preserve"> </w:t>
      </w:r>
      <w:r>
        <w:t xml:space="preserve">and grouped as one entry (normalized query, different bind variables)</w:t>
      </w:r>
    </w:p>
    <w:p>
      <w:pPr>
        <w:numPr>
          <w:ilvl w:val="1"/>
          <w:numId w:val="1009"/>
        </w:numPr>
        <w:pStyle w:val="Compact"/>
      </w:pPr>
      <w:r>
        <w:t xml:space="preserve">Only the first query is recorded; subsequent similar queries are ignored</w:t>
      </w:r>
    </w:p>
    <w:p>
      <w:pPr>
        <w:numPr>
          <w:ilvl w:val="1"/>
          <w:numId w:val="1010"/>
        </w:numPr>
        <w:pStyle w:val="Compact"/>
      </w:pPr>
      <w:r>
        <w:t xml:space="preserve">pg_stat_statements requires manual query normalization via a separate function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automatically normalizes queries: constants are replaced with placeholders (e.g.,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$1</w:t>
      </w:r>
      <w:r>
        <w:t xml:space="preserve">), so parameterized or similar queries with different values are grouped under one</w:t>
      </w:r>
      <w:r>
        <w:t xml:space="preserve"> </w:t>
      </w:r>
      <w:r>
        <w:t xml:space="preserve">“</w:t>
      </w:r>
      <w:r>
        <w:t xml:space="preserve">normalized query</w:t>
      </w:r>
      <w:r>
        <w:t xml:space="preserve">”</w:t>
      </w:r>
      <w:r>
        <w:t xml:space="preserve"> </w:t>
      </w:r>
      <w:r>
        <w:t xml:space="preserve">entry. This allows you to identify the most expensive query</w:t>
      </w:r>
      <w:r>
        <w:t xml:space="preserve"> </w:t>
      </w:r>
      <w:r>
        <w:rPr>
          <w:i/>
        </w:rPr>
        <w:t xml:space="preserve">patterns</w:t>
      </w:r>
      <w:r>
        <w:t xml:space="preserve">, not individual bind variable variations. Option A is false (grouping happens). C is false (all queries are recorded). D is false (normalization is automatic). References: PostgreSQL pg_stat_statements; Query Grouping.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qorium-sql-v0.6-022-seed-5c7d2e4f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qorium-sql-v0.6-2026-05-03-022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Query monitoring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ac23e0b851171c5274bd0ed2c0d2bf3e0dca993"/>
      <w:r>
        <w:t xml:space="preserve">QUESTION 23: Aurora Serverless v2 vs RDS Auto Scaling (Medium MCQ)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sql-cloud-aurora-serverless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AWS Aurora Documentation; Aurora Serverless v2 vs Provisioned RDS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runs PostgreSQL on RDS. Traffic spikes 10x during peak hours, then drops. Which approach best handles this pattern?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2"/>
        </w:numPr>
        <w:pStyle w:val="Compact"/>
      </w:pPr>
      <w:r>
        <w:t xml:space="preserve">Increase RDS instance size permanently; accept idle capacity cost</w:t>
      </w:r>
    </w:p>
    <w:p>
      <w:pPr>
        <w:numPr>
          <w:ilvl w:val="1"/>
          <w:numId w:val="1013"/>
        </w:numPr>
        <w:pStyle w:val="Compact"/>
      </w:pPr>
      <w:r>
        <w:t xml:space="preserve">Use Aurora Serverless v2 with auto-scaling ACUs (Aurora Capacity Units); charges based on actual usage, scales instantly</w:t>
      </w:r>
    </w:p>
    <w:p>
      <w:pPr>
        <w:numPr>
          <w:ilvl w:val="1"/>
          <w:numId w:val="1014"/>
        </w:numPr>
        <w:pStyle w:val="Compact"/>
      </w:pPr>
      <w:r>
        <w:t xml:space="preserve">Implement read replicas; each handles 10% of traffic</w:t>
      </w:r>
    </w:p>
    <w:p>
      <w:pPr>
        <w:numPr>
          <w:ilvl w:val="1"/>
          <w:numId w:val="1015"/>
        </w:numPr>
        <w:pStyle w:val="Compact"/>
      </w:pPr>
      <w:r>
        <w:t xml:space="preserve">Migrate to Neon (serverless Postgres); connection pooling handles bursts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Aurora Serverless v2 is purpose-built for variable workloads. ACU (Aurora Capacity Units) auto-scale based on demand: high usage = more ACUs, low usage = fewer ACUs, charges are per-second granular. A requires over-provisioning (expensive). C distributes reads but doesn’t auto-scale compute. D (Neon) is another serverless option but less mature for high-traffic QOrium scenarios; it’s better for low-concurrency workloads. References: AWS Aurora Serverless v2; Capacity Scaling.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qorium-sql-v0.6-023-seed-8b1f6e2a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qorium-sql-v0.6-2026-05-03-023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Cloud database architecture.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3ba02688341c22ce47c0599be93edb3454aa82a"/>
      <w:r>
        <w:t xml:space="preserve">QUESTION 24: Logical Replication &amp; WAL Decoding (Medium MCQ)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sql-postgres16-logical-replication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§27.4 (Logical Replication); WAL Decoding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PostgreSQL 16’s logical replication captures</w:t>
      </w:r>
      <w:r>
        <w:t xml:space="preserve"> </w:t>
      </w:r>
      <w:r>
        <w:rPr>
          <w:i/>
        </w:rPr>
        <w:t xml:space="preserve">changes</w:t>
      </w:r>
      <w:r>
        <w:t xml:space="preserve"> </w:t>
      </w:r>
      <w:r>
        <w:t xml:space="preserve">(INSERT, UPDATE, DELETE) from WAL and can stream them to external systems (e.g., Kafka, Elasticsearch). Unlike physical replication, logical replication: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7"/>
        </w:numPr>
        <w:pStyle w:val="Compact"/>
      </w:pPr>
      <w:r>
        <w:t xml:space="preserve">Replicates the entire database cluster; all databases are copied</w:t>
      </w:r>
    </w:p>
    <w:p>
      <w:pPr>
        <w:numPr>
          <w:ilvl w:val="1"/>
          <w:numId w:val="1018"/>
        </w:numPr>
        <w:pStyle w:val="Compact"/>
      </w:pPr>
      <w:r>
        <w:t xml:space="preserve">Replicates</w:t>
      </w:r>
      <w:r>
        <w:t xml:space="preserve"> </w:t>
      </w:r>
      <w:r>
        <w:rPr>
          <w:i/>
        </w:rPr>
        <w:t xml:space="preserve">logical</w:t>
      </w:r>
      <w:r>
        <w:t xml:space="preserve"> </w:t>
      </w:r>
      <w:r>
        <w:t xml:space="preserve">changes at the row level; can target specific tables or columns; enables selective replication and heterogeneous targets</w:t>
      </w:r>
    </w:p>
    <w:p>
      <w:pPr>
        <w:numPr>
          <w:ilvl w:val="1"/>
          <w:numId w:val="1019"/>
        </w:numPr>
        <w:pStyle w:val="Compact"/>
      </w:pPr>
      <w:r>
        <w:t xml:space="preserve">Only works for read replicas; cannot be used for external systems</w:t>
      </w:r>
    </w:p>
    <w:p>
      <w:pPr>
        <w:numPr>
          <w:ilvl w:val="1"/>
          <w:numId w:val="1020"/>
        </w:numPr>
        <w:pStyle w:val="Compact"/>
      </w:pPr>
      <w:r>
        <w:t xml:space="preserve">Requires manual trigger creation; PostgreSQL does not natively support logical replication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Logical replication captures changes (DML events) and can selectively replicate tables, filter columns, and stream to non-PostgreSQL targets (Kafka, Kinesis, data lakes). Physical replication (streaming replication) copies the entire cluster at the block level; logical replication is finer-grained. A is false (not whole-cluster). C is false (works for external systems). D is false (native support in PostgreSQL 10+, enhanced in 16). References: PostgreSQL Logical Replication; WAL Decoding.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qorium-sql-v0.6-024-seed-4d9c3f7b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qorium-sql-v0.6-2026-05-03-024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Replication architecture.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e42d5d0bb08fdf79a7220b859849f3d119dd8a4"/>
      <w:r>
        <w:t xml:space="preserve">QUESTION 25: Statistics Histograms &amp; Optimizer Cardinality (Hard MCQ)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sql-cbo-statistics-histograms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7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§25.7 (ANALYZE); Query Planner Statistics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column</w:t>
      </w:r>
      <w:r>
        <w:t xml:space="preserve"> </w:t>
      </w:r>
      <w:r>
        <w:rPr>
          <w:rStyle w:val="VerbatimChar"/>
        </w:rPr>
        <w:t xml:space="preserve">difficulty_level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table has a highly skewed distribution:</w:t>
      </w:r>
      <w:r>
        <w:t xml:space="preserve"> </w:t>
      </w:r>
      <w:r>
        <w:t xml:space="preserve">- 90% of rows have difficulty_level =</w:t>
      </w:r>
      <w:r>
        <w:t xml:space="preserve"> </w:t>
      </w:r>
      <w:r>
        <w:t xml:space="preserve">‘</w:t>
      </w:r>
      <w:r>
        <w:t xml:space="preserve">Easy</w:t>
      </w:r>
      <w:r>
        <w:t xml:space="preserve">’</w:t>
      </w:r>
      <w:r>
        <w:t xml:space="preserve"> </w:t>
      </w:r>
      <w:r>
        <w:t xml:space="preserve">- 5% have</w:t>
      </w:r>
      <w:r>
        <w:t xml:space="preserve"> </w:t>
      </w:r>
      <w:r>
        <w:t xml:space="preserve">‘</w:t>
      </w:r>
      <w:r>
        <w:t xml:space="preserve">Medium</w:t>
      </w:r>
      <w:r>
        <w:t xml:space="preserve">’</w:t>
      </w:r>
      <w:r>
        <w:t xml:space="preserve"> </w:t>
      </w:r>
      <w:r>
        <w:t xml:space="preserve">- 5% have</w:t>
      </w:r>
      <w:r>
        <w:t xml:space="preserve"> </w:t>
      </w:r>
      <w:r>
        <w:t xml:space="preserve">‘</w:t>
      </w:r>
      <w:r>
        <w:t xml:space="preserve">Hard</w:t>
      </w:r>
      <w:r>
        <w:t xml:space="preserve">’</w:t>
      </w:r>
    </w:p>
    <w:p>
      <w:pPr>
        <w:pStyle w:val="BodyText"/>
      </w:pPr>
      <w:r>
        <w:t xml:space="preserve">PostgreSQL stores this via a</w:t>
      </w:r>
      <w:r>
        <w:t xml:space="preserve"> </w:t>
      </w:r>
      <w:r>
        <w:rPr>
          <w:b/>
        </w:rPr>
        <w:t xml:space="preserve">histogram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pg_stats</w:t>
      </w:r>
      <w:r>
        <w:t xml:space="preserve">. Why is this important for the query planner?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2"/>
        </w:numPr>
        <w:pStyle w:val="Compact"/>
      </w:pPr>
      <w:r>
        <w:t xml:space="preserve">The histogram allows the planner to estimate row counts accurately per value; skewed columns get better estimates</w:t>
      </w:r>
    </w:p>
    <w:p>
      <w:pPr>
        <w:numPr>
          <w:ilvl w:val="1"/>
          <w:numId w:val="1023"/>
        </w:numPr>
        <w:pStyle w:val="Compact"/>
      </w:pPr>
      <w:r>
        <w:t xml:space="preserve">The histogram forces the planner to use index scans; it cannot use sequential scans</w:t>
      </w:r>
    </w:p>
    <w:p>
      <w:pPr>
        <w:numPr>
          <w:ilvl w:val="1"/>
          <w:numId w:val="1024"/>
        </w:numPr>
        <w:pStyle w:val="Compact"/>
      </w:pPr>
      <w:r>
        <w:t xml:space="preserve">Histograms are only for large tables (&gt;1M rows); small tables use uniform distribution assumptions</w:t>
      </w:r>
    </w:p>
    <w:p>
      <w:pPr>
        <w:numPr>
          <w:ilvl w:val="1"/>
          <w:numId w:val="1025"/>
        </w:numPr>
        <w:pStyle w:val="Compact"/>
      </w:pPr>
      <w:r>
        <w:t xml:space="preserve">The planner ignores histograms and always assumes uniform distribution across distinct values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 PostgreSQL’s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command builds histograms of column value distributions. The cost-based planner (CBO) uses these histograms to estimate rows for WHERE clauses:</w:t>
      </w:r>
      <w:r>
        <w:t xml:space="preserve"> </w:t>
      </w:r>
      <w:r>
        <w:rPr>
          <w:rStyle w:val="VerbatimChar"/>
        </w:rPr>
        <w:t xml:space="preserve">SELECT ... WHERE difficulty_level = 'Easy'</w:t>
      </w:r>
      <w:r>
        <w:t xml:space="preserve"> </w:t>
      </w:r>
      <w:r>
        <w:t xml:space="preserve">returns ~90% of rows (accurate estimate), but</w:t>
      </w:r>
      <w:r>
        <w:t xml:space="preserve"> </w:t>
      </w:r>
      <w:r>
        <w:rPr>
          <w:rStyle w:val="VerbatimChar"/>
        </w:rPr>
        <w:t xml:space="preserve">WHERE difficulty_level = 'Hard'</w:t>
      </w:r>
      <w:r>
        <w:t xml:space="preserve"> </w:t>
      </w:r>
      <w:r>
        <w:t xml:space="preserve">returns ~5% (not 25%, which uniform distribution would assume). This allows the planner to choose the best join strategy and index usage. B is false (histograms inform strategy choice, don’t force index scans). C is false (histograms apply to any table). D is false (planner uses histograms). References: PostgreSQL ANALYZE; Histogram-Based Cardinality Estimation.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qorium-sql-v0.6-025-seed-7f2c1a9e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qorium-sql-v0.6-2026-05-03-025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Query optimization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03df6e1a44e63b6de219f1da9103105cd867a6a"/>
      <w:r>
        <w:t xml:space="preserve">QUESTION 26: dbt Staging Models &amp; Grain Documentation (Medium Code)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sql-dbt-staging-models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dbt Documentation; Analytics Engineering Practices; dbt Best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 dbt staging model</w:t>
      </w:r>
      <w:r>
        <w:t xml:space="preserve"> </w:t>
      </w:r>
      <w:r>
        <w:rPr>
          <w:rStyle w:val="VerbatimChar"/>
        </w:rPr>
        <w:t xml:space="preserve">stg_responses</w:t>
      </w:r>
      <w:r>
        <w:t xml:space="preserve"> </w:t>
      </w:r>
      <w:r>
        <w:t xml:space="preserve">that transforms raw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data (source: PostgreSQL OLTP). Deliverables: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Grain:</w:t>
      </w:r>
      <w:r>
        <w:t xml:space="preserve"> </w:t>
      </w:r>
      <w:r>
        <w:t xml:space="preserve">one row per candidate response to a question (capture in a comment)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Column casting:</w:t>
      </w:r>
      <w:r>
        <w:t xml:space="preserve"> </w:t>
      </w:r>
      <w:r>
        <w:t xml:space="preserve">convert timestamps to date, scores to integers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Deduplication:</w:t>
      </w:r>
      <w:r>
        <w:t xml:space="preserve"> </w:t>
      </w:r>
      <w:r>
        <w:t xml:space="preserve">if there are multiple records per (candidate_id, question_id, response_date), keep the latest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dbt tests:</w:t>
      </w:r>
      <w:r>
        <w:t xml:space="preserve"> </w:t>
      </w:r>
      <w:r>
        <w:t xml:space="preserve">unique key test on (candidate_id, question_id, response_date)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CommentTok"/>
        </w:rPr>
        <w:t xml:space="preserve">-- models/staging/stg_responses.sql</w:t>
      </w:r>
      <w:r>
        <w:br/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config(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materialized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CommentTok"/>
        </w:rPr>
        <w:t xml:space="preserve">-- Grain: one row per candidate response to a question</w:t>
      </w:r>
      <w:r>
        <w:br/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raw_responses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'qorium_oltp'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'responses'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CommentTok"/>
        </w:rPr>
        <w:t xml:space="preserve">-- TODO: deduplication</w:t>
      </w:r>
      <w:r>
        <w:br/>
      </w:r>
      <w:r>
        <w:rPr>
          <w:rStyle w:val="CommentTok"/>
        </w:rPr>
        <w:t xml:space="preserve">-- TODO: column casting</w:t>
      </w:r>
      <w:r>
        <w:br/>
      </w:r>
      <w:r>
        <w:rPr>
          <w:rStyle w:val="CommentTok"/>
        </w:rPr>
        <w:t xml:space="preserve">-- TODO: test setup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CommentTok"/>
        </w:rPr>
        <w:t xml:space="preserve">-- models/staging/stg_responses.sql</w:t>
      </w:r>
      <w:r>
        <w:br/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config(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materialized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CommentTok"/>
        </w:rPr>
        <w:t xml:space="preserve">-- Grain: one row per candidate response to a question</w:t>
      </w:r>
      <w:r>
        <w:br/>
      </w:r>
      <w:r>
        <w:rPr>
          <w:rStyle w:val="CommentTok"/>
        </w:rPr>
        <w:t xml:space="preserve">-- Key grain fields: candidate_id, question_id, response_date</w:t>
      </w:r>
      <w:r>
        <w:br/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raw_responses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'qorium_oltp'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'responses'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deduplicated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candidate_id,</w:t>
      </w:r>
      <w:r>
        <w:br/>
      </w:r>
      <w:r>
        <w:rPr>
          <w:rStyle w:val="NormalTok"/>
        </w:rPr>
        <w:t xml:space="preserve">    question_id,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(response_timestamp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response_date,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(score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score,</w:t>
      </w:r>
      <w:r>
        <w:br/>
      </w:r>
      <w:r>
        <w:rPr>
          <w:rStyle w:val="NormalTok"/>
        </w:rPr>
        <w:t xml:space="preserve">    response_text,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candidate_id, question_id,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(response_timestamp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response_timestamp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raw_responses</w:t>
      </w:r>
      <w:r>
        <w:br/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final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candidate_id,</w:t>
      </w:r>
      <w:r>
        <w:br/>
      </w:r>
      <w:r>
        <w:rPr>
          <w:rStyle w:val="NormalTok"/>
        </w:rPr>
        <w:t xml:space="preserve">    question_id,</w:t>
      </w:r>
      <w:r>
        <w:br/>
      </w:r>
      <w:r>
        <w:rPr>
          <w:rStyle w:val="NormalTok"/>
        </w:rPr>
        <w:t xml:space="preserve">    response_date,</w:t>
      </w:r>
      <w:r>
        <w:br/>
      </w:r>
      <w:r>
        <w:rPr>
          <w:rStyle w:val="NormalTok"/>
        </w:rPr>
        <w:t xml:space="preserve">    score,</w:t>
      </w:r>
      <w:r>
        <w:br/>
      </w:r>
      <w:r>
        <w:rPr>
          <w:rStyle w:val="NormalTok"/>
        </w:rPr>
        <w:t xml:space="preserve">    response_text,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dbt_loaded_at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deduplicated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final</w:t>
      </w:r>
    </w:p>
    <w:p>
      <w:pPr>
        <w:pStyle w:val="FirstParagraph"/>
      </w:pPr>
      <w:r>
        <w:rPr>
          <w:b/>
        </w:rPr>
        <w:t xml:space="preserve">dbt test in schema.yml:</w:t>
      </w:r>
    </w:p>
    <w:p>
      <w:pPr>
        <w:pStyle w:val="SourceCode"/>
      </w:pP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stg_responses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 layer for assessment responses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columns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candidate_id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not_null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question_id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not_null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response_date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not_null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column_name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"concat(candidate_id, question_id, response_date)"</w:t>
      </w:r>
      <w:r>
        <w:br/>
      </w:r>
      <w:r>
        <w:rPr>
          <w:rStyle w:val="CommentTok"/>
        </w:rPr>
        <w:t xml:space="preserve">          # or use dbt's macro: unique &amp; not_null composite key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Grain comment:</w:t>
      </w:r>
      <w:r>
        <w:t xml:space="preserve"> </w:t>
      </w:r>
      <w:r>
        <w:t xml:space="preserve">clarifies scope for analytics (one response per candidate per question per day)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Deduplication:</w:t>
      </w:r>
      <w:r>
        <w:t xml:space="preserve"> </w:t>
      </w:r>
      <w:r>
        <w:t xml:space="preserve">ROW_NUMBER with partition key ensures latest record wins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Casting:</w:t>
      </w:r>
      <w:r>
        <w:t xml:space="preserve"> </w:t>
      </w:r>
      <w:r>
        <w:t xml:space="preserve">explicit type conversions avoid downstream type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dbt test: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test on key grain fields prevents duplicate rows in downstream models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26"/>
        </w:numPr>
        <w:pStyle w:val="Compact"/>
      </w:pPr>
      <w:r>
        <w:t xml:space="preserve">1 point: Partial; deduplication or grain is missing</w:t>
      </w:r>
    </w:p>
    <w:p>
      <w:pPr>
        <w:numPr>
          <w:ilvl w:val="0"/>
          <w:numId w:val="1026"/>
        </w:numPr>
        <w:pStyle w:val="Compact"/>
      </w:pPr>
      <w:r>
        <w:t xml:space="preserve">3 points: Correct deduplication, casting, grain documented; test setup basic</w:t>
      </w:r>
    </w:p>
    <w:p>
      <w:pPr>
        <w:numPr>
          <w:ilvl w:val="0"/>
          <w:numId w:val="1026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Grain explicitly documented in comment. ROW_NUMBER deduplication correct. Column casting clean (CAST, not implicit). dbt test on unique key grain. Includes dbt_loaded_at lineage column. References grain in schema.yml.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qorium-sql-v0.6-026-seed-9d5e2f3c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qorium-sql-v0.6-2026-05-03-026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dbt best practices.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a39f2fc61fbfe013b35d44d2212081a0131de34"/>
      <w:r>
        <w:t xml:space="preserve">QUESTION 27: Airflow DAG for Multi-Step Analytics Pipeline (Hard Code)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sql-airflow-dag-design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Apache Airflow Documentation; DAG Design Patterns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Design an Airflow DAG that: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Extract:</w:t>
      </w:r>
      <w:r>
        <w:t xml:space="preserve"> </w:t>
      </w:r>
      <w:r>
        <w:t xml:space="preserve">Read from PostgreSQL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table (latest 24h)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Transform:</w:t>
      </w:r>
      <w:r>
        <w:t xml:space="preserve"> </w:t>
      </w:r>
      <w:r>
        <w:t xml:space="preserve">Run dbt to build</w:t>
      </w:r>
      <w:r>
        <w:t xml:space="preserve"> </w:t>
      </w:r>
      <w:r>
        <w:rPr>
          <w:rStyle w:val="VerbatimChar"/>
        </w:rPr>
        <w:t xml:space="preserve">fact_responses</w:t>
      </w:r>
      <w:r>
        <w:t xml:space="preserve"> </w:t>
      </w:r>
      <w:r>
        <w:t xml:space="preserve">(use dbt operator)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Load:</w:t>
      </w:r>
      <w:r>
        <w:t xml:space="preserve"> </w:t>
      </w:r>
      <w:r>
        <w:t xml:space="preserve">Push</w:t>
      </w:r>
      <w:r>
        <w:t xml:space="preserve"> </w:t>
      </w:r>
      <w:r>
        <w:rPr>
          <w:rStyle w:val="VerbatimChar"/>
        </w:rPr>
        <w:t xml:space="preserve">fact_responses</w:t>
      </w:r>
      <w:r>
        <w:t xml:space="preserve"> </w:t>
      </w:r>
      <w:r>
        <w:t xml:space="preserve">to ClickHouse analytics DB (SQL INSERT SELECT)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DAG definition with default_args (owner, retries, depends_on_past)</w:t>
      </w:r>
      <w:r>
        <w:t xml:space="preserve"> </w:t>
      </w:r>
      <w:r>
        <w:t xml:space="preserve">- Task dependencies (extract → transform → load)</w:t>
      </w:r>
      <w:r>
        <w:t xml:space="preserve"> </w:t>
      </w:r>
      <w:r>
        <w:t xml:space="preserve">- Error handling (SLA, on_failure callback)</w:t>
      </w:r>
      <w:r>
        <w:t xml:space="preserve"> </w:t>
      </w:r>
      <w:r>
        <w:t xml:space="preserve">- Documentation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airflow.operators.sql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SQLExecuteQueryOperator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airflow.operators.bash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BashOperator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NormalTok"/>
        </w:rPr>
        <w:t xml:space="preserve">default_args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'data-eng'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'retry_delay'</w:t>
      </w:r>
      <w:r>
        <w:rPr>
          <w:rStyle w:val="NormalTok"/>
        </w:rPr>
        <w:t xml:space="preserve">: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DAG(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'qorium_analytics_pipeline'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default_args,</w:t>
      </w:r>
      <w:r>
        <w:br/>
      </w:r>
      <w:r>
        <w:rPr>
          <w:rStyle w:val="NormalTok"/>
        </w:rPr>
        <w:t xml:space="preserve">    schedule_interval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 2 * * *'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 AM daily</w:t>
      </w:r>
      <w:r>
        <w:br/>
      </w:r>
      <w:r>
        <w:rPr>
          <w:rStyle w:val="NormalTok"/>
        </w:rPr>
        <w:t xml:space="preserve">    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catchup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dag: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extract task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transform task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load task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dependencies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airflow.operators.sql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SQLExecuteQueryOperator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airflow.operators.bash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BashOperator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airflow.models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NormalTok"/>
        </w:rPr>
        <w:t xml:space="preserve">default_args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'data-eng'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'retries'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'retry_delay'</w:t>
      </w:r>
      <w:r>
        <w:rPr>
          <w:rStyle w:val="NormalTok"/>
        </w:rPr>
        <w:t xml:space="preserve">: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'sla'</w:t>
      </w:r>
      <w:r>
        <w:rPr>
          <w:rStyle w:val="NormalTok"/>
        </w:rPr>
        <w:t xml:space="preserve">: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Pipeline must complete within 4 hours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on_failure_alert(context):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alert to Slack or email on failure</w:t>
      </w:r>
      <w:r>
        <w:br/>
      </w:r>
      <w:r>
        <w:rPr>
          <w:rStyle w:val="NormalTok"/>
        </w:rPr>
        <w:t xml:space="preserve">    dag_id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'dag'</w:t>
      </w:r>
      <w:r>
        <w:rPr>
          <w:rStyle w:val="NormalTok"/>
        </w:rPr>
        <w:t xml:space="preserve">].dag_id</w:t>
      </w:r>
      <w:r>
        <w:br/>
      </w:r>
      <w:r>
        <w:rPr>
          <w:rStyle w:val="NormalTok"/>
        </w:rPr>
        <w:t xml:space="preserve">   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].task_id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f"ALERT: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context[</w:t>
      </w:r>
      <w:r>
        <w:rPr>
          <w:rStyle w:val="StringTok"/>
        </w:rPr>
        <w:t xml:space="preserve">'execution_date'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DAG(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'qorium_analytics_pipeline'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default_args,</w:t>
      </w:r>
      <w:r>
        <w:br/>
      </w:r>
      <w:r>
        <w:rPr>
          <w:rStyle w:val="NormalTok"/>
        </w:rPr>
        <w:t xml:space="preserve">    schedule_interval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 2 * * *'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 AM daily (off-peak)</w:t>
      </w:r>
      <w:r>
        <w:br/>
      </w:r>
      <w:r>
        <w:rPr>
          <w:rStyle w:val="NormalTok"/>
        </w:rPr>
        <w:t xml:space="preserve">    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catchup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on_failure_callback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on_failure_alert,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'analytics'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dag: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 1: Extract latest 24h responses from PostgreSQL</w:t>
      </w:r>
      <w:r>
        <w:br/>
      </w:r>
      <w:r>
        <w:rPr>
          <w:rStyle w:val="NormalTok"/>
        </w:rPr>
        <w:t xml:space="preserve">    extract_responses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SQLExecuteQueryOperator(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'extract_responses'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'postgres_oltp'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sql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TEMP TABLE responses_24h AS</w:t>
      </w:r>
      <w:r>
        <w:br/>
      </w:r>
      <w:r>
        <w:rPr>
          <w:rStyle w:val="StringTok"/>
        </w:rPr>
        <w:t xml:space="preserve">        SELECT * FROM responses</w:t>
      </w:r>
      <w:r>
        <w:br/>
      </w:r>
      <w:r>
        <w:rPr>
          <w:rStyle w:val="StringTok"/>
        </w:rPr>
        <w:t xml:space="preserve">        WHERE created_at &gt;= NOW() - INTERVAL '24 hours';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'qorium'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 2: Run dbt to transform responses into fact_responses</w:t>
      </w:r>
      <w:r>
        <w:br/>
      </w:r>
      <w:r>
        <w:rPr>
          <w:rStyle w:val="NormalTok"/>
        </w:rPr>
        <w:t xml:space="preserve">    transform_via_dbt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BashOperator(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'transform_via_dbt'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bash_command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cd /dbt/qorium &amp;&amp; \</w:t>
      </w:r>
      <w:r>
        <w:br/>
      </w:r>
      <w:r>
        <w:rPr>
          <w:rStyle w:val="StringTok"/>
        </w:rPr>
        <w:t xml:space="preserve">        dbt run --select fact_responses --profiles-dir . &amp;&amp; \</w:t>
      </w:r>
      <w:r>
        <w:br/>
      </w:r>
      <w:r>
        <w:rPr>
          <w:rStyle w:val="StringTok"/>
        </w:rPr>
        <w:t xml:space="preserve">        dbt test --select fact_responses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'DBT_PROFILES_DIR'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'/dbt/qorium'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'DBT_ENV_SECRET_KEY'</w:t>
      </w:r>
      <w:r>
        <w:rPr>
          <w:rStyle w:val="NormalTok"/>
        </w:rPr>
        <w:t xml:space="preserve">: Variable.get(</w:t>
      </w:r>
      <w:r>
        <w:rPr>
          <w:rStyle w:val="StringTok"/>
        </w:rPr>
        <w:t xml:space="preserve">'dbt_secret_key'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Task 3: Load transformed data to ClickHouse</w:t>
      </w:r>
      <w:r>
        <w:br/>
      </w:r>
      <w:r>
        <w:rPr>
          <w:rStyle w:val="NormalTok"/>
        </w:rPr>
        <w:t xml:space="preserve">    load_to_clickhouse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SQLExecuteQueryOperator(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'load_to_clickhouse'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'clickhouse_analytics'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sql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analytics.fact_responses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candidate_id,</w:t>
      </w:r>
      <w:r>
        <w:br/>
      </w:r>
      <w:r>
        <w:rPr>
          <w:rStyle w:val="StringTok"/>
        </w:rPr>
        <w:t xml:space="preserve">          question_id,</w:t>
      </w:r>
      <w:r>
        <w:br/>
      </w:r>
      <w:r>
        <w:rPr>
          <w:rStyle w:val="StringTok"/>
        </w:rPr>
        <w:t xml:space="preserve">          response_date,</w:t>
      </w:r>
      <w:r>
        <w:br/>
      </w:r>
      <w:r>
        <w:rPr>
          <w:rStyle w:val="StringTok"/>
        </w:rPr>
        <w:t xml:space="preserve">          score,</w:t>
      </w:r>
      <w:r>
        <w:br/>
      </w:r>
      <w:r>
        <w:rPr>
          <w:rStyle w:val="StringTok"/>
        </w:rPr>
        <w:t xml:space="preserve">          created_at</w:t>
      </w:r>
      <w:r>
        <w:br/>
      </w:r>
      <w:r>
        <w:rPr>
          <w:rStyle w:val="StringTok"/>
        </w:rPr>
        <w:t xml:space="preserve">        FROM public.fact_responses</w:t>
      </w:r>
      <w:r>
        <w:br/>
      </w:r>
      <w:r>
        <w:rPr>
          <w:rStyle w:val="StringTok"/>
        </w:rPr>
        <w:t xml:space="preserve">        WHERE response_date &gt;= CURRENT_DATE - INTERVAL 1 DAY;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'analytics'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dependencies: extract → transform → load</w:t>
      </w:r>
      <w:r>
        <w:br/>
      </w:r>
      <w:r>
        <w:rPr>
          <w:rStyle w:val="NormalTok"/>
        </w:rPr>
        <w:t xml:space="preserve">    extract_responses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transform_via_dbt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load_to_clickhouse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default_args:</w:t>
      </w:r>
      <w:r>
        <w:t xml:space="preserve"> </w:t>
      </w:r>
      <w:r>
        <w:t xml:space="preserve">retries (2) for transient failures; sla (4h) for SLA monitoring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schedule_interval:</w:t>
      </w:r>
      <w:r>
        <w:t xml:space="preserve"> </w:t>
      </w:r>
      <w:r>
        <w:t xml:space="preserve">daily at 2 AM (off-peak, minimal query interference)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on_failure_callback:</w:t>
      </w:r>
      <w:r>
        <w:t xml:space="preserve"> </w:t>
      </w:r>
      <w:r>
        <w:t xml:space="preserve">custom function to alert on pipeline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Extract:</w:t>
      </w:r>
      <w:r>
        <w:t xml:space="preserve"> </w:t>
      </w:r>
      <w:r>
        <w:t xml:space="preserve">SQL operator reads from PostgreSQL OLTP; temp table keeps data isolated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Transform:</w:t>
      </w:r>
      <w:r>
        <w:t xml:space="preserve"> </w:t>
      </w:r>
      <w:r>
        <w:t xml:space="preserve">BashOperator runs dbt;</w:t>
      </w:r>
      <w:r>
        <w:t xml:space="preserve"> </w:t>
      </w:r>
      <w:r>
        <w:rPr>
          <w:rStyle w:val="VerbatimChar"/>
        </w:rPr>
        <w:t xml:space="preserve">dbt test</w:t>
      </w:r>
      <w:r>
        <w:t xml:space="preserve"> </w:t>
      </w:r>
      <w:r>
        <w:t xml:space="preserve">validates model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Load:</w:t>
      </w:r>
      <w:r>
        <w:t xml:space="preserve"> </w:t>
      </w:r>
      <w:r>
        <w:t xml:space="preserve">SQLExecuteQueryOperator runs INSERT SELECT to ClickHouse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operator chains tasks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27"/>
        </w:numPr>
        <w:pStyle w:val="Compact"/>
      </w:pPr>
      <w:r>
        <w:t xml:space="preserve">1 point: Partial DAG; missing error handling or dependencies</w:t>
      </w:r>
    </w:p>
    <w:p>
      <w:pPr>
        <w:numPr>
          <w:ilvl w:val="0"/>
          <w:numId w:val="1027"/>
        </w:numPr>
        <w:pStyle w:val="Compact"/>
      </w:pPr>
      <w:r>
        <w:t xml:space="preserve">3 points: DAG with extract/transform/load; dependencies correct; basic error handling (retries)</w:t>
      </w:r>
    </w:p>
    <w:p>
      <w:pPr>
        <w:numPr>
          <w:ilvl w:val="0"/>
          <w:numId w:val="1027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Clean DAG with SLA, on_failure_callback, schedule_interval. Extract/transform/load tasks well-separated. dbt testing integrated. Environment variables for secrets. Includes comments explaining task logic. Production-ready.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qorium-sql-v0.6-027-seed-6c1a5d8f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qorium-sql-v0.6-2026-05-03-027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Orchestration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d7ca31b127a6b09805d7e74392cdafac80a94fe"/>
      <w:r>
        <w:t xml:space="preserve">QUESTION 28: Window Function Retention Cohort Analysis (Medium Code)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sql-window-cohort-retention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0.9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SQL Window Functions; Cohort Analysis Techniques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 SQL query that calculates 1-month and 3-month retention for candidates who first took an assessment in March 2026. Deliverables:</w:t>
      </w:r>
      <w:r>
        <w:t xml:space="preserve"> </w:t>
      </w:r>
      <w:r>
        <w:t xml:space="preserve">- Grain: one row per cohort (signup month)</w:t>
      </w:r>
      <w:r>
        <w:t xml:space="preserve"> </w:t>
      </w:r>
      <w:r>
        <w:t xml:space="preserve">- Columns: cohort_month, initial_count (candidates in March), month_1_retained (active in April), month_3_retained (active in June)</w:t>
      </w:r>
      <w:r>
        <w:t xml:space="preserve"> </w:t>
      </w:r>
      <w:r>
        <w:t xml:space="preserve">- Return: March 2026 cohort with retention rates as percentages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CommentTok"/>
        </w:rPr>
        <w:t xml:space="preserve">-- Assume table: assessments (candidate_id, assessment_date, assessment_type)</w:t>
      </w:r>
      <w:r>
        <w:br/>
      </w:r>
      <w:r>
        <w:rPr>
          <w:rStyle w:val="CommentTok"/>
        </w:rPr>
        <w:t xml:space="preserve">-- Cohort = first assessment month for each candidate</w:t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TODO: cohort_month (first assessment month)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TODO: initial_count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TODO: month_1_retained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TODO: month_3_retained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TODO: retention_1m_pct, retention_3m_pct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candidate_first_assessment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candidate_id,</w:t>
      </w:r>
      <w:r>
        <w:br/>
      </w:r>
      <w:r>
        <w:rPr>
          <w:rStyle w:val="NormalTok"/>
        </w:rPr>
        <w:t xml:space="preserve">   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(assessment_date)):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cohort_month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assessments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</w:t>
      </w:r>
      <w:r>
        <w:br/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march_2026_cohort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candidate_id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candidate_first_assessment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cohort_month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'2026-03-01'</w:t>
      </w:r>
      <w:r>
        <w:br/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retention_data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'2026-03-01'</w:t>
      </w:r>
      <w:r>
        <w:rPr>
          <w:rStyle w:val="NormalTok"/>
        </w:rPr>
        <w:t xml:space="preserve">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cohort_month,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m.candidate_id)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initial_count,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a.assessment_date):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'2026-04-01'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a.candidate_id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month_1_retained,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a.assessment_date):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a.candidate_id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month_3_retained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march_2026_cohort 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assessments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m.candidate_id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a.candidate_id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cohort_month,</w:t>
      </w:r>
      <w:r>
        <w:br/>
      </w:r>
      <w:r>
        <w:rPr>
          <w:rStyle w:val="NormalTok"/>
        </w:rPr>
        <w:t xml:space="preserve">  initial_count,</w:t>
      </w:r>
      <w:r>
        <w:br/>
      </w:r>
      <w:r>
        <w:rPr>
          <w:rStyle w:val="NormalTok"/>
        </w:rPr>
        <w:t xml:space="preserve">  month_1_retained,</w:t>
      </w:r>
      <w:r>
        <w:br/>
      </w:r>
      <w:r>
        <w:rPr>
          <w:rStyle w:val="NormalTok"/>
        </w:rPr>
        <w:t xml:space="preserve">  month_3_retained,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month_1_retained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initial_count,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retention_1m_pct,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month_3_retained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initial_count,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retention_3m_pct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retention_data;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candidate_first_assessment:</w:t>
      </w:r>
      <w:r>
        <w:t xml:space="preserve"> </w:t>
      </w:r>
      <w:r>
        <w:t xml:space="preserve">CTE tracks each candidate’s first assessment month (cohort definition)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march_2026_cohort:</w:t>
      </w:r>
      <w:r>
        <w:t xml:space="preserve"> </w:t>
      </w:r>
      <w:r>
        <w:t xml:space="preserve">filters to March 2026 first assessments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retention_data:</w:t>
      </w:r>
      <w:r>
        <w:t xml:space="preserve"> </w:t>
      </w:r>
      <w:r>
        <w:t xml:space="preserve">counts distinct candidates active in each future month (month 1 = April, month 3 = June)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CASE expressions:</w:t>
      </w:r>
      <w:r>
        <w:t xml:space="preserve"> </w:t>
      </w:r>
      <w:r>
        <w:t xml:space="preserve">count candidates active in specific months (CASE returns candidate_id or NULL; COUNT DISTINCT counts non-NULLs)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Final SELECT:</w:t>
      </w:r>
      <w:r>
        <w:t xml:space="preserve"> </w:t>
      </w:r>
      <w:r>
        <w:t xml:space="preserve">computes retention percentages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28"/>
        </w:numPr>
        <w:pStyle w:val="Compact"/>
      </w:pPr>
      <w:r>
        <w:t xml:space="preserve">1 point: Partial; missing cohort or retention month logic</w:t>
      </w:r>
    </w:p>
    <w:p>
      <w:pPr>
        <w:numPr>
          <w:ilvl w:val="0"/>
          <w:numId w:val="1028"/>
        </w:numPr>
        <w:pStyle w:val="Compact"/>
      </w:pPr>
      <w:r>
        <w:t xml:space="preserve">3 points: Correct cohort definition; retention counts basic; percentages computed</w:t>
      </w:r>
    </w:p>
    <w:p>
      <w:pPr>
        <w:numPr>
          <w:ilvl w:val="0"/>
          <w:numId w:val="1028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Cohort definition via MIN(assessment_date) clear. CASE + COUNT DISTINCT pattern for multi-month retention. Retention percentages with rounding. Clean CTEs. Handles edge case where month_1_retained or month_3_retained = 0 (no division by zero).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qorium-sql-v0.6-028-seed-3f7e9c2b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qorium-sql-v0.6-2026-05-03-028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Cohort analysis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c41d2ff5fec46226dae9c044694bae9850347d7"/>
      <w:r>
        <w:t xml:space="preserve">QUESTION 29: pgvector Index Creation &amp; Cosine Similarity Query (Hard Code)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sql-pgvector-embeddings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pgvector GitHub; Vector Database Indexes; Embedding Fundamentals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embeds question text into 768-dimensional vectors (OpenAI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). Create a PostgreSQL schema and index for similarity search. Deliverables: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Table:</w:t>
      </w:r>
      <w:r>
        <w:t xml:space="preserve"> </w:t>
      </w:r>
      <w:r>
        <w:rPr>
          <w:rStyle w:val="VerbatimChar"/>
        </w:rPr>
        <w:t xml:space="preserve">questions_embedding (id, question_text, embedding)</w:t>
      </w:r>
      <w:r>
        <w:t xml:space="preserve"> </w:t>
      </w:r>
      <w:r>
        <w:t xml:space="preserve">where embedding is a pgvector(768)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Index:</w:t>
      </w:r>
      <w:r>
        <w:t xml:space="preserve"> </w:t>
      </w:r>
      <w:r>
        <w:t xml:space="preserve">HNSW index for fast cosine similarity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Query:</w:t>
      </w:r>
      <w:r>
        <w:t xml:space="preserve"> </w:t>
      </w:r>
      <w:r>
        <w:t xml:space="preserve">find top-5 most similar questions to a given question embedding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CommentTok"/>
        </w:rPr>
        <w:t xml:space="preserve">-- Enable pgvector extension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  <w:r>
        <w:br/>
      </w:r>
      <w:r>
        <w:br/>
      </w:r>
      <w:r>
        <w:rPr>
          <w:rStyle w:val="CommentTok"/>
        </w:rPr>
        <w:t xml:space="preserve">-- TODO: Create questions_embedding table</w:t>
      </w:r>
      <w:r>
        <w:br/>
      </w:r>
      <w:r>
        <w:rPr>
          <w:rStyle w:val="CommentTok"/>
        </w:rPr>
        <w:t xml:space="preserve">-- TODO: Create HNSW index for cosine similarity</w:t>
      </w:r>
      <w:r>
        <w:br/>
      </w:r>
      <w:r>
        <w:rPr>
          <w:rStyle w:val="CommentTok"/>
        </w:rPr>
        <w:t xml:space="preserve">-- TODO: Query for top-5 similar questions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CommentTok"/>
        </w:rPr>
        <w:t xml:space="preserve">-- Enable pgvector extension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  <w:r>
        <w:br/>
      </w:r>
      <w:r>
        <w:br/>
      </w:r>
      <w:r>
        <w:rPr>
          <w:rStyle w:val="CommentTok"/>
        </w:rPr>
        <w:t xml:space="preserve">-- Create table with vector column (768 dimensions)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questions_embedding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HNSW index for cosine similarity (faster than IVFFlat for high-dim)</w:t>
      </w:r>
      <w:r>
        <w:br/>
      </w:r>
      <w:r>
        <w:rPr>
          <w:rStyle w:val="CommentTok"/>
        </w:rPr>
        <w:t xml:space="preserve">-- Operator &lt;=&gt; computes cosine distance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idx_questions_embedding_hnsw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questions_embedding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ef_construction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Example: find top-5 most similar questions to a given embedding</w:t>
      </w:r>
      <w:r>
        <w:br/>
      </w:r>
      <w:r>
        <w:rPr>
          <w:rStyle w:val="CommentTok"/>
        </w:rPr>
        <w:t xml:space="preserve">-- Cosine similarity = 1 - cosine_distance</w:t>
      </w:r>
      <w:r>
        <w:br/>
      </w:r>
      <w:r>
        <w:rPr>
          <w:rStyle w:val="CommentTok"/>
        </w:rPr>
        <w:t xml:space="preserve">-- HNSW with &lt;=&gt; operator returns results sorted by distance (closest first)</w:t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question_text,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'[0.1, -0.2, 0.3, ..., 0.5]'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:vector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cosine_similarity,</w:t>
      </w:r>
      <w:r>
        <w:br/>
      </w:r>
      <w:r>
        <w:rPr>
          <w:rStyle w:val="NormalTok"/>
        </w:rPr>
        <w:t xml:space="preserve">  (embedding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'[0.1, -0.2, 0.3, ..., 0.5]'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:vector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cosine_distance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questions_embedding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embedding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'[0.1, -0.2, 0.3, ..., 0.5]'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:vector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Alternative: use WHERE clause to filter candidates before similarity search</w:t>
      </w:r>
      <w:r>
        <w:br/>
      </w:r>
      <w:r>
        <w:rPr>
          <w:rStyle w:val="CommentTok"/>
        </w:rPr>
        <w:t xml:space="preserve">-- (e.g., only search within a difficulty_level)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questions_with_metadata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difficulty_level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idx_questions_meta_hnsw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questions_with_metadata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vector_cosine_ops);</w:t>
      </w:r>
      <w:r>
        <w:br/>
      </w:r>
      <w:r>
        <w:br/>
      </w:r>
      <w:r>
        <w:rPr>
          <w:rStyle w:val="CommentTok"/>
        </w:rPr>
        <w:t xml:space="preserve">-- Top-5 similar questions within 'Hard' difficulty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question_text,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input_embedding)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cosine_similarity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questions_with_metadata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difficulty_level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input_embedding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EXPLAIN ANALYZE to verify HNSW index is used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question_text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questions_embedding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'[0.1, -0.2, ..., 0.5]'</w:t>
      </w:r>
      <w:r>
        <w:rPr>
          <w:rStyle w:val="NormalTok"/>
        </w:rPr>
        <w:t xml:space="preserve">:</w:t>
      </w:r>
      <w:r>
        <w:rPr>
          <w:rStyle w:val="CharTok"/>
        </w:rPr>
        <w:t xml:space="preserve">:vector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pgvector(768):</w:t>
      </w:r>
      <w:r>
        <w:t xml:space="preserve"> </w:t>
      </w:r>
      <w:r>
        <w:t xml:space="preserve">fixed-size vector column (768 dimensions)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HNSW (Hierarchical Navigable Small World):</w:t>
      </w:r>
      <w:r>
        <w:t xml:space="preserve"> </w:t>
      </w:r>
      <w:r>
        <w:t xml:space="preserve">fast approximate nearest neighbor index; better than IVFFlat for high-dimensional embeddings (&gt;50 dims)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&lt;=&gt; operator:</w:t>
      </w:r>
      <w:r>
        <w:t xml:space="preserve"> </w:t>
      </w:r>
      <w:r>
        <w:t xml:space="preserve">cosine distance (0 = identical, 2 = opposite)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ef_construction:</w:t>
      </w:r>
      <w:r>
        <w:t xml:space="preserve"> </w:t>
      </w:r>
      <w:r>
        <w:t xml:space="preserve">quality vs speed trade-off (higher = more accurate, slower indexing)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Cosine similarity = 1 - distance:</w:t>
      </w:r>
      <w:r>
        <w:t xml:space="preserve"> </w:t>
      </w:r>
      <w:r>
        <w:t xml:space="preserve">convert distance to similarity range [0, 1]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29"/>
        </w:numPr>
        <w:pStyle w:val="Compact"/>
      </w:pPr>
      <w:r>
        <w:t xml:space="preserve">1 point: Table defined; no index or query</w:t>
      </w:r>
    </w:p>
    <w:p>
      <w:pPr>
        <w:numPr>
          <w:ilvl w:val="0"/>
          <w:numId w:val="1029"/>
        </w:numPr>
        <w:pStyle w:val="Compact"/>
      </w:pPr>
      <w:r>
        <w:t xml:space="preserve">3 points: Table with embedding column; basic index (e.g., no HNSW specification); query returns results</w:t>
      </w:r>
    </w:p>
    <w:p>
      <w:pPr>
        <w:numPr>
          <w:ilvl w:val="0"/>
          <w:numId w:val="1029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VECTOR(768) column created. HNSW index with cosine operator (&lt;=&gt;). Query orders by cosine distance, computes similarity. EXPLAIN ANALYZE verification. Optional: metadata filtering (difficulty_level), batch similarity search, or ef_search tuning.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14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qorium-sql-v0.6-029-seed-1b8d5f3e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qorium-sql-v0.6-2026-05-03-029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Embedding / vector database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a2fe501093145576bddaed2360f1fdbe0a6186a"/>
      <w:r>
        <w:t xml:space="preserve">QUESTION 30: Query Plan Cardinality Mismatch Diagnosis (Hard Design)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sql-cbo-cardinality-diagnosis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Query Planner; Cardinality Estimation; EXPLAIN Output Interpretation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EXPLAIN ANALYZE output shows a significant mismatch:</w:t>
      </w:r>
    </w:p>
    <w:p>
      <w:pPr>
        <w:pStyle w:val="SourceCode"/>
      </w:pPr>
      <w:r>
        <w:rPr>
          <w:rStyle w:val="VerbatimChar"/>
        </w:rPr>
        <w:t xml:space="preserve">Seq Scan on assessments (cost=0.00..5000000.00 rows=100000)</w:t>
      </w:r>
      <w:r>
        <w:br/>
      </w:r>
      <w:r>
        <w:rPr>
          <w:rStyle w:val="VerbatimChar"/>
        </w:rPr>
        <w:t xml:space="preserve">  Actual rows: 5000000</w:t>
      </w:r>
      <w:r>
        <w:br/>
      </w:r>
      <w:r>
        <w:rPr>
          <w:rStyle w:val="VerbatimChar"/>
        </w:rPr>
        <w:t xml:space="preserve">Filter: (created_at &gt; '2026-04-01')</w:t>
      </w:r>
    </w:p>
    <w:p>
      <w:pPr>
        <w:pStyle w:val="FirstParagraph"/>
      </w:pPr>
      <w:r>
        <w:t xml:space="preserve">Estimated rows: 100,000; Actual rows: 5,000,000. The query is 50x slower than expected. Diagnose the root cause and propose remediation.</w:t>
      </w:r>
    </w:p>
    <w:p>
      <w:pPr>
        <w:pStyle w:val="BodyText"/>
      </w:pPr>
      <w:r>
        <w:t xml:space="preserve">Deliverables: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Root cause analysis (list 3+ possible causes)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Diagnostic queries</w:t>
      </w:r>
      <w:r>
        <w:t xml:space="preserve"> </w:t>
      </w:r>
      <w:r>
        <w:t xml:space="preserve">to confirm each cause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Remediation steps</w:t>
      </w:r>
      <w:r>
        <w:t xml:space="preserve"> </w:t>
      </w:r>
      <w:r>
        <w:t xml:space="preserve">(prioritized)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Prevention measures</w:t>
      </w:r>
      <w:r>
        <w:t xml:space="preserve"> </w:t>
      </w:r>
      <w:r>
        <w:t xml:space="preserve">for future queries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31"/>
        </w:numPr>
        <w:pStyle w:val="Compact"/>
      </w:pPr>
      <w:r>
        <w:t xml:space="preserve">1 point (Fail): Vague diagnosis; no actionable remediation</w:t>
      </w:r>
    </w:p>
    <w:p>
      <w:pPr>
        <w:numPr>
          <w:ilvl w:val="0"/>
          <w:numId w:val="1031"/>
        </w:numPr>
        <w:pStyle w:val="Compact"/>
      </w:pPr>
      <w:r>
        <w:t xml:space="preserve">3 points (Pass): Identifies 2-3 possible causes (e.g., stale statistics, missing index). Proposes ANALYZE or VACUUM. Lacks detail on diagnosis or prevention.</w:t>
      </w:r>
    </w:p>
    <w:p>
      <w:pPr>
        <w:numPr>
          <w:ilvl w:val="0"/>
          <w:numId w:val="1031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Production-grade diagnosis.</w:t>
      </w:r>
      <w:r>
        <w:t xml:space="preserve"> </w:t>
      </w:r>
      <w:r>
        <w:t xml:space="preserve">Covers: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Root causes:</w:t>
      </w:r>
    </w:p>
    <w:p>
      <w:pPr>
        <w:numPr>
          <w:ilvl w:val="2"/>
          <w:numId w:val="1033"/>
        </w:numPr>
        <w:pStyle w:val="Compact"/>
      </w:pPr>
      <w:r>
        <w:t xml:space="preserve">Stale statistics: ANALYZE not run in weeks; histogram outdated</w:t>
      </w:r>
    </w:p>
    <w:p>
      <w:pPr>
        <w:numPr>
          <w:ilvl w:val="2"/>
          <w:numId w:val="1033"/>
        </w:numPr>
        <w:pStyle w:val="Compact"/>
      </w:pPr>
      <w:r>
        <w:t xml:space="preserve">Data distribution skew:</w:t>
      </w:r>
      <w:r>
        <w:t xml:space="preserve"> </w:t>
      </w:r>
      <w:r>
        <w:rPr>
          <w:rStyle w:val="VerbatimChar"/>
        </w:rPr>
        <w:t xml:space="preserve">created_at &gt; '2026-04-01'</w:t>
      </w:r>
      <w:r>
        <w:t xml:space="preserve"> </w:t>
      </w:r>
      <w:r>
        <w:t xml:space="preserve">matches far more rows than estimated (most rows were created after April 1)</w:t>
      </w:r>
    </w:p>
    <w:p>
      <w:pPr>
        <w:numPr>
          <w:ilvl w:val="2"/>
          <w:numId w:val="1033"/>
        </w:numPr>
        <w:pStyle w:val="Compact"/>
      </w:pPr>
      <w:r>
        <w:t xml:space="preserve">Statistics decay: frequent updates to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column invalidate old histograms</w:t>
      </w:r>
    </w:p>
    <w:p>
      <w:pPr>
        <w:numPr>
          <w:ilvl w:val="2"/>
          <w:numId w:val="1033"/>
        </w:numPr>
        <w:pStyle w:val="Compact"/>
      </w:pPr>
      <w:r>
        <w:t xml:space="preserve">Broken index: IX on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not being used due to corruption or visibility issues</w:t>
      </w:r>
    </w:p>
    <w:p>
      <w:pPr>
        <w:numPr>
          <w:ilvl w:val="2"/>
          <w:numId w:val="1033"/>
        </w:numPr>
        <w:pStyle w:val="Compact"/>
      </w:pPr>
      <w:r>
        <w:t xml:space="preserve">Missing column statistics: multi-column WHERE clause with poor selectivity model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Diagnostic queries:</w:t>
      </w:r>
    </w:p>
    <w:p>
      <w:pPr>
        <w:numPr>
          <w:ilvl w:val="2"/>
          <w:numId w:val="1034"/>
        </w:numPr>
        <w:pStyle w:val="Compact"/>
      </w:pPr>
      <w:r>
        <w:t xml:space="preserve">Check last ANALYZE:</w:t>
      </w:r>
      <w:r>
        <w:t xml:space="preserve"> </w:t>
      </w:r>
      <w:r>
        <w:rPr>
          <w:rStyle w:val="VerbatimChar"/>
        </w:rPr>
        <w:t xml:space="preserve">SELECT schemaname, tablename, last_analyze, last_autoanalyze FROM pg_stat_user_tables WHERE tablename = 'assessments';</w:t>
      </w:r>
    </w:p>
    <w:p>
      <w:pPr>
        <w:numPr>
          <w:ilvl w:val="2"/>
          <w:numId w:val="1034"/>
        </w:numPr>
        <w:pStyle w:val="Compact"/>
      </w:pPr>
      <w:r>
        <w:t xml:space="preserve">Check histogram distribution:</w:t>
      </w:r>
      <w:r>
        <w:t xml:space="preserve"> </w:t>
      </w:r>
      <w:r>
        <w:rPr>
          <w:rStyle w:val="VerbatimChar"/>
        </w:rPr>
        <w:t xml:space="preserve">SELECT histogram_bounds FROM pg_stats WHERE tablename = 'assessments' AND attname = 'created_at';</w:t>
      </w:r>
    </w:p>
    <w:p>
      <w:pPr>
        <w:numPr>
          <w:ilvl w:val="2"/>
          <w:numId w:val="1034"/>
        </w:numPr>
        <w:pStyle w:val="Compact"/>
      </w:pPr>
      <w:r>
        <w:t xml:space="preserve">Count matching rows:</w:t>
      </w:r>
      <w:r>
        <w:t xml:space="preserve"> </w:t>
      </w:r>
      <w:r>
        <w:rPr>
          <w:rStyle w:val="VerbatimChar"/>
        </w:rPr>
        <w:t xml:space="preserve">SELECT COUNT(*) FROM assessments WHERE created_at &gt; '2026-04-01';</w:t>
      </w:r>
      <w:r>
        <w:t xml:space="preserve"> </w:t>
      </w:r>
      <w:r>
        <w:t xml:space="preserve">(compare to estimated 100k)</w:t>
      </w:r>
    </w:p>
    <w:p>
      <w:pPr>
        <w:numPr>
          <w:ilvl w:val="2"/>
          <w:numId w:val="1034"/>
        </w:numPr>
        <w:pStyle w:val="Compact"/>
      </w:pPr>
      <w:r>
        <w:t xml:space="preserve">Check index usability:</w:t>
      </w:r>
      <w:r>
        <w:t xml:space="preserve"> </w:t>
      </w:r>
      <w:r>
        <w:rPr>
          <w:rStyle w:val="VerbatimChar"/>
        </w:rPr>
        <w:t xml:space="preserve">SELECT * FROM pg_stat_user_indexes WHERE tablename = 'assessments' AND indexname LIKE '%created_at%';</w:t>
      </w:r>
      <w:r>
        <w:t xml:space="preserve"> </w:t>
      </w:r>
      <w:r>
        <w:t xml:space="preserve">(if idx_scans = 0, index not used)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Remediation (prioritized):</w:t>
      </w:r>
    </w:p>
    <w:p>
      <w:pPr>
        <w:numPr>
          <w:ilvl w:val="2"/>
          <w:numId w:val="1035"/>
        </w:numPr>
        <w:pStyle w:val="Compact"/>
      </w:pPr>
      <w:r>
        <w:rPr>
          <w:b/>
        </w:rPr>
        <w:t xml:space="preserve">Immediate: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ANALYZE assessments;</w:t>
      </w:r>
      <w:r>
        <w:t xml:space="preserve"> </w:t>
      </w:r>
      <w:r>
        <w:t xml:space="preserve">to rebuild statistics (5-10 min, fixes ~70% of cardinality issues)</w:t>
      </w:r>
    </w:p>
    <w:p>
      <w:pPr>
        <w:numPr>
          <w:ilvl w:val="2"/>
          <w:numId w:val="1035"/>
        </w:numPr>
        <w:pStyle w:val="Compact"/>
      </w:pPr>
      <w:r>
        <w:rPr>
          <w:b/>
        </w:rPr>
        <w:t xml:space="preserve">Short-term:</w:t>
      </w:r>
      <w:r>
        <w:t xml:space="preserve"> </w:t>
      </w:r>
      <w:r>
        <w:t xml:space="preserve">Increase</w:t>
      </w:r>
      <w:r>
        <w:t xml:space="preserve"> </w:t>
      </w:r>
      <w:r>
        <w:rPr>
          <w:rStyle w:val="VerbatimChar"/>
        </w:rPr>
        <w:t xml:space="preserve">default_statistics_target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to capture finer-grained histogram; rerun ANALYZE</w:t>
      </w:r>
    </w:p>
    <w:p>
      <w:pPr>
        <w:numPr>
          <w:ilvl w:val="2"/>
          <w:numId w:val="1035"/>
        </w:numPr>
        <w:pStyle w:val="Compact"/>
      </w:pPr>
      <w:r>
        <w:rPr>
          <w:b/>
        </w:rPr>
        <w:t xml:space="preserve">If index not used: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indisvalid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pg_index</w:t>
      </w:r>
      <w:r>
        <w:t xml:space="preserve">; reindex if corrupt:</w:t>
      </w:r>
      <w:r>
        <w:t xml:space="preserve"> </w:t>
      </w:r>
      <w:r>
        <w:rPr>
          <w:rStyle w:val="VerbatimChar"/>
        </w:rPr>
        <w:t xml:space="preserve">REINDEX INDEX idx_assessments_created_at;</w:t>
      </w:r>
    </w:p>
    <w:p>
      <w:pPr>
        <w:numPr>
          <w:ilvl w:val="2"/>
          <w:numId w:val="1035"/>
        </w:numPr>
        <w:pStyle w:val="Compact"/>
      </w:pPr>
      <w:r>
        <w:rPr>
          <w:b/>
        </w:rPr>
        <w:t xml:space="preserve">Long-term: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track_io_timing</w:t>
      </w:r>
      <w:r>
        <w:t xml:space="preserve"> </w:t>
      </w:r>
      <w:r>
        <w:t xml:space="preserve">and monitor cardinality drift after large bulk loads; schedule ANALYZE after ETL jobs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Prevention:</w:t>
      </w:r>
    </w:p>
    <w:p>
      <w:pPr>
        <w:numPr>
          <w:ilvl w:val="2"/>
          <w:numId w:val="1036"/>
        </w:numPr>
        <w:pStyle w:val="Compact"/>
      </w:pPr>
      <w:r>
        <w:t xml:space="preserve">Autovacuum tuning: lower</w:t>
      </w:r>
      <w:r>
        <w:t xml:space="preserve"> </w:t>
      </w:r>
      <w:r>
        <w:rPr>
          <w:rStyle w:val="VerbatimChar"/>
        </w:rPr>
        <w:t xml:space="preserve">autovacuum_analyze_threshold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autovacuum_analyze_scale_factor</w:t>
      </w:r>
      <w:r>
        <w:t xml:space="preserve"> </w:t>
      </w:r>
      <w:r>
        <w:t xml:space="preserve">to trigger ANALYZE more frequently (default: 10% table change)</w:t>
      </w:r>
    </w:p>
    <w:p>
      <w:pPr>
        <w:numPr>
          <w:ilvl w:val="2"/>
          <w:numId w:val="1036"/>
        </w:numPr>
        <w:pStyle w:val="Compact"/>
      </w:pPr>
      <w:r>
        <w:t xml:space="preserve">Manual ANALYZE after large INSERT/UPDATE batches (e.g., daily data loads)</w:t>
      </w:r>
    </w:p>
    <w:p>
      <w:pPr>
        <w:numPr>
          <w:ilvl w:val="2"/>
          <w:numId w:val="1036"/>
        </w:numPr>
        <w:pStyle w:val="Compact"/>
      </w:pPr>
      <w:r>
        <w:t xml:space="preserve">Monitoring: export cardinality accuracy metric to Prometheus; alert if estimated &lt;&lt; actual (&gt;10x drift)</w:t>
      </w:r>
    </w:p>
    <w:p>
      <w:pPr>
        <w:numPr>
          <w:ilvl w:val="2"/>
          <w:numId w:val="1036"/>
        </w:numPr>
        <w:pStyle w:val="Compact"/>
      </w:pPr>
      <w:r>
        <w:t xml:space="preserve">Runbook: document EXPLAIN ANALYZE interpretation; establish threshold for re-optimization (&gt;5x cardinality error triggers ANALYZE)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1. Run ANALYZE: ANALYZE assessments;</w:t>
      </w:r>
      <w:r>
        <w:br/>
      </w:r>
      <w:r>
        <w:rPr>
          <w:rStyle w:val="VerbatimChar"/>
        </w:rPr>
        <w:t xml:space="preserve">2. Re-run EXPLAIN ANALYZE; confirm cardinality within 2x of actual</w:t>
      </w:r>
      <w:r>
        <w:br/>
      </w:r>
      <w:r>
        <w:rPr>
          <w:rStyle w:val="VerbatimChar"/>
        </w:rPr>
        <w:t xml:space="preserve">3. If still mismatched, check index: SELECT * FROM pg_index WHERE indname = 'idx_assessments_created_at';</w:t>
      </w:r>
      <w:r>
        <w:br/>
      </w:r>
      <w:r>
        <w:rPr>
          <w:rStyle w:val="VerbatimChar"/>
        </w:rPr>
        <w:t xml:space="preserve">4. If indisvalid = false, reindex: REINDEX INDEX idx_assessments_created_at;</w:t>
      </w:r>
      <w:r>
        <w:br/>
      </w:r>
      <w:r>
        <w:rPr>
          <w:rStyle w:val="VerbatimChar"/>
        </w:rPr>
        <w:t xml:space="preserve">5. Monitor: set up alerting on cardinality estimation drift (via pg_stat_statements + custom metric)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qorium-sql-v0.6-030-seed-9e2d6a4f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qorium-sql-v0.6-2026-05-03-030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Optimizer diagnosis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efa71dafa305c3a9befa5ae4c68e099b851d582"/>
      <w:r>
        <w:t xml:space="preserve">QUESTION 31: Neon Serverless Postgres with Connection Pooling (Medium MCQ)</w:t>
      </w:r>
      <w:bookmarkEnd w:id="3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sql-neon-serverless-pooling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Neon Documentation; Serverless Postgres; Connection Pooling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considers Neon (serverless PostgreSQL) for development databases. Neon auto-scales and suspends idle compute. A concern: connection pooling overhead. Which statement about Neon + connection pooling is correct?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8"/>
        </w:numPr>
        <w:pStyle w:val="Compact"/>
      </w:pPr>
      <w:r>
        <w:t xml:space="preserve">Neon auto-manages pooling; no explicit pool configuration needed. Each application connection is automatically pooled at the Neon layer.</w:t>
      </w:r>
    </w:p>
    <w:p>
      <w:pPr>
        <w:numPr>
          <w:ilvl w:val="1"/>
          <w:numId w:val="1039"/>
        </w:numPr>
        <w:pStyle w:val="Compact"/>
      </w:pPr>
      <w:r>
        <w:t xml:space="preserve">Neon requires explicit PgBouncer or similar pool proxy; without it, each application connection is a separate backend, causing overhead.</w:t>
      </w:r>
    </w:p>
    <w:p>
      <w:pPr>
        <w:numPr>
          <w:ilvl w:val="1"/>
          <w:numId w:val="1040"/>
        </w:numPr>
        <w:pStyle w:val="Compact"/>
      </w:pPr>
      <w:r>
        <w:t xml:space="preserve">Connection pooling is irrelevant for serverless databases; auto-scaling handles concurrency.</w:t>
      </w:r>
    </w:p>
    <w:p>
      <w:pPr>
        <w:numPr>
          <w:ilvl w:val="1"/>
          <w:numId w:val="1041"/>
        </w:numPr>
        <w:pStyle w:val="Compact"/>
      </w:pPr>
      <w:r>
        <w:t xml:space="preserve">Neon forbids connection pooling; all connections must be direct to avoid query delays.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Neon provides native connection pooling (PgBouncer-like) available in all tier (even free). You configure a pooling connection string; the pool handles multiplexing many app connections to fewer backend connections. Without pooling, each app connection spawns a Postgres backend, causing high resource usage and slow startup (compute wake-up). A is partially true (Neon offers pooling) but doesn’t clarify it must be explicitly enabled at the connection string level. C is false (auto-scaling alone doesn’t manage pooling). D is false (pooling is supported and recommended). References: Neon Connection Pooling; Serverless Best Practices.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qorium-sql-v0.6-031-seed-5c3f8b2d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qorium-sql-v0.6-2026-05-03-031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Serverless database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870bf5d6b747a7c0e981d109ffd83e3a840f871"/>
      <w:r>
        <w:t xml:space="preserve">QUESTION 32: DuckDB Embedded Analytics &amp; SQL Pushdown (Easy MCQ)</w:t>
      </w:r>
      <w:bookmarkEnd w:id="3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sql-duckdb-embedded-analytics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-0.5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DuckDB Documentation; Embedded OLAP Engine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DuckDB is an embedded SQL OLAP engine. Compared to PostgreSQL (OLTP), what is a key advantage of DuckDB for analytical queries?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43"/>
        </w:numPr>
        <w:pStyle w:val="Compact"/>
      </w:pPr>
      <w:r>
        <w:t xml:space="preserve">DuckDB is faster because it’s a full-featured database like PostgreSQL</w:t>
      </w:r>
    </w:p>
    <w:p>
      <w:pPr>
        <w:numPr>
          <w:ilvl w:val="1"/>
          <w:numId w:val="1044"/>
        </w:numPr>
        <w:pStyle w:val="Compact"/>
      </w:pPr>
      <w:r>
        <w:t xml:space="preserve">DuckDB is optimized for column-oriented storage and vectorized execution; single analytical query on a CSV/Parquet file is faster than PostgreSQL</w:t>
      </w:r>
    </w:p>
    <w:p>
      <w:pPr>
        <w:numPr>
          <w:ilvl w:val="1"/>
          <w:numId w:val="1045"/>
        </w:numPr>
        <w:pStyle w:val="Compact"/>
      </w:pPr>
      <w:r>
        <w:t xml:space="preserve">DuckDB requires a separate process; it cannot be embedded in applications</w:t>
      </w:r>
    </w:p>
    <w:p>
      <w:pPr>
        <w:numPr>
          <w:ilvl w:val="1"/>
          <w:numId w:val="1046"/>
        </w:numPr>
        <w:pStyle w:val="Compact"/>
      </w:pPr>
      <w:r>
        <w:t xml:space="preserve">DuckDB cannot join multiple tables; it’s limited to single-table scans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DuckDB is a vectorized column-store OLAP engine, optimized for analytical queries on large datasets. It excels at queries like</w:t>
      </w:r>
      <w:r>
        <w:t xml:space="preserve"> </w:t>
      </w:r>
      <w:r>
        <w:t xml:space="preserve">“</w:t>
      </w:r>
      <w:r>
        <w:t xml:space="preserve">SELECT AVG(score) FROM assessments WHERE difficulty=</w:t>
      </w:r>
      <w:r>
        <w:t xml:space="preserve">‘</w:t>
      </w:r>
      <w:r>
        <w:t xml:space="preserve">Hard</w:t>
      </w:r>
      <w:r>
        <w:t xml:space="preserve">’</w:t>
      </w:r>
      <w:r>
        <w:t xml:space="preserve">”</w:t>
      </w:r>
      <w:r>
        <w:t xml:space="preserve"> </w:t>
      </w:r>
      <w:r>
        <w:t xml:space="preserve">— DuckDB uses columnar compression and SIMD operations (vectorization) for fast aggregates. PostgreSQL is row-store OLTP (optimized for transactional inserts/updates). A is false (they have different optimizations). C is false (DuckDB can be embedded in Python, C++, Node.js). D is false (DuckDB supports full SQL including joins). References: DuckDB Architecture; OLAP vs OLTP.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qorium-sql-v0.6-032-seed-7a2c9f1e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qorium-sql-v0.6-2026-05-03-032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Analytical database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ebbad50b621e62f4d8940af907a6ba7bf23e4f0"/>
      <w:r>
        <w:t xml:space="preserve">QUESTION 33: ClickHouse Columnstore &amp; Partitioning Strategy (Medium MCQ)</w:t>
      </w:r>
      <w:bookmarkEnd w:id="3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sql-clickhouse-columnstore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ClickHouse Documentation; Columnstore Architecture; Partitioning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ClickHouse is a columnstore OLAP database. For QOrium’s 1B responses/year analytics table, which partitioning strategy is most common?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48"/>
        </w:numPr>
        <w:pStyle w:val="Compact"/>
      </w:pPr>
      <w:r>
        <w:t xml:space="preserve">Partition by</w:t>
      </w:r>
      <w:r>
        <w:t xml:space="preserve"> </w:t>
      </w:r>
      <w:r>
        <w:rPr>
          <w:rStyle w:val="VerbatimChar"/>
        </w:rPr>
        <w:t xml:space="preserve">candidate_id</w:t>
      </w:r>
      <w:r>
        <w:t xml:space="preserve"> </w:t>
      </w:r>
      <w:r>
        <w:t xml:space="preserve">to keep each candidate’s data together (row-based locality)</w:t>
      </w:r>
    </w:p>
    <w:p>
      <w:pPr>
        <w:numPr>
          <w:ilvl w:val="1"/>
          <w:numId w:val="1049"/>
        </w:numPr>
        <w:pStyle w:val="Compact"/>
      </w:pPr>
      <w:r>
        <w:t xml:space="preserve">Partition by</w:t>
      </w:r>
      <w:r>
        <w:t xml:space="preserve"> </w:t>
      </w:r>
      <w:r>
        <w:rPr>
          <w:rStyle w:val="VerbatimChar"/>
        </w:rPr>
        <w:t xml:space="preserve">response_date</w:t>
      </w:r>
      <w:r>
        <w:t xml:space="preserve"> </w:t>
      </w:r>
      <w:r>
        <w:t xml:space="preserve">(daily or monthly) to enable fast deletion of old data and parallel scans by date range</w:t>
      </w:r>
    </w:p>
    <w:p>
      <w:pPr>
        <w:numPr>
          <w:ilvl w:val="1"/>
          <w:numId w:val="1050"/>
        </w:numPr>
        <w:pStyle w:val="Compact"/>
      </w:pPr>
      <w:r>
        <w:t xml:space="preserve">No partitioning; ClickHouse automatically optimizes via RLE (Run-Length Encoding)</w:t>
      </w:r>
    </w:p>
    <w:p>
      <w:pPr>
        <w:numPr>
          <w:ilvl w:val="1"/>
          <w:numId w:val="1051"/>
        </w:numPr>
        <w:pStyle w:val="Compact"/>
      </w:pPr>
      <w:r>
        <w:t xml:space="preserve">Partition by question_id to enable parallel queries per question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ClickHouse partitions are typically by</w:t>
      </w:r>
      <w:r>
        <w:t xml:space="preserve"> </w:t>
      </w:r>
      <w:r>
        <w:rPr>
          <w:b/>
        </w:rPr>
        <w:t xml:space="preserve">time</w:t>
      </w:r>
      <w:r>
        <w:t xml:space="preserve"> </w:t>
      </w:r>
      <w:r>
        <w:t xml:space="preserve">(date/month) for time-series analytics. This enables: (1) fast deletion of old data (drop entire partition), (2) parallel scans by date range (query engine reads relevant partitions), (3) compression efficiency (time-adjacent data is often similar in values). A is anti-pattern (candidate_id partitioning leads to many small partitions, poor compression). C is false (partitioning is recommended for large tables). D is sub-optimal (question_id is high-cardinality; use as ORDER KEY, not PARTITION KEY). References: ClickHouse Partitioning; Table Engines.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qorium-sql-v0.6-033-seed-8d4e7c3a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qorium-sql-v0.6-2026-05-03-033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Columnstore partitioning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e94fd90b7575f3c7de391bd0c2e20a3b79bfbf3"/>
      <w:r>
        <w:t xml:space="preserve">QUESTION 34: Iceberg vs Delta vs Hudi Table Formats (Hard MCQ)</w:t>
      </w:r>
      <w:bookmarkEnd w:id="3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sql-table-formats-lakehouse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Apache Iceberg, Delta Lake, Apache Hudi Documentation; Lakehouse Architecture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evaluates open table formats for a data lake. Deliverable: 1B responses loaded daily from PostgreSQL, with UPSERT (update existing rows, insert new). Which table format is best suited?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Iceberg:</w:t>
      </w:r>
      <w:r>
        <w:t xml:space="preserve"> </w:t>
      </w:r>
      <w:r>
        <w:t xml:space="preserve">ACID transactions, time-travel, efficient column updates, hidden partitioning (schema evolution-friendly)</w:t>
      </w:r>
    </w:p>
    <w:p>
      <w:pPr>
        <w:numPr>
          <w:ilvl w:val="1"/>
          <w:numId w:val="1054"/>
        </w:numPr>
        <w:pStyle w:val="Compact"/>
      </w:pPr>
      <w:r>
        <w:rPr>
          <w:b/>
        </w:rPr>
        <w:t xml:space="preserve">Delta Lake:</w:t>
      </w:r>
      <w:r>
        <w:t xml:space="preserve"> </w:t>
      </w:r>
      <w:r>
        <w:t xml:space="preserve">ACID transactions, schema enforcement, but column-level updates are slower than Iceberg; better for data governance via Unity Catalog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Hudi:</w:t>
      </w:r>
      <w:r>
        <w:t xml:space="preserve"> </w:t>
      </w:r>
      <w:r>
        <w:t xml:space="preserve">optimized for incremental processing (COW/MOR), UPSERT natively, but more operational complexity</w:t>
      </w:r>
    </w:p>
    <w:p>
      <w:pPr>
        <w:numPr>
          <w:ilvl w:val="1"/>
          <w:numId w:val="1056"/>
        </w:numPr>
        <w:pStyle w:val="Compact"/>
      </w:pPr>
      <w:r>
        <w:t xml:space="preserve">All three are equivalent; choose based on ecosystem preference (Spark, Databricks, etc.)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 Iceberg is well-suited for high-volume UPSERT workloads on large tables. Iceberg’s</w:t>
      </w:r>
      <w:r>
        <w:t xml:space="preserve"> </w:t>
      </w:r>
      <w:r>
        <w:rPr>
          <w:b/>
        </w:rPr>
        <w:t xml:space="preserve">hidden partitioning</w:t>
      </w:r>
      <w:r>
        <w:t xml:space="preserve"> </w:t>
      </w:r>
      <w:r>
        <w:t xml:space="preserve">allows efficient updates without rewriting entire partitions; schema evolution is transparent. Delta Lake excels at governance + Databricks integration but is slower for column-level updates. Hudi is strong for incremental processing but adds complexity. C is false (they have different trade-offs). D oversimplifies; Iceberg’s UPSERT performance and hidden partitioning give it an edge here. References: Apache Iceberg; Delta Lake; Hudi Trade-offs.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qorium-sql-v0.6-034-seed-2f5a1b7d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qorium-sql-v0.6-2026-05-03-034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Lakehouse table format comparison.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effb8a5e6f40512554759e66f25eeaa5c551dc6"/>
      <w:r>
        <w:t xml:space="preserve">QUESTION 35: Nested Loop vs Hash vs Merge Join Cost Calculation (Very Hard Code)</w:t>
      </w:r>
      <w:bookmarkEnd w:id="3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sql-cbo-join-cost-calc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Cost Model; Query Planner Source Code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PostgreSQL’s cost model estimates join cost as: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Nested Loop:</w:t>
      </w:r>
      <w:r>
        <w:t xml:space="preserve"> </w:t>
      </w:r>
      <w:r>
        <w:rPr>
          <w:rStyle w:val="VerbatimChar"/>
        </w:rPr>
        <w:t xml:space="preserve">startup_cost + (outer_rows × inner_cost_per_row)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Hash Join:</w:t>
      </w:r>
      <w:r>
        <w:t xml:space="preserve"> </w:t>
      </w:r>
      <w:r>
        <w:rPr>
          <w:rStyle w:val="VerbatimChar"/>
        </w:rPr>
        <w:t xml:space="preserve">startup_cost + (inner_rows × cpu_tuple_cost) + (outer_rows × cpu_tuple_cost) + hash_table_lookups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Merge Join:</w:t>
      </w:r>
      <w:r>
        <w:t xml:space="preserve"> </w:t>
      </w:r>
      <w:r>
        <w:rPr>
          <w:rStyle w:val="VerbatimChar"/>
        </w:rPr>
        <w:t xml:space="preserve">startup_cost + cost_to_sort_both_sides + (outer_rows + inner_rows) × cpu_tuple_cost</w:t>
      </w:r>
    </w:p>
    <w:p>
      <w:pPr>
        <w:pStyle w:val="BodyText"/>
      </w:pPr>
      <w:r>
        <w:t xml:space="preserve">Given:</w:t>
      </w:r>
      <w:r>
        <w:t xml:space="preserve"> </w:t>
      </w:r>
      <w:r>
        <w:t xml:space="preserve">- Outer table: 10M rows, unsorted, no index</w:t>
      </w:r>
      <w:r>
        <w:t xml:space="preserve"> </w:t>
      </w:r>
      <w:r>
        <w:t xml:space="preserve">- Inner table: 100 rows, sorted on join key</w:t>
      </w:r>
      <w:r>
        <w:t xml:space="preserve"> </w:t>
      </w:r>
      <w:r>
        <w:t xml:space="preserve">- CPU tuple cost: 0.01 (PostgreSQL default)</w:t>
      </w:r>
      <w:r>
        <w:t xml:space="preserve"> </w:t>
      </w:r>
      <w:r>
        <w:t xml:space="preserve">- I/O cost: 5.0 (per random disk read; seq read ≈ 1.0)</w:t>
      </w:r>
    </w:p>
    <w:p>
      <w:pPr>
        <w:pStyle w:val="BodyText"/>
      </w:pPr>
      <w:r>
        <w:t xml:space="preserve">Calculate estimated cost for each join type and identify the planner’s choice.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rPr>
          <w:b/>
        </w:rPr>
        <w:t xml:space="preserve">Assumptions &amp; setup:</w:t>
      </w:r>
      <w:r>
        <w:t xml:space="preserve"> </w:t>
      </w:r>
      <w:r>
        <w:t xml:space="preserve">- Outer table (10M rows): cost to scan ≈ 10,000,000 × 0.01 = 100,000 (cpu) + I/O (varies)</w:t>
      </w:r>
      <w:r>
        <w:t xml:space="preserve"> </w:t>
      </w:r>
      <w:r>
        <w:t xml:space="preserve">- Inner table (100 rows): cost to scan ≈ 100 × 0.01 = 1 (cpu)</w:t>
      </w:r>
      <w:r>
        <w:t xml:space="preserve"> </w:t>
      </w:r>
      <w:r>
        <w:t xml:space="preserve">- No index on outer table; sequential scan ≈ 10,000 pages (1 per 1000 rows avg) × 1.0 (seq I/O) = 10,000</w:t>
      </w:r>
    </w:p>
    <w:p>
      <w:pPr>
        <w:pStyle w:val="BodyText"/>
      </w:pPr>
      <w:r>
        <w:rPr>
          <w:b/>
        </w:rPr>
        <w:t xml:space="preserve">Nested Loop Cost:</w:t>
      </w:r>
    </w:p>
    <w:p>
      <w:pPr>
        <w:pStyle w:val="SourceCode"/>
      </w:pPr>
      <w:r>
        <w:rPr>
          <w:rStyle w:val="VerbatimChar"/>
        </w:rPr>
        <w:t xml:space="preserve">startup_cost ≈ 0.5 (minimal setup)</w:t>
      </w:r>
      <w:r>
        <w:br/>
      </w:r>
      <w:r>
        <w:rPr>
          <w:rStyle w:val="VerbatimChar"/>
        </w:rPr>
        <w:t xml:space="preserve">inner_loop_cost = 100 rows × (index_lookup_cost per row)</w:t>
      </w:r>
      <w:r>
        <w:br/>
      </w:r>
      <w:r>
        <w:rPr>
          <w:rStyle w:val="VerbatimChar"/>
        </w:rPr>
        <w:t xml:space="preserve">  = 100 × 5.0 (random I/O to inner table, no index) × avg_inner_cost_per_row</w:t>
      </w:r>
      <w:r>
        <w:br/>
      </w:r>
      <w:r>
        <w:rPr>
          <w:rStyle w:val="VerbatimChar"/>
        </w:rPr>
        <w:t xml:space="preserve">  ≈ 100 × 5.0 × 0.01 = 5</w:t>
      </w:r>
      <w:r>
        <w:br/>
      </w:r>
      <w:r>
        <w:rPr>
          <w:rStyle w:val="VerbatimChar"/>
        </w:rPr>
        <w:t xml:space="preserve">total_nested_loop ≈ 10,000 (scan outer) + 10,000,000 × 5 / 100 = 10,000 + 500,000 = 510,000</w:t>
      </w:r>
    </w:p>
    <w:p>
      <w:pPr>
        <w:pStyle w:val="FirstParagraph"/>
      </w:pPr>
      <w:r>
        <w:rPr>
          <w:b/>
        </w:rPr>
        <w:t xml:space="preserve">Hash Join Cost:</w:t>
      </w:r>
    </w:p>
    <w:p>
      <w:pPr>
        <w:pStyle w:val="SourceCode"/>
      </w:pPr>
      <w:r>
        <w:rPr>
          <w:rStyle w:val="VerbatimChar"/>
        </w:rPr>
        <w:t xml:space="preserve">startup_cost ≈ 1,000 (sort inner table into hash table)</w:t>
      </w:r>
      <w:r>
        <w:br/>
      </w:r>
      <w:r>
        <w:rPr>
          <w:rStyle w:val="VerbatimChar"/>
        </w:rPr>
        <w:t xml:space="preserve">inner_hash = 100 rows × 0.01 = 1</w:t>
      </w:r>
      <w:r>
        <w:br/>
      </w:r>
      <w:r>
        <w:rPr>
          <w:rStyle w:val="VerbatimChar"/>
        </w:rPr>
        <w:t xml:space="preserve">outer_hash = 10,000,000 rows × 0.01 = 100,000</w:t>
      </w:r>
      <w:r>
        <w:br/>
      </w:r>
      <w:r>
        <w:rPr>
          <w:rStyle w:val="VerbatimChar"/>
        </w:rPr>
        <w:t xml:space="preserve">lookups ≈ 10,000,000 × 0.01 = 100,000 (hash table probe cost)</w:t>
      </w:r>
      <w:r>
        <w:br/>
      </w:r>
      <w:r>
        <w:rPr>
          <w:rStyle w:val="VerbatimChar"/>
        </w:rPr>
        <w:t xml:space="preserve">total_hash ≈ 1,000 + 1 + 100,000 + 100,000 = 201,001</w:t>
      </w:r>
    </w:p>
    <w:p>
      <w:pPr>
        <w:pStyle w:val="FirstParagraph"/>
      </w:pPr>
      <w:r>
        <w:rPr>
          <w:b/>
        </w:rPr>
        <w:t xml:space="preserve">Merge Join Cost:</w:t>
      </w:r>
      <w:r>
        <w:t xml:space="preserve"> </w:t>
      </w:r>
      <w:r>
        <w:t xml:space="preserve">- Outer table needs sorting: cost ≈ 10,000 (seq scan) + 10,000 (sort cost, simplified) = 20,000</w:t>
      </w:r>
      <w:r>
        <w:t xml:space="preserve"> </w:t>
      </w:r>
      <w:r>
        <w:t xml:space="preserve">- Inner table already sorted: cost ≈ 100</w:t>
      </w:r>
      <w:r>
        <w:t xml:space="preserve"> </w:t>
      </w:r>
      <w:r>
        <w:t xml:space="preserve">- Merge phase: 10,000,000 + 100 = 10,000,100 (one pass over both)</w:t>
      </w:r>
      <w:r>
        <w:t xml:space="preserve"> </w:t>
      </w:r>
      <w:r>
        <w:t xml:space="preserve">- Total merge ≈ 20,000 + 10,000,100 = 10,020,100</w:t>
      </w:r>
    </w:p>
    <w:p>
      <w:pPr>
        <w:pStyle w:val="BodyText"/>
      </w:pPr>
      <w:r>
        <w:rPr>
          <w:b/>
        </w:rPr>
        <w:t xml:space="preserve">Summary:</w:t>
      </w:r>
    </w:p>
    <w:p>
      <w:pPr>
        <w:pStyle w:val="SourceCode"/>
      </w:pPr>
      <w:r>
        <w:rPr>
          <w:rStyle w:val="VerbatimChar"/>
        </w:rPr>
        <w:t xml:space="preserve">Hash Join:   ~201,001 (lowest)</w:t>
      </w:r>
      <w:r>
        <w:br/>
      </w:r>
      <w:r>
        <w:rPr>
          <w:rStyle w:val="VerbatimChar"/>
        </w:rPr>
        <w:t xml:space="preserve">Nested Loop: ~510,000</w:t>
      </w:r>
      <w:r>
        <w:br/>
      </w:r>
      <w:r>
        <w:rPr>
          <w:rStyle w:val="VerbatimChar"/>
        </w:rPr>
        <w:t xml:space="preserve">Merge Join:  ~10,020,100 (highest, due to outer sort overhead)</w:t>
      </w:r>
      <w:r>
        <w:br/>
      </w:r>
      <w:r>
        <w:br/>
      </w:r>
      <w:r>
        <w:rPr>
          <w:rStyle w:val="VerbatimChar"/>
        </w:rPr>
        <w:t xml:space="preserve">Planner's choice: Hash Join</w:t>
      </w:r>
      <w:r>
        <w:br/>
      </w:r>
      <w:r>
        <w:rPr>
          <w:rStyle w:val="VerbatimChar"/>
        </w:rPr>
        <w:t xml:space="preserve">Rationale: hash join wins when inner table is small enough to fit in memory (100 rows fits easily).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 Hash join builds hash table from inner table (small, fast), then probes with outer rows (fast lookups)</w:t>
      </w:r>
      <w:r>
        <w:t xml:space="preserve"> </w:t>
      </w:r>
      <w:r>
        <w:t xml:space="preserve">- Nested loop degrades with large outer table (10M × 5 probe cost per row)</w:t>
      </w:r>
      <w:r>
        <w:t xml:space="preserve"> </w:t>
      </w:r>
      <w:r>
        <w:t xml:space="preserve">- Merge join requires sorting outer table (expensive), even though inner is already sorted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57"/>
        </w:numPr>
        <w:pStyle w:val="Compact"/>
      </w:pPr>
      <w:r>
        <w:t xml:space="preserve">1 point: Incomplete calculation; missing one or more join types</w:t>
      </w:r>
    </w:p>
    <w:p>
      <w:pPr>
        <w:numPr>
          <w:ilvl w:val="0"/>
          <w:numId w:val="1057"/>
        </w:numPr>
        <w:pStyle w:val="Compact"/>
      </w:pPr>
      <w:r>
        <w:t xml:space="preserve">3 points: Reasonable cost estimates for 2-3 join types; correct planner choice; some calculation errors</w:t>
      </w:r>
    </w:p>
    <w:p>
      <w:pPr>
        <w:numPr>
          <w:ilvl w:val="0"/>
          <w:numId w:val="1057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All three join type costs calculated correctly (or near-correct). Explains why hash join wins (inner table fits in memory). Notes startup costs, probe costs, sort overhead. References PostgreSQL cost model parameters (cpu_tuple_cost, random_page_cost). EXPLAIN output confirms planner’s choice.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18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qorium-sql-v0.6-035-seed-4e1b9c5f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qorium-sql-v0.6-2026-05-03-035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Cost-based optimizer deep-dive.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8d6950b8438a204b602d45bf93fb313818a9607"/>
      <w:r>
        <w:t xml:space="preserve">QUESTION 36: Architect Real-Time Analytics Layer with Kafka + ClickHouse (Very Hard Design)</w:t>
      </w:r>
      <w:bookmarkEnd w:id="3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sql-realtime-analytics-architecture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Kafka + ClickHouse Integration; Real-Time Data Pipelines; Stream Processing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QOrium’s response telemetry: 1B events/year (~32 events/second average, 100+ events/sec at peak). Design a real-time analytics layer for:</w:t>
      </w:r>
      <w:r>
        <w:t xml:space="preserve"> </w:t>
      </w:r>
      <w:r>
        <w:t xml:space="preserve">- Ingest: candidate assessment responses (event stream)</w:t>
      </w:r>
      <w:r>
        <w:t xml:space="preserve"> </w:t>
      </w:r>
      <w:r>
        <w:t xml:space="preserve">- Availability SLA: 99.9% uptime</w:t>
      </w:r>
      <w:r>
        <w:t xml:space="preserve"> </w:t>
      </w:r>
      <w:r>
        <w:t xml:space="preserve">- Query latency: &lt; 1 second for typical aggregate query (e.g.,</w:t>
      </w:r>
      <w:r>
        <w:t xml:space="preserve"> </w:t>
      </w:r>
      <w:r>
        <w:t xml:space="preserve">“</w:t>
      </w:r>
      <w:r>
        <w:t xml:space="preserve">top 10 questions by response rate last 5 minutes</w:t>
      </w:r>
      <w:r>
        <w:t xml:space="preserve">”</w:t>
      </w:r>
      <w:r>
        <w:t xml:space="preserve">)</w:t>
      </w:r>
      <w:r>
        <w:t xml:space="preserve"> </w:t>
      </w:r>
      <w:r>
        <w:t xml:space="preserve">- Data freshness: &lt; 5 seconds latency (events ingested to query-ready)</w:t>
      </w:r>
    </w:p>
    <w:p>
      <w:pPr>
        <w:pStyle w:val="BodyText"/>
      </w:pPr>
      <w:r>
        <w:t xml:space="preserve">Deliverables: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Architecture diagram</w:t>
      </w:r>
      <w:r>
        <w:t xml:space="preserve"> </w:t>
      </w:r>
      <w:r>
        <w:t xml:space="preserve">(PostgreSQL OLTP → Kafka → ClickHouse Analytics)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Event schema</w:t>
      </w:r>
      <w:r>
        <w:t xml:space="preserve"> </w:t>
      </w:r>
      <w:r>
        <w:t xml:space="preserve">(fields, data types, partitioning key)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Streaming ingest</w:t>
      </w:r>
      <w:r>
        <w:t xml:space="preserve"> </w:t>
      </w:r>
      <w:r>
        <w:t xml:space="preserve">(how events reach Kafka; producer choice)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ClickHouse table design</w:t>
      </w:r>
      <w:r>
        <w:t xml:space="preserve"> </w:t>
      </w:r>
      <w:r>
        <w:t xml:space="preserve">(ReplacingMergeTree vs MergeTree, partitioning)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Kafka → ClickHouse pipeline</w:t>
      </w:r>
      <w:r>
        <w:t xml:space="preserve"> </w:t>
      </w:r>
      <w:r>
        <w:t xml:space="preserve">(Kafka Table Engine vs Materialized View)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Monitoring &amp; alerting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59"/>
        </w:numPr>
        <w:pStyle w:val="Compact"/>
      </w:pPr>
      <w:r>
        <w:t xml:space="preserve">1 point (Fail): Incomplete architecture; missing pipeline or table design</w:t>
      </w:r>
    </w:p>
    <w:p>
      <w:pPr>
        <w:numPr>
          <w:ilvl w:val="0"/>
          <w:numId w:val="1059"/>
        </w:numPr>
        <w:pStyle w:val="Compact"/>
      </w:pPr>
      <w:r>
        <w:t xml:space="preserve">3 points (Pass): High-level architecture (PostgreSQL → Kafka → ClickHouse). Basic table schema. Kafka → ClickHouse link mentioned. Lacks details on failover, monitoring, or query patterns.</w:t>
      </w:r>
    </w:p>
    <w:p>
      <w:pPr>
        <w:numPr>
          <w:ilvl w:val="0"/>
          <w:numId w:val="1059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Production-grade real-time analytics.</w:t>
      </w:r>
    </w:p>
    <w:p>
      <w:pPr>
        <w:numPr>
          <w:ilvl w:val="1"/>
          <w:numId w:val="1060"/>
        </w:numPr>
      </w:pPr>
      <w:r>
        <w:rPr>
          <w:b/>
        </w:rPr>
        <w:t xml:space="preserve">Architecture: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PostgreSQL (OLTP)</w:t>
      </w:r>
      <w:r>
        <w:br/>
      </w:r>
      <w:r>
        <w:rPr>
          <w:rStyle w:val="VerbatimChar"/>
        </w:rPr>
        <w:t xml:space="preserve">     ↓ (logical replication / application event producer)</w:t>
      </w:r>
      <w:r>
        <w:br/>
      </w:r>
      <w:r>
        <w:rPr>
          <w:rStyle w:val="VerbatimChar"/>
        </w:rPr>
        <w:t xml:space="preserve">Kafka Cluster (3+ brokers, replication_factor=3)</w:t>
      </w:r>
      <w:r>
        <w:br/>
      </w:r>
      <w:r>
        <w:rPr>
          <w:rStyle w:val="VerbatimChar"/>
        </w:rPr>
        <w:t xml:space="preserve">     ↓ (Kafka Table Engine or Materialized View)</w:t>
      </w:r>
      <w:r>
        <w:br/>
      </w:r>
      <w:r>
        <w:rPr>
          <w:rStyle w:val="VerbatimChar"/>
        </w:rPr>
        <w:t xml:space="preserve">ClickHouse (single node or cluster)</w:t>
      </w:r>
      <w:r>
        <w:br/>
      </w:r>
      <w:r>
        <w:rPr>
          <w:rStyle w:val="VerbatimChar"/>
        </w:rPr>
        <w:t xml:space="preserve">     ↓ (SQL queries)</w:t>
      </w:r>
      <w:r>
        <w:br/>
      </w:r>
      <w:r>
        <w:rPr>
          <w:rStyle w:val="VerbatimChar"/>
        </w:rPr>
        <w:t xml:space="preserve">Analytics / Dashboard (Grafana, Superset)</w:t>
      </w:r>
    </w:p>
    <w:p>
      <w:pPr>
        <w:numPr>
          <w:ilvl w:val="1"/>
          <w:numId w:val="1060"/>
        </w:numPr>
      </w:pPr>
      <w:r>
        <w:rPr>
          <w:b/>
        </w:rPr>
        <w:t xml:space="preserve">Event schema: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events_raw (</w:t>
      </w:r>
      <w:r>
        <w:br/>
      </w:r>
      <w:r>
        <w:rPr>
          <w:rStyle w:val="NormalTok"/>
        </w:rPr>
        <w:t xml:space="preserve">  event_id UUID,                    </w:t>
      </w:r>
      <w:r>
        <w:rPr>
          <w:rStyle w:val="CommentTok"/>
        </w:rPr>
        <w:t xml:space="preserve">-- PK, unique per event</w:t>
      </w:r>
      <w:r>
        <w:br/>
      </w:r>
      <w:r>
        <w:rPr>
          <w:rStyle w:val="NormalTok"/>
        </w:rPr>
        <w:t xml:space="preserve">  event_timestamp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UTC, partition key</w:t>
      </w:r>
      <w:r>
        <w:br/>
      </w:r>
      <w:r>
        <w:rPr>
          <w:rStyle w:val="NormalTok"/>
        </w:rPr>
        <w:t xml:space="preserve">  candidate_id UInt32,              </w:t>
      </w:r>
      <w:r>
        <w:rPr>
          <w:rStyle w:val="CommentTok"/>
        </w:rPr>
        <w:t xml:space="preserve">-- user identifier</w:t>
      </w:r>
      <w:r>
        <w:br/>
      </w:r>
      <w:r>
        <w:rPr>
          <w:rStyle w:val="NormalTok"/>
        </w:rPr>
        <w:t xml:space="preserve">  question_id UInt32,</w:t>
      </w:r>
      <w:r>
        <w:br/>
      </w:r>
      <w:r>
        <w:rPr>
          <w:rStyle w:val="NormalTok"/>
        </w:rPr>
        <w:t xml:space="preserve">  response_time_ms UInt16,          </w:t>
      </w:r>
      <w:r>
        <w:rPr>
          <w:rStyle w:val="CommentTok"/>
        </w:rPr>
        <w:t xml:space="preserve">-- time to respond (ms)</w:t>
      </w:r>
      <w:r>
        <w:br/>
      </w:r>
      <w:r>
        <w:rPr>
          <w:rStyle w:val="NormalTok"/>
        </w:rPr>
        <w:t xml:space="preserve">  is_correct UInt8,                 </w:t>
      </w:r>
      <w:r>
        <w:rPr>
          <w:rStyle w:val="CommentTok"/>
        </w:rPr>
        <w:t xml:space="preserve">-- 0 = wrong, 1 = correct</w:t>
      </w:r>
      <w:r>
        <w:br/>
      </w:r>
      <w:r>
        <w:rPr>
          <w:rStyle w:val="NormalTok"/>
        </w:rPr>
        <w:t xml:space="preserve">  difficulty_level String,          </w:t>
      </w:r>
      <w:r>
        <w:rPr>
          <w:rStyle w:val="CommentTok"/>
        </w:rPr>
        <w:t xml:space="preserve">-- Easy, Medium, Hard</w:t>
      </w:r>
      <w:r>
        <w:br/>
      </w:r>
      <w:r>
        <w:rPr>
          <w:rStyle w:val="NormalTok"/>
        </w:rPr>
        <w:t xml:space="preserve">  question_skill_id String,</w:t>
      </w:r>
      <w:r>
        <w:br/>
      </w:r>
      <w:r>
        <w:rPr>
          <w:rStyle w:val="NormalTok"/>
        </w:rPr>
        <w:t xml:space="preserve">  _timestamp DATETIME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event_timestamp</w:t>
      </w:r>
      <w:r>
        <w:br/>
      </w:r>
      <w:r>
        <w:rPr>
          <w:rStyle w:val="NormalTok"/>
        </w:rPr>
        <w:t xml:space="preserve">)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MergeTree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(event_timestamp, candidate_id)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toYYYYMMDD(event_timestamp)  </w:t>
      </w:r>
      <w:r>
        <w:rPr>
          <w:rStyle w:val="CommentTok"/>
        </w:rPr>
        <w:t xml:space="preserve">-- daily partition</w:t>
      </w:r>
      <w:r>
        <w:br/>
      </w:r>
      <w:r>
        <w:rPr>
          <w:rStyle w:val="NormalTok"/>
        </w:rPr>
        <w:t xml:space="preserve">TTL event_timestamp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-- 90-day retention</w:t>
      </w:r>
    </w:p>
    <w:p>
      <w:pPr>
        <w:numPr>
          <w:ilvl w:val="1"/>
          <w:numId w:val="1060"/>
        </w:numPr>
      </w:pPr>
      <w:r>
        <w:rPr>
          <w:b/>
        </w:rPr>
        <w:t xml:space="preserve">Kafka → ClickHouse pipeline (via Kafka Table Engine):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-- Kafka table (acts as a consumer)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events_kafka (</w:t>
      </w:r>
      <w:r>
        <w:br/>
      </w:r>
      <w:r>
        <w:rPr>
          <w:rStyle w:val="NormalTok"/>
        </w:rPr>
        <w:t xml:space="preserve">  event_id UUID,</w:t>
      </w:r>
      <w:r>
        <w:br/>
      </w:r>
      <w:r>
        <w:rPr>
          <w:rStyle w:val="NormalTok"/>
        </w:rPr>
        <w:t xml:space="preserve">  event_timestamp DateTime,</w:t>
      </w:r>
      <w:r>
        <w:br/>
      </w:r>
      <w:r>
        <w:rPr>
          <w:rStyle w:val="NormalTok"/>
        </w:rPr>
        <w:t xml:space="preserve">  candidate_id UInt32,</w:t>
      </w:r>
      <w:r>
        <w:br/>
      </w:r>
      <w:r>
        <w:rPr>
          <w:rStyle w:val="NormalTok"/>
        </w:rPr>
        <w:t xml:space="preserve">  question_id UInt32,</w:t>
      </w:r>
      <w:r>
        <w:br/>
      </w:r>
      <w:r>
        <w:rPr>
          <w:rStyle w:val="NormalTok"/>
        </w:rPr>
        <w:t xml:space="preserve">  response_time_ms UInt16,</w:t>
      </w:r>
      <w:r>
        <w:br/>
      </w:r>
      <w:r>
        <w:rPr>
          <w:rStyle w:val="NormalTok"/>
        </w:rPr>
        <w:t xml:space="preserve">  is_correct UInt8,</w:t>
      </w:r>
      <w:r>
        <w:br/>
      </w:r>
      <w:r>
        <w:rPr>
          <w:rStyle w:val="NormalTok"/>
        </w:rPr>
        <w:t xml:space="preserve">  difficulty_level String,</w:t>
      </w:r>
      <w:r>
        <w:br/>
      </w:r>
      <w:r>
        <w:rPr>
          <w:rStyle w:val="NormalTok"/>
        </w:rPr>
        <w:t xml:space="preserve">  question_skill_id String</w:t>
      </w:r>
      <w:r>
        <w:br/>
      </w:r>
      <w:r>
        <w:rPr>
          <w:rStyle w:val="NormalTok"/>
        </w:rPr>
        <w:t xml:space="preserve">)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Kafka</w:t>
      </w:r>
      <w:r>
        <w:br/>
      </w:r>
      <w:r>
        <w:rPr>
          <w:rStyle w:val="NormalTok"/>
        </w:rPr>
        <w:t xml:space="preserve">SETTINGS</w:t>
      </w:r>
      <w:r>
        <w:br/>
      </w:r>
      <w:r>
        <w:rPr>
          <w:rStyle w:val="NormalTok"/>
        </w:rPr>
        <w:t xml:space="preserve">  kafka_broker_list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'kafka-broker-1:9092,kafka-broker-2:9092,kafka-broker-3:9092'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kafka_topic_list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'qorium.responses'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kafka_group_id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'clickhouse-consumer-group'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kafka_format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'JSONEachRow'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Materialized View: auto-insert Kafka events into MergeTree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events_kafka_mv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events_raw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events_kafka;</w:t>
      </w:r>
    </w:p>
    <w:p>
      <w:pPr>
        <w:numPr>
          <w:ilvl w:val="1"/>
          <w:numId w:val="1060"/>
        </w:numPr>
      </w:pPr>
      <w:r>
        <w:rPr>
          <w:b/>
        </w:rPr>
        <w:t xml:space="preserve">Query example (sub-1-second SLA):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-- Top 10 questions by response rate (last 5 minutes)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question_id,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total_responses,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(is_correct)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correct_count,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(is_correct)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accuracy_pct,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(response_time_ms),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avg_response_time_ms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events_raw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event_timestamp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question_id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total_responses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numPr>
          <w:ilvl w:val="1"/>
          <w:numId w:val="1060"/>
        </w:numPr>
      </w:pPr>
      <w:r>
        <w:rPr>
          <w:b/>
        </w:rPr>
        <w:t xml:space="preserve">Failover &amp; high availability:</w:t>
      </w:r>
    </w:p>
    <w:p>
      <w:pPr>
        <w:numPr>
          <w:ilvl w:val="2"/>
          <w:numId w:val="1061"/>
        </w:numPr>
        <w:pStyle w:val="Compact"/>
      </w:pPr>
      <w:r>
        <w:t xml:space="preserve">Kafka: cluster with 3+ brokers, min.insync.replicas=2 (ensures durability)</w:t>
      </w:r>
    </w:p>
    <w:p>
      <w:pPr>
        <w:numPr>
          <w:ilvl w:val="2"/>
          <w:numId w:val="1061"/>
        </w:numPr>
        <w:pStyle w:val="Compact"/>
      </w:pPr>
      <w:r>
        <w:t xml:space="preserve">ClickHouse: deploy replica (asynchronous replication via ReplicatedMergeTree if HA required; simple MergeTree for single node)</w:t>
      </w:r>
    </w:p>
    <w:p>
      <w:pPr>
        <w:numPr>
          <w:ilvl w:val="2"/>
          <w:numId w:val="1061"/>
        </w:numPr>
        <w:pStyle w:val="Compact"/>
      </w:pPr>
      <w:r>
        <w:t xml:space="preserve">Monitoring: track Kafka consumer lag; alert if lag &gt; 10 seconds (exceeds SLA)</w:t>
      </w:r>
    </w:p>
    <w:p>
      <w:pPr>
        <w:numPr>
          <w:ilvl w:val="1"/>
          <w:numId w:val="1060"/>
        </w:numPr>
      </w:pPr>
      <w:r>
        <w:rPr>
          <w:b/>
        </w:rPr>
        <w:t xml:space="preserve">Monitoring &amp; alerting:</w:t>
      </w:r>
    </w:p>
    <w:p>
      <w:pPr>
        <w:numPr>
          <w:ilvl w:val="2"/>
          <w:numId w:val="1062"/>
        </w:numPr>
        <w:pStyle w:val="Compact"/>
      </w:pPr>
      <w:r>
        <w:t xml:space="preserve">Kafka consumer lag:</w:t>
      </w:r>
      <w:r>
        <w:t xml:space="preserve"> </w:t>
      </w:r>
      <w:r>
        <w:rPr>
          <w:rStyle w:val="VerbatimChar"/>
        </w:rPr>
        <w:t xml:space="preserve">SELECT lag FROM system.kafka_consumers;</w:t>
      </w:r>
      <w:r>
        <w:t xml:space="preserve"> </w:t>
      </w:r>
      <w:r>
        <w:t xml:space="preserve">or external Kafka metrics (JMX)</w:t>
      </w:r>
    </w:p>
    <w:p>
      <w:pPr>
        <w:numPr>
          <w:ilvl w:val="2"/>
          <w:numId w:val="1062"/>
        </w:numPr>
        <w:pStyle w:val="Compact"/>
      </w:pPr>
      <w:r>
        <w:t xml:space="preserve">ClickHouse insert rate:</w:t>
      </w:r>
      <w:r>
        <w:t xml:space="preserve"> </w:t>
      </w:r>
      <w:r>
        <w:rPr>
          <w:rStyle w:val="VerbatimChar"/>
        </w:rPr>
        <w:t xml:space="preserve">SELECT rows, bytes_compressed FROM system.parts WHERE table = 'events_raw' ORDER BY modification_time DESC;</w:t>
      </w:r>
    </w:p>
    <w:p>
      <w:pPr>
        <w:numPr>
          <w:ilvl w:val="2"/>
          <w:numId w:val="1062"/>
        </w:numPr>
        <w:pStyle w:val="Compact"/>
      </w:pPr>
      <w:r>
        <w:t xml:space="preserve">Alert rules:</w:t>
      </w:r>
    </w:p>
    <w:p>
      <w:pPr>
        <w:numPr>
          <w:ilvl w:val="3"/>
          <w:numId w:val="1063"/>
        </w:numPr>
        <w:pStyle w:val="Compact"/>
      </w:pPr>
      <w:r>
        <w:t xml:space="preserve">Kafka lag &gt; 10 seconds → page oncall</w:t>
      </w:r>
    </w:p>
    <w:p>
      <w:pPr>
        <w:numPr>
          <w:ilvl w:val="3"/>
          <w:numId w:val="1063"/>
        </w:numPr>
        <w:pStyle w:val="Compact"/>
      </w:pPr>
      <w:r>
        <w:t xml:space="preserve">ClickHouse disk free &lt; 20% → warn</w:t>
      </w:r>
    </w:p>
    <w:p>
      <w:pPr>
        <w:numPr>
          <w:ilvl w:val="3"/>
          <w:numId w:val="1063"/>
        </w:numPr>
        <w:pStyle w:val="Compact"/>
      </w:pPr>
      <w:r>
        <w:t xml:space="preserve">Query p99 latency &gt; 2 seconds → investigate</w:t>
      </w:r>
    </w:p>
    <w:p>
      <w:pPr>
        <w:numPr>
          <w:ilvl w:val="2"/>
          <w:numId w:val="1062"/>
        </w:numPr>
        <w:pStyle w:val="Compact"/>
      </w:pPr>
      <w:r>
        <w:t xml:space="preserve">Grafana dashboard: events/sec ingest rate, consumer lag, partition distribution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20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qorium-sql-v0.6-036-seed-6d2f7a4e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qorium-sql-v0.6-2026-05-03-036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Real-time data architecture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2ca818cb648b1d4010e480cb04b955421ae4ae6"/>
      <w:r>
        <w:t xml:space="preserve">QUESTION 37: dbt Cloud + Snowflake vs Databricks Lakehouse (Hard Design)</w:t>
      </w:r>
      <w:bookmarkEnd w:id="3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sql-dbt-cloud-vs-databricks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dbt Cloud Documentation; Databricks Lakehouse; Snowflake Architecture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chooses a cloud analytics platform. Decision matrix:</w:t>
      </w:r>
    </w:p>
    <w:p>
      <w:pPr>
        <w:pStyle w:val="BodyText"/>
      </w:pPr>
      <w:r>
        <w:rPr>
          <w:b/>
        </w:rPr>
        <w:t xml:space="preserve">Requirement criteria: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Data freshness:</w:t>
      </w:r>
      <w:r>
        <w:t xml:space="preserve"> </w:t>
      </w:r>
      <w:r>
        <w:t xml:space="preserve">daily dbt runs (8 AM UTC)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&lt; $10k/month for 100 GB data warehouse + 10 analysts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Governance:</w:t>
      </w:r>
      <w:r>
        <w:t xml:space="preserve"> </w:t>
      </w:r>
      <w:r>
        <w:t xml:space="preserve">role-based access control (RBAC) on tables/columns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Time-to-value:</w:t>
      </w:r>
      <w:r>
        <w:t xml:space="preserve"> </w:t>
      </w:r>
      <w:r>
        <w:t xml:space="preserve">launch analytics dashboard within 4 weeks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Vendor lock-in risk:</w:t>
      </w:r>
      <w:r>
        <w:t xml:space="preserve"> </w:t>
      </w:r>
      <w:r>
        <w:t xml:space="preserve">prefer open standards (Iceberg, Parquet)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A) dbt Cloud + Snowflake:</w:t>
      </w:r>
      <w:r>
        <w:t xml:space="preserve"> </w:t>
      </w:r>
      <w:r>
        <w:t xml:space="preserve">dbt Cloud orchestrates dbt runs; Snowflake is managed cloud SQL warehouse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B) Databricks Lakehouse:</w:t>
      </w:r>
      <w:r>
        <w:t xml:space="preserve"> </w:t>
      </w:r>
      <w:r>
        <w:t xml:space="preserve">dbt can run on Databricks; leverages Delta Lake + Unity Catalog; on-cluster compute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Scoring matrix</w:t>
      </w:r>
      <w:r>
        <w:t xml:space="preserve"> </w:t>
      </w:r>
      <w:r>
        <w:t xml:space="preserve">(5 criteria × 2 options)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Pros/cons</w:t>
      </w:r>
      <w:r>
        <w:t xml:space="preserve"> </w:t>
      </w:r>
      <w:r>
        <w:t xml:space="preserve">for each option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Recommendation</w:t>
      </w:r>
      <w:r>
        <w:t xml:space="preserve"> </w:t>
      </w:r>
      <w:r>
        <w:t xml:space="preserve">with rationale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Timeline &amp; cost estimate</w:t>
      </w:r>
      <w:r>
        <w:t xml:space="preserve"> </w:t>
      </w:r>
      <w:r>
        <w:t xml:space="preserve">for 3-month ramp-up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65"/>
        </w:numPr>
        <w:pStyle w:val="Compact"/>
      </w:pPr>
      <w:r>
        <w:t xml:space="preserve">1 point (Fail): Incomplete comparison; missing key criteria</w:t>
      </w:r>
    </w:p>
    <w:p>
      <w:pPr>
        <w:numPr>
          <w:ilvl w:val="0"/>
          <w:numId w:val="1065"/>
        </w:numPr>
        <w:pStyle w:val="Compact"/>
      </w:pPr>
      <w:r>
        <w:t xml:space="preserve">3 points (Pass): Addresses 3+ criteria. Identifies dbt + Snowflake as traditional choice; Databricks as unified option. Lacks cost/vendor-lock discussion.</w:t>
      </w:r>
    </w:p>
    <w:p>
      <w:pPr>
        <w:numPr>
          <w:ilvl w:val="0"/>
          <w:numId w:val="1065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Enterprise-grade decision framework.</w:t>
      </w:r>
      <w:r>
        <w:t xml:space="preserve"> </w:t>
      </w:r>
      <w:r>
        <w:t xml:space="preserve">Covers:</w:t>
      </w:r>
    </w:p>
    <w:p>
      <w:pPr>
        <w:numPr>
          <w:ilvl w:val="1"/>
          <w:numId w:val="1066"/>
        </w:numPr>
      </w:pPr>
      <w:r>
        <w:rPr>
          <w:b/>
        </w:rPr>
        <w:t xml:space="preserve">Scoring matrix:</w:t>
      </w:r>
      <w:r>
        <w:t xml:space="preserve"> </w:t>
      </w:r>
      <w:r>
        <w:t xml:space="preserve">| Criterion | dbt Cloud + Snowflake | Databricks |</w:t>
      </w:r>
      <w:r>
        <w:t xml:space="preserve"> </w:t>
      </w:r>
      <w:r>
        <w:t xml:space="preserve">|———–|—–|———-|</w:t>
      </w:r>
      <w:r>
        <w:t xml:space="preserve"> </w:t>
      </w:r>
      <w:r>
        <w:t xml:space="preserve">| Data freshness | ✅ dbt Cloud scheduler native | ✅ dbt on Databricks SQL Warehouses |</w:t>
      </w:r>
      <w:r>
        <w:t xml:space="preserve"> </w:t>
      </w:r>
      <w:r>
        <w:t xml:space="preserve">| Cost | ⚠️ ~$8k/mo (Snowflake compute + storage) | ✅ ~$6k/mo (Databricks with pre-warmed cluster) |</w:t>
      </w:r>
      <w:r>
        <w:t xml:space="preserve"> </w:t>
      </w:r>
      <w:r>
        <w:t xml:space="preserve">| RBAC | ✅ Snowflake role-based, mature | ✅✅ Unity Catalog (newer, more granular) |</w:t>
      </w:r>
      <w:r>
        <w:t xml:space="preserve"> </w:t>
      </w:r>
      <w:r>
        <w:t xml:space="preserve">| Time-to-value | ✅ 2-3 weeks (Snowflake setup straightforward) | ⚠️ 3-4 weeks (Unity Catalog setup complexity) |</w:t>
      </w:r>
      <w:r>
        <w:t xml:space="preserve"> </w:t>
      </w:r>
      <w:r>
        <w:t xml:space="preserve">| Vendor lock-in | ⚠️ Snowflake proprietary SQL dialect | ✅ Open Delta Lake, portable 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Score</w:t>
      </w:r>
      <w:r>
        <w:t xml:space="preserve"> </w:t>
      </w:r>
      <w:r>
        <w:t xml:space="preserve">| 4/5 | 4/5 |</w:t>
      </w:r>
    </w:p>
    <w:p>
      <w:pPr>
        <w:numPr>
          <w:ilvl w:val="1"/>
          <w:numId w:val="1066"/>
        </w:numPr>
      </w:pPr>
      <w:r>
        <w:rPr>
          <w:b/>
        </w:rPr>
        <w:t xml:space="preserve">Pros/Cons:</w:t>
      </w:r>
    </w:p>
    <w:p>
      <w:pPr>
        <w:numPr>
          <w:ilvl w:val="2"/>
          <w:numId w:val="1067"/>
        </w:numPr>
        <w:pStyle w:val="Compact"/>
      </w:pPr>
      <w:r>
        <w:rPr>
          <w:b/>
        </w:rPr>
        <w:t xml:space="preserve">dbt Cloud + Snowflake:</w:t>
      </w:r>
    </w:p>
    <w:p>
      <w:pPr>
        <w:numPr>
          <w:ilvl w:val="3"/>
          <w:numId w:val="1068"/>
        </w:numPr>
        <w:pStyle w:val="Compact"/>
      </w:pPr>
      <w:r>
        <w:t xml:space="preserve">✅ Mature, battle-tested; 10k+ customers</w:t>
      </w:r>
    </w:p>
    <w:p>
      <w:pPr>
        <w:numPr>
          <w:ilvl w:val="3"/>
          <w:numId w:val="1068"/>
        </w:numPr>
        <w:pStyle w:val="Compact"/>
      </w:pPr>
      <w:r>
        <w:t xml:space="preserve">✅ dbt Cloud native integration (orchestration, monitoring, discovery)</w:t>
      </w:r>
    </w:p>
    <w:p>
      <w:pPr>
        <w:numPr>
          <w:ilvl w:val="3"/>
          <w:numId w:val="1068"/>
        </w:numPr>
        <w:pStyle w:val="Compact"/>
      </w:pPr>
      <w:r>
        <w:t xml:space="preserve">✅ SQL dialect is nearly standard-SQL (minimal lock-in)</w:t>
      </w:r>
    </w:p>
    <w:p>
      <w:pPr>
        <w:numPr>
          <w:ilvl w:val="3"/>
          <w:numId w:val="1068"/>
        </w:numPr>
        <w:pStyle w:val="Compact"/>
      </w:pPr>
      <w:r>
        <w:t xml:space="preserve">⚠️ Costs scale with compute power; peak hour spikes expensive</w:t>
      </w:r>
    </w:p>
    <w:p>
      <w:pPr>
        <w:numPr>
          <w:ilvl w:val="3"/>
          <w:numId w:val="1068"/>
        </w:numPr>
        <w:pStyle w:val="Compact"/>
      </w:pPr>
      <w:r>
        <w:t xml:space="preserve">⚠️ Data must migrate out if switching (Snowflake → Delta)</w:t>
      </w:r>
    </w:p>
    <w:p>
      <w:pPr>
        <w:numPr>
          <w:ilvl w:val="2"/>
          <w:numId w:val="1067"/>
        </w:numPr>
        <w:pStyle w:val="Compact"/>
      </w:pPr>
      <w:r>
        <w:rPr>
          <w:b/>
        </w:rPr>
        <w:t xml:space="preserve">Databricks Lakehouse:</w:t>
      </w:r>
    </w:p>
    <w:p>
      <w:pPr>
        <w:numPr>
          <w:ilvl w:val="3"/>
          <w:numId w:val="1069"/>
        </w:numPr>
        <w:pStyle w:val="Compact"/>
      </w:pPr>
      <w:r>
        <w:t xml:space="preserve">✅ Unified analytics (SQL + ML + BI all in one platform)</w:t>
      </w:r>
    </w:p>
    <w:p>
      <w:pPr>
        <w:numPr>
          <w:ilvl w:val="3"/>
          <w:numId w:val="1069"/>
        </w:numPr>
        <w:pStyle w:val="Compact"/>
      </w:pPr>
      <w:r>
        <w:t xml:space="preserve">✅ Delta Lake is open; can export/reuse elsewhere</w:t>
      </w:r>
    </w:p>
    <w:p>
      <w:pPr>
        <w:numPr>
          <w:ilvl w:val="3"/>
          <w:numId w:val="1069"/>
        </w:numPr>
        <w:pStyle w:val="Compact"/>
      </w:pPr>
      <w:r>
        <w:t xml:space="preserve">✅ Unity Catalog provides table-level RBAC + lineage</w:t>
      </w:r>
    </w:p>
    <w:p>
      <w:pPr>
        <w:numPr>
          <w:ilvl w:val="3"/>
          <w:numId w:val="1069"/>
        </w:numPr>
        <w:pStyle w:val="Compact"/>
      </w:pPr>
      <w:r>
        <w:t xml:space="preserve">✅ Auto-scaling clusters reduce idle cost</w:t>
      </w:r>
    </w:p>
    <w:p>
      <w:pPr>
        <w:numPr>
          <w:ilvl w:val="3"/>
          <w:numId w:val="1069"/>
        </w:numPr>
        <w:pStyle w:val="Compact"/>
      </w:pPr>
      <w:r>
        <w:t xml:space="preserve">⚠️ Unity Catalog is newer (&lt; 2 years in GA); fewer examples online</w:t>
      </w:r>
    </w:p>
    <w:p>
      <w:pPr>
        <w:numPr>
          <w:ilvl w:val="3"/>
          <w:numId w:val="1069"/>
        </w:numPr>
        <w:pStyle w:val="Compact"/>
      </w:pPr>
      <w:r>
        <w:t xml:space="preserve">⚠️ Requires more operational expertise (cluster management, workspace setup)</w:t>
      </w:r>
    </w:p>
    <w:p>
      <w:pPr>
        <w:numPr>
          <w:ilvl w:val="1"/>
          <w:numId w:val="1066"/>
        </w:numPr>
      </w:pPr>
      <w:r>
        <w:rPr>
          <w:b/>
        </w:rPr>
        <w:t xml:space="preserve">Recommendation:</w:t>
      </w:r>
      <w:r>
        <w:t xml:space="preserve"> </w:t>
      </w:r>
      <w:r>
        <w:rPr>
          <w:b/>
        </w:rPr>
        <w:t xml:space="preserve">dbt Cloud + Snowflake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time-to-value &amp; stability</w:t>
      </w:r>
      <w:r>
        <w:t xml:space="preserve">. Rationale:</w:t>
      </w:r>
    </w:p>
    <w:p>
      <w:pPr>
        <w:numPr>
          <w:ilvl w:val="2"/>
          <w:numId w:val="1070"/>
        </w:numPr>
        <w:pStyle w:val="Compact"/>
      </w:pPr>
      <w:r>
        <w:t xml:space="preserve">QOrium is early-stage; Snowflake’s mature ecosystem minimizes onboarding risk</w:t>
      </w:r>
    </w:p>
    <w:p>
      <w:pPr>
        <w:numPr>
          <w:ilvl w:val="2"/>
          <w:numId w:val="1070"/>
        </w:numPr>
        <w:pStyle w:val="Compact"/>
      </w:pPr>
      <w:r>
        <w:t xml:space="preserve">dbt Cloud’s native scheduler &amp; monitoring fit weekly reporting cadence</w:t>
      </w:r>
    </w:p>
    <w:p>
      <w:pPr>
        <w:numPr>
          <w:ilvl w:val="2"/>
          <w:numId w:val="1070"/>
        </w:numPr>
        <w:pStyle w:val="Compact"/>
      </w:pPr>
      <w:r>
        <w:t xml:space="preserve">SQL dialect compatibility allows future migration if needed</w:t>
      </w:r>
    </w:p>
    <w:p>
      <w:pPr>
        <w:numPr>
          <w:ilvl w:val="2"/>
          <w:numId w:val="1070"/>
        </w:numPr>
        <w:pStyle w:val="Compact"/>
      </w:pPr>
      <w:r>
        <w:t xml:space="preserve">Cost (~$8k/mo) is within budget; scale horizontally if needed</w:t>
      </w:r>
    </w:p>
    <w:p>
      <w:pPr>
        <w:numPr>
          <w:ilvl w:val="2"/>
          <w:numId w:val="1070"/>
        </w:numPr>
        <w:pStyle w:val="Compact"/>
      </w:pPr>
      <w:r>
        <w:t xml:space="preserve">3-4 week setup is acceptable</w:t>
      </w:r>
      <w:r>
        <w:t xml:space="preserve"> </w:t>
      </w:r>
      <w:r>
        <w:rPr>
          <w:b/>
        </w:rPr>
        <w:t xml:space="preserve">Secondary choice:</w:t>
      </w:r>
      <w:r>
        <w:t xml:space="preserve"> </w:t>
      </w:r>
      <w:r>
        <w:t xml:space="preserve">Databricks if:</w:t>
      </w:r>
    </w:p>
    <w:p>
      <w:pPr>
        <w:numPr>
          <w:ilvl w:val="2"/>
          <w:numId w:val="1070"/>
        </w:numPr>
        <w:pStyle w:val="Compact"/>
      </w:pPr>
      <w:r>
        <w:t xml:space="preserve">QOrium needs ML/advanced analytics (Databricks’ strength)</w:t>
      </w:r>
    </w:p>
    <w:p>
      <w:pPr>
        <w:numPr>
          <w:ilvl w:val="2"/>
          <w:numId w:val="1070"/>
        </w:numPr>
        <w:pStyle w:val="Compact"/>
      </w:pPr>
      <w:r>
        <w:t xml:space="preserve">Open data format (Delta Lake) is strategic priority</w:t>
      </w:r>
    </w:p>
    <w:p>
      <w:pPr>
        <w:numPr>
          <w:ilvl w:val="1"/>
          <w:numId w:val="1066"/>
        </w:numPr>
      </w:pPr>
      <w:r>
        <w:rPr>
          <w:b/>
        </w:rPr>
        <w:t xml:space="preserve">3-month ramp timeline: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Week 1: Snowflake account setup, networking, initial schema</w:t>
      </w:r>
      <w:r>
        <w:br/>
      </w:r>
      <w:r>
        <w:rPr>
          <w:rStyle w:val="VerbatimChar"/>
        </w:rPr>
        <w:t xml:space="preserve">Week 2: dbt Cloud project creation, initial models (staging)</w:t>
      </w:r>
      <w:r>
        <w:br/>
      </w:r>
      <w:r>
        <w:rPr>
          <w:rStyle w:val="VerbatimChar"/>
        </w:rPr>
        <w:t xml:space="preserve">Week 3: Fact tables, dimensional models, basic data quality tests</w:t>
      </w:r>
      <w:r>
        <w:br/>
      </w:r>
      <w:r>
        <w:rPr>
          <w:rStyle w:val="VerbatimChar"/>
        </w:rPr>
        <w:t xml:space="preserve">Week 4: BI tool integration (Tableau, Looker); analytics dashboard launch</w:t>
      </w:r>
      <w:r>
        <w:br/>
      </w:r>
      <w:r>
        <w:rPr>
          <w:rStyle w:val="VerbatimChar"/>
        </w:rPr>
        <w:t xml:space="preserve">Weeks 5-12: Expand models, add advanced features (incremental loads, SLA monitoring)</w:t>
      </w:r>
    </w:p>
    <w:p>
      <w:pPr>
        <w:numPr>
          <w:ilvl w:val="1"/>
          <w:numId w:val="1066"/>
        </w:numPr>
      </w:pPr>
      <w:r>
        <w:rPr>
          <w:b/>
        </w:rPr>
        <w:t xml:space="preserve">Cost estimate: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Snowflake: $5k/mo (compute) + $1.5k/mo (storage, 100 GB)</w:t>
      </w:r>
      <w:r>
        <w:br/>
      </w:r>
      <w:r>
        <w:rPr>
          <w:rStyle w:val="VerbatimChar"/>
        </w:rPr>
        <w:t xml:space="preserve">dbt Cloud: $900/mo (development seat)</w:t>
      </w:r>
      <w:r>
        <w:br/>
      </w:r>
      <w:r>
        <w:rPr>
          <w:rStyle w:val="VerbatimChar"/>
        </w:rPr>
        <w:t xml:space="preserve">BI tool (Looker): $1.5k/mo (dev + 1 prod seat)</w:t>
      </w:r>
      <w:r>
        <w:br/>
      </w:r>
      <w:r>
        <w:rPr>
          <w:rStyle w:val="VerbatimChar"/>
        </w:rPr>
        <w:t xml:space="preserve">Total: ~$8.9k/mo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16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qorium-sql-v0.6-037-seed-3a8c7f1b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qorium-sql-v0.6-2026-05-03-037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Platform selection framework.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2a7025d26947133dcbf06cb0fdffd0dfa7cb3ce"/>
      <w:r>
        <w:t xml:space="preserve">QUESTION 38: pgvector Query Latency Degradation Diagnosis (Hard Case-Study)</w:t>
      </w:r>
      <w:bookmarkEnd w:id="3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sql-pgvector-perf-diagnosis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Case-Study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pgvector Tuning; Approximate Nearest Neighbor Search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QOrium’s question-embedding similarity search degraded: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Baseline:</w:t>
      </w:r>
      <w:r>
        <w:t xml:space="preserve"> </w:t>
      </w:r>
      <w:r>
        <w:t xml:space="preserve">50ms per query (search top-5 similar questions from 100k embeddings)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Current:</w:t>
      </w:r>
      <w:r>
        <w:t xml:space="preserve"> </w:t>
      </w:r>
      <w:r>
        <w:t xml:space="preserve">800ms per query (16x slower after 10x data growth to 1M embeddings)</w:t>
      </w:r>
    </w:p>
    <w:p>
      <w:pPr>
        <w:pStyle w:val="BodyText"/>
      </w:pPr>
      <w:r>
        <w:t xml:space="preserve">Investigation findings:</w:t>
      </w:r>
      <w:r>
        <w:t xml:space="preserve"> </w:t>
      </w:r>
      <w:r>
        <w:t xml:space="preserve">- HNSW index exists:</w:t>
      </w:r>
      <w:r>
        <w:t xml:space="preserve"> </w:t>
      </w:r>
      <w:r>
        <w:rPr>
          <w:rStyle w:val="VerbatimChar"/>
        </w:rPr>
        <w:t xml:space="preserve">idx_questions_embedding_hnsw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embedding vector_cosine_ops</w:t>
      </w:r>
      <w:r>
        <w:t xml:space="preserve"> </w:t>
      </w:r>
      <w:r>
        <w:t xml:space="preserve">- Database size: 100 GB (was 10 GB 3 months ago)</w:t>
      </w:r>
      <w:r>
        <w:t xml:space="preserve"> </w:t>
      </w:r>
      <w:r>
        <w:t xml:space="preserve">- EXPLAIN ANALYZE:</w:t>
      </w:r>
      <w:r>
        <w:t xml:space="preserve"> </w:t>
      </w:r>
      <w:r>
        <w:rPr>
          <w:rStyle w:val="VerbatimChar"/>
        </w:rPr>
        <w:t xml:space="preserve">Index Scan using idx_questions_embedding_hnsw, cost=0.00..25.00</w:t>
      </w:r>
      <w:r>
        <w:t xml:space="preserve"> </w:t>
      </w:r>
      <w:r>
        <w:t xml:space="preserve">- New index statistics: histogram shows 90% of embeddings have cosine_distance &gt; 0.5</w:t>
      </w:r>
    </w:p>
    <w:p>
      <w:pPr>
        <w:pStyle w:val="BodyText"/>
      </w:pPr>
      <w:r>
        <w:rPr>
          <w:b/>
        </w:rPr>
        <w:t xml:space="preserve">Task:</w:t>
      </w:r>
      <w:r>
        <w:t xml:space="preserve"> </w:t>
      </w:r>
      <w:r>
        <w:t xml:space="preserve">Diagnose root cause and propose remediation.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rPr>
          <w:b/>
        </w:rPr>
        <w:t xml:space="preserve">Root cause analysis: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HNSW index tuning parameter drift:</w:t>
      </w:r>
      <w:r>
        <w:t xml:space="preserve"> </w:t>
      </w:r>
      <w:r>
        <w:t xml:space="preserve">HNSW indices have</w:t>
      </w:r>
      <w:r>
        <w:t xml:space="preserve"> </w:t>
      </w:r>
      <w:r>
        <w:rPr>
          <w:rStyle w:val="VerbatimChar"/>
        </w:rPr>
        <w:t xml:space="preserve">ef_search</w:t>
      </w:r>
      <w:r>
        <w:t xml:space="preserve"> </w:t>
      </w:r>
      <w:r>
        <w:t xml:space="preserve">(efficiency parameter). As data grew, default</w:t>
      </w:r>
      <w:r>
        <w:t xml:space="preserve"> </w:t>
      </w:r>
      <w:r>
        <w:rPr>
          <w:rStyle w:val="VerbatimChar"/>
        </w:rPr>
        <w:t xml:space="preserve">ef_search</w:t>
      </w:r>
      <w:r>
        <w:t xml:space="preserve"> </w:t>
      </w:r>
      <w:r>
        <w:t xml:space="preserve">became insufficient to maintain accuracy. PostgreSQL may have fallen back to sequential scan or inefficient graph traversal.</w:t>
      </w:r>
    </w:p>
    <w:p>
      <w:pPr>
        <w:numPr>
          <w:ilvl w:val="1"/>
          <w:numId w:val="1072"/>
        </w:numPr>
        <w:pStyle w:val="Compact"/>
      </w:pPr>
      <w:r>
        <w:rPr>
          <w:b/>
        </w:rPr>
        <w:t xml:space="preserve">Diagnosis: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pg_stat_user_indexes</w:t>
      </w:r>
      <w:r>
        <w:t xml:space="preserve">: if</w:t>
      </w:r>
      <w:r>
        <w:t xml:space="preserve"> </w:t>
      </w:r>
      <w:r>
        <w:rPr>
          <w:rStyle w:val="VerbatimChar"/>
        </w:rPr>
        <w:t xml:space="preserve">idx_blks_read</w:t>
      </w:r>
      <w:r>
        <w:t xml:space="preserve"> </w:t>
      </w:r>
      <w:r>
        <w:t xml:space="preserve">is high and</w:t>
      </w:r>
      <w:r>
        <w:t xml:space="preserve"> </w:t>
      </w:r>
      <w:r>
        <w:rPr>
          <w:rStyle w:val="VerbatimChar"/>
        </w:rPr>
        <w:t xml:space="preserve">idx_blks_hit</w:t>
      </w:r>
      <w:r>
        <w:t xml:space="preserve"> </w:t>
      </w:r>
      <w:r>
        <w:t xml:space="preserve">is low, sequential fallback is happening</w:t>
      </w:r>
    </w:p>
    <w:p>
      <w:pPr>
        <w:numPr>
          <w:ilvl w:val="1"/>
          <w:numId w:val="1072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Increase</w:t>
      </w:r>
      <w:r>
        <w:t xml:space="preserve"> </w:t>
      </w:r>
      <w:r>
        <w:rPr>
          <w:rStyle w:val="VerbatimChar"/>
        </w:rPr>
        <w:t xml:space="preserve">ef_search</w:t>
      </w:r>
      <w:r>
        <w:t xml:space="preserve"> </w:t>
      </w:r>
      <w:r>
        <w:t xml:space="preserve">in HNSW index construction:</w:t>
      </w:r>
      <w:r>
        <w:t xml:space="preserve"> </w:t>
      </w:r>
      <w:r>
        <w:rPr>
          <w:rStyle w:val="VerbatimChar"/>
        </w:rPr>
        <w:t xml:space="preserve">SET hnsw.ef_search = 100;</w:t>
      </w:r>
      <w:r>
        <w:t xml:space="preserve"> </w:t>
      </w:r>
      <w:r>
        <w:t xml:space="preserve">(default ≈ 40); rebuild index if needed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Index fragmentation or aging:</w:t>
      </w:r>
      <w:r>
        <w:t xml:space="preserve"> </w:t>
      </w:r>
      <w:r>
        <w:t xml:space="preserve">After 10x data growth, the HNSW graph structure may have degraded. Insertions may not have maintained the hierarchical structure optimally.</w:t>
      </w:r>
    </w:p>
    <w:p>
      <w:pPr>
        <w:numPr>
          <w:ilvl w:val="1"/>
          <w:numId w:val="1073"/>
        </w:numPr>
        <w:pStyle w:val="Compact"/>
      </w:pPr>
      <w:r>
        <w:rPr>
          <w:b/>
        </w:rPr>
        <w:t xml:space="preserve">Diagnosis:</w:t>
      </w:r>
      <w:r>
        <w:t xml:space="preserve"> </w:t>
      </w:r>
      <w:r>
        <w:rPr>
          <w:rStyle w:val="VerbatimChar"/>
        </w:rPr>
        <w:t xml:space="preserve">VACUUM ANALYZE questions_embedding;</w:t>
      </w:r>
      <w:r>
        <w:t xml:space="preserve"> </w:t>
      </w:r>
      <w:r>
        <w:t xml:space="preserve">to update statistics; reindex if needed</w:t>
      </w:r>
    </w:p>
    <w:p>
      <w:pPr>
        <w:numPr>
          <w:ilvl w:val="1"/>
          <w:numId w:val="1073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REINDEX INDEX idx_questions_embedding_hnsw;</w:t>
      </w:r>
      <w:r>
        <w:t xml:space="preserve"> </w:t>
      </w:r>
      <w:r>
        <w:t xml:space="preserve">(expensive, but necessary for large growth)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Recall vs speed trade-off:</w:t>
      </w:r>
      <w:r>
        <w:t xml:space="preserve"> </w:t>
      </w:r>
      <w:r>
        <w:t xml:space="preserve">The histogram shows 90% of embeddings are far apart (cosine_distance &gt; 0.5). In a sparse embedding space, HNSW becomes less effective (fewer neighbors to explore).</w:t>
      </w:r>
    </w:p>
    <w:p>
      <w:pPr>
        <w:numPr>
          <w:ilvl w:val="1"/>
          <w:numId w:val="1074"/>
        </w:numPr>
        <w:pStyle w:val="Compact"/>
      </w:pPr>
      <w:r>
        <w:rPr>
          <w:b/>
        </w:rPr>
        <w:t xml:space="preserve">Diagnosis:</w:t>
      </w:r>
      <w:r>
        <w:t xml:space="preserve"> </w:t>
      </w:r>
      <w:r>
        <w:t xml:space="preserve">Check embedding distribution; if clustered in a small region of vector space, HNSW struggles</w:t>
      </w:r>
    </w:p>
    <w:p>
      <w:pPr>
        <w:numPr>
          <w:ilvl w:val="1"/>
          <w:numId w:val="1074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Increase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(branching factor) in HNSW:</w:t>
      </w:r>
      <w:r>
        <w:t xml:space="preserve"> </w:t>
      </w:r>
      <w:r>
        <w:rPr>
          <w:rStyle w:val="VerbatimChar"/>
        </w:rPr>
        <w:t xml:space="preserve">CREATE INDEX ... USING hnsw (embedding vector_cosine_ops) WITH (m=32, ef_construction=300);</w:t>
      </w:r>
      <w:r>
        <w:t xml:space="preserve"> </w:t>
      </w:r>
      <w:r>
        <w:t xml:space="preserve">(higher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 better connectivity, slower build)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Cache miss / memory pressure:</w:t>
      </w:r>
      <w:r>
        <w:t xml:space="preserve"> </w:t>
      </w:r>
      <w:r>
        <w:t xml:space="preserve">With 10x data, the working set no longer fits in shared_buffers. Random I/O to disk for each similarity search becomes bottleneck.</w:t>
      </w:r>
    </w:p>
    <w:p>
      <w:pPr>
        <w:numPr>
          <w:ilvl w:val="1"/>
          <w:numId w:val="1075"/>
        </w:numPr>
        <w:pStyle w:val="Compact"/>
      </w:pPr>
      <w:r>
        <w:rPr>
          <w:b/>
        </w:rPr>
        <w:t xml:space="preserve">Diagnosis:</w:t>
      </w:r>
      <w:r>
        <w:t xml:space="preserve"> </w:t>
      </w:r>
      <w:r>
        <w:rPr>
          <w:rStyle w:val="VerbatimChar"/>
        </w:rPr>
        <w:t xml:space="preserve">SELECT blks_hit / (blks_hit + blks_read) AS cache_hit_ratio FROM pg_stat_database;</w:t>
      </w:r>
      <w:r>
        <w:t xml:space="preserve"> </w:t>
      </w:r>
      <w:r>
        <w:t xml:space="preserve">If &lt; 0.9, memory pressure is high</w:t>
      </w:r>
    </w:p>
    <w:p>
      <w:pPr>
        <w:numPr>
          <w:ilvl w:val="1"/>
          <w:numId w:val="1075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Increase</w:t>
      </w:r>
      <w:r>
        <w:t xml:space="preserve"> </w:t>
      </w:r>
      <w:r>
        <w:rPr>
          <w:rStyle w:val="VerbatimChar"/>
        </w:rPr>
        <w:t xml:space="preserve">shared_buffers</w:t>
      </w:r>
      <w:r>
        <w:t xml:space="preserve"> </w:t>
      </w:r>
      <w:r>
        <w:t xml:space="preserve">in postgresql.conf; or use a connection pooler to reduce context switches</w:t>
      </w:r>
    </w:p>
    <w:p>
      <w:pPr>
        <w:pStyle w:val="FirstParagraph"/>
      </w:pPr>
      <w:r>
        <w:rPr>
          <w:b/>
        </w:rPr>
        <w:t xml:space="preserve">Remediation (prioritized):</w:t>
      </w:r>
    </w:p>
    <w:p>
      <w:pPr>
        <w:numPr>
          <w:ilvl w:val="0"/>
          <w:numId w:val="1076"/>
        </w:numPr>
      </w:pPr>
      <w:r>
        <w:rPr>
          <w:b/>
        </w:rPr>
        <w:t xml:space="preserve">Immediate (0.5 hours):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Check HNSW parameters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indname, indoptions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pg_indexes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'questions_embedding'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Rebuild index with better parameters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idx_questions_embedding_hnsw;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idx_questions_embedding_hnsw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questions_embedding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ef_construction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Re-analyze statistics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questions_embedding;</w:t>
      </w:r>
    </w:p>
    <w:p>
      <w:pPr>
        <w:numPr>
          <w:ilvl w:val="0"/>
          <w:numId w:val="1076"/>
        </w:numPr>
      </w:pPr>
      <w:r>
        <w:rPr>
          <w:b/>
        </w:rPr>
        <w:t xml:space="preserve">Short-term (1-2 hours):</w:t>
      </w:r>
    </w:p>
    <w:p>
      <w:pPr>
        <w:numPr>
          <w:ilvl w:val="1"/>
          <w:numId w:val="1077"/>
        </w:numPr>
      </w:pPr>
      <w:r>
        <w:t xml:space="preserve">Measure query latency post-rebuild:</w:t>
      </w:r>
      <w:r>
        <w:t xml:space="preserve"> </w:t>
      </w:r>
      <w:r>
        <w:rPr>
          <w:rStyle w:val="VerbatimChar"/>
        </w:rPr>
        <w:t xml:space="preserve">EXPLAIN ANALYZE SELECT ... ORDER BY embedding &lt;=&gt; ... LIMIT 5;</w:t>
      </w:r>
    </w:p>
    <w:p>
      <w:pPr>
        <w:numPr>
          <w:ilvl w:val="1"/>
          <w:numId w:val="1077"/>
        </w:numPr>
      </w:pPr>
      <w:r>
        <w:t xml:space="preserve">If latency still &gt; 500ms, increase</w:t>
      </w:r>
      <w:r>
        <w:t xml:space="preserve"> </w:t>
      </w:r>
      <w:r>
        <w:rPr>
          <w:rStyle w:val="VerbatimChar"/>
        </w:rPr>
        <w:t xml:space="preserve">shared_buffers</w:t>
      </w:r>
      <w:r>
        <w:t xml:space="preserve"> </w:t>
      </w:r>
      <w:r>
        <w:t xml:space="preserve">(requires restart):</w:t>
      </w:r>
    </w:p>
    <w:p>
      <w:pPr>
        <w:numPr>
          <w:ilvl w:val="1"/>
          <w:numId w:val="1000"/>
        </w:numPr>
        <w:pStyle w:val="SourceCode"/>
      </w:pPr>
      <w:r>
        <w:rPr>
          <w:rStyle w:val="DataTypeTok"/>
        </w:rPr>
        <w:t xml:space="preserve">shared_buffers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8GB  (from 4GB, </w:t>
      </w:r>
      <w:r>
        <w:rPr>
          <w:rStyle w:val="DecValTok"/>
        </w:rPr>
        <w:t xml:space="preserve">25</w:t>
      </w:r>
      <w:r>
        <w:rPr>
          <w:rStyle w:val="StringTok"/>
        </w:rPr>
        <w:t xml:space="preserve">% of system RAM)</w:t>
      </w:r>
      <w:r>
        <w:br/>
      </w:r>
      <w:r>
        <w:rPr>
          <w:rStyle w:val="DataTypeTok"/>
        </w:rPr>
        <w:t xml:space="preserve">effective_cache_size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24GB</w:t>
      </w:r>
    </w:p>
    <w:p>
      <w:pPr>
        <w:numPr>
          <w:ilvl w:val="1"/>
          <w:numId w:val="1077"/>
        </w:numPr>
      </w:pPr>
      <w:r>
        <w:t xml:space="preserve">Restart PostgreSQL; re-test</w:t>
      </w:r>
    </w:p>
    <w:p>
      <w:pPr>
        <w:numPr>
          <w:ilvl w:val="0"/>
          <w:numId w:val="1076"/>
        </w:numPr>
      </w:pPr>
      <w:r>
        <w:rPr>
          <w:b/>
        </w:rPr>
        <w:t xml:space="preserve">Long-term (architecture):</w:t>
      </w:r>
    </w:p>
    <w:p>
      <w:pPr>
        <w:numPr>
          <w:ilvl w:val="1"/>
          <w:numId w:val="1078"/>
        </w:numPr>
        <w:pStyle w:val="Compact"/>
      </w:pPr>
      <w:r>
        <w:t xml:space="preserve">Consider denormalization: cache top-100 most-similar questions per embedding in a materialized view (refresh nightly)</w:t>
      </w:r>
    </w:p>
    <w:p>
      <w:pPr>
        <w:numPr>
          <w:ilvl w:val="1"/>
          <w:numId w:val="1078"/>
        </w:numPr>
        <w:pStyle w:val="Compact"/>
      </w:pPr>
      <w:r>
        <w:t xml:space="preserve">Or: migrate to specialized vector DB (Pinecone, Weaviate) for sub-100ms search on 10M+ embeddings</w:t>
      </w:r>
    </w:p>
    <w:p>
      <w:pPr>
        <w:numPr>
          <w:ilvl w:val="1"/>
          <w:numId w:val="1078"/>
        </w:numPr>
        <w:pStyle w:val="Compact"/>
      </w:pPr>
      <w:r>
        <w:t xml:space="preserve">Implement circuit breaker: if embedding search &gt; 200ms, use fallback (pre-computed similar questions)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Query latency (post-rebuild): 120ms (improved but not back to 50ms)</w:t>
      </w:r>
      <w:r>
        <w:br/>
      </w:r>
      <w:r>
        <w:rPr>
          <w:rStyle w:val="VerbatimChar"/>
        </w:rPr>
        <w:t xml:space="preserve">Root cause: data growth + HNSW parameters sub-optimal for sparse embedding space</w:t>
      </w:r>
      <w:r>
        <w:br/>
      </w:r>
      <w:r>
        <w:rPr>
          <w:rStyle w:val="VerbatimChar"/>
        </w:rPr>
        <w:t xml:space="preserve">Final optimization: increase m=32, ef_construction=300; increase shared_buffers to 8GB</w:t>
      </w:r>
      <w:r>
        <w:br/>
      </w:r>
      <w:r>
        <w:rPr>
          <w:rStyle w:val="VerbatimChar"/>
        </w:rPr>
        <w:t xml:space="preserve">Expected latency post-tuning: 80-120ms (acceptable trade-off for 10x data growth)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5b8fd12b910d6554c7cfb8b2857b800cab1b479"/>
      <w:r>
        <w:t xml:space="preserve">QUESTION 39: dbt Incremental Model Duplicate Rows Diagnosis (Hard Case-Study)</w:t>
      </w:r>
      <w:bookmarkEnd w:id="4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QOR-SQL-039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senior-sql-039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sql-dbt-incremental-duplicates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Case-Study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dbt Incremental Models; dbt Best Practices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dbt incremental model</w:t>
      </w:r>
      <w:r>
        <w:t xml:space="preserve"> </w:t>
      </w:r>
      <w:r>
        <w:rPr>
          <w:rStyle w:val="VerbatimChar"/>
        </w:rPr>
        <w:t xml:space="preserve">fact_responses</w:t>
      </w:r>
      <w:r>
        <w:t xml:space="preserve"> </w:t>
      </w:r>
      <w:r>
        <w:t xml:space="preserve">ran fine for 30 days. After a backfill (re-running historical data from 2026-04-01 to 2026-05-01), the table has duplicate rows: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candidate_id, question_id, response_date,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fact_responses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candidate_id, question_id, response_date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Output: Multiple rows with cnt = 2, 3, 4</w:t>
      </w:r>
    </w:p>
    <w:p>
      <w:pPr>
        <w:pStyle w:val="FirstParagraph"/>
      </w:pPr>
      <w:r>
        <w:t xml:space="preserve">Investigation findings:</w:t>
      </w:r>
      <w:r>
        <w:t xml:space="preserve"> </w:t>
      </w:r>
      <w:r>
        <w:t xml:space="preserve">- Incremental strategy:</w:t>
      </w:r>
      <w:r>
        <w:t xml:space="preserve"> </w:t>
      </w:r>
      <w:r>
        <w:rPr>
          <w:rStyle w:val="VerbatimChar"/>
        </w:rPr>
        <w:t xml:space="preserve">incremental_materialization = 'incremental'</w:t>
      </w:r>
      <w:r>
        <w:t xml:space="preserve"> </w:t>
      </w:r>
      <w:r>
        <w:t xml:space="preserve">(default append mode)</w:t>
      </w:r>
      <w:r>
        <w:t xml:space="preserve"> </w:t>
      </w:r>
      <w:r>
        <w:t xml:space="preserve">- dbt config: no</w:t>
      </w:r>
      <w:r>
        <w:t xml:space="preserve"> </w:t>
      </w:r>
      <w:r>
        <w:rPr>
          <w:rStyle w:val="VerbatimChar"/>
        </w:rPr>
        <w:t xml:space="preserve">unique_key</w:t>
      </w:r>
      <w:r>
        <w:t xml:space="preserve"> </w:t>
      </w:r>
      <w:r>
        <w:t xml:space="preserve">defined</w:t>
      </w:r>
      <w:r>
        <w:t xml:space="preserve"> </w:t>
      </w:r>
      <w:r>
        <w:t xml:space="preserve">- Backfill command:</w:t>
      </w:r>
      <w:r>
        <w:t xml:space="preserve"> </w:t>
      </w:r>
      <w:r>
        <w:rPr>
          <w:rStyle w:val="VerbatimChar"/>
        </w:rPr>
        <w:t xml:space="preserve">dbt run --select fact_responses --full_refresh</w:t>
      </w:r>
      <w:r>
        <w:t xml:space="preserve"> </w:t>
      </w:r>
      <w:r>
        <w:t xml:space="preserve">(ran full rebuild)</w:t>
      </w:r>
      <w:r>
        <w:t xml:space="preserve"> </w:t>
      </w:r>
      <w:r>
        <w:t xml:space="preserve">- But then:</w:t>
      </w:r>
      <w:r>
        <w:t xml:space="preserve"> </w:t>
      </w:r>
      <w:r>
        <w:rPr>
          <w:rStyle w:val="VerbatimChar"/>
        </w:rPr>
        <w:t xml:space="preserve">dbt run --select fact_responses</w:t>
      </w:r>
      <w:r>
        <w:t xml:space="preserve"> </w:t>
      </w:r>
      <w:r>
        <w:t xml:space="preserve">(incremental append, didn’t deduplicate)</w:t>
      </w:r>
    </w:p>
    <w:p>
      <w:pPr>
        <w:pStyle w:val="BodyText"/>
      </w:pPr>
      <w:r>
        <w:rPr>
          <w:b/>
        </w:rPr>
        <w:t xml:space="preserve">Task:</w:t>
      </w:r>
      <w:r>
        <w:t xml:space="preserve"> </w:t>
      </w:r>
      <w:r>
        <w:t xml:space="preserve">Diagnose why duplicates exist and propose a fix.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rPr>
          <w:b/>
        </w:rPr>
        <w:t xml:space="preserve">Root cause analysis:</w:t>
      </w:r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Missing</w:t>
      </w:r>
      <w:r>
        <w:rPr>
          <w:b/>
        </w:rPr>
        <w:t xml:space="preserve"> </w:t>
      </w:r>
      <w:r>
        <w:rPr>
          <w:rStyle w:val="VerbatimChar"/>
          <w:b/>
        </w:rPr>
        <w:t xml:space="preserve">unique_key</w:t>
      </w:r>
      <w:r>
        <w:rPr>
          <w:b/>
        </w:rPr>
        <w:t xml:space="preserve"> </w:t>
      </w:r>
      <w:r>
        <w:rPr>
          <w:b/>
        </w:rPr>
        <w:t xml:space="preserve">in incremental model:</w:t>
      </w:r>
    </w:p>
    <w:p>
      <w:pPr>
        <w:numPr>
          <w:ilvl w:val="1"/>
          <w:numId w:val="1080"/>
        </w:numPr>
        <w:pStyle w:val="Compact"/>
      </w:pPr>
      <w:r>
        <w:t xml:space="preserve">Default append mode (</w:t>
      </w:r>
      <w:r>
        <w:rPr>
          <w:rStyle w:val="VerbatimChar"/>
        </w:rPr>
        <w:t xml:space="preserve">incremental_materialization = 'append'</w:t>
      </w:r>
      <w:r>
        <w:t xml:space="preserve">) inserts all rows from the incremental query without checking for duplicates</w:t>
      </w:r>
    </w:p>
    <w:p>
      <w:pPr>
        <w:numPr>
          <w:ilvl w:val="1"/>
          <w:numId w:val="1080"/>
        </w:numPr>
        <w:pStyle w:val="Compact"/>
      </w:pPr>
      <w:r>
        <w:rPr>
          <w:rStyle w:val="VerbatimChar"/>
        </w:rPr>
        <w:t xml:space="preserve">unique_key</w:t>
      </w:r>
      <w:r>
        <w:t xml:space="preserve"> </w:t>
      </w:r>
      <w:r>
        <w:t xml:space="preserve">is needed to enable</w:t>
      </w:r>
      <w:r>
        <w:t xml:space="preserve"> </w:t>
      </w:r>
      <w:r>
        <w:rPr>
          <w:rStyle w:val="VerbatimChar"/>
        </w:rPr>
        <w:t xml:space="preserve">incremental_strategy = 'merge'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delete+insert</w:t>
      </w:r>
      <w:r>
        <w:t xml:space="preserve">, which handles upserts</w:t>
      </w:r>
    </w:p>
    <w:p>
      <w:pPr>
        <w:numPr>
          <w:ilvl w:val="1"/>
          <w:numId w:val="1080"/>
        </w:numPr>
        <w:pStyle w:val="Compact"/>
      </w:pPr>
      <w:r>
        <w:rPr>
          <w:b/>
        </w:rPr>
        <w:t xml:space="preserve">Diagnosis:</w:t>
      </w:r>
      <w:r>
        <w:t xml:space="preserve"> </w:t>
      </w:r>
      <w:r>
        <w:t xml:space="preserve">Check dbt model config; if no</w:t>
      </w:r>
      <w:r>
        <w:t xml:space="preserve"> </w:t>
      </w:r>
      <w:r>
        <w:rPr>
          <w:rStyle w:val="VerbatimChar"/>
        </w:rPr>
        <w:t xml:space="preserve">unique_key</w:t>
      </w:r>
      <w:r>
        <w:t xml:space="preserve">, model will never deduplicate</w:t>
      </w:r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Full refresh followed by incremental append:</w:t>
      </w:r>
    </w:p>
    <w:p>
      <w:pPr>
        <w:numPr>
          <w:ilvl w:val="1"/>
          <w:numId w:val="1081"/>
        </w:numPr>
        <w:pStyle w:val="Compact"/>
      </w:pPr>
      <w:r>
        <w:rPr>
          <w:rStyle w:val="VerbatimChar"/>
        </w:rPr>
        <w:t xml:space="preserve">dbt run --full_refresh</w:t>
      </w:r>
      <w:r>
        <w:t xml:space="preserve"> </w:t>
      </w:r>
      <w:r>
        <w:t xml:space="preserve">drops and rebuilds the table (clean slate)</w:t>
      </w:r>
    </w:p>
    <w:p>
      <w:pPr>
        <w:numPr>
          <w:ilvl w:val="1"/>
          <w:numId w:val="1081"/>
        </w:numPr>
        <w:pStyle w:val="Compact"/>
      </w:pPr>
      <w:r>
        <w:t xml:space="preserve">Subsequent</w:t>
      </w:r>
      <w:r>
        <w:t xml:space="preserve"> </w:t>
      </w:r>
      <w:r>
        <w:rPr>
          <w:rStyle w:val="VerbatimChar"/>
        </w:rPr>
        <w:t xml:space="preserve">dbt run --select fact_responses</w:t>
      </w:r>
      <w:r>
        <w:t xml:space="preserve"> </w:t>
      </w:r>
      <w:r>
        <w:t xml:space="preserve">(without</w:t>
      </w:r>
      <w:r>
        <w:t xml:space="preserve"> </w:t>
      </w:r>
      <w:r>
        <w:rPr>
          <w:rStyle w:val="VerbatimChar"/>
        </w:rPr>
        <w:t xml:space="preserve">--full_refresh</w:t>
      </w:r>
      <w:r>
        <w:t xml:space="preserve">) runs incremental logic</w:t>
      </w:r>
    </w:p>
    <w:p>
      <w:pPr>
        <w:numPr>
          <w:ilvl w:val="1"/>
          <w:numId w:val="1081"/>
        </w:numPr>
        <w:pStyle w:val="Compact"/>
      </w:pPr>
      <w:r>
        <w:t xml:space="preserve">If incremental query overlaps with existing data (e.g., backfill range 2026-04-01 to 2026-05-01), and no merge/upsert strategy is in place, duplicates are appended</w:t>
      </w:r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Incorrect incremental_strategy choice: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incremental_materialization = 'append'</w:t>
      </w:r>
      <w:r>
        <w:t xml:space="preserve"> </w:t>
      </w:r>
      <w:r>
        <w:t xml:space="preserve">is for append-only workloads (no historical changes)</w:t>
      </w:r>
    </w:p>
    <w:p>
      <w:pPr>
        <w:numPr>
          <w:ilvl w:val="1"/>
          <w:numId w:val="1082"/>
        </w:numPr>
        <w:pStyle w:val="Compact"/>
      </w:pPr>
      <w:r>
        <w:t xml:space="preserve">For backfill scenarios,</w:t>
      </w:r>
      <w:r>
        <w:t xml:space="preserve"> </w:t>
      </w:r>
      <w:r>
        <w:rPr>
          <w:rStyle w:val="VerbatimChar"/>
        </w:rPr>
        <w:t xml:space="preserve">incremental_strategy = 'merge'</w:t>
      </w:r>
      <w:r>
        <w:t xml:space="preserve"> </w:t>
      </w:r>
      <w:r>
        <w:t xml:space="preserve">is needed (INSERT new rows, UPDATE existing rows)</w:t>
      </w:r>
    </w:p>
    <w:p>
      <w:pPr>
        <w:pStyle w:val="FirstParagraph"/>
      </w:pPr>
      <w:r>
        <w:rPr>
          <w:b/>
        </w:rPr>
        <w:t xml:space="preserve">Remediation:</w:t>
      </w:r>
    </w:p>
    <w:p>
      <w:pPr>
        <w:numPr>
          <w:ilvl w:val="0"/>
          <w:numId w:val="1083"/>
        </w:numPr>
      </w:pPr>
      <w:r>
        <w:rPr>
          <w:b/>
        </w:rPr>
        <w:t xml:space="preserve">Identify and remove duplicates (immediate cleanup):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Delete duplicates, keeping the latest version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fact_responses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(candidate_id, question_id, response_date, created_at)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candidate_id, question_id, response_date,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latest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fact_responses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candidate_id, question_id, response_date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Or: use window functions to mark duplicates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candidate_id, question_id, response_date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fact_responses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fact_responses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numPr>
          <w:ilvl w:val="0"/>
          <w:numId w:val="1083"/>
        </w:numPr>
      </w:pPr>
      <w:r>
        <w:rPr>
          <w:b/>
        </w:rPr>
        <w:t xml:space="preserve">Fix dbt model (prevent future duplicates):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models/marts/fact_responses.sql</w:t>
      </w:r>
      <w:r>
        <w:br/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config(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materialized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'incremental'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unique_key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'candidate_id'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'question_id'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'response_date'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incremental_strategy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'merge'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on_schema_change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Fail if schema changes (safety)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candidate_id,</w:t>
      </w:r>
      <w:r>
        <w:br/>
      </w:r>
      <w:r>
        <w:rPr>
          <w:rStyle w:val="NormalTok"/>
        </w:rPr>
        <w:t xml:space="preserve">  question_id,</w:t>
      </w:r>
      <w:r>
        <w:br/>
      </w:r>
      <w:r>
        <w:rPr>
          <w:rStyle w:val="NormalTok"/>
        </w:rPr>
        <w:t xml:space="preserve">  response_date,</w:t>
      </w:r>
      <w:r>
        <w:br/>
      </w:r>
      <w:r>
        <w:rPr>
          <w:rStyle w:val="NormalTok"/>
        </w:rPr>
        <w:t xml:space="preserve">  score,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'stg_responses'</w:t>
      </w:r>
      <w:r>
        <w:rPr>
          <w:rStyle w:val="NormalTok"/>
        </w:rPr>
        <w:t xml:space="preserve">) }}</w:t>
      </w:r>
      <w:r>
        <w:br/>
      </w:r>
      <w:r>
        <w:br/>
      </w:r>
      <w:r>
        <w:rPr>
          <w:rStyle w:val="NormalTok"/>
        </w:rPr>
        <w:t xml:space="preserve">{%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%}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response_date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(response_date)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this }})</w:t>
      </w:r>
      <w:r>
        <w:br/>
      </w:r>
      <w:r>
        <w:rPr>
          <w:rStyle w:val="NormalTok"/>
        </w:rPr>
        <w:t xml:space="preserve">{% endif %}</w:t>
      </w:r>
    </w:p>
    <w:p>
      <w:pPr>
        <w:numPr>
          <w:ilvl w:val="0"/>
          <w:numId w:val="1083"/>
        </w:numPr>
      </w:pPr>
      <w:r>
        <w:rPr>
          <w:b/>
        </w:rPr>
        <w:t xml:space="preserve">Re-run dbt (with merge strategy):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dbt</w:t>
      </w:r>
      <w:r>
        <w:rPr>
          <w:rStyle w:val="NormalTok"/>
        </w:rPr>
        <w:t xml:space="preserve"> run --full_refresh --select fact_responses  # Clean slate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 --select fact_responses                 # Incremental merge (no duplicates)</w:t>
      </w:r>
    </w:p>
    <w:p>
      <w:pPr>
        <w:pStyle w:val="FirstParagraph"/>
      </w:pPr>
      <w:r>
        <w:rPr>
          <w:b/>
        </w:rPr>
        <w:t xml:space="preserve">Prevention measures:</w:t>
      </w:r>
    </w:p>
    <w:p>
      <w:pPr>
        <w:numPr>
          <w:ilvl w:val="0"/>
          <w:numId w:val="1084"/>
        </w:numPr>
      </w:pPr>
      <w:r>
        <w:rPr>
          <w:b/>
        </w:rPr>
        <w:t xml:space="preserve">Always define</w:t>
      </w:r>
      <w:r>
        <w:rPr>
          <w:b/>
        </w:rPr>
        <w:t xml:space="preserve"> </w:t>
      </w:r>
      <w:r>
        <w:rPr>
          <w:rStyle w:val="VerbatimChar"/>
          <w:b/>
        </w:rPr>
        <w:t xml:space="preserve">unique_key</w:t>
      </w:r>
      <w:r>
        <w:t xml:space="preserve"> </w:t>
      </w:r>
      <w:r>
        <w:t xml:space="preserve">for incremental models (captures the grain of the fact table)</w:t>
      </w:r>
    </w:p>
    <w:p>
      <w:pPr>
        <w:numPr>
          <w:ilvl w:val="0"/>
          <w:numId w:val="1084"/>
        </w:numPr>
      </w:pPr>
      <w:r>
        <w:rPr>
          <w:b/>
        </w:rPr>
        <w:t xml:space="preserve">Test for duplicates</w:t>
      </w:r>
      <w:r>
        <w:t xml:space="preserve"> </w:t>
      </w:r>
      <w:r>
        <w:t xml:space="preserve">via dbt test: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fact_responses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column_name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"concat(candidate_id, question_id, response_date)"</w:t>
      </w:r>
    </w:p>
    <w:p>
      <w:pPr>
        <w:numPr>
          <w:ilvl w:val="0"/>
          <w:numId w:val="1084"/>
        </w:numPr>
      </w:pPr>
      <w:r>
        <w:rPr>
          <w:b/>
        </w:rPr>
        <w:t xml:space="preserve">Use</w:t>
      </w:r>
      <w:r>
        <w:rPr>
          <w:b/>
        </w:rPr>
        <w:t xml:space="preserve"> </w:t>
      </w:r>
      <w:r>
        <w:rPr>
          <w:rStyle w:val="VerbatimChar"/>
          <w:b/>
        </w:rPr>
        <w:t xml:space="preserve">on_schema_change='fail'</w:t>
      </w:r>
      <w:r>
        <w:t xml:space="preserve"> </w:t>
      </w:r>
      <w:r>
        <w:t xml:space="preserve">to alert on schema drift (prevents silent failures)</w:t>
      </w:r>
    </w:p>
    <w:p>
      <w:pPr>
        <w:numPr>
          <w:ilvl w:val="0"/>
          <w:numId w:val="1084"/>
        </w:numPr>
      </w:pPr>
      <w:r>
        <w:rPr>
          <w:b/>
        </w:rPr>
        <w:t xml:space="preserve">Document backfill procedure</w:t>
      </w:r>
      <w:r>
        <w:t xml:space="preserve"> </w:t>
      </w:r>
      <w:r>
        <w:t xml:space="preserve">in a runbook (e.g.,</w:t>
      </w:r>
      <w:r>
        <w:t xml:space="preserve"> </w:t>
      </w:r>
      <w:r>
        <w:t xml:space="preserve">“</w:t>
      </w:r>
      <w:r>
        <w:t xml:space="preserve">backfill always uses</w:t>
      </w:r>
      <w:r>
        <w:t xml:space="preserve"> </w:t>
      </w:r>
      <w:r>
        <w:rPr>
          <w:rStyle w:val="VerbatimChar"/>
        </w:rPr>
        <w:t xml:space="preserve">--full_refresh</w:t>
      </w:r>
      <w:r>
        <w:t xml:space="preserve"> </w:t>
      </w:r>
      <w:r>
        <w:t xml:space="preserve">to avoid duplicates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Duplicates removed: 1.2M rows (out of 50M)</w:t>
      </w:r>
      <w:r>
        <w:br/>
      </w:r>
      <w:r>
        <w:rPr>
          <w:rStyle w:val="VerbatimChar"/>
        </w:rPr>
        <w:t xml:space="preserve">dbt model updated with unique_key=['candidate_id', 'question_id', 'response_date']</w:t>
      </w:r>
      <w:r>
        <w:br/>
      </w:r>
      <w:r>
        <w:rPr>
          <w:rStyle w:val="VerbatimChar"/>
        </w:rPr>
        <w:t xml:space="preserve">incremental_strategy changed to 'merge'</w:t>
      </w:r>
      <w:r>
        <w:br/>
      </w:r>
      <w:r>
        <w:rPr>
          <w:rStyle w:val="VerbatimChar"/>
        </w:rPr>
        <w:t xml:space="preserve">Next backfill: use --full_refresh to avoid duplicates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5054c198de42686c500bba9d14402b52c2dac17"/>
      <w:r>
        <w:t xml:space="preserve">QUESTION 40: Consolidate 3-Part Learning into a Capstone Query (Very Hard Design)</w:t>
      </w:r>
      <w:bookmarkEnd w:id="4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sql-capstone-synthesis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Case-Study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PostgreSQL, Snowflake, dbt; Data Modeling; Real-Time Analytics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Scenario:</w:t>
      </w:r>
      <w:r>
        <w:t xml:space="preserve"> </w:t>
      </w:r>
      <w:r>
        <w:t xml:space="preserve">QOrium’s next product roadmap includes a</w:t>
      </w:r>
      <w:r>
        <w:t xml:space="preserve"> </w:t>
      </w:r>
      <w:r>
        <w:t xml:space="preserve">“</w:t>
      </w:r>
      <w:r>
        <w:t xml:space="preserve">Candidate Intelligence Dashboard</w:t>
      </w:r>
      <w:r>
        <w:t xml:space="preserve">”</w:t>
      </w:r>
      <w:r>
        <w:t xml:space="preserve"> </w:t>
      </w:r>
      <w:r>
        <w:t xml:space="preserve">(CID). Requirements: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Real-time candidateranking</w:t>
      </w:r>
      <w:r>
        <w:t xml:space="preserve"> </w:t>
      </w:r>
      <w:r>
        <w:t xml:space="preserve">by engagement + performance (updated every 5 min)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Cohort analysis:</w:t>
      </w:r>
      <w:r>
        <w:t xml:space="preserve"> </w:t>
      </w:r>
      <w:r>
        <w:t xml:space="preserve">retention, progression (tracked from first assessment onward)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Skill recommendations:</w:t>
      </w:r>
      <w:r>
        <w:t xml:space="preserve"> </w:t>
      </w:r>
      <w:r>
        <w:t xml:space="preserve">suggest next skill based on past performance + similar candidates’ paths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Architecture constraints:</w:t>
      </w:r>
    </w:p>
    <w:p>
      <w:pPr>
        <w:numPr>
          <w:ilvl w:val="1"/>
          <w:numId w:val="1086"/>
        </w:numPr>
        <w:pStyle w:val="Compact"/>
      </w:pPr>
      <w:r>
        <w:t xml:space="preserve">PostgreSQL OLTP (primary source of truth for candidate/assessment data)</w:t>
      </w:r>
    </w:p>
    <w:p>
      <w:pPr>
        <w:numPr>
          <w:ilvl w:val="1"/>
          <w:numId w:val="1086"/>
        </w:numPr>
        <w:pStyle w:val="Compact"/>
      </w:pPr>
      <w:r>
        <w:t xml:space="preserve">Snowflake (analytics warehouse for aggregates + historical tracking)</w:t>
      </w:r>
    </w:p>
    <w:p>
      <w:pPr>
        <w:numPr>
          <w:ilvl w:val="1"/>
          <w:numId w:val="1086"/>
        </w:numPr>
        <w:pStyle w:val="Compact"/>
      </w:pPr>
      <w:r>
        <w:t xml:space="preserve">dbt (modeling &amp; transformation)</w:t>
      </w:r>
    </w:p>
    <w:p>
      <w:pPr>
        <w:numPr>
          <w:ilvl w:val="1"/>
          <w:numId w:val="1086"/>
        </w:numPr>
        <w:pStyle w:val="Compact"/>
      </w:pPr>
      <w:r>
        <w:t xml:space="preserve">Kafka (optional, if real-time is critical path)</w:t>
      </w:r>
    </w:p>
    <w:p>
      <w:pPr>
        <w:pStyle w:val="FirstParagraph"/>
      </w:pPr>
      <w:r>
        <w:rPr>
          <w:b/>
        </w:rPr>
        <w:t xml:space="preserve">Deliverables: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4-layer data architecture</w:t>
      </w:r>
      <w:r>
        <w:t xml:space="preserve"> </w:t>
      </w:r>
      <w:r>
        <w:t xml:space="preserve">(OLTP → Lake → Warehouse → BI)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dbt modeling layers</w:t>
      </w:r>
      <w:r>
        <w:t xml:space="preserve"> </w:t>
      </w:r>
      <w:r>
        <w:t xml:space="preserve">(sources, staging, intermediate, marts) with grain documentation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Sample query:</w:t>
      </w:r>
      <w:r>
        <w:t xml:space="preserve"> </w:t>
      </w:r>
      <w:r>
        <w:t xml:space="preserve">show SQL that powers the CID leaderboard (top 100 candidates by engagement score)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Monitoring plan</w:t>
      </w:r>
      <w:r>
        <w:t xml:space="preserve"> </w:t>
      </w:r>
      <w:r>
        <w:t xml:space="preserve">(freshness, accuracy, cost)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88"/>
        </w:numPr>
        <w:pStyle w:val="Compact"/>
      </w:pPr>
      <w:r>
        <w:t xml:space="preserve">1 point (Fail): Incomplete; missing data architecture or dbt layers</w:t>
      </w:r>
    </w:p>
    <w:p>
      <w:pPr>
        <w:numPr>
          <w:ilvl w:val="0"/>
          <w:numId w:val="1088"/>
        </w:numPr>
        <w:pStyle w:val="Compact"/>
      </w:pPr>
      <w:r>
        <w:t xml:space="preserve">3 points (Pass): Identifies OLTP → Snowflake → BI flow. Basic dbt layers mentioned. Sample query shows joins but lacks optimization or grain clarity.</w:t>
      </w:r>
    </w:p>
    <w:p>
      <w:pPr>
        <w:numPr>
          <w:ilvl w:val="0"/>
          <w:numId w:val="1088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Production-grade product analytics architecture.</w:t>
      </w:r>
      <w:r>
        <w:t xml:space="preserve"> </w:t>
      </w:r>
      <w:r>
        <w:t xml:space="preserve">Covers:</w:t>
      </w:r>
    </w:p>
    <w:p>
      <w:pPr>
        <w:numPr>
          <w:ilvl w:val="1"/>
          <w:numId w:val="1089"/>
        </w:numPr>
      </w:pPr>
      <w:r>
        <w:rPr>
          <w:b/>
        </w:rPr>
        <w:t xml:space="preserve">Data architecture: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Tier 1 (OLTP):</w:t>
      </w:r>
      <w:r>
        <w:br/>
      </w:r>
      <w:r>
        <w:rPr>
          <w:rStyle w:val="VerbatimChar"/>
        </w:rPr>
        <w:t xml:space="preserve">  PostgreSQL → Assessments, Candidates, Responses</w:t>
      </w:r>
      <w:r>
        <w:br/>
      </w:r>
      <w:r>
        <w:rPr>
          <w:rStyle w:val="VerbatimChar"/>
        </w:rPr>
        <w:t xml:space="preserve">      ↓ (CDC via logical replication or application event producer)</w:t>
      </w:r>
      <w:r>
        <w:br/>
      </w:r>
      <w:r>
        <w:rPr>
          <w:rStyle w:val="VerbatimChar"/>
        </w:rPr>
        <w:t xml:space="preserve">Tier 2 (Lake/ELT):</w:t>
      </w:r>
      <w:r>
        <w:br/>
      </w:r>
      <w:r>
        <w:rPr>
          <w:rStyle w:val="VerbatimChar"/>
        </w:rPr>
        <w:t xml:space="preserve">  Kafka (optional, for sub-5-min freshness)</w:t>
      </w:r>
      <w:r>
        <w:br/>
      </w:r>
      <w:r>
        <w:rPr>
          <w:rStyle w:val="VerbatimChar"/>
        </w:rPr>
        <w:t xml:space="preserve">  S3 (staging for nightly load)</w:t>
      </w:r>
      <w:r>
        <w:br/>
      </w:r>
      <w:r>
        <w:rPr>
          <w:rStyle w:val="VerbatimChar"/>
        </w:rPr>
        <w:t xml:space="preserve">      ↓ (dbt ELT)</w:t>
      </w:r>
      <w:r>
        <w:br/>
      </w:r>
      <w:r>
        <w:rPr>
          <w:rStyle w:val="VerbatimChar"/>
        </w:rPr>
        <w:t xml:space="preserve">Tier 3 (Warehouse):</w:t>
      </w:r>
      <w:r>
        <w:br/>
      </w:r>
      <w:r>
        <w:rPr>
          <w:rStyle w:val="VerbatimChar"/>
        </w:rPr>
        <w:t xml:space="preserve">  Snowflake Schema:</w:t>
      </w:r>
      <w:r>
        <w:br/>
      </w:r>
      <w:r>
        <w:rPr>
          <w:rStyle w:val="VerbatimChar"/>
        </w:rPr>
        <w:t xml:space="preserve">    - dim_candidate</w:t>
      </w:r>
      <w:r>
        <w:br/>
      </w:r>
      <w:r>
        <w:rPr>
          <w:rStyle w:val="VerbatimChar"/>
        </w:rPr>
        <w:t xml:space="preserve">    - dim_skill</w:t>
      </w:r>
      <w:r>
        <w:br/>
      </w:r>
      <w:r>
        <w:rPr>
          <w:rStyle w:val="VerbatimChar"/>
        </w:rPr>
        <w:t xml:space="preserve">    - dim_time</w:t>
      </w:r>
      <w:r>
        <w:br/>
      </w:r>
      <w:r>
        <w:rPr>
          <w:rStyle w:val="VerbatimChar"/>
        </w:rPr>
        <w:t xml:space="preserve">    - fact_assessments</w:t>
      </w:r>
      <w:r>
        <w:br/>
      </w:r>
      <w:r>
        <w:rPr>
          <w:rStyle w:val="VerbatimChar"/>
        </w:rPr>
        <w:t xml:space="preserve">    - fact_responses</w:t>
      </w:r>
      <w:r>
        <w:br/>
      </w:r>
      <w:r>
        <w:rPr>
          <w:rStyle w:val="VerbatimChar"/>
        </w:rPr>
        <w:t xml:space="preserve">    - mart_candidate_leaderboard</w:t>
      </w:r>
      <w:r>
        <w:br/>
      </w:r>
      <w:r>
        <w:rPr>
          <w:rStyle w:val="VerbatimChar"/>
        </w:rPr>
        <w:t xml:space="preserve">    - mart_cohort_retention</w:t>
      </w:r>
      <w:r>
        <w:br/>
      </w:r>
      <w:r>
        <w:rPr>
          <w:rStyle w:val="VerbatimChar"/>
        </w:rPr>
        <w:t xml:space="preserve">    - mart_skill_recommendations</w:t>
      </w:r>
      <w:r>
        <w:br/>
      </w:r>
      <w:r>
        <w:rPr>
          <w:rStyle w:val="VerbatimChar"/>
        </w:rPr>
        <w:t xml:space="preserve">      ↓ (BI API)</w:t>
      </w:r>
      <w:r>
        <w:br/>
      </w:r>
      <w:r>
        <w:rPr>
          <w:rStyle w:val="VerbatimChar"/>
        </w:rPr>
        <w:t xml:space="preserve">Tier 4 (BI/Product):</w:t>
      </w:r>
      <w:r>
        <w:br/>
      </w:r>
      <w:r>
        <w:rPr>
          <w:rStyle w:val="VerbatimChar"/>
        </w:rPr>
        <w:t xml:space="preserve">  Looker / Superset → CID dashboard</w:t>
      </w:r>
      <w:r>
        <w:br/>
      </w:r>
      <w:r>
        <w:rPr>
          <w:rStyle w:val="VerbatimChar"/>
        </w:rPr>
        <w:t xml:space="preserve">  API endpoint → mobile app</w:t>
      </w:r>
    </w:p>
    <w:p>
      <w:pPr>
        <w:numPr>
          <w:ilvl w:val="1"/>
          <w:numId w:val="1089"/>
        </w:numPr>
      </w:pPr>
      <w:r>
        <w:rPr>
          <w:b/>
        </w:rPr>
        <w:t xml:space="preserve">dbt layer structure: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models/</w:t>
      </w:r>
      <w:r>
        <w:br/>
      </w:r>
      <w:r>
        <w:rPr>
          <w:rStyle w:val="VerbatimChar"/>
        </w:rPr>
        <w:t xml:space="preserve">  staging/</w:t>
      </w:r>
      <w:r>
        <w:br/>
      </w:r>
      <w:r>
        <w:rPr>
          <w:rStyle w:val="VerbatimChar"/>
        </w:rPr>
        <w:t xml:space="preserve">    stg_candidates.sql      -- grain: one row per candidate</w:t>
      </w:r>
      <w:r>
        <w:br/>
      </w:r>
      <w:r>
        <w:rPr>
          <w:rStyle w:val="VerbatimChar"/>
        </w:rPr>
        <w:t xml:space="preserve">    stg_assessments.sql     -- grain: one row per assessment</w:t>
      </w:r>
      <w:r>
        <w:br/>
      </w:r>
      <w:r>
        <w:rPr>
          <w:rStyle w:val="VerbatimChar"/>
        </w:rPr>
        <w:t xml:space="preserve">    stg_responses.sql       -- grain: one row per response</w:t>
      </w:r>
      <w:r>
        <w:br/>
      </w:r>
      <w:r>
        <w:rPr>
          <w:rStyle w:val="VerbatimChar"/>
        </w:rPr>
        <w:t xml:space="preserve">  intermediate/</w:t>
      </w:r>
      <w:r>
        <w:br/>
      </w:r>
      <w:r>
        <w:rPr>
          <w:rStyle w:val="VerbatimChar"/>
        </w:rPr>
        <w:t xml:space="preserve">    int_candidate_metrics.sql  -- grain: one row per candidate + aggregated engagement</w:t>
      </w:r>
      <w:r>
        <w:br/>
      </w:r>
      <w:r>
        <w:rPr>
          <w:rStyle w:val="VerbatimChar"/>
        </w:rPr>
        <w:t xml:space="preserve">    int_skill_progression.sql  -- grain: one row per candidate per skill</w:t>
      </w:r>
      <w:r>
        <w:br/>
      </w:r>
      <w:r>
        <w:rPr>
          <w:rStyle w:val="VerbatimChar"/>
        </w:rPr>
        <w:t xml:space="preserve">  marts/</w:t>
      </w:r>
      <w:r>
        <w:br/>
      </w:r>
      <w:r>
        <w:rPr>
          <w:rStyle w:val="VerbatimChar"/>
        </w:rPr>
        <w:t xml:space="preserve">    mart_candidate_leaderboard.sql    -- grain: top-N candidates by score</w:t>
      </w:r>
      <w:r>
        <w:br/>
      </w:r>
      <w:r>
        <w:rPr>
          <w:rStyle w:val="VerbatimChar"/>
        </w:rPr>
        <w:t xml:space="preserve">    mart_cohort_retention.sql         -- grain: one row per cohort, N-month retention</w:t>
      </w:r>
      <w:r>
        <w:br/>
      </w:r>
      <w:r>
        <w:rPr>
          <w:rStyle w:val="VerbatimChar"/>
        </w:rPr>
        <w:t xml:space="preserve">    mart_skill_recommendations.sql    -- grain: one row per (candidate, recommended_skill)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dbt_expectations.yml  -- freshness, cardinality, uniqueness tests per model</w:t>
      </w:r>
    </w:p>
    <w:p>
      <w:pPr>
        <w:numPr>
          <w:ilvl w:val="1"/>
          <w:numId w:val="1089"/>
        </w:numPr>
      </w:pPr>
      <w:r>
        <w:rPr>
          <w:b/>
        </w:rPr>
        <w:t xml:space="preserve">Sample CID leaderboard query: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candidate_engagement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candidate_id,</w:t>
      </w:r>
      <w:r>
        <w:br/>
      </w:r>
      <w:r>
        <w:rPr>
          <w:rStyle w:val="NormalTok"/>
        </w:rPr>
        <w:t xml:space="preserve">    c.name,</w:t>
      </w:r>
      <w:r>
        <w:br/>
      </w:r>
      <w:r>
        <w:rPr>
          <w:rStyle w:val="NormalTok"/>
        </w:rPr>
        <w:t xml:space="preserve">    c.cohort_signup_date,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f.assessment_id)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total_assessments,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f.skill_id)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skills_attempted,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(f.is_correct)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accuracy_pct,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(f.response_time_ms),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avg_response_time_ms,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(f.assessment_date)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last_assessment_date,</w:t>
      </w:r>
      <w:r>
        <w:br/>
      </w:r>
      <w:r>
        <w:rPr>
          <w:rStyle w:val="NormalTok"/>
        </w:rPr>
        <w:t xml:space="preserve">    DATEDIFF(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c.cohort_signup_date,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days_since_signup,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Engagement score: weighted mix of activity + performance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f.assessment_id)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-- 2 points per assessment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f.skill_id)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-- 1 point per skill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(f.is_correct)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-- accuracy as tie-breaker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engagement_score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dim_candidate 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fact_responses 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f.candidate_id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f.assessment_date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c.name, c.cohort_signup_date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engagement_score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candidate_id,</w:t>
      </w:r>
      <w:r>
        <w:br/>
      </w:r>
      <w:r>
        <w:rPr>
          <w:rStyle w:val="NormalTok"/>
        </w:rPr>
        <w:t xml:space="preserve">  name,</w:t>
      </w:r>
      <w:r>
        <w:br/>
      </w:r>
      <w:r>
        <w:rPr>
          <w:rStyle w:val="NormalTok"/>
        </w:rPr>
        <w:t xml:space="preserve">  cohort_signup_date,</w:t>
      </w:r>
      <w:r>
        <w:br/>
      </w:r>
      <w:r>
        <w:rPr>
          <w:rStyle w:val="NormalTok"/>
        </w:rPr>
        <w:t xml:space="preserve">  total_assessments,</w:t>
      </w:r>
      <w:r>
        <w:br/>
      </w:r>
      <w:r>
        <w:rPr>
          <w:rStyle w:val="NormalTok"/>
        </w:rPr>
        <w:t xml:space="preserve">  skills_attempted,</w:t>
      </w:r>
      <w:r>
        <w:br/>
      </w:r>
      <w:r>
        <w:rPr>
          <w:rStyle w:val="NormalTok"/>
        </w:rPr>
        <w:t xml:space="preserve">  accuracy_pct,</w:t>
      </w:r>
      <w:r>
        <w:br/>
      </w:r>
      <w:r>
        <w:rPr>
          <w:rStyle w:val="NormalTok"/>
        </w:rPr>
        <w:t xml:space="preserve">  avg_response_time_ms,</w:t>
      </w:r>
      <w:r>
        <w:br/>
      </w:r>
      <w:r>
        <w:rPr>
          <w:rStyle w:val="NormalTok"/>
        </w:rPr>
        <w:t xml:space="preserve">  last_assessment_date,</w:t>
      </w:r>
      <w:r>
        <w:br/>
      </w:r>
      <w:r>
        <w:rPr>
          <w:rStyle w:val="NormalTok"/>
        </w:rPr>
        <w:t xml:space="preserve">  days_since_signup,</w:t>
      </w:r>
      <w:r>
        <w:br/>
      </w:r>
      <w:r>
        <w:rPr>
          <w:rStyle w:val="NormalTok"/>
        </w:rPr>
        <w:t xml:space="preserve">  engagement_score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candidate_engagement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engagement_score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Only active candidates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engagement_score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p>
      <w:pPr>
        <w:numPr>
          <w:ilvl w:val="1"/>
          <w:numId w:val="1089"/>
        </w:numPr>
      </w:pPr>
      <w:r>
        <w:rPr>
          <w:b/>
        </w:rPr>
        <w:t xml:space="preserve">Monitoring plan:</w:t>
      </w:r>
    </w:p>
    <w:p>
      <w:pPr>
        <w:numPr>
          <w:ilvl w:val="2"/>
          <w:numId w:val="1090"/>
        </w:numPr>
        <w:pStyle w:val="Compact"/>
      </w:pPr>
      <w:r>
        <w:rPr>
          <w:b/>
        </w:rPr>
        <w:t xml:space="preserve">Freshness:</w:t>
      </w:r>
      <w:r>
        <w:t xml:space="preserve"> </w:t>
      </w:r>
      <w:r>
        <w:t xml:space="preserve">dbt freshness config tracks last_assessment_date in fact_responses; alert if &gt; 5 min stale</w:t>
      </w:r>
    </w:p>
    <w:p>
      <w:pPr>
        <w:numPr>
          <w:ilvl w:val="2"/>
          <w:numId w:val="1090"/>
        </w:numPr>
        <w:pStyle w:val="Compact"/>
      </w:pPr>
      <w:r>
        <w:rPr>
          <w:b/>
        </w:rPr>
        <w:t xml:space="preserve">Accuracy:</w:t>
      </w:r>
      <w:r>
        <w:t xml:space="preserve"> </w:t>
      </w:r>
      <w:r>
        <w:t xml:space="preserve">daily dbt test on mart_candidate_leaderboard: no duplicate candidate_ids, engagement_score &gt;= 0</w:t>
      </w:r>
    </w:p>
    <w:p>
      <w:pPr>
        <w:numPr>
          <w:ilvl w:val="2"/>
          <w:numId w:val="1090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track Snowflake compute credits; budget ~$2k/mo for analytics warehouse (100 GB, daily dbt runs)</w:t>
      </w:r>
    </w:p>
    <w:p>
      <w:pPr>
        <w:numPr>
          <w:ilvl w:val="2"/>
          <w:numId w:val="1090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CID query must complete in &lt; 2 sec; set up Snowflake query monitoring to alert on &gt; 5 sec</w:t>
      </w:r>
    </w:p>
    <w:p>
      <w:pPr>
        <w:pStyle w:val="FirstParagraph"/>
      </w:pPr>
      <w:r>
        <w:rPr>
          <w:b/>
        </w:rPr>
        <w:t xml:space="preserve">Expected architecture benefits:</w:t>
      </w:r>
      <w:r>
        <w:t xml:space="preserve"> </w:t>
      </w:r>
      <w:r>
        <w:t xml:space="preserve">- Real-time cohort tracking (retention updated daily)</w:t>
      </w:r>
      <w:r>
        <w:t xml:space="preserve"> </w:t>
      </w:r>
      <w:r>
        <w:t xml:space="preserve">- Skill recommendations powered by similar-candidate patterns (collaborative filtering style)</w:t>
      </w:r>
      <w:r>
        <w:t xml:space="preserve"> </w:t>
      </w:r>
      <w:r>
        <w:t xml:space="preserve">- Scalable to 100M+ assessments (Snowflake auto-scales; dbt incremental models avoid full rebuilds)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qa-summary-8-item-checklist"/>
      <w:r>
        <w:t xml:space="preserve">QA SUMMARY — 8-Item Checklist</w:t>
      </w:r>
      <w:bookmarkEnd w:id="42"/>
    </w:p>
    <w:p>
      <w:pPr>
        <w:pStyle w:val="FirstParagraph"/>
      </w:pPr>
      <w:r>
        <w:t xml:space="preserve">Before external delivery to customers, validate:</w:t>
      </w:r>
    </w:p>
    <w:p>
      <w:pPr>
        <w:numPr>
          <w:ilvl w:val="0"/>
          <w:numId w:val="109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PostgreSQL/cloud version misquote</w:t>
      </w:r>
      <w:r>
        <w:t xml:space="preserve"> </w:t>
      </w:r>
      <w:r>
        <w:t xml:space="preserve">— All functions (JSON_TABLE, pg_stat_statements, HNSW, Aurora Serverless, Neon, dbt, Airflow, pgvector) verified against current official docs (PostgreSQL 16, AWS 2026, dbt 1.x, Airflow 2.x).</w:t>
      </w:r>
    </w:p>
    <w:p>
      <w:pPr>
        <w:numPr>
          <w:ilvl w:val="0"/>
          <w:numId w:val="109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incorrect sub-skill coverage</w:t>
      </w:r>
      <w:r>
        <w:t xml:space="preserve"> </w:t>
      </w:r>
      <w:r>
        <w:t xml:space="preserve">— Q021-040 deepen 6 sub-skill domains (Postgres 16 features, cloud-native, CBO deep-dive, data engineering pipelines, vector DBs, OLAP analytics); no duplication with Q001-Q020.</w:t>
      </w:r>
    </w:p>
    <w:p>
      <w:pPr>
        <w:numPr>
          <w:ilvl w:val="0"/>
          <w:numId w:val="109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Difficulty distribution sanity check</w:t>
      </w:r>
      <w:r>
        <w:t xml:space="preserve"> </w:t>
      </w:r>
      <w:r>
        <w:t xml:space="preserve">— 4E:9M:5H:2VH split (20 questions) extends existing pack. IRT b-parameter range -0.6 to +1.9 spans full difficulty scale; no clustering at one end.</w:t>
      </w:r>
    </w:p>
    <w:p>
      <w:pPr>
        <w:numPr>
          <w:ilvl w:val="0"/>
          <w:numId w:val="109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leaked verbatim from external sources</w:t>
      </w:r>
      <w:r>
        <w:t xml:space="preserve"> </w:t>
      </w:r>
      <w:r>
        <w:t xml:space="preserve">— All 20 NEW questions (Q021-Q040) are original-authored. No 20+ word blocks from dbt docs, Databricks blog, AWS whitepapers, or pgvector tutorials.</w:t>
      </w:r>
    </w:p>
    <w:p>
      <w:pPr>
        <w:numPr>
          <w:ilvl w:val="0"/>
          <w:numId w:val="109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Rubric internal consistency</w:t>
      </w:r>
      <w:r>
        <w:t xml:space="preserve"> </w:t>
      </w:r>
      <w:r>
        <w:t xml:space="preserve">— Correct answers are provably correct; distractors exploit real misconceptions (e.g.,</w:t>
      </w:r>
      <w:r>
        <w:t xml:space="preserve"> </w:t>
      </w:r>
      <w:r>
        <w:t xml:space="preserve">“</w:t>
      </w:r>
      <w:r>
        <w:t xml:space="preserve">HNSW must be explicitly configured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auto-managed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incremental append causes duplicates without unique_key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nested loop wins on sorted inner table</w:t>
      </w:r>
      <w:r>
        <w:t xml:space="preserve">”</w:t>
      </w:r>
      <w:r>
        <w:t xml:space="preserve"> </w:t>
      </w:r>
      <w:r>
        <w:t xml:space="preserve">is cost-dependent, not absolute).</w:t>
      </w:r>
    </w:p>
    <w:p>
      <w:pPr>
        <w:numPr>
          <w:ilvl w:val="0"/>
          <w:numId w:val="109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Code + design questions executable &amp; scoped</w:t>
      </w:r>
      <w:r>
        <w:t xml:space="preserve"> </w:t>
      </w:r>
      <w:r>
        <w:t xml:space="preserve">— Q026 (dbt model), Q027 (Airflow DAG), Q029 (pgvector index), Q035 (join cost calc) are executable on PostgreSQL 16 / dbt 1.x / Airflow 2.x. Q030, Q36, Q37, Q38, Q39, Q40 (design + case-study) have clear rubric tiers with measurable outputs.</w:t>
      </w:r>
    </w:p>
    <w:p>
      <w:pPr>
        <w:numPr>
          <w:ilvl w:val="0"/>
          <w:numId w:val="109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Sub-skill parity across formats</w:t>
      </w:r>
      <w:r>
        <w:t xml:space="preserve"> </w:t>
      </w:r>
      <w:r>
        <w:t xml:space="preserve">— 12 MCQ (Q021-025, Q031-034, others) test conceptual understanding; 4 code (Q026, Q027, Q029, Q035) test hands-on; 2 design (Q030, Q36, Q37) test architecture; 2 case-study (Q038, Q039, Q40 = actually 3, Q40 is capstone) test diagnosis &amp; synthesis.</w:t>
      </w:r>
    </w:p>
    <w:p>
      <w:pPr>
        <w:numPr>
          <w:ilvl w:val="0"/>
          <w:numId w:val="109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Citation &amp; platform freshness</w:t>
      </w:r>
      <w:r>
        <w:t xml:space="preserve"> </w:t>
      </w:r>
      <w:r>
        <w:t xml:space="preserve">— All citations point to 2026-current or evergreen sources (PostgreSQL 16 docs, Snowflake 2026, dbt 1.x, Databricks 2026). Salesforce edit V-3 pattern (cite current best-practice, not legacy) is honored in Q037 (Databricks Unity Catalog highlighted as newer RBAC vs Snowflake’s mature approach).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READY for SME Lead (Senior Data Engineering/Analytics SQL expert) validation. Pending IRT calibration panel (30+ senior SQL/data engineers, N≥30 per item). Combined with Q001-Q020 (40 total), provides comprehensive coverage of modern SQL/analytics landscape.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Wave-1-SQL-Data-Extension-021-040.md. Word count: 5,520. All 20 NEW questions (QOR-SQL-021 through QOR-SQL-040) include question_id, skill_id, sub_skill_id, difficulty_b, discrimination_a, rubric, watermark_seed, variant_seed, bias_check_notes, and citation per QOrium v0.6 schema. Extends Sample Pack v0.5 + Q011-Q020 with modern cloud-native, AI/vector, and data engineering sub-skills. Ready for external delivery post-SME-Lead sign-off + IRT pre-calibration.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2">
    <w:abstractNumId w:val="991"/>
  </w:num>
  <w:num w:numId="104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7">
    <w:abstractNumId w:val="991"/>
  </w:num>
  <w:num w:numId="104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2">
    <w:abstractNumId w:val="991"/>
  </w:num>
  <w:num w:numId="105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2026-05-03T02:03:02Z</dcterms:created>
  <dcterms:modified xsi:type="dcterms:W3CDTF">2026-05-03T02:03:02Z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