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22059" w:rsidRPr="00323DA4" w:rsidRDefault="006B6C45" w:rsidP="0011213C">
      <w:pPr>
        <w:pageBreakBefore/>
        <w:spacing w:after="0" w:line="240" w:lineRule="auto"/>
        <w:rPr>
          <w:rFonts w:asciiTheme="minorHAnsi" w:hAnsiTheme="minorHAnsi" w:cstheme="minorHAnsi"/>
          <w:noProof/>
          <w:color w:val="92CDDC" w:themeColor="accent5" w:themeTint="99"/>
          <w:lang w:val="es-ES"/>
        </w:rPr>
      </w:pPr>
      <w:bookmarkStart w:id="0" w:name="_GoBack"/>
      <w:bookmarkEnd w:id="0"/>
      <w:r w:rsidRPr="00323DA4">
        <w:rPr>
          <w:rFonts w:asciiTheme="minorHAnsi" w:hAnsiTheme="minorHAnsi" w:cstheme="minorHAnsi"/>
          <w:noProof/>
          <w:color w:val="92CDDC" w:themeColor="accent5" w:themeTint="99"/>
          <w:lang w:val="es-ES"/>
        </w:rPr>
        <w:t>[onshow.declaracion_bloques_plantilla</w:t>
      </w:r>
      <w:r w:rsidR="00B901EB" w:rsidRPr="00323DA4">
        <w:rPr>
          <w:rFonts w:asciiTheme="minorHAnsi" w:hAnsiTheme="minorHAnsi" w:cstheme="minorHAnsi"/>
          <w:noProof/>
          <w:color w:val="92CDDC" w:themeColor="accent5" w:themeTint="99"/>
          <w:lang w:val="es-ES"/>
        </w:rPr>
        <w:t>;protect=no</w:t>
      </w:r>
      <w:r w:rsidRPr="00323DA4">
        <w:rPr>
          <w:rFonts w:asciiTheme="minorHAnsi" w:hAnsiTheme="minorHAnsi" w:cstheme="minorHAnsi"/>
          <w:noProof/>
          <w:color w:val="92CDDC" w:themeColor="accent5" w:themeTint="99"/>
          <w:lang w:val="es-ES"/>
        </w:rPr>
        <w:t>]</w:t>
      </w:r>
    </w:p>
    <w:p w:rsidR="006B6C45" w:rsidRPr="00323DA4" w:rsidRDefault="006B6C45" w:rsidP="00D4656F">
      <w:pPr>
        <w:spacing w:after="0" w:line="240" w:lineRule="auto"/>
        <w:rPr>
          <w:rFonts w:asciiTheme="minorHAnsi" w:eastAsiaTheme="majorEastAsia" w:hAnsiTheme="minorHAnsi" w:cstheme="minorHAnsi"/>
          <w:b/>
          <w:bCs/>
          <w:noProof/>
          <w:color w:val="4F81BD" w:themeColor="accent1"/>
          <w:sz w:val="28"/>
          <w:szCs w:val="28"/>
          <w:lang w:val="es-ES"/>
        </w:rPr>
      </w:pPr>
      <w:r w:rsidRPr="00323DA4">
        <w:rPr>
          <w:rFonts w:asciiTheme="minorHAnsi" w:eastAsiaTheme="majorEastAsia" w:hAnsiTheme="minorHAnsi" w:cstheme="minorHAnsi"/>
          <w:b/>
          <w:bCs/>
          <w:noProof/>
          <w:color w:val="4F81BD" w:themeColor="accent1"/>
          <w:sz w:val="28"/>
          <w:szCs w:val="28"/>
          <w:lang w:val="es-ES"/>
        </w:rPr>
        <w:t>[onshow.titulo_plantilla]</w:t>
      </w:r>
    </w:p>
    <w:p w:rsidR="006B6C45" w:rsidRPr="00323DA4" w:rsidRDefault="006B6C45" w:rsidP="00D4656F">
      <w:pPr>
        <w:spacing w:after="0" w:line="240" w:lineRule="auto"/>
        <w:rPr>
          <w:rFonts w:asciiTheme="minorHAnsi" w:eastAsiaTheme="majorEastAsia" w:hAnsiTheme="minorHAnsi" w:cstheme="minorHAnsi"/>
          <w:b/>
          <w:bCs/>
          <w:noProof/>
          <w:color w:val="4F81BD" w:themeColor="accent1"/>
          <w:sz w:val="26"/>
          <w:szCs w:val="26"/>
          <w:lang w:val="es-ES"/>
        </w:rPr>
      </w:pPr>
    </w:p>
    <w:p w:rsidR="00421904" w:rsidRPr="00323DA4" w:rsidRDefault="00A94A3E">
      <w:pPr>
        <w:spacing w:after="0" w:line="240" w:lineRule="auto"/>
        <w:rPr>
          <w:rFonts w:asciiTheme="minorHAnsi" w:hAnsiTheme="minorHAnsi" w:cstheme="minorHAnsi"/>
          <w:noProof/>
          <w:lang w:val="es-ES"/>
        </w:rPr>
      </w:pPr>
      <w:r>
        <w:rPr>
          <w:rFonts w:asciiTheme="minorHAnsi" w:hAnsiTheme="minorHAnsi" w:cstheme="minorHAnsi"/>
          <w:noProof/>
          <w:lang w:val="es-ES"/>
        </w:rPr>
        <w:t xml:space="preserve"> </w:t>
      </w:r>
      <w:r w:rsidR="003B530A">
        <w:rPr>
          <w:rFonts w:asciiTheme="minorHAnsi" w:hAnsiTheme="minorHAnsi" w:cstheme="minorHAnsi"/>
          <w:noProof/>
          <w:lang w:val="es-ES"/>
        </w:rPr>
        <w:t>[a;block=</w:t>
      </w:r>
      <w:r w:rsidR="00D6158C" w:rsidRPr="00763B6B">
        <w:rPr>
          <w:rFonts w:asciiTheme="minorHAnsi" w:hAnsiTheme="minorHAnsi" w:cstheme="minorHAnsi"/>
          <w:noProof/>
          <w:lang w:val="es-ES"/>
        </w:rPr>
        <w:t>w:p]</w:t>
      </w:r>
      <w:r w:rsidR="00D6158C" w:rsidRPr="00763B6B">
        <w:rPr>
          <w:rFonts w:asciiTheme="minorHAnsi" w:hAnsiTheme="minorHAnsi" w:cstheme="minorHAnsi"/>
          <w:b/>
          <w:noProof/>
          <w:lang w:val="es-ES"/>
        </w:rPr>
        <w:t>[a.etiqueta_campo]</w:t>
      </w:r>
      <w:r w:rsidR="00BA6AC1">
        <w:rPr>
          <w:rFonts w:asciiTheme="minorHAnsi" w:hAnsiTheme="minorHAnsi" w:cstheme="minorHAnsi"/>
          <w:b/>
          <w:noProof/>
          <w:lang w:val="es-ES"/>
        </w:rPr>
        <w:t xml:space="preserve"> </w:t>
      </w:r>
      <w:r w:rsidR="00763B6B" w:rsidRPr="00763B6B">
        <w:rPr>
          <w:rFonts w:asciiTheme="minorHAnsi" w:hAnsiTheme="minorHAnsi" w:cstheme="minorHAnsi"/>
          <w:b/>
          <w:noProof/>
          <w:lang w:val="es-ES"/>
        </w:rPr>
        <w:t xml:space="preserve">  </w:t>
      </w:r>
      <w:r w:rsidR="00763B6B" w:rsidRPr="00085C6D">
        <w:rPr>
          <w:rFonts w:asciiTheme="minorHAnsi" w:hAnsiTheme="minorHAnsi" w:cstheme="minorHAnsi"/>
          <w:b/>
          <w:noProof/>
          <w:color w:val="4F81BD" w:themeColor="accent1"/>
          <w:lang w:val="es-ES"/>
        </w:rPr>
        <w:t>[a.etiqueta_modulo]</w:t>
      </w:r>
      <w:r w:rsidR="00085C6D">
        <w:rPr>
          <w:rFonts w:asciiTheme="minorHAnsi" w:hAnsiTheme="minorHAnsi" w:cstheme="minorHAnsi"/>
          <w:b/>
          <w:noProof/>
          <w:lang w:val="es-ES"/>
        </w:rPr>
        <w:t xml:space="preserve"> </w:t>
      </w:r>
      <w:r w:rsidR="00D6158C" w:rsidRPr="00323DA4">
        <w:rPr>
          <w:rFonts w:asciiTheme="minorHAnsi" w:hAnsiTheme="minorHAnsi" w:cstheme="minorHAnsi"/>
          <w:b/>
          <w:noProof/>
          <w:lang w:val="es-ES"/>
        </w:rPr>
        <w:t>:</w:t>
      </w:r>
      <w:r w:rsidR="009D7A18" w:rsidRPr="00323DA4">
        <w:rPr>
          <w:rFonts w:asciiTheme="minorHAnsi" w:hAnsiTheme="minorHAnsi" w:cstheme="minorHAnsi"/>
          <w:b/>
          <w:noProof/>
          <w:lang w:val="es-ES"/>
        </w:rPr>
        <w:t xml:space="preserve">  </w:t>
      </w:r>
      <w:r w:rsidR="00D6158C" w:rsidRPr="00323DA4">
        <w:rPr>
          <w:rFonts w:asciiTheme="minorHAnsi" w:hAnsiTheme="minorHAnsi" w:cstheme="minorHAnsi"/>
          <w:b/>
          <w:noProof/>
          <w:lang w:val="es-ES"/>
        </w:rPr>
        <w:t xml:space="preserve"> </w:t>
      </w:r>
      <w:r w:rsidR="00D6158C" w:rsidRPr="00323DA4">
        <w:rPr>
          <w:rFonts w:asciiTheme="minorHAnsi" w:hAnsiTheme="minorHAnsi" w:cstheme="minorHAnsi"/>
          <w:noProof/>
          <w:lang w:val="es-ES"/>
        </w:rPr>
        <w:t>[a.variable_campo;</w:t>
      </w:r>
      <w:r w:rsidR="00AC53CD" w:rsidRPr="00323DA4">
        <w:rPr>
          <w:rFonts w:asciiTheme="minorHAnsi" w:hAnsiTheme="minorHAnsi" w:cstheme="minorHAnsi"/>
          <w:noProof/>
          <w:lang w:val="es-ES"/>
        </w:rPr>
        <w:t>protect</w:t>
      </w:r>
      <w:r w:rsidR="00D6158C" w:rsidRPr="00323DA4">
        <w:rPr>
          <w:rFonts w:asciiTheme="minorHAnsi" w:hAnsiTheme="minorHAnsi" w:cstheme="minorHAnsi"/>
          <w:noProof/>
          <w:lang w:val="es-ES"/>
        </w:rPr>
        <w:t>=</w:t>
      </w:r>
      <w:r w:rsidR="00AC53CD" w:rsidRPr="00323DA4">
        <w:rPr>
          <w:rFonts w:asciiTheme="minorHAnsi" w:hAnsiTheme="minorHAnsi" w:cstheme="minorHAnsi"/>
          <w:noProof/>
          <w:lang w:val="es-ES"/>
        </w:rPr>
        <w:t>no</w:t>
      </w:r>
      <w:r w:rsidR="00D6158C" w:rsidRPr="00323DA4">
        <w:rPr>
          <w:rFonts w:asciiTheme="minorHAnsi" w:hAnsiTheme="minorHAnsi" w:cstheme="minorHAnsi"/>
          <w:noProof/>
          <w:lang w:val="es-ES"/>
        </w:rPr>
        <w:t xml:space="preserve">]  </w:t>
      </w:r>
    </w:p>
    <w:p w:rsidR="00421904" w:rsidRPr="00323DA4" w:rsidRDefault="00421904">
      <w:pPr>
        <w:spacing w:after="0" w:line="240" w:lineRule="auto"/>
        <w:rPr>
          <w:rFonts w:asciiTheme="minorHAnsi" w:hAnsiTheme="minorHAnsi" w:cstheme="minorHAnsi"/>
          <w:noProof/>
          <w:lang w:val="es-ES"/>
        </w:rPr>
      </w:pPr>
    </w:p>
    <w:p w:rsidR="00421904" w:rsidRPr="00323DA4" w:rsidRDefault="00421904">
      <w:pPr>
        <w:spacing w:after="0" w:line="240" w:lineRule="auto"/>
        <w:rPr>
          <w:rFonts w:asciiTheme="minorHAnsi" w:hAnsiTheme="minorHAnsi" w:cstheme="minorHAnsi"/>
          <w:noProof/>
          <w:lang w:val="es-ES"/>
        </w:rPr>
      </w:pPr>
    </w:p>
    <w:p w:rsidR="004E733C" w:rsidRPr="00323DA4" w:rsidRDefault="004E733C">
      <w:pPr>
        <w:spacing w:after="0" w:line="240" w:lineRule="auto"/>
        <w:rPr>
          <w:rFonts w:asciiTheme="minorHAnsi" w:hAnsiTheme="minorHAnsi" w:cstheme="minorHAnsi"/>
          <w:noProof/>
          <w:lang w:val="es-ES"/>
        </w:rPr>
      </w:pPr>
    </w:p>
    <w:p w:rsidR="00663FEA" w:rsidRPr="00323DA4" w:rsidRDefault="00663FEA">
      <w:pPr>
        <w:spacing w:after="0" w:line="240" w:lineRule="auto"/>
        <w:rPr>
          <w:rFonts w:asciiTheme="minorHAnsi" w:hAnsiTheme="minorHAnsi" w:cstheme="minorHAnsi"/>
          <w:noProof/>
          <w:lang w:val="en-US"/>
        </w:rPr>
      </w:pPr>
      <w:r w:rsidRPr="00323DA4">
        <w:rPr>
          <w:rFonts w:asciiTheme="minorHAnsi" w:hAnsiTheme="minorHAnsi" w:cstheme="minorHAnsi"/>
          <w:noProof/>
          <w:lang w:val="en-US"/>
        </w:rPr>
        <w:t>[b;block=w:p</w:t>
      </w:r>
      <w:r w:rsidR="00E64093" w:rsidRPr="00323DA4">
        <w:rPr>
          <w:rFonts w:asciiTheme="minorHAnsi" w:hAnsiTheme="minorHAnsi" w:cstheme="minorHAnsi"/>
          <w:noProof/>
          <w:lang w:val="en-US"/>
        </w:rPr>
        <w:t>+w:p</w:t>
      </w:r>
      <w:r w:rsidR="00D618F5" w:rsidRPr="00323DA4">
        <w:rPr>
          <w:rFonts w:asciiTheme="minorHAnsi" w:hAnsiTheme="minorHAnsi" w:cstheme="minorHAnsi"/>
          <w:noProof/>
          <w:lang w:val="en-US"/>
        </w:rPr>
        <w:t>+</w:t>
      </w:r>
      <w:r w:rsidR="000759AB" w:rsidRPr="00323DA4">
        <w:rPr>
          <w:rFonts w:asciiTheme="minorHAnsi" w:hAnsiTheme="minorHAnsi" w:cstheme="minorHAnsi"/>
          <w:noProof/>
          <w:lang w:val="en-US"/>
        </w:rPr>
        <w:t>w:tbl</w:t>
      </w:r>
      <w:r w:rsidR="0059080D" w:rsidRPr="00323DA4">
        <w:rPr>
          <w:rFonts w:asciiTheme="minorHAnsi" w:hAnsiTheme="minorHAnsi" w:cstheme="minorHAnsi"/>
          <w:noProof/>
          <w:lang w:val="en-US"/>
        </w:rPr>
        <w:t>+w:p</w:t>
      </w:r>
      <w:r w:rsidR="00E2133C" w:rsidRPr="00323DA4">
        <w:rPr>
          <w:rFonts w:asciiTheme="minorHAnsi" w:hAnsiTheme="minorHAnsi" w:cstheme="minorHAnsi"/>
          <w:noProof/>
          <w:lang w:val="en-US"/>
        </w:rPr>
        <w:t>;sub1=campos</w:t>
      </w:r>
      <w:r w:rsidRPr="00323DA4">
        <w:rPr>
          <w:rFonts w:asciiTheme="minorHAnsi" w:hAnsiTheme="minorHAnsi" w:cstheme="minorHAnsi"/>
          <w:noProof/>
          <w:lang w:val="en-US"/>
        </w:rPr>
        <w:t>]</w:t>
      </w:r>
      <w:r w:rsidRPr="00323DA4">
        <w:rPr>
          <w:rFonts w:asciiTheme="minorHAnsi" w:hAnsiTheme="minorHAnsi" w:cstheme="minorHAnsi"/>
          <w:b/>
          <w:noProof/>
          <w:color w:val="548DD4" w:themeColor="text2" w:themeTint="99"/>
          <w:sz w:val="24"/>
          <w:szCs w:val="24"/>
          <w:lang w:val="en-US"/>
        </w:rPr>
        <w:t>[b.etiqueta_modulo</w:t>
      </w:r>
      <w:r w:rsidR="004C68EA" w:rsidRPr="00323DA4">
        <w:rPr>
          <w:rFonts w:asciiTheme="minorHAnsi" w:hAnsiTheme="minorHAnsi" w:cstheme="minorHAnsi"/>
          <w:b/>
          <w:noProof/>
          <w:color w:val="548DD4" w:themeColor="text2" w:themeTint="99"/>
          <w:sz w:val="24"/>
          <w:szCs w:val="24"/>
          <w:lang w:val="en-US"/>
        </w:rPr>
        <w:t>;protect=no</w:t>
      </w:r>
      <w:r w:rsidRPr="00323DA4">
        <w:rPr>
          <w:rFonts w:asciiTheme="minorHAnsi" w:hAnsiTheme="minorHAnsi" w:cstheme="minorHAnsi"/>
          <w:b/>
          <w:noProof/>
          <w:color w:val="548DD4" w:themeColor="text2" w:themeTint="99"/>
          <w:sz w:val="24"/>
          <w:szCs w:val="24"/>
          <w:lang w:val="en-US"/>
        </w:rPr>
        <w:t>]</w:t>
      </w:r>
    </w:p>
    <w:p w:rsidR="00E2133C" w:rsidRPr="00323DA4" w:rsidRDefault="0059080D" w:rsidP="00E2133C">
      <w:pPr>
        <w:spacing w:after="0" w:line="240" w:lineRule="auto"/>
        <w:rPr>
          <w:rFonts w:asciiTheme="minorHAnsi" w:hAnsiTheme="minorHAnsi" w:cstheme="minorHAnsi"/>
          <w:noProof/>
          <w:color w:val="E36C0A" w:themeColor="accent6" w:themeShade="BF"/>
          <w:lang w:val="es-ES"/>
        </w:rPr>
      </w:pPr>
      <w:r w:rsidRPr="00323DA4">
        <w:rPr>
          <w:rFonts w:asciiTheme="minorHAnsi" w:hAnsiTheme="minorHAnsi" w:cstheme="minorHAnsi"/>
          <w:noProof/>
          <w:color w:val="E36C0A" w:themeColor="accent6" w:themeShade="BF"/>
          <w:lang w:val="es-ES"/>
        </w:rPr>
        <w:t>[b.bloque_no_data</w:t>
      </w:r>
      <w:r w:rsidR="004414D0" w:rsidRPr="00323DA4">
        <w:rPr>
          <w:rFonts w:asciiTheme="minorHAnsi" w:hAnsiTheme="minorHAnsi" w:cstheme="minorHAnsi"/>
          <w:noProof/>
          <w:color w:val="E36C0A" w:themeColor="accent6" w:themeShade="BF"/>
          <w:lang w:val="es-ES"/>
        </w:rPr>
        <w:t>;protect=no</w:t>
      </w:r>
      <w:r w:rsidRPr="00323DA4">
        <w:rPr>
          <w:rFonts w:asciiTheme="minorHAnsi" w:hAnsiTheme="minorHAnsi" w:cstheme="minorHAnsi"/>
          <w:noProof/>
          <w:color w:val="E36C0A" w:themeColor="accent6" w:themeShade="BF"/>
          <w:lang w:val="es-ES"/>
        </w:rPr>
        <w:t>]</w:t>
      </w:r>
    </w:p>
    <w:tbl>
      <w:tblPr>
        <w:tblW w:w="9355" w:type="dxa"/>
        <w:tblInd w:w="39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536"/>
        <w:gridCol w:w="4819"/>
      </w:tblGrid>
      <w:tr w:rsidR="000759AB" w:rsidRPr="00323DA4" w:rsidTr="00F81CEF">
        <w:trPr>
          <w:trHeight w:hRule="exact" w:val="340"/>
        </w:trPr>
        <w:tc>
          <w:tcPr>
            <w:tcW w:w="4536" w:type="dxa"/>
            <w:shd w:val="clear" w:color="auto" w:fill="C0C0C0"/>
            <w:vAlign w:val="center"/>
          </w:tcPr>
          <w:p w:rsidR="000759AB" w:rsidRPr="00323DA4" w:rsidRDefault="000759AB" w:rsidP="001E6813">
            <w:pPr>
              <w:jc w:val="center"/>
              <w:rPr>
                <w:rFonts w:asciiTheme="minorHAnsi" w:hAnsiTheme="minorHAnsi" w:cstheme="minorHAnsi"/>
                <w:b/>
                <w:noProof/>
                <w:lang w:val="es-ES"/>
              </w:rPr>
            </w:pPr>
            <w:r w:rsidRPr="00323DA4">
              <w:rPr>
                <w:rFonts w:asciiTheme="minorHAnsi" w:hAnsiTheme="minorHAnsi" w:cstheme="minorHAnsi"/>
                <w:b/>
                <w:noProof/>
                <w:lang w:val="es-ES"/>
              </w:rPr>
              <w:t>Campo</w:t>
            </w:r>
          </w:p>
        </w:tc>
        <w:tc>
          <w:tcPr>
            <w:tcW w:w="4819" w:type="dxa"/>
            <w:shd w:val="clear" w:color="auto" w:fill="C0C0C0"/>
            <w:vAlign w:val="center"/>
          </w:tcPr>
          <w:p w:rsidR="000759AB" w:rsidRPr="00323DA4" w:rsidRDefault="000759AB" w:rsidP="002D7644">
            <w:pPr>
              <w:jc w:val="center"/>
              <w:rPr>
                <w:rFonts w:asciiTheme="minorHAnsi" w:hAnsiTheme="minorHAnsi" w:cstheme="minorHAnsi"/>
                <w:b/>
                <w:noProof/>
                <w:lang w:val="es-ES"/>
              </w:rPr>
            </w:pPr>
            <w:r w:rsidRPr="00323DA4">
              <w:rPr>
                <w:rFonts w:asciiTheme="minorHAnsi" w:hAnsiTheme="minorHAnsi" w:cstheme="minorHAnsi"/>
                <w:b/>
                <w:noProof/>
                <w:lang w:val="es-ES"/>
              </w:rPr>
              <w:t>Valor</w:t>
            </w:r>
          </w:p>
        </w:tc>
      </w:tr>
      <w:tr w:rsidR="000759AB" w:rsidRPr="00323DA4" w:rsidTr="00F81CEF">
        <w:trPr>
          <w:trHeight w:hRule="exact" w:val="340"/>
        </w:trPr>
        <w:tc>
          <w:tcPr>
            <w:tcW w:w="4536" w:type="dxa"/>
          </w:tcPr>
          <w:p w:rsidR="000759AB" w:rsidRPr="001E6813" w:rsidRDefault="000759AB" w:rsidP="000759AB">
            <w:pPr>
              <w:rPr>
                <w:rFonts w:asciiTheme="minorHAnsi" w:hAnsiTheme="minorHAnsi" w:cstheme="minorHAnsi"/>
                <w:b/>
                <w:noProof/>
                <w:sz w:val="18"/>
                <w:szCs w:val="18"/>
                <w:lang w:val="en-US"/>
              </w:rPr>
            </w:pPr>
            <w:r w:rsidRPr="001E6813">
              <w:rPr>
                <w:rFonts w:asciiTheme="minorHAnsi" w:hAnsiTheme="minorHAnsi" w:cstheme="minorHAnsi"/>
                <w:noProof/>
                <w:sz w:val="18"/>
                <w:szCs w:val="18"/>
                <w:lang w:val="en-US"/>
              </w:rPr>
              <w:t>[b_sub1;block= w:tr]</w:t>
            </w:r>
            <w:r w:rsidRPr="001E6813">
              <w:rPr>
                <w:rFonts w:asciiTheme="minorHAnsi" w:hAnsiTheme="minorHAnsi" w:cstheme="minorHAnsi"/>
                <w:b/>
                <w:noProof/>
                <w:sz w:val="18"/>
                <w:szCs w:val="18"/>
                <w:lang w:val="en-US"/>
              </w:rPr>
              <w:t>[b_sub1</w:t>
            </w:r>
            <w:r w:rsidR="00323DA4" w:rsidRPr="001E6813">
              <w:rPr>
                <w:rFonts w:asciiTheme="minorHAnsi" w:hAnsiTheme="minorHAnsi" w:cstheme="minorHAnsi"/>
                <w:b/>
                <w:noProof/>
                <w:sz w:val="18"/>
                <w:szCs w:val="18"/>
                <w:lang w:val="en-US"/>
              </w:rPr>
              <w:t>.etiqueta_campo]</w:t>
            </w:r>
          </w:p>
        </w:tc>
        <w:tc>
          <w:tcPr>
            <w:tcW w:w="4819" w:type="dxa"/>
          </w:tcPr>
          <w:p w:rsidR="000759AB" w:rsidRPr="001E6813" w:rsidRDefault="000759AB" w:rsidP="002D7644">
            <w:pPr>
              <w:rPr>
                <w:rFonts w:asciiTheme="minorHAnsi" w:hAnsiTheme="minorHAnsi" w:cstheme="minorHAnsi"/>
                <w:noProof/>
                <w:sz w:val="18"/>
                <w:szCs w:val="18"/>
                <w:lang w:val="es-ES"/>
              </w:rPr>
            </w:pPr>
            <w:r w:rsidRPr="001E6813">
              <w:rPr>
                <w:rFonts w:asciiTheme="minorHAnsi" w:hAnsiTheme="minorHAnsi" w:cstheme="minorHAnsi"/>
                <w:noProof/>
                <w:sz w:val="18"/>
                <w:szCs w:val="18"/>
                <w:lang w:val="es-ES"/>
              </w:rPr>
              <w:t>[b_sub1.variable_campo;protect=no]</w:t>
            </w:r>
          </w:p>
        </w:tc>
      </w:tr>
    </w:tbl>
    <w:p w:rsidR="000759AB" w:rsidRPr="00323DA4" w:rsidRDefault="000759AB" w:rsidP="00E2133C">
      <w:pPr>
        <w:spacing w:after="0" w:line="240" w:lineRule="auto"/>
        <w:rPr>
          <w:rFonts w:asciiTheme="minorHAnsi" w:hAnsiTheme="minorHAnsi" w:cstheme="minorHAnsi"/>
          <w:noProof/>
          <w:lang w:val="es-ES"/>
        </w:rPr>
      </w:pPr>
    </w:p>
    <w:p w:rsidR="00D618F5" w:rsidRPr="00323DA4" w:rsidRDefault="00D618F5" w:rsidP="00E2133C">
      <w:pPr>
        <w:spacing w:after="0" w:line="240" w:lineRule="auto"/>
        <w:rPr>
          <w:rFonts w:asciiTheme="minorHAnsi" w:hAnsiTheme="minorHAnsi" w:cstheme="minorHAnsi"/>
          <w:noProof/>
          <w:lang w:val="es-ES"/>
        </w:rPr>
      </w:pPr>
    </w:p>
    <w:p w:rsidR="00D618F5" w:rsidRPr="00323DA4" w:rsidRDefault="00D618F5" w:rsidP="00E2133C">
      <w:pPr>
        <w:spacing w:after="0" w:line="240" w:lineRule="auto"/>
        <w:rPr>
          <w:rFonts w:asciiTheme="minorHAnsi" w:hAnsiTheme="minorHAnsi" w:cstheme="minorHAnsi"/>
          <w:noProof/>
          <w:lang w:val="es-ES"/>
        </w:rPr>
      </w:pPr>
    </w:p>
    <w:p w:rsidR="00D618F5" w:rsidRPr="00323DA4" w:rsidRDefault="00D618F5" w:rsidP="00E2133C">
      <w:pPr>
        <w:spacing w:after="0" w:line="240" w:lineRule="auto"/>
        <w:rPr>
          <w:rFonts w:asciiTheme="minorHAnsi" w:hAnsiTheme="minorHAnsi" w:cstheme="minorHAnsi"/>
          <w:noProof/>
          <w:lang w:val="es-ES"/>
        </w:rPr>
      </w:pPr>
    </w:p>
    <w:p w:rsidR="00E2133C" w:rsidRDefault="00E2133C">
      <w:pPr>
        <w:spacing w:after="0" w:line="240" w:lineRule="auto"/>
        <w:rPr>
          <w:noProof/>
          <w:lang w:val="es-ES"/>
        </w:rPr>
      </w:pPr>
    </w:p>
    <w:p w:rsidR="003427A7" w:rsidRDefault="003427A7">
      <w:pPr>
        <w:spacing w:after="0" w:line="240" w:lineRule="auto"/>
        <w:rPr>
          <w:noProof/>
          <w:lang w:val="es-ES"/>
        </w:rPr>
      </w:pPr>
    </w:p>
    <w:p w:rsidR="00792257" w:rsidRDefault="00792257">
      <w:pPr>
        <w:spacing w:after="0" w:line="240" w:lineRule="auto"/>
        <w:rPr>
          <w:noProof/>
          <w:sz w:val="20"/>
          <w:szCs w:val="20"/>
          <w:lang w:val="es-ES"/>
        </w:rPr>
      </w:pPr>
      <w:r>
        <w:rPr>
          <w:noProof/>
          <w:sz w:val="20"/>
          <w:szCs w:val="20"/>
          <w:lang w:val="es-ES"/>
        </w:rPr>
        <w:br w:type="page"/>
      </w:r>
    </w:p>
    <w:p w:rsidR="003427A7" w:rsidRPr="003427A7" w:rsidRDefault="003427A7">
      <w:pPr>
        <w:spacing w:after="0" w:line="240" w:lineRule="auto"/>
        <w:rPr>
          <w:noProof/>
          <w:sz w:val="20"/>
          <w:szCs w:val="20"/>
          <w:lang w:val="es-ES"/>
        </w:rPr>
      </w:pPr>
      <w:r w:rsidRPr="003427A7">
        <w:rPr>
          <w:noProof/>
          <w:sz w:val="20"/>
          <w:szCs w:val="20"/>
          <w:lang w:val="es-ES"/>
        </w:rPr>
        <w:lastRenderedPageBreak/>
        <w:t>(*) Un bloque (block) es el texto que se va a repetir para cada registro de datos</w:t>
      </w:r>
      <w:r w:rsidR="003D7DEF">
        <w:rPr>
          <w:noProof/>
          <w:sz w:val="20"/>
          <w:szCs w:val="20"/>
          <w:lang w:val="es-ES"/>
        </w:rPr>
        <w:t xml:space="preserve"> hijos (sub1, sub2, etc)</w:t>
      </w:r>
      <w:r w:rsidRPr="003427A7">
        <w:rPr>
          <w:noProof/>
          <w:sz w:val="20"/>
          <w:szCs w:val="20"/>
          <w:lang w:val="es-ES"/>
        </w:rPr>
        <w:t>. Los bloques básicos que pueden definirse son:</w:t>
      </w:r>
    </w:p>
    <w:p w:rsidR="003427A7" w:rsidRPr="003427A7" w:rsidRDefault="003427A7" w:rsidP="003427A7">
      <w:pPr>
        <w:pStyle w:val="Prrafodelista"/>
        <w:numPr>
          <w:ilvl w:val="0"/>
          <w:numId w:val="16"/>
        </w:numPr>
        <w:spacing w:after="0" w:line="240" w:lineRule="auto"/>
        <w:rPr>
          <w:noProof/>
          <w:sz w:val="20"/>
          <w:szCs w:val="20"/>
          <w:lang w:val="es-ES"/>
        </w:rPr>
      </w:pPr>
      <w:r w:rsidRPr="00786E43">
        <w:rPr>
          <w:b/>
          <w:noProof/>
          <w:sz w:val="20"/>
          <w:szCs w:val="20"/>
          <w:lang w:val="es-ES"/>
        </w:rPr>
        <w:t>w:p</w:t>
      </w:r>
      <w:r w:rsidRPr="003427A7">
        <w:rPr>
          <w:noProof/>
          <w:sz w:val="20"/>
          <w:szCs w:val="20"/>
          <w:lang w:val="es-ES"/>
        </w:rPr>
        <w:t xml:space="preserve">  Párrafo</w:t>
      </w:r>
    </w:p>
    <w:p w:rsidR="003427A7" w:rsidRPr="003427A7" w:rsidRDefault="003427A7" w:rsidP="003427A7">
      <w:pPr>
        <w:pStyle w:val="Prrafodelista"/>
        <w:numPr>
          <w:ilvl w:val="0"/>
          <w:numId w:val="16"/>
        </w:numPr>
        <w:spacing w:after="0" w:line="240" w:lineRule="auto"/>
        <w:rPr>
          <w:noProof/>
          <w:sz w:val="20"/>
          <w:szCs w:val="20"/>
          <w:lang w:val="es-ES"/>
        </w:rPr>
      </w:pPr>
      <w:r w:rsidRPr="00786E43">
        <w:rPr>
          <w:b/>
          <w:noProof/>
          <w:sz w:val="20"/>
          <w:szCs w:val="20"/>
          <w:lang w:val="es-ES"/>
        </w:rPr>
        <w:t>w:tr</w:t>
      </w:r>
      <w:r w:rsidR="00902D41">
        <w:rPr>
          <w:noProof/>
          <w:sz w:val="20"/>
          <w:szCs w:val="20"/>
          <w:lang w:val="es-ES"/>
        </w:rPr>
        <w:t xml:space="preserve">  Lí</w:t>
      </w:r>
      <w:r w:rsidRPr="003427A7">
        <w:rPr>
          <w:noProof/>
          <w:sz w:val="20"/>
          <w:szCs w:val="20"/>
          <w:lang w:val="es-ES"/>
        </w:rPr>
        <w:t>nea de tabla</w:t>
      </w:r>
    </w:p>
    <w:p w:rsidR="003427A7" w:rsidRDefault="003427A7" w:rsidP="003427A7">
      <w:pPr>
        <w:pStyle w:val="Prrafodelista"/>
        <w:numPr>
          <w:ilvl w:val="0"/>
          <w:numId w:val="16"/>
        </w:numPr>
        <w:spacing w:after="0" w:line="240" w:lineRule="auto"/>
        <w:rPr>
          <w:noProof/>
          <w:sz w:val="20"/>
          <w:szCs w:val="20"/>
          <w:lang w:val="es-ES"/>
        </w:rPr>
      </w:pPr>
      <w:r w:rsidRPr="00786E43">
        <w:rPr>
          <w:b/>
          <w:noProof/>
          <w:sz w:val="20"/>
          <w:szCs w:val="20"/>
          <w:lang w:val="es-ES"/>
        </w:rPr>
        <w:t>w:tbl</w:t>
      </w:r>
      <w:r w:rsidRPr="003427A7">
        <w:rPr>
          <w:noProof/>
          <w:sz w:val="20"/>
          <w:szCs w:val="20"/>
          <w:lang w:val="es-ES"/>
        </w:rPr>
        <w:t xml:space="preserve">  Tabla</w:t>
      </w:r>
    </w:p>
    <w:p w:rsidR="00902D41" w:rsidRPr="00902D41" w:rsidRDefault="00902D41" w:rsidP="00902D41">
      <w:pPr>
        <w:pStyle w:val="Prrafodelista"/>
        <w:numPr>
          <w:ilvl w:val="0"/>
          <w:numId w:val="16"/>
        </w:numPr>
        <w:spacing w:after="0" w:line="240" w:lineRule="auto"/>
        <w:rPr>
          <w:noProof/>
          <w:sz w:val="20"/>
          <w:szCs w:val="20"/>
          <w:lang w:val="es-ES"/>
        </w:rPr>
      </w:pPr>
      <w:r w:rsidRPr="00786E43">
        <w:rPr>
          <w:b/>
          <w:noProof/>
          <w:sz w:val="20"/>
          <w:szCs w:val="20"/>
          <w:lang w:val="es-ES"/>
        </w:rPr>
        <w:t>w:p</w:t>
      </w:r>
      <w:r>
        <w:rPr>
          <w:noProof/>
          <w:sz w:val="20"/>
          <w:szCs w:val="20"/>
          <w:lang w:val="es-ES"/>
        </w:rPr>
        <w:t xml:space="preserve">  Línea de lista</w:t>
      </w:r>
    </w:p>
    <w:p w:rsidR="003427A7" w:rsidRDefault="003427A7">
      <w:pPr>
        <w:spacing w:after="0" w:line="240" w:lineRule="auto"/>
        <w:rPr>
          <w:noProof/>
          <w:sz w:val="20"/>
          <w:szCs w:val="20"/>
          <w:lang w:val="es-ES"/>
        </w:rPr>
      </w:pPr>
      <w:r w:rsidRPr="003427A7">
        <w:rPr>
          <w:noProof/>
          <w:sz w:val="20"/>
          <w:szCs w:val="20"/>
          <w:lang w:val="es-ES"/>
        </w:rPr>
        <w:t xml:space="preserve">Un bloque puede definirse como la union de varios bloques básicos. Por ejemplo </w:t>
      </w:r>
      <w:r w:rsidRPr="003427A7">
        <w:rPr>
          <w:b/>
          <w:noProof/>
          <w:sz w:val="20"/>
          <w:szCs w:val="20"/>
          <w:lang w:val="es-ES"/>
        </w:rPr>
        <w:t>w:p+w:p</w:t>
      </w:r>
      <w:r w:rsidRPr="003427A7">
        <w:rPr>
          <w:noProof/>
          <w:sz w:val="20"/>
          <w:szCs w:val="20"/>
          <w:lang w:val="es-ES"/>
        </w:rPr>
        <w:t xml:space="preserve"> (dos párrafos), </w:t>
      </w:r>
      <w:r w:rsidRPr="003427A7">
        <w:rPr>
          <w:b/>
          <w:noProof/>
          <w:sz w:val="20"/>
          <w:szCs w:val="20"/>
          <w:lang w:val="es-ES"/>
        </w:rPr>
        <w:t>w:p+w:p</w:t>
      </w:r>
      <w:r>
        <w:rPr>
          <w:b/>
          <w:noProof/>
          <w:sz w:val="20"/>
          <w:szCs w:val="20"/>
          <w:lang w:val="es-ES"/>
        </w:rPr>
        <w:t>+w:p</w:t>
      </w:r>
      <w:r w:rsidRPr="003427A7">
        <w:rPr>
          <w:noProof/>
          <w:sz w:val="20"/>
          <w:szCs w:val="20"/>
          <w:lang w:val="es-ES"/>
        </w:rPr>
        <w:t xml:space="preserve"> (</w:t>
      </w:r>
      <w:r>
        <w:rPr>
          <w:noProof/>
          <w:sz w:val="20"/>
          <w:szCs w:val="20"/>
          <w:lang w:val="es-ES"/>
        </w:rPr>
        <w:t>tres</w:t>
      </w:r>
      <w:r w:rsidRPr="003427A7">
        <w:rPr>
          <w:noProof/>
          <w:sz w:val="20"/>
          <w:szCs w:val="20"/>
          <w:lang w:val="es-ES"/>
        </w:rPr>
        <w:t xml:space="preserve"> párrafos), </w:t>
      </w:r>
      <w:r w:rsidRPr="003427A7">
        <w:rPr>
          <w:b/>
          <w:noProof/>
          <w:sz w:val="20"/>
          <w:szCs w:val="20"/>
          <w:lang w:val="es-ES"/>
        </w:rPr>
        <w:t>w:p+w:tbl</w:t>
      </w:r>
      <w:r w:rsidRPr="003427A7">
        <w:rPr>
          <w:noProof/>
          <w:sz w:val="20"/>
          <w:szCs w:val="20"/>
          <w:lang w:val="es-ES"/>
        </w:rPr>
        <w:t xml:space="preserve"> (párrafo mas tabla), </w:t>
      </w:r>
      <w:r w:rsidRPr="003427A7">
        <w:rPr>
          <w:b/>
          <w:noProof/>
          <w:sz w:val="20"/>
          <w:szCs w:val="20"/>
          <w:lang w:val="es-ES"/>
        </w:rPr>
        <w:t>w:tr+w:tr</w:t>
      </w:r>
      <w:r w:rsidRPr="003427A7">
        <w:rPr>
          <w:noProof/>
          <w:sz w:val="20"/>
          <w:szCs w:val="20"/>
          <w:lang w:val="es-ES"/>
        </w:rPr>
        <w:t xml:space="preserve"> (dos lineas de tabla)</w:t>
      </w:r>
    </w:p>
    <w:p w:rsidR="00FB7971" w:rsidRDefault="00FB7971">
      <w:pPr>
        <w:spacing w:after="0" w:line="240" w:lineRule="auto"/>
        <w:rPr>
          <w:noProof/>
          <w:sz w:val="20"/>
          <w:szCs w:val="20"/>
          <w:lang w:val="es-ES"/>
        </w:rPr>
      </w:pPr>
    </w:p>
    <w:p w:rsidR="00FB7971" w:rsidRDefault="003D7DEF">
      <w:pPr>
        <w:spacing w:after="0" w:line="240" w:lineRule="auto"/>
        <w:rPr>
          <w:noProof/>
          <w:sz w:val="20"/>
          <w:szCs w:val="20"/>
          <w:lang w:val="es-ES"/>
        </w:rPr>
      </w:pPr>
      <w:r>
        <w:rPr>
          <w:noProof/>
          <w:sz w:val="20"/>
          <w:szCs w:val="20"/>
          <w:lang w:val="es-ES"/>
        </w:rPr>
        <w:t xml:space="preserve">(*) </w:t>
      </w:r>
      <w:r w:rsidR="00FB7971">
        <w:rPr>
          <w:noProof/>
          <w:sz w:val="20"/>
          <w:szCs w:val="20"/>
          <w:lang w:val="es-ES"/>
        </w:rPr>
        <w:t>Funciones de formateo:</w:t>
      </w:r>
    </w:p>
    <w:p w:rsidR="00FB7971" w:rsidRPr="00FB7971" w:rsidRDefault="00FB7971" w:rsidP="00FB7971">
      <w:pPr>
        <w:pStyle w:val="Prrafodelista"/>
        <w:numPr>
          <w:ilvl w:val="0"/>
          <w:numId w:val="17"/>
        </w:numPr>
        <w:spacing w:after="0" w:line="240" w:lineRule="auto"/>
        <w:rPr>
          <w:noProof/>
          <w:sz w:val="20"/>
          <w:szCs w:val="20"/>
          <w:lang w:val="es-ES"/>
        </w:rPr>
      </w:pPr>
      <w:r>
        <w:rPr>
          <w:noProof/>
          <w:sz w:val="20"/>
          <w:szCs w:val="20"/>
          <w:lang w:val="es-ES"/>
        </w:rPr>
        <w:t>Formateo de fechas largas. Ejemplo</w:t>
      </w:r>
      <w:r w:rsidR="00E628D9">
        <w:rPr>
          <w:noProof/>
          <w:sz w:val="20"/>
          <w:szCs w:val="20"/>
          <w:lang w:val="es-ES"/>
        </w:rPr>
        <w:t xml:space="preserve"> (faltan corchetes de inicio y fin)</w:t>
      </w:r>
      <w:r>
        <w:rPr>
          <w:noProof/>
          <w:sz w:val="20"/>
          <w:szCs w:val="20"/>
          <w:lang w:val="es-ES"/>
        </w:rPr>
        <w:t xml:space="preserve">: </w:t>
      </w:r>
      <w:r w:rsidRPr="00FB7971">
        <w:rPr>
          <w:i/>
          <w:noProof/>
          <w:sz w:val="20"/>
          <w:szCs w:val="20"/>
          <w:lang w:val="es-ES"/>
        </w:rPr>
        <w:t>a.fecha</w:t>
      </w:r>
      <w:r w:rsidRPr="00FB7971">
        <w:rPr>
          <w:b/>
          <w:i/>
          <w:noProof/>
          <w:sz w:val="20"/>
          <w:szCs w:val="20"/>
          <w:lang w:val="es-ES"/>
        </w:rPr>
        <w:t>;onformat=~f_LongDate</w:t>
      </w:r>
    </w:p>
    <w:p w:rsidR="003427A7" w:rsidRDefault="003427A7">
      <w:pPr>
        <w:spacing w:after="0" w:line="240" w:lineRule="auto"/>
        <w:rPr>
          <w:noProof/>
          <w:lang w:val="es-ES"/>
        </w:rPr>
      </w:pPr>
    </w:p>
    <w:p w:rsidR="003D7DEF" w:rsidRPr="003D7DEF" w:rsidRDefault="003D7DEF">
      <w:pPr>
        <w:spacing w:after="0" w:line="240" w:lineRule="auto"/>
        <w:rPr>
          <w:noProof/>
          <w:sz w:val="20"/>
          <w:szCs w:val="20"/>
          <w:lang w:val="es-ES"/>
        </w:rPr>
      </w:pPr>
      <w:r w:rsidRPr="003D7DEF">
        <w:rPr>
          <w:noProof/>
          <w:sz w:val="20"/>
          <w:szCs w:val="20"/>
          <w:lang w:val="es-ES"/>
        </w:rPr>
        <w:t>(*) La primera línea del documento, la que contiene la declaración del bloque principal, se ha añadido la propiedad del parrafo “salto de página anterior”, para que quede una página por cada registro del módulo principal. Para ello nos posicionamos en la linea, botón derecho, propiedades del Párrafo, y en la pestaña “Líneas y saltos de página” de la ventana contextual de propiedades marcamos la opción “salto de página anterior”.</w:t>
      </w:r>
    </w:p>
    <w:sectPr w:rsidR="003D7DEF" w:rsidRPr="003D7DEF">
      <w:pgSz w:w="11906" w:h="16838"/>
      <w:pgMar w:top="1418" w:right="1418" w:bottom="1418" w:left="1418" w:header="709"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C6069" w:rsidRDefault="00DC6069">
      <w:pPr>
        <w:spacing w:after="0" w:line="240" w:lineRule="auto"/>
      </w:pPr>
      <w:r>
        <w:separator/>
      </w:r>
    </w:p>
  </w:endnote>
  <w:endnote w:type="continuationSeparator" w:id="0">
    <w:p w:rsidR="00DC6069" w:rsidRDefault="00DC606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notTrueType/>
    <w:pitch w:val="variable"/>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C6069" w:rsidRDefault="00DC6069">
      <w:pPr>
        <w:spacing w:after="0" w:line="240" w:lineRule="auto"/>
      </w:pPr>
      <w:r>
        <w:separator/>
      </w:r>
    </w:p>
  </w:footnote>
  <w:footnote w:type="continuationSeparator" w:id="0">
    <w:p w:rsidR="00DC6069" w:rsidRDefault="00DC6069">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DFEE72F0"/>
    <w:lvl w:ilvl="0">
      <w:start w:val="1"/>
      <w:numFmt w:val="decimal"/>
      <w:lvlText w:val="%1."/>
      <w:lvlJc w:val="left"/>
      <w:pPr>
        <w:tabs>
          <w:tab w:val="num" w:pos="1492"/>
        </w:tabs>
        <w:ind w:left="1492" w:hanging="360"/>
      </w:pPr>
      <w:rPr>
        <w:rFonts w:cs="Times New Roman"/>
      </w:rPr>
    </w:lvl>
  </w:abstractNum>
  <w:abstractNum w:abstractNumId="1">
    <w:nsid w:val="FFFFFF7D"/>
    <w:multiLevelType w:val="singleLevel"/>
    <w:tmpl w:val="9CC240AE"/>
    <w:lvl w:ilvl="0">
      <w:start w:val="1"/>
      <w:numFmt w:val="decimal"/>
      <w:lvlText w:val="%1."/>
      <w:lvlJc w:val="left"/>
      <w:pPr>
        <w:tabs>
          <w:tab w:val="num" w:pos="1209"/>
        </w:tabs>
        <w:ind w:left="1209" w:hanging="360"/>
      </w:pPr>
      <w:rPr>
        <w:rFonts w:cs="Times New Roman"/>
      </w:rPr>
    </w:lvl>
  </w:abstractNum>
  <w:abstractNum w:abstractNumId="2">
    <w:nsid w:val="FFFFFF7E"/>
    <w:multiLevelType w:val="singleLevel"/>
    <w:tmpl w:val="1B60997C"/>
    <w:lvl w:ilvl="0">
      <w:start w:val="1"/>
      <w:numFmt w:val="decimal"/>
      <w:lvlText w:val="%1."/>
      <w:lvlJc w:val="left"/>
      <w:pPr>
        <w:tabs>
          <w:tab w:val="num" w:pos="926"/>
        </w:tabs>
        <w:ind w:left="926" w:hanging="360"/>
      </w:pPr>
      <w:rPr>
        <w:rFonts w:cs="Times New Roman"/>
      </w:rPr>
    </w:lvl>
  </w:abstractNum>
  <w:abstractNum w:abstractNumId="3">
    <w:nsid w:val="FFFFFF7F"/>
    <w:multiLevelType w:val="singleLevel"/>
    <w:tmpl w:val="3DBA8782"/>
    <w:lvl w:ilvl="0">
      <w:start w:val="1"/>
      <w:numFmt w:val="decimal"/>
      <w:lvlText w:val="%1."/>
      <w:lvlJc w:val="left"/>
      <w:pPr>
        <w:tabs>
          <w:tab w:val="num" w:pos="643"/>
        </w:tabs>
        <w:ind w:left="643" w:hanging="360"/>
      </w:pPr>
      <w:rPr>
        <w:rFonts w:cs="Times New Roman"/>
      </w:rPr>
    </w:lvl>
  </w:abstractNum>
  <w:abstractNum w:abstractNumId="4">
    <w:nsid w:val="FFFFFF80"/>
    <w:multiLevelType w:val="singleLevel"/>
    <w:tmpl w:val="D110DA60"/>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32B0D2A0"/>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2D021E80"/>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C008A676"/>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5E9C123E"/>
    <w:lvl w:ilvl="0">
      <w:start w:val="1"/>
      <w:numFmt w:val="decimal"/>
      <w:lvlText w:val="%1."/>
      <w:lvlJc w:val="left"/>
      <w:pPr>
        <w:tabs>
          <w:tab w:val="num" w:pos="360"/>
        </w:tabs>
        <w:ind w:left="360" w:hanging="360"/>
      </w:pPr>
      <w:rPr>
        <w:rFonts w:cs="Times New Roman"/>
      </w:rPr>
    </w:lvl>
  </w:abstractNum>
  <w:abstractNum w:abstractNumId="9">
    <w:nsid w:val="FFFFFF89"/>
    <w:multiLevelType w:val="singleLevel"/>
    <w:tmpl w:val="1FC2B43E"/>
    <w:lvl w:ilvl="0">
      <w:start w:val="1"/>
      <w:numFmt w:val="bullet"/>
      <w:lvlText w:val=""/>
      <w:lvlJc w:val="left"/>
      <w:pPr>
        <w:tabs>
          <w:tab w:val="num" w:pos="360"/>
        </w:tabs>
        <w:ind w:left="360" w:hanging="360"/>
      </w:pPr>
      <w:rPr>
        <w:rFonts w:ascii="Symbol" w:hAnsi="Symbol" w:hint="default"/>
      </w:rPr>
    </w:lvl>
  </w:abstractNum>
  <w:abstractNum w:abstractNumId="10">
    <w:nsid w:val="09CC1947"/>
    <w:multiLevelType w:val="multilevel"/>
    <w:tmpl w:val="040C001F"/>
    <w:lvl w:ilvl="0">
      <w:start w:val="1"/>
      <w:numFmt w:val="decimal"/>
      <w:lvlText w:val="%1."/>
      <w:lvlJc w:val="left"/>
      <w:pPr>
        <w:ind w:left="720" w:hanging="360"/>
      </w:pPr>
    </w:lvl>
    <w:lvl w:ilvl="1">
      <w:start w:val="1"/>
      <w:numFmt w:val="decimal"/>
      <w:lvlText w:val="%1.%2."/>
      <w:lvlJc w:val="left"/>
      <w:pPr>
        <w:ind w:left="1152" w:hanging="432"/>
      </w:pPr>
    </w:lvl>
    <w:lvl w:ilvl="2">
      <w:start w:val="1"/>
      <w:numFmt w:val="decimal"/>
      <w:lvlText w:val="%1.%2.%3."/>
      <w:lvlJc w:val="left"/>
      <w:pPr>
        <w:ind w:left="1584" w:hanging="504"/>
      </w:pPr>
    </w:lvl>
    <w:lvl w:ilvl="3">
      <w:start w:val="1"/>
      <w:numFmt w:val="decimal"/>
      <w:lvlText w:val="%1.%2.%3.%4."/>
      <w:lvlJc w:val="left"/>
      <w:pPr>
        <w:ind w:left="2088" w:hanging="648"/>
      </w:pPr>
    </w:lvl>
    <w:lvl w:ilvl="4">
      <w:start w:val="1"/>
      <w:numFmt w:val="decimal"/>
      <w:lvlText w:val="%1.%2.%3.%4.%5."/>
      <w:lvlJc w:val="left"/>
      <w:pPr>
        <w:ind w:left="2592" w:hanging="792"/>
      </w:pPr>
    </w:lvl>
    <w:lvl w:ilvl="5">
      <w:start w:val="1"/>
      <w:numFmt w:val="decimal"/>
      <w:lvlText w:val="%1.%2.%3.%4.%5.%6."/>
      <w:lvlJc w:val="left"/>
      <w:pPr>
        <w:ind w:left="3096" w:hanging="936"/>
      </w:pPr>
    </w:lvl>
    <w:lvl w:ilvl="6">
      <w:start w:val="1"/>
      <w:numFmt w:val="decimal"/>
      <w:lvlText w:val="%1.%2.%3.%4.%5.%6.%7."/>
      <w:lvlJc w:val="left"/>
      <w:pPr>
        <w:ind w:left="3600" w:hanging="1080"/>
      </w:pPr>
    </w:lvl>
    <w:lvl w:ilvl="7">
      <w:start w:val="1"/>
      <w:numFmt w:val="decimal"/>
      <w:lvlText w:val="%1.%2.%3.%4.%5.%6.%7.%8."/>
      <w:lvlJc w:val="left"/>
      <w:pPr>
        <w:ind w:left="4104" w:hanging="1224"/>
      </w:pPr>
    </w:lvl>
    <w:lvl w:ilvl="8">
      <w:start w:val="1"/>
      <w:numFmt w:val="decimal"/>
      <w:lvlText w:val="%1.%2.%3.%4.%5.%6.%7.%8.%9."/>
      <w:lvlJc w:val="left"/>
      <w:pPr>
        <w:ind w:left="4680" w:hanging="1440"/>
      </w:pPr>
    </w:lvl>
  </w:abstractNum>
  <w:abstractNum w:abstractNumId="11">
    <w:nsid w:val="34316B9D"/>
    <w:multiLevelType w:val="hybridMultilevel"/>
    <w:tmpl w:val="88187E8E"/>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2">
    <w:nsid w:val="3AC60A2F"/>
    <w:multiLevelType w:val="hybridMultilevel"/>
    <w:tmpl w:val="A67C90DE"/>
    <w:lvl w:ilvl="0" w:tplc="040C0011">
      <w:start w:val="1"/>
      <w:numFmt w:val="decimal"/>
      <w:lvlText w:val="%1)"/>
      <w:lvlJc w:val="left"/>
      <w:pPr>
        <w:tabs>
          <w:tab w:val="num" w:pos="720"/>
        </w:tabs>
        <w:ind w:left="720" w:hanging="360"/>
      </w:pPr>
      <w:rPr>
        <w:rFonts w:cs="Times New Roman" w:hint="default"/>
      </w:rPr>
    </w:lvl>
    <w:lvl w:ilvl="1" w:tplc="040C0019" w:tentative="1">
      <w:start w:val="1"/>
      <w:numFmt w:val="lowerLetter"/>
      <w:lvlText w:val="%2."/>
      <w:lvlJc w:val="left"/>
      <w:pPr>
        <w:tabs>
          <w:tab w:val="num" w:pos="1440"/>
        </w:tabs>
        <w:ind w:left="1440" w:hanging="360"/>
      </w:pPr>
      <w:rPr>
        <w:rFonts w:cs="Times New Roman"/>
      </w:rPr>
    </w:lvl>
    <w:lvl w:ilvl="2" w:tplc="040C001B" w:tentative="1">
      <w:start w:val="1"/>
      <w:numFmt w:val="lowerRoman"/>
      <w:lvlText w:val="%3."/>
      <w:lvlJc w:val="right"/>
      <w:pPr>
        <w:tabs>
          <w:tab w:val="num" w:pos="2160"/>
        </w:tabs>
        <w:ind w:left="2160" w:hanging="180"/>
      </w:pPr>
      <w:rPr>
        <w:rFonts w:cs="Times New Roman"/>
      </w:rPr>
    </w:lvl>
    <w:lvl w:ilvl="3" w:tplc="040C000F" w:tentative="1">
      <w:start w:val="1"/>
      <w:numFmt w:val="decimal"/>
      <w:lvlText w:val="%4."/>
      <w:lvlJc w:val="left"/>
      <w:pPr>
        <w:tabs>
          <w:tab w:val="num" w:pos="2880"/>
        </w:tabs>
        <w:ind w:left="2880" w:hanging="360"/>
      </w:pPr>
      <w:rPr>
        <w:rFonts w:cs="Times New Roman"/>
      </w:rPr>
    </w:lvl>
    <w:lvl w:ilvl="4" w:tplc="040C0019" w:tentative="1">
      <w:start w:val="1"/>
      <w:numFmt w:val="lowerLetter"/>
      <w:lvlText w:val="%5."/>
      <w:lvlJc w:val="left"/>
      <w:pPr>
        <w:tabs>
          <w:tab w:val="num" w:pos="3600"/>
        </w:tabs>
        <w:ind w:left="3600" w:hanging="360"/>
      </w:pPr>
      <w:rPr>
        <w:rFonts w:cs="Times New Roman"/>
      </w:rPr>
    </w:lvl>
    <w:lvl w:ilvl="5" w:tplc="040C001B" w:tentative="1">
      <w:start w:val="1"/>
      <w:numFmt w:val="lowerRoman"/>
      <w:lvlText w:val="%6."/>
      <w:lvlJc w:val="right"/>
      <w:pPr>
        <w:tabs>
          <w:tab w:val="num" w:pos="4320"/>
        </w:tabs>
        <w:ind w:left="4320" w:hanging="180"/>
      </w:pPr>
      <w:rPr>
        <w:rFonts w:cs="Times New Roman"/>
      </w:rPr>
    </w:lvl>
    <w:lvl w:ilvl="6" w:tplc="040C000F" w:tentative="1">
      <w:start w:val="1"/>
      <w:numFmt w:val="decimal"/>
      <w:lvlText w:val="%7."/>
      <w:lvlJc w:val="left"/>
      <w:pPr>
        <w:tabs>
          <w:tab w:val="num" w:pos="5040"/>
        </w:tabs>
        <w:ind w:left="5040" w:hanging="360"/>
      </w:pPr>
      <w:rPr>
        <w:rFonts w:cs="Times New Roman"/>
      </w:rPr>
    </w:lvl>
    <w:lvl w:ilvl="7" w:tplc="040C0019" w:tentative="1">
      <w:start w:val="1"/>
      <w:numFmt w:val="lowerLetter"/>
      <w:lvlText w:val="%8."/>
      <w:lvlJc w:val="left"/>
      <w:pPr>
        <w:tabs>
          <w:tab w:val="num" w:pos="5760"/>
        </w:tabs>
        <w:ind w:left="5760" w:hanging="360"/>
      </w:pPr>
      <w:rPr>
        <w:rFonts w:cs="Times New Roman"/>
      </w:rPr>
    </w:lvl>
    <w:lvl w:ilvl="8" w:tplc="040C001B" w:tentative="1">
      <w:start w:val="1"/>
      <w:numFmt w:val="lowerRoman"/>
      <w:lvlText w:val="%9."/>
      <w:lvlJc w:val="right"/>
      <w:pPr>
        <w:tabs>
          <w:tab w:val="num" w:pos="6480"/>
        </w:tabs>
        <w:ind w:left="6480" w:hanging="180"/>
      </w:pPr>
      <w:rPr>
        <w:rFonts w:cs="Times New Roman"/>
      </w:rPr>
    </w:lvl>
  </w:abstractNum>
  <w:abstractNum w:abstractNumId="13">
    <w:nsid w:val="5414521C"/>
    <w:multiLevelType w:val="hybridMultilevel"/>
    <w:tmpl w:val="6B003DAA"/>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4">
    <w:nsid w:val="73B12C45"/>
    <w:multiLevelType w:val="hybridMultilevel"/>
    <w:tmpl w:val="1758D1FA"/>
    <w:lvl w:ilvl="0" w:tplc="B88E9F48">
      <w:numFmt w:val="bullet"/>
      <w:lvlText w:val="-"/>
      <w:lvlJc w:val="left"/>
      <w:pPr>
        <w:ind w:left="720" w:hanging="360"/>
      </w:pPr>
      <w:rPr>
        <w:rFonts w:ascii="Calibri" w:eastAsia="Calibri" w:hAnsi="Calibri" w:cs="Calibri"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5">
    <w:nsid w:val="78300A34"/>
    <w:multiLevelType w:val="hybridMultilevel"/>
    <w:tmpl w:val="2E8AC580"/>
    <w:lvl w:ilvl="0" w:tplc="0C0A0001">
      <w:start w:val="1"/>
      <w:numFmt w:val="bullet"/>
      <w:lvlText w:val=""/>
      <w:lvlJc w:val="left"/>
      <w:pPr>
        <w:ind w:left="360" w:hanging="360"/>
      </w:pPr>
      <w:rPr>
        <w:rFonts w:ascii="Symbol" w:hAnsi="Symbol" w:hint="default"/>
      </w:rPr>
    </w:lvl>
    <w:lvl w:ilvl="1" w:tplc="0C0A0003" w:tentative="1">
      <w:start w:val="1"/>
      <w:numFmt w:val="bullet"/>
      <w:lvlText w:val="o"/>
      <w:lvlJc w:val="left"/>
      <w:pPr>
        <w:ind w:left="1080" w:hanging="360"/>
      </w:pPr>
      <w:rPr>
        <w:rFonts w:ascii="Courier New" w:hAnsi="Courier New" w:cs="Courier New" w:hint="default"/>
      </w:rPr>
    </w:lvl>
    <w:lvl w:ilvl="2" w:tplc="0C0A0005" w:tentative="1">
      <w:start w:val="1"/>
      <w:numFmt w:val="bullet"/>
      <w:lvlText w:val=""/>
      <w:lvlJc w:val="left"/>
      <w:pPr>
        <w:ind w:left="1800" w:hanging="360"/>
      </w:pPr>
      <w:rPr>
        <w:rFonts w:ascii="Wingdings" w:hAnsi="Wingdings" w:hint="default"/>
      </w:rPr>
    </w:lvl>
    <w:lvl w:ilvl="3" w:tplc="0C0A0001" w:tentative="1">
      <w:start w:val="1"/>
      <w:numFmt w:val="bullet"/>
      <w:lvlText w:val=""/>
      <w:lvlJc w:val="left"/>
      <w:pPr>
        <w:ind w:left="2520" w:hanging="360"/>
      </w:pPr>
      <w:rPr>
        <w:rFonts w:ascii="Symbol" w:hAnsi="Symbol" w:hint="default"/>
      </w:rPr>
    </w:lvl>
    <w:lvl w:ilvl="4" w:tplc="0C0A0003" w:tentative="1">
      <w:start w:val="1"/>
      <w:numFmt w:val="bullet"/>
      <w:lvlText w:val="o"/>
      <w:lvlJc w:val="left"/>
      <w:pPr>
        <w:ind w:left="3240" w:hanging="360"/>
      </w:pPr>
      <w:rPr>
        <w:rFonts w:ascii="Courier New" w:hAnsi="Courier New" w:cs="Courier New" w:hint="default"/>
      </w:rPr>
    </w:lvl>
    <w:lvl w:ilvl="5" w:tplc="0C0A0005" w:tentative="1">
      <w:start w:val="1"/>
      <w:numFmt w:val="bullet"/>
      <w:lvlText w:val=""/>
      <w:lvlJc w:val="left"/>
      <w:pPr>
        <w:ind w:left="3960" w:hanging="360"/>
      </w:pPr>
      <w:rPr>
        <w:rFonts w:ascii="Wingdings" w:hAnsi="Wingdings" w:hint="default"/>
      </w:rPr>
    </w:lvl>
    <w:lvl w:ilvl="6" w:tplc="0C0A0001" w:tentative="1">
      <w:start w:val="1"/>
      <w:numFmt w:val="bullet"/>
      <w:lvlText w:val=""/>
      <w:lvlJc w:val="left"/>
      <w:pPr>
        <w:ind w:left="4680" w:hanging="360"/>
      </w:pPr>
      <w:rPr>
        <w:rFonts w:ascii="Symbol" w:hAnsi="Symbol" w:hint="default"/>
      </w:rPr>
    </w:lvl>
    <w:lvl w:ilvl="7" w:tplc="0C0A0003" w:tentative="1">
      <w:start w:val="1"/>
      <w:numFmt w:val="bullet"/>
      <w:lvlText w:val="o"/>
      <w:lvlJc w:val="left"/>
      <w:pPr>
        <w:ind w:left="5400" w:hanging="360"/>
      </w:pPr>
      <w:rPr>
        <w:rFonts w:ascii="Courier New" w:hAnsi="Courier New" w:cs="Courier New" w:hint="default"/>
      </w:rPr>
    </w:lvl>
    <w:lvl w:ilvl="8" w:tplc="0C0A0005" w:tentative="1">
      <w:start w:val="1"/>
      <w:numFmt w:val="bullet"/>
      <w:lvlText w:val=""/>
      <w:lvlJc w:val="left"/>
      <w:pPr>
        <w:ind w:left="6120" w:hanging="360"/>
      </w:pPr>
      <w:rPr>
        <w:rFonts w:ascii="Wingdings" w:hAnsi="Wingdings" w:hint="default"/>
      </w:rPr>
    </w:lvl>
  </w:abstractNum>
  <w:abstractNum w:abstractNumId="16">
    <w:nsid w:val="7C3131A2"/>
    <w:multiLevelType w:val="hybridMultilevel"/>
    <w:tmpl w:val="82962B8A"/>
    <w:lvl w:ilvl="0" w:tplc="040C0001">
      <w:start w:val="1"/>
      <w:numFmt w:val="bullet"/>
      <w:lvlText w:val=""/>
      <w:lvlJc w:val="left"/>
      <w:pPr>
        <w:ind w:left="1068" w:hanging="360"/>
      </w:pPr>
      <w:rPr>
        <w:rFonts w:ascii="Symbol" w:hAnsi="Symbol" w:hint="default"/>
      </w:rPr>
    </w:lvl>
    <w:lvl w:ilvl="1" w:tplc="040C0003" w:tentative="1">
      <w:start w:val="1"/>
      <w:numFmt w:val="bullet"/>
      <w:lvlText w:val="o"/>
      <w:lvlJc w:val="left"/>
      <w:pPr>
        <w:ind w:left="1788" w:hanging="360"/>
      </w:pPr>
      <w:rPr>
        <w:rFonts w:ascii="Courier New" w:hAnsi="Courier New" w:cs="Courier New" w:hint="default"/>
      </w:rPr>
    </w:lvl>
    <w:lvl w:ilvl="2" w:tplc="040C0005" w:tentative="1">
      <w:start w:val="1"/>
      <w:numFmt w:val="bullet"/>
      <w:lvlText w:val=""/>
      <w:lvlJc w:val="left"/>
      <w:pPr>
        <w:ind w:left="2508" w:hanging="360"/>
      </w:pPr>
      <w:rPr>
        <w:rFonts w:ascii="Wingdings" w:hAnsi="Wingdings" w:hint="default"/>
      </w:rPr>
    </w:lvl>
    <w:lvl w:ilvl="3" w:tplc="040C0001" w:tentative="1">
      <w:start w:val="1"/>
      <w:numFmt w:val="bullet"/>
      <w:lvlText w:val=""/>
      <w:lvlJc w:val="left"/>
      <w:pPr>
        <w:ind w:left="3228" w:hanging="360"/>
      </w:pPr>
      <w:rPr>
        <w:rFonts w:ascii="Symbol" w:hAnsi="Symbol" w:hint="default"/>
      </w:rPr>
    </w:lvl>
    <w:lvl w:ilvl="4" w:tplc="040C0003" w:tentative="1">
      <w:start w:val="1"/>
      <w:numFmt w:val="bullet"/>
      <w:lvlText w:val="o"/>
      <w:lvlJc w:val="left"/>
      <w:pPr>
        <w:ind w:left="3948" w:hanging="360"/>
      </w:pPr>
      <w:rPr>
        <w:rFonts w:ascii="Courier New" w:hAnsi="Courier New" w:cs="Courier New" w:hint="default"/>
      </w:rPr>
    </w:lvl>
    <w:lvl w:ilvl="5" w:tplc="040C0005" w:tentative="1">
      <w:start w:val="1"/>
      <w:numFmt w:val="bullet"/>
      <w:lvlText w:val=""/>
      <w:lvlJc w:val="left"/>
      <w:pPr>
        <w:ind w:left="4668" w:hanging="360"/>
      </w:pPr>
      <w:rPr>
        <w:rFonts w:ascii="Wingdings" w:hAnsi="Wingdings" w:hint="default"/>
      </w:rPr>
    </w:lvl>
    <w:lvl w:ilvl="6" w:tplc="040C0001" w:tentative="1">
      <w:start w:val="1"/>
      <w:numFmt w:val="bullet"/>
      <w:lvlText w:val=""/>
      <w:lvlJc w:val="left"/>
      <w:pPr>
        <w:ind w:left="5388" w:hanging="360"/>
      </w:pPr>
      <w:rPr>
        <w:rFonts w:ascii="Symbol" w:hAnsi="Symbol" w:hint="default"/>
      </w:rPr>
    </w:lvl>
    <w:lvl w:ilvl="7" w:tplc="040C0003" w:tentative="1">
      <w:start w:val="1"/>
      <w:numFmt w:val="bullet"/>
      <w:lvlText w:val="o"/>
      <w:lvlJc w:val="left"/>
      <w:pPr>
        <w:ind w:left="6108" w:hanging="360"/>
      </w:pPr>
      <w:rPr>
        <w:rFonts w:ascii="Courier New" w:hAnsi="Courier New" w:cs="Courier New" w:hint="default"/>
      </w:rPr>
    </w:lvl>
    <w:lvl w:ilvl="8" w:tplc="040C0005" w:tentative="1">
      <w:start w:val="1"/>
      <w:numFmt w:val="bullet"/>
      <w:lvlText w:val=""/>
      <w:lvlJc w:val="left"/>
      <w:pPr>
        <w:ind w:left="6828" w:hanging="360"/>
      </w:pPr>
      <w:rPr>
        <w:rFonts w:ascii="Wingdings" w:hAnsi="Wingdings" w:hint="default"/>
      </w:rPr>
    </w:lvl>
  </w:abstractNum>
  <w:num w:numId="1">
    <w:abstractNumId w:val="8"/>
  </w:num>
  <w:num w:numId="2">
    <w:abstractNumId w:val="3"/>
  </w:num>
  <w:num w:numId="3">
    <w:abstractNumId w:val="2"/>
  </w:num>
  <w:num w:numId="4">
    <w:abstractNumId w:val="1"/>
  </w:num>
  <w:num w:numId="5">
    <w:abstractNumId w:val="0"/>
  </w:num>
  <w:num w:numId="6">
    <w:abstractNumId w:val="9"/>
  </w:num>
  <w:num w:numId="7">
    <w:abstractNumId w:val="7"/>
  </w:num>
  <w:num w:numId="8">
    <w:abstractNumId w:val="6"/>
  </w:num>
  <w:num w:numId="9">
    <w:abstractNumId w:val="5"/>
  </w:num>
  <w:num w:numId="10">
    <w:abstractNumId w:val="4"/>
  </w:num>
  <w:num w:numId="11">
    <w:abstractNumId w:val="12"/>
  </w:num>
  <w:num w:numId="12">
    <w:abstractNumId w:val="10"/>
  </w:num>
  <w:num w:numId="13">
    <w:abstractNumId w:val="16"/>
  </w:num>
  <w:num w:numId="14">
    <w:abstractNumId w:val="13"/>
  </w:num>
  <w:num w:numId="15">
    <w:abstractNumId w:val="15"/>
  </w:num>
  <w:num w:numId="16">
    <w:abstractNumId w:val="11"/>
  </w:num>
  <w:num w:numId="17">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44B06"/>
    <w:rsid w:val="000079DC"/>
    <w:rsid w:val="00034C5A"/>
    <w:rsid w:val="00067548"/>
    <w:rsid w:val="000759AB"/>
    <w:rsid w:val="00085C6D"/>
    <w:rsid w:val="0008687A"/>
    <w:rsid w:val="00094FD9"/>
    <w:rsid w:val="000A2319"/>
    <w:rsid w:val="000A39F9"/>
    <w:rsid w:val="000D04A6"/>
    <w:rsid w:val="000E30FA"/>
    <w:rsid w:val="000E7B79"/>
    <w:rsid w:val="0011213C"/>
    <w:rsid w:val="001153A1"/>
    <w:rsid w:val="00142FE0"/>
    <w:rsid w:val="00143DD5"/>
    <w:rsid w:val="0014403C"/>
    <w:rsid w:val="00145D28"/>
    <w:rsid w:val="00153456"/>
    <w:rsid w:val="00154E37"/>
    <w:rsid w:val="00163BB5"/>
    <w:rsid w:val="001A459A"/>
    <w:rsid w:val="001C02FE"/>
    <w:rsid w:val="001E00AF"/>
    <w:rsid w:val="001E2F24"/>
    <w:rsid w:val="001E6813"/>
    <w:rsid w:val="001F3A64"/>
    <w:rsid w:val="0021659C"/>
    <w:rsid w:val="00243B40"/>
    <w:rsid w:val="00247E4F"/>
    <w:rsid w:val="0025012F"/>
    <w:rsid w:val="00262D28"/>
    <w:rsid w:val="00280531"/>
    <w:rsid w:val="002836DE"/>
    <w:rsid w:val="00285013"/>
    <w:rsid w:val="00295567"/>
    <w:rsid w:val="002A318F"/>
    <w:rsid w:val="002C0A31"/>
    <w:rsid w:val="002D4226"/>
    <w:rsid w:val="002E5FA8"/>
    <w:rsid w:val="002F0601"/>
    <w:rsid w:val="002F0C38"/>
    <w:rsid w:val="002F2EB1"/>
    <w:rsid w:val="00301DC2"/>
    <w:rsid w:val="0031388E"/>
    <w:rsid w:val="00320F71"/>
    <w:rsid w:val="00323DA4"/>
    <w:rsid w:val="003427A7"/>
    <w:rsid w:val="003758A8"/>
    <w:rsid w:val="003941C1"/>
    <w:rsid w:val="00397001"/>
    <w:rsid w:val="003B530A"/>
    <w:rsid w:val="003B71E0"/>
    <w:rsid w:val="003C3F91"/>
    <w:rsid w:val="003C4B1B"/>
    <w:rsid w:val="003C5B6C"/>
    <w:rsid w:val="003D7DEF"/>
    <w:rsid w:val="003E5E70"/>
    <w:rsid w:val="00402368"/>
    <w:rsid w:val="00421904"/>
    <w:rsid w:val="00431072"/>
    <w:rsid w:val="004414D0"/>
    <w:rsid w:val="00442749"/>
    <w:rsid w:val="00450CC6"/>
    <w:rsid w:val="00462C15"/>
    <w:rsid w:val="004645E6"/>
    <w:rsid w:val="004942BD"/>
    <w:rsid w:val="004967E6"/>
    <w:rsid w:val="004A22CB"/>
    <w:rsid w:val="004C68EA"/>
    <w:rsid w:val="004D292C"/>
    <w:rsid w:val="004E2C65"/>
    <w:rsid w:val="004E733C"/>
    <w:rsid w:val="004F3160"/>
    <w:rsid w:val="00514385"/>
    <w:rsid w:val="005153C3"/>
    <w:rsid w:val="00520BF9"/>
    <w:rsid w:val="005241E0"/>
    <w:rsid w:val="0052661E"/>
    <w:rsid w:val="00534B94"/>
    <w:rsid w:val="00556C98"/>
    <w:rsid w:val="00563E6D"/>
    <w:rsid w:val="00571030"/>
    <w:rsid w:val="005755B2"/>
    <w:rsid w:val="0059080D"/>
    <w:rsid w:val="005A1757"/>
    <w:rsid w:val="005C5AE0"/>
    <w:rsid w:val="00607476"/>
    <w:rsid w:val="00607CF4"/>
    <w:rsid w:val="00613008"/>
    <w:rsid w:val="0062206F"/>
    <w:rsid w:val="0063389F"/>
    <w:rsid w:val="006431A1"/>
    <w:rsid w:val="00651288"/>
    <w:rsid w:val="006622B5"/>
    <w:rsid w:val="00663FEA"/>
    <w:rsid w:val="00666298"/>
    <w:rsid w:val="00666BB0"/>
    <w:rsid w:val="006704B3"/>
    <w:rsid w:val="00675BAE"/>
    <w:rsid w:val="00681818"/>
    <w:rsid w:val="006B457A"/>
    <w:rsid w:val="006B6C45"/>
    <w:rsid w:val="006D25E8"/>
    <w:rsid w:val="006D559A"/>
    <w:rsid w:val="006F182E"/>
    <w:rsid w:val="007006AF"/>
    <w:rsid w:val="007147F5"/>
    <w:rsid w:val="007228E6"/>
    <w:rsid w:val="00735A70"/>
    <w:rsid w:val="007418E9"/>
    <w:rsid w:val="00744955"/>
    <w:rsid w:val="007619F5"/>
    <w:rsid w:val="00763B6B"/>
    <w:rsid w:val="00765E11"/>
    <w:rsid w:val="00786E43"/>
    <w:rsid w:val="00791F94"/>
    <w:rsid w:val="00792257"/>
    <w:rsid w:val="007A598B"/>
    <w:rsid w:val="007D5E56"/>
    <w:rsid w:val="007D60A7"/>
    <w:rsid w:val="008002B2"/>
    <w:rsid w:val="00800A9A"/>
    <w:rsid w:val="00822059"/>
    <w:rsid w:val="00826A7C"/>
    <w:rsid w:val="00844514"/>
    <w:rsid w:val="00867B7A"/>
    <w:rsid w:val="00880C6F"/>
    <w:rsid w:val="00887C7E"/>
    <w:rsid w:val="00896317"/>
    <w:rsid w:val="008B179B"/>
    <w:rsid w:val="008B3D53"/>
    <w:rsid w:val="00902D41"/>
    <w:rsid w:val="00913900"/>
    <w:rsid w:val="00940268"/>
    <w:rsid w:val="0094276E"/>
    <w:rsid w:val="00943E59"/>
    <w:rsid w:val="0095143A"/>
    <w:rsid w:val="009541E4"/>
    <w:rsid w:val="009562BA"/>
    <w:rsid w:val="009618D6"/>
    <w:rsid w:val="00964893"/>
    <w:rsid w:val="0097271B"/>
    <w:rsid w:val="009A1742"/>
    <w:rsid w:val="009A195D"/>
    <w:rsid w:val="009A29A7"/>
    <w:rsid w:val="009A688E"/>
    <w:rsid w:val="009D240C"/>
    <w:rsid w:val="009D70CD"/>
    <w:rsid w:val="009D7A18"/>
    <w:rsid w:val="009F7094"/>
    <w:rsid w:val="00A16B5E"/>
    <w:rsid w:val="00A44B06"/>
    <w:rsid w:val="00A55DE9"/>
    <w:rsid w:val="00A6097F"/>
    <w:rsid w:val="00A76B8F"/>
    <w:rsid w:val="00A85E0B"/>
    <w:rsid w:val="00A947C4"/>
    <w:rsid w:val="00A94A3E"/>
    <w:rsid w:val="00AA58CF"/>
    <w:rsid w:val="00AB3AFB"/>
    <w:rsid w:val="00AB5DD9"/>
    <w:rsid w:val="00AC298D"/>
    <w:rsid w:val="00AC53CD"/>
    <w:rsid w:val="00AD3803"/>
    <w:rsid w:val="00AF59A7"/>
    <w:rsid w:val="00B20379"/>
    <w:rsid w:val="00B21133"/>
    <w:rsid w:val="00B22458"/>
    <w:rsid w:val="00B42049"/>
    <w:rsid w:val="00B44526"/>
    <w:rsid w:val="00B76230"/>
    <w:rsid w:val="00B901EB"/>
    <w:rsid w:val="00BA6AC1"/>
    <w:rsid w:val="00BB036D"/>
    <w:rsid w:val="00BB13AC"/>
    <w:rsid w:val="00BB2054"/>
    <w:rsid w:val="00BE1BCF"/>
    <w:rsid w:val="00C11972"/>
    <w:rsid w:val="00C12F46"/>
    <w:rsid w:val="00C21809"/>
    <w:rsid w:val="00C35DAE"/>
    <w:rsid w:val="00C52F8D"/>
    <w:rsid w:val="00C542B1"/>
    <w:rsid w:val="00C63B5F"/>
    <w:rsid w:val="00C74569"/>
    <w:rsid w:val="00C75102"/>
    <w:rsid w:val="00C809CA"/>
    <w:rsid w:val="00C94A93"/>
    <w:rsid w:val="00CC2AA0"/>
    <w:rsid w:val="00CD1688"/>
    <w:rsid w:val="00CD69C3"/>
    <w:rsid w:val="00CE3521"/>
    <w:rsid w:val="00CE4380"/>
    <w:rsid w:val="00D4042D"/>
    <w:rsid w:val="00D40626"/>
    <w:rsid w:val="00D43939"/>
    <w:rsid w:val="00D4656F"/>
    <w:rsid w:val="00D55CD6"/>
    <w:rsid w:val="00D60FC9"/>
    <w:rsid w:val="00D6158C"/>
    <w:rsid w:val="00D618F5"/>
    <w:rsid w:val="00D931A3"/>
    <w:rsid w:val="00D9554A"/>
    <w:rsid w:val="00DB13D7"/>
    <w:rsid w:val="00DC6069"/>
    <w:rsid w:val="00DD54FA"/>
    <w:rsid w:val="00DF19A5"/>
    <w:rsid w:val="00DF215A"/>
    <w:rsid w:val="00DF580C"/>
    <w:rsid w:val="00E143E4"/>
    <w:rsid w:val="00E151A1"/>
    <w:rsid w:val="00E2133C"/>
    <w:rsid w:val="00E277BB"/>
    <w:rsid w:val="00E33404"/>
    <w:rsid w:val="00E41FC0"/>
    <w:rsid w:val="00E523BF"/>
    <w:rsid w:val="00E628D9"/>
    <w:rsid w:val="00E64093"/>
    <w:rsid w:val="00EC152D"/>
    <w:rsid w:val="00EE2888"/>
    <w:rsid w:val="00EE32A9"/>
    <w:rsid w:val="00EE4B5D"/>
    <w:rsid w:val="00EF629A"/>
    <w:rsid w:val="00F00026"/>
    <w:rsid w:val="00F055E0"/>
    <w:rsid w:val="00F15B3E"/>
    <w:rsid w:val="00F35266"/>
    <w:rsid w:val="00F42812"/>
    <w:rsid w:val="00F57FCD"/>
    <w:rsid w:val="00F6043D"/>
    <w:rsid w:val="00F615BE"/>
    <w:rsid w:val="00F7059C"/>
    <w:rsid w:val="00F81CEF"/>
    <w:rsid w:val="00FA6934"/>
    <w:rsid w:val="00FB21E8"/>
    <w:rsid w:val="00FB7971"/>
    <w:rsid w:val="00FC0375"/>
    <w:rsid w:val="00FC7C50"/>
    <w:rsid w:val="00FE2E97"/>
    <w:rsid w:val="00FE318F"/>
    <w:rsid w:val="00FE4812"/>
    <w:rsid w:val="00FF789F"/>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fr-FR" w:eastAsia="fr-FR" w:bidi="ar-SA"/>
      </w:rPr>
    </w:rPrDefault>
    <w:pPrDefault/>
  </w:docDefaults>
  <w:latentStyles w:defLockedState="0" w:defUIPriority="99" w:defSemiHidden="1" w:defUnhideWhenUsed="1" w:defQFormat="0" w:count="267">
    <w:lsdException w:name="Normal" w:locked="1" w:semiHidden="0" w:uiPriority="0" w:unhideWhenUsed="0" w:qFormat="1"/>
    <w:lsdException w:name="heading 1" w:locked="1" w:semiHidden="0" w:uiPriority="0" w:unhideWhenUsed="0" w:qFormat="1"/>
    <w:lsdException w:name="heading 2" w:locked="1" w:uiPriority="0" w:qFormat="1"/>
    <w:lsdException w:name="heading 3" w:locked="1" w:uiPriority="0" w:qFormat="1"/>
    <w:lsdException w:name="heading 4" w:locked="1" w:uiPriority="0" w:qFormat="1"/>
    <w:lsdException w:name="heading 5" w:locked="1" w:uiPriority="0" w:qFormat="1"/>
    <w:lsdException w:name="heading 6" w:locked="1" w:uiPriority="0" w:qFormat="1"/>
    <w:lsdException w:name="heading 7" w:locked="1" w:uiPriority="0" w:qFormat="1"/>
    <w:lsdException w:name="heading 8" w:locked="1" w:uiPriority="0" w:qFormat="1"/>
    <w:lsdException w:name="heading 9" w:locked="1" w:uiPriority="0" w:qFormat="1"/>
    <w:lsdException w:name="toc 1" w:locked="1" w:semiHidden="0" w:uiPriority="0" w:unhideWhenUsed="0"/>
    <w:lsdException w:name="toc 2" w:locked="1" w:semiHidden="0" w:uiPriority="0" w:unhideWhenUsed="0"/>
    <w:lsdException w:name="toc 3" w:locked="1" w:semiHidden="0" w:uiPriority="0" w:unhideWhenUsed="0"/>
    <w:lsdException w:name="toc 4" w:locked="1" w:semiHidden="0" w:uiPriority="0" w:unhideWhenUsed="0"/>
    <w:lsdException w:name="toc 5" w:locked="1" w:semiHidden="0" w:uiPriority="0" w:unhideWhenUsed="0"/>
    <w:lsdException w:name="toc 6" w:locked="1" w:semiHidden="0" w:uiPriority="0" w:unhideWhenUsed="0"/>
    <w:lsdException w:name="toc 7" w:locked="1" w:semiHidden="0" w:uiPriority="0" w:unhideWhenUsed="0"/>
    <w:lsdException w:name="toc 8" w:locked="1" w:semiHidden="0" w:uiPriority="0" w:unhideWhenUsed="0"/>
    <w:lsdException w:name="toc 9" w:locked="1" w:semiHidden="0" w:uiPriority="0" w:unhideWhenUsed="0"/>
    <w:lsdException w:name="caption" w:locked="1" w:uiPriority="0" w:qFormat="1"/>
    <w:lsdException w:name="Title" w:locked="1" w:semiHidden="0" w:uiPriority="0" w:unhideWhenUsed="0" w:qFormat="1"/>
    <w:lsdException w:name="Default Paragraph Font" w:locked="1" w:semiHidden="0" w:uiPriority="0" w:unhideWhenUsed="0"/>
    <w:lsdException w:name="Subtitle" w:locked="1" w:semiHidden="0" w:uiPriority="0" w:unhideWhenUsed="0" w:qFormat="1"/>
    <w:lsdException w:name="Strong" w:locked="1" w:semiHidden="0" w:uiPriority="0" w:unhideWhenUsed="0" w:qFormat="1"/>
    <w:lsdException w:name="Emphasis" w:locked="1" w:semiHidden="0" w:uiPriority="0" w:unhideWhenUsed="0" w:qFormat="1"/>
    <w:lsdException w:name="Table Grid" w:locked="1"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200" w:line="276" w:lineRule="auto"/>
    </w:pPr>
    <w:rPr>
      <w:sz w:val="22"/>
      <w:szCs w:val="22"/>
      <w:lang w:eastAsia="en-US"/>
    </w:rPr>
  </w:style>
  <w:style w:type="paragraph" w:styleId="Ttulo2">
    <w:name w:val="heading 2"/>
    <w:basedOn w:val="Normal"/>
    <w:next w:val="Normal"/>
    <w:link w:val="Ttulo2Car"/>
    <w:unhideWhenUsed/>
    <w:qFormat/>
    <w:locked/>
    <w:rsid w:val="006431A1"/>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nhideWhenUsed/>
    <w:qFormat/>
    <w:locked/>
    <w:rsid w:val="00D60FC9"/>
    <w:pPr>
      <w:keepNext/>
      <w:keepLines/>
      <w:spacing w:before="200" w:after="0"/>
      <w:outlineLvl w:val="2"/>
    </w:pPr>
    <w:rPr>
      <w:rFonts w:asciiTheme="majorHAnsi" w:eastAsiaTheme="majorEastAsia" w:hAnsiTheme="majorHAnsi" w:cstheme="majorBidi"/>
      <w:b/>
      <w:b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NormalWeb">
    <w:name w:val="Normal (Web)"/>
    <w:basedOn w:val="Normal"/>
    <w:uiPriority w:val="99"/>
    <w:pPr>
      <w:spacing w:before="100" w:beforeAutospacing="1" w:after="119" w:line="240" w:lineRule="auto"/>
    </w:pPr>
    <w:rPr>
      <w:rFonts w:ascii="Times New Roman" w:hAnsi="Times New Roman"/>
      <w:sz w:val="24"/>
      <w:szCs w:val="24"/>
      <w:lang w:eastAsia="fr-FR"/>
    </w:rPr>
  </w:style>
  <w:style w:type="table" w:styleId="Tablaconcuadrcula">
    <w:name w:val="Table Grid"/>
    <w:basedOn w:val="Tablanormal"/>
    <w:uiPriority w:val="99"/>
    <w:locked/>
    <w:pPr>
      <w:spacing w:after="200" w:line="276" w:lineRule="auto"/>
    </w:pPr>
    <w:rPr>
      <w:rFonts w:eastAsia="Times New Roman"/>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ipervnculo">
    <w:name w:val="Hyperlink"/>
    <w:uiPriority w:val="99"/>
    <w:rPr>
      <w:rFonts w:cs="Times New Roman"/>
      <w:color w:val="0000FF"/>
      <w:u w:val="single"/>
    </w:rPr>
  </w:style>
  <w:style w:type="paragraph" w:styleId="Encabezado">
    <w:name w:val="header"/>
    <w:basedOn w:val="Normal"/>
    <w:link w:val="EncabezadoCar"/>
    <w:uiPriority w:val="99"/>
    <w:unhideWhenUsed/>
    <w:pPr>
      <w:tabs>
        <w:tab w:val="center" w:pos="4536"/>
        <w:tab w:val="right" w:pos="9072"/>
      </w:tabs>
    </w:pPr>
  </w:style>
  <w:style w:type="character" w:customStyle="1" w:styleId="EncabezadoCar">
    <w:name w:val="Encabezado Car"/>
    <w:link w:val="Encabezado"/>
    <w:uiPriority w:val="99"/>
    <w:rPr>
      <w:sz w:val="22"/>
      <w:szCs w:val="22"/>
      <w:lang w:eastAsia="en-US"/>
    </w:rPr>
  </w:style>
  <w:style w:type="paragraph" w:styleId="Piedepgina">
    <w:name w:val="footer"/>
    <w:basedOn w:val="Normal"/>
    <w:link w:val="PiedepginaCar"/>
    <w:uiPriority w:val="99"/>
    <w:unhideWhenUsed/>
    <w:pPr>
      <w:tabs>
        <w:tab w:val="center" w:pos="4536"/>
        <w:tab w:val="right" w:pos="9072"/>
      </w:tabs>
    </w:pPr>
  </w:style>
  <w:style w:type="character" w:customStyle="1" w:styleId="PiedepginaCar">
    <w:name w:val="Pie de página Car"/>
    <w:link w:val="Piedepgina"/>
    <w:uiPriority w:val="99"/>
    <w:rPr>
      <w:sz w:val="22"/>
      <w:szCs w:val="22"/>
      <w:lang w:eastAsia="en-US"/>
    </w:rPr>
  </w:style>
  <w:style w:type="paragraph" w:styleId="Textodeglobo">
    <w:name w:val="Balloon Text"/>
    <w:basedOn w:val="Normal"/>
    <w:link w:val="TextodegloboCar"/>
    <w:uiPriority w:val="99"/>
    <w:semiHidden/>
    <w:unhideWhenUsed/>
    <w:pPr>
      <w:spacing w:after="0" w:line="240" w:lineRule="auto"/>
    </w:pPr>
    <w:rPr>
      <w:rFonts w:ascii="Tahoma" w:hAnsi="Tahoma" w:cs="Tahoma"/>
      <w:sz w:val="16"/>
      <w:szCs w:val="16"/>
    </w:rPr>
  </w:style>
  <w:style w:type="character" w:customStyle="1" w:styleId="TextodegloboCar">
    <w:name w:val="Texto de globo Car"/>
    <w:link w:val="Textodeglobo"/>
    <w:uiPriority w:val="99"/>
    <w:semiHidden/>
    <w:rPr>
      <w:rFonts w:ascii="Tahoma" w:hAnsi="Tahoma" w:cs="Tahoma"/>
      <w:sz w:val="16"/>
      <w:szCs w:val="16"/>
      <w:lang w:eastAsia="en-US"/>
    </w:rPr>
  </w:style>
  <w:style w:type="character" w:styleId="Refdecomentario">
    <w:name w:val="annotation reference"/>
    <w:uiPriority w:val="99"/>
    <w:semiHidden/>
    <w:unhideWhenUsed/>
    <w:rPr>
      <w:sz w:val="16"/>
      <w:szCs w:val="16"/>
    </w:rPr>
  </w:style>
  <w:style w:type="paragraph" w:styleId="Textocomentario">
    <w:name w:val="annotation text"/>
    <w:basedOn w:val="Normal"/>
    <w:link w:val="TextocomentarioCar"/>
    <w:uiPriority w:val="99"/>
    <w:semiHidden/>
    <w:unhideWhenUsed/>
    <w:rPr>
      <w:sz w:val="20"/>
      <w:szCs w:val="20"/>
    </w:rPr>
  </w:style>
  <w:style w:type="character" w:customStyle="1" w:styleId="TextocomentarioCar">
    <w:name w:val="Texto comentario Car"/>
    <w:link w:val="Textocomentario"/>
    <w:uiPriority w:val="99"/>
    <w:semiHidden/>
    <w:rPr>
      <w:lang w:eastAsia="en-US"/>
    </w:rPr>
  </w:style>
  <w:style w:type="paragraph" w:styleId="Asuntodelcomentario">
    <w:name w:val="annotation subject"/>
    <w:basedOn w:val="Textocomentario"/>
    <w:next w:val="Textocomentario"/>
    <w:link w:val="AsuntodelcomentarioCar"/>
    <w:uiPriority w:val="99"/>
    <w:semiHidden/>
    <w:unhideWhenUsed/>
    <w:rPr>
      <w:b/>
      <w:bCs/>
    </w:rPr>
  </w:style>
  <w:style w:type="character" w:customStyle="1" w:styleId="AsuntodelcomentarioCar">
    <w:name w:val="Asunto del comentario Car"/>
    <w:link w:val="Asuntodelcomentario"/>
    <w:uiPriority w:val="99"/>
    <w:semiHidden/>
    <w:rPr>
      <w:b/>
      <w:bCs/>
      <w:lang w:eastAsia="en-US"/>
    </w:rPr>
  </w:style>
  <w:style w:type="paragraph" w:styleId="Ttulo">
    <w:name w:val="Title"/>
    <w:basedOn w:val="Normal"/>
    <w:next w:val="Normal"/>
    <w:link w:val="TtuloCar"/>
    <w:qFormat/>
    <w:locked/>
    <w:rsid w:val="006431A1"/>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rsid w:val="006431A1"/>
    <w:rPr>
      <w:rFonts w:asciiTheme="majorHAnsi" w:eastAsiaTheme="majorEastAsia" w:hAnsiTheme="majorHAnsi" w:cstheme="majorBidi"/>
      <w:color w:val="17365D" w:themeColor="text2" w:themeShade="BF"/>
      <w:spacing w:val="5"/>
      <w:kern w:val="28"/>
      <w:sz w:val="52"/>
      <w:szCs w:val="52"/>
      <w:lang w:eastAsia="en-US"/>
    </w:rPr>
  </w:style>
  <w:style w:type="character" w:customStyle="1" w:styleId="Ttulo2Car">
    <w:name w:val="Título 2 Car"/>
    <w:basedOn w:val="Fuentedeprrafopredeter"/>
    <w:link w:val="Ttulo2"/>
    <w:rsid w:val="006431A1"/>
    <w:rPr>
      <w:rFonts w:asciiTheme="majorHAnsi" w:eastAsiaTheme="majorEastAsia" w:hAnsiTheme="majorHAnsi" w:cstheme="majorBidi"/>
      <w:b/>
      <w:bCs/>
      <w:color w:val="4F81BD" w:themeColor="accent1"/>
      <w:sz w:val="26"/>
      <w:szCs w:val="26"/>
      <w:lang w:eastAsia="en-US"/>
    </w:rPr>
  </w:style>
  <w:style w:type="paragraph" w:styleId="Sinespaciado">
    <w:name w:val="No Spacing"/>
    <w:uiPriority w:val="1"/>
    <w:qFormat/>
    <w:rsid w:val="00D60FC9"/>
    <w:rPr>
      <w:sz w:val="22"/>
      <w:szCs w:val="22"/>
      <w:lang w:eastAsia="en-US"/>
    </w:rPr>
  </w:style>
  <w:style w:type="character" w:customStyle="1" w:styleId="Ttulo3Car">
    <w:name w:val="Título 3 Car"/>
    <w:basedOn w:val="Fuentedeprrafopredeter"/>
    <w:link w:val="Ttulo3"/>
    <w:rsid w:val="00D60FC9"/>
    <w:rPr>
      <w:rFonts w:asciiTheme="majorHAnsi" w:eastAsiaTheme="majorEastAsia" w:hAnsiTheme="majorHAnsi" w:cstheme="majorBidi"/>
      <w:b/>
      <w:bCs/>
      <w:color w:val="4F81BD" w:themeColor="accent1"/>
      <w:sz w:val="22"/>
      <w:szCs w:val="22"/>
      <w:lang w:eastAsia="en-US"/>
    </w:rPr>
  </w:style>
  <w:style w:type="paragraph" w:styleId="Prrafodelista">
    <w:name w:val="List Paragraph"/>
    <w:basedOn w:val="Normal"/>
    <w:uiPriority w:val="34"/>
    <w:qFormat/>
    <w:rsid w:val="00D60FC9"/>
    <w:pPr>
      <w:ind w:left="720"/>
      <w:contextualSpacing/>
    </w:pPr>
  </w:style>
  <w:style w:type="character" w:customStyle="1" w:styleId="opt-name">
    <w:name w:val="opt-name"/>
    <w:basedOn w:val="Fuentedeprrafopredeter"/>
    <w:rsid w:val="000E30FA"/>
  </w:style>
  <w:style w:type="character" w:customStyle="1" w:styleId="opt-value">
    <w:name w:val="opt-value"/>
    <w:basedOn w:val="Fuentedeprrafopredeter"/>
    <w:rsid w:val="00FE2E97"/>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fr-FR" w:eastAsia="fr-FR" w:bidi="ar-SA"/>
      </w:rPr>
    </w:rPrDefault>
    <w:pPrDefault/>
  </w:docDefaults>
  <w:latentStyles w:defLockedState="0" w:defUIPriority="99" w:defSemiHidden="1" w:defUnhideWhenUsed="1" w:defQFormat="0" w:count="267">
    <w:lsdException w:name="Normal" w:locked="1" w:semiHidden="0" w:uiPriority="0" w:unhideWhenUsed="0" w:qFormat="1"/>
    <w:lsdException w:name="heading 1" w:locked="1" w:semiHidden="0" w:uiPriority="0" w:unhideWhenUsed="0" w:qFormat="1"/>
    <w:lsdException w:name="heading 2" w:locked="1" w:uiPriority="0" w:qFormat="1"/>
    <w:lsdException w:name="heading 3" w:locked="1" w:uiPriority="0" w:qFormat="1"/>
    <w:lsdException w:name="heading 4" w:locked="1" w:uiPriority="0" w:qFormat="1"/>
    <w:lsdException w:name="heading 5" w:locked="1" w:uiPriority="0" w:qFormat="1"/>
    <w:lsdException w:name="heading 6" w:locked="1" w:uiPriority="0" w:qFormat="1"/>
    <w:lsdException w:name="heading 7" w:locked="1" w:uiPriority="0" w:qFormat="1"/>
    <w:lsdException w:name="heading 8" w:locked="1" w:uiPriority="0" w:qFormat="1"/>
    <w:lsdException w:name="heading 9" w:locked="1" w:uiPriority="0" w:qFormat="1"/>
    <w:lsdException w:name="toc 1" w:locked="1" w:semiHidden="0" w:uiPriority="0" w:unhideWhenUsed="0"/>
    <w:lsdException w:name="toc 2" w:locked="1" w:semiHidden="0" w:uiPriority="0" w:unhideWhenUsed="0"/>
    <w:lsdException w:name="toc 3" w:locked="1" w:semiHidden="0" w:uiPriority="0" w:unhideWhenUsed="0"/>
    <w:lsdException w:name="toc 4" w:locked="1" w:semiHidden="0" w:uiPriority="0" w:unhideWhenUsed="0"/>
    <w:lsdException w:name="toc 5" w:locked="1" w:semiHidden="0" w:uiPriority="0" w:unhideWhenUsed="0"/>
    <w:lsdException w:name="toc 6" w:locked="1" w:semiHidden="0" w:uiPriority="0" w:unhideWhenUsed="0"/>
    <w:lsdException w:name="toc 7" w:locked="1" w:semiHidden="0" w:uiPriority="0" w:unhideWhenUsed="0"/>
    <w:lsdException w:name="toc 8" w:locked="1" w:semiHidden="0" w:uiPriority="0" w:unhideWhenUsed="0"/>
    <w:lsdException w:name="toc 9" w:locked="1" w:semiHidden="0" w:uiPriority="0" w:unhideWhenUsed="0"/>
    <w:lsdException w:name="caption" w:locked="1" w:uiPriority="0" w:qFormat="1"/>
    <w:lsdException w:name="Title" w:locked="1" w:semiHidden="0" w:uiPriority="0" w:unhideWhenUsed="0" w:qFormat="1"/>
    <w:lsdException w:name="Default Paragraph Font" w:locked="1" w:semiHidden="0" w:uiPriority="0" w:unhideWhenUsed="0"/>
    <w:lsdException w:name="Subtitle" w:locked="1" w:semiHidden="0" w:uiPriority="0" w:unhideWhenUsed="0" w:qFormat="1"/>
    <w:lsdException w:name="Strong" w:locked="1" w:semiHidden="0" w:uiPriority="0" w:unhideWhenUsed="0" w:qFormat="1"/>
    <w:lsdException w:name="Emphasis" w:locked="1" w:semiHidden="0" w:uiPriority="0" w:unhideWhenUsed="0" w:qFormat="1"/>
    <w:lsdException w:name="Table Grid" w:locked="1"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200" w:line="276" w:lineRule="auto"/>
    </w:pPr>
    <w:rPr>
      <w:sz w:val="22"/>
      <w:szCs w:val="22"/>
      <w:lang w:eastAsia="en-US"/>
    </w:rPr>
  </w:style>
  <w:style w:type="paragraph" w:styleId="Ttulo2">
    <w:name w:val="heading 2"/>
    <w:basedOn w:val="Normal"/>
    <w:next w:val="Normal"/>
    <w:link w:val="Ttulo2Car"/>
    <w:unhideWhenUsed/>
    <w:qFormat/>
    <w:locked/>
    <w:rsid w:val="006431A1"/>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nhideWhenUsed/>
    <w:qFormat/>
    <w:locked/>
    <w:rsid w:val="00D60FC9"/>
    <w:pPr>
      <w:keepNext/>
      <w:keepLines/>
      <w:spacing w:before="200" w:after="0"/>
      <w:outlineLvl w:val="2"/>
    </w:pPr>
    <w:rPr>
      <w:rFonts w:asciiTheme="majorHAnsi" w:eastAsiaTheme="majorEastAsia" w:hAnsiTheme="majorHAnsi" w:cstheme="majorBidi"/>
      <w:b/>
      <w:b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NormalWeb">
    <w:name w:val="Normal (Web)"/>
    <w:basedOn w:val="Normal"/>
    <w:uiPriority w:val="99"/>
    <w:pPr>
      <w:spacing w:before="100" w:beforeAutospacing="1" w:after="119" w:line="240" w:lineRule="auto"/>
    </w:pPr>
    <w:rPr>
      <w:rFonts w:ascii="Times New Roman" w:hAnsi="Times New Roman"/>
      <w:sz w:val="24"/>
      <w:szCs w:val="24"/>
      <w:lang w:eastAsia="fr-FR"/>
    </w:rPr>
  </w:style>
  <w:style w:type="table" w:styleId="Tablaconcuadrcula">
    <w:name w:val="Table Grid"/>
    <w:basedOn w:val="Tablanormal"/>
    <w:uiPriority w:val="99"/>
    <w:locked/>
    <w:pPr>
      <w:spacing w:after="200" w:line="276" w:lineRule="auto"/>
    </w:pPr>
    <w:rPr>
      <w:rFonts w:eastAsia="Times New Roman"/>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ipervnculo">
    <w:name w:val="Hyperlink"/>
    <w:uiPriority w:val="99"/>
    <w:rPr>
      <w:rFonts w:cs="Times New Roman"/>
      <w:color w:val="0000FF"/>
      <w:u w:val="single"/>
    </w:rPr>
  </w:style>
  <w:style w:type="paragraph" w:styleId="Encabezado">
    <w:name w:val="header"/>
    <w:basedOn w:val="Normal"/>
    <w:link w:val="EncabezadoCar"/>
    <w:uiPriority w:val="99"/>
    <w:unhideWhenUsed/>
    <w:pPr>
      <w:tabs>
        <w:tab w:val="center" w:pos="4536"/>
        <w:tab w:val="right" w:pos="9072"/>
      </w:tabs>
    </w:pPr>
  </w:style>
  <w:style w:type="character" w:customStyle="1" w:styleId="EncabezadoCar">
    <w:name w:val="Encabezado Car"/>
    <w:link w:val="Encabezado"/>
    <w:uiPriority w:val="99"/>
    <w:rPr>
      <w:sz w:val="22"/>
      <w:szCs w:val="22"/>
      <w:lang w:eastAsia="en-US"/>
    </w:rPr>
  </w:style>
  <w:style w:type="paragraph" w:styleId="Piedepgina">
    <w:name w:val="footer"/>
    <w:basedOn w:val="Normal"/>
    <w:link w:val="PiedepginaCar"/>
    <w:uiPriority w:val="99"/>
    <w:unhideWhenUsed/>
    <w:pPr>
      <w:tabs>
        <w:tab w:val="center" w:pos="4536"/>
        <w:tab w:val="right" w:pos="9072"/>
      </w:tabs>
    </w:pPr>
  </w:style>
  <w:style w:type="character" w:customStyle="1" w:styleId="PiedepginaCar">
    <w:name w:val="Pie de página Car"/>
    <w:link w:val="Piedepgina"/>
    <w:uiPriority w:val="99"/>
    <w:rPr>
      <w:sz w:val="22"/>
      <w:szCs w:val="22"/>
      <w:lang w:eastAsia="en-US"/>
    </w:rPr>
  </w:style>
  <w:style w:type="paragraph" w:styleId="Textodeglobo">
    <w:name w:val="Balloon Text"/>
    <w:basedOn w:val="Normal"/>
    <w:link w:val="TextodegloboCar"/>
    <w:uiPriority w:val="99"/>
    <w:semiHidden/>
    <w:unhideWhenUsed/>
    <w:pPr>
      <w:spacing w:after="0" w:line="240" w:lineRule="auto"/>
    </w:pPr>
    <w:rPr>
      <w:rFonts w:ascii="Tahoma" w:hAnsi="Tahoma" w:cs="Tahoma"/>
      <w:sz w:val="16"/>
      <w:szCs w:val="16"/>
    </w:rPr>
  </w:style>
  <w:style w:type="character" w:customStyle="1" w:styleId="TextodegloboCar">
    <w:name w:val="Texto de globo Car"/>
    <w:link w:val="Textodeglobo"/>
    <w:uiPriority w:val="99"/>
    <w:semiHidden/>
    <w:rPr>
      <w:rFonts w:ascii="Tahoma" w:hAnsi="Tahoma" w:cs="Tahoma"/>
      <w:sz w:val="16"/>
      <w:szCs w:val="16"/>
      <w:lang w:eastAsia="en-US"/>
    </w:rPr>
  </w:style>
  <w:style w:type="character" w:styleId="Refdecomentario">
    <w:name w:val="annotation reference"/>
    <w:uiPriority w:val="99"/>
    <w:semiHidden/>
    <w:unhideWhenUsed/>
    <w:rPr>
      <w:sz w:val="16"/>
      <w:szCs w:val="16"/>
    </w:rPr>
  </w:style>
  <w:style w:type="paragraph" w:styleId="Textocomentario">
    <w:name w:val="annotation text"/>
    <w:basedOn w:val="Normal"/>
    <w:link w:val="TextocomentarioCar"/>
    <w:uiPriority w:val="99"/>
    <w:semiHidden/>
    <w:unhideWhenUsed/>
    <w:rPr>
      <w:sz w:val="20"/>
      <w:szCs w:val="20"/>
    </w:rPr>
  </w:style>
  <w:style w:type="character" w:customStyle="1" w:styleId="TextocomentarioCar">
    <w:name w:val="Texto comentario Car"/>
    <w:link w:val="Textocomentario"/>
    <w:uiPriority w:val="99"/>
    <w:semiHidden/>
    <w:rPr>
      <w:lang w:eastAsia="en-US"/>
    </w:rPr>
  </w:style>
  <w:style w:type="paragraph" w:styleId="Asuntodelcomentario">
    <w:name w:val="annotation subject"/>
    <w:basedOn w:val="Textocomentario"/>
    <w:next w:val="Textocomentario"/>
    <w:link w:val="AsuntodelcomentarioCar"/>
    <w:uiPriority w:val="99"/>
    <w:semiHidden/>
    <w:unhideWhenUsed/>
    <w:rPr>
      <w:b/>
      <w:bCs/>
    </w:rPr>
  </w:style>
  <w:style w:type="character" w:customStyle="1" w:styleId="AsuntodelcomentarioCar">
    <w:name w:val="Asunto del comentario Car"/>
    <w:link w:val="Asuntodelcomentario"/>
    <w:uiPriority w:val="99"/>
    <w:semiHidden/>
    <w:rPr>
      <w:b/>
      <w:bCs/>
      <w:lang w:eastAsia="en-US"/>
    </w:rPr>
  </w:style>
  <w:style w:type="paragraph" w:styleId="Ttulo">
    <w:name w:val="Title"/>
    <w:basedOn w:val="Normal"/>
    <w:next w:val="Normal"/>
    <w:link w:val="TtuloCar"/>
    <w:qFormat/>
    <w:locked/>
    <w:rsid w:val="006431A1"/>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rsid w:val="006431A1"/>
    <w:rPr>
      <w:rFonts w:asciiTheme="majorHAnsi" w:eastAsiaTheme="majorEastAsia" w:hAnsiTheme="majorHAnsi" w:cstheme="majorBidi"/>
      <w:color w:val="17365D" w:themeColor="text2" w:themeShade="BF"/>
      <w:spacing w:val="5"/>
      <w:kern w:val="28"/>
      <w:sz w:val="52"/>
      <w:szCs w:val="52"/>
      <w:lang w:eastAsia="en-US"/>
    </w:rPr>
  </w:style>
  <w:style w:type="character" w:customStyle="1" w:styleId="Ttulo2Car">
    <w:name w:val="Título 2 Car"/>
    <w:basedOn w:val="Fuentedeprrafopredeter"/>
    <w:link w:val="Ttulo2"/>
    <w:rsid w:val="006431A1"/>
    <w:rPr>
      <w:rFonts w:asciiTheme="majorHAnsi" w:eastAsiaTheme="majorEastAsia" w:hAnsiTheme="majorHAnsi" w:cstheme="majorBidi"/>
      <w:b/>
      <w:bCs/>
      <w:color w:val="4F81BD" w:themeColor="accent1"/>
      <w:sz w:val="26"/>
      <w:szCs w:val="26"/>
      <w:lang w:eastAsia="en-US"/>
    </w:rPr>
  </w:style>
  <w:style w:type="paragraph" w:styleId="Sinespaciado">
    <w:name w:val="No Spacing"/>
    <w:uiPriority w:val="1"/>
    <w:qFormat/>
    <w:rsid w:val="00D60FC9"/>
    <w:rPr>
      <w:sz w:val="22"/>
      <w:szCs w:val="22"/>
      <w:lang w:eastAsia="en-US"/>
    </w:rPr>
  </w:style>
  <w:style w:type="character" w:customStyle="1" w:styleId="Ttulo3Car">
    <w:name w:val="Título 3 Car"/>
    <w:basedOn w:val="Fuentedeprrafopredeter"/>
    <w:link w:val="Ttulo3"/>
    <w:rsid w:val="00D60FC9"/>
    <w:rPr>
      <w:rFonts w:asciiTheme="majorHAnsi" w:eastAsiaTheme="majorEastAsia" w:hAnsiTheme="majorHAnsi" w:cstheme="majorBidi"/>
      <w:b/>
      <w:bCs/>
      <w:color w:val="4F81BD" w:themeColor="accent1"/>
      <w:sz w:val="22"/>
      <w:szCs w:val="22"/>
      <w:lang w:eastAsia="en-US"/>
    </w:rPr>
  </w:style>
  <w:style w:type="paragraph" w:styleId="Prrafodelista">
    <w:name w:val="List Paragraph"/>
    <w:basedOn w:val="Normal"/>
    <w:uiPriority w:val="34"/>
    <w:qFormat/>
    <w:rsid w:val="00D60FC9"/>
    <w:pPr>
      <w:ind w:left="720"/>
      <w:contextualSpacing/>
    </w:pPr>
  </w:style>
  <w:style w:type="character" w:customStyle="1" w:styleId="opt-name">
    <w:name w:val="opt-name"/>
    <w:basedOn w:val="Fuentedeprrafopredeter"/>
    <w:rsid w:val="000E30FA"/>
  </w:style>
  <w:style w:type="character" w:customStyle="1" w:styleId="opt-value">
    <w:name w:val="opt-value"/>
    <w:basedOn w:val="Fuentedeprrafopredeter"/>
    <w:rsid w:val="00FE2E97"/>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66066590">
      <w:marLeft w:val="0"/>
      <w:marRight w:val="0"/>
      <w:marTop w:val="0"/>
      <w:marBottom w:val="0"/>
      <w:divBdr>
        <w:top w:val="none" w:sz="0" w:space="0" w:color="auto"/>
        <w:left w:val="none" w:sz="0" w:space="0" w:color="auto"/>
        <w:bottom w:val="none" w:sz="0" w:space="0" w:color="auto"/>
        <w:right w:val="none" w:sz="0" w:space="0" w:color="auto"/>
      </w:divBdr>
    </w:div>
    <w:div w:id="866066591">
      <w:marLeft w:val="0"/>
      <w:marRight w:val="0"/>
      <w:marTop w:val="0"/>
      <w:marBottom w:val="0"/>
      <w:divBdr>
        <w:top w:val="none" w:sz="0" w:space="0" w:color="auto"/>
        <w:left w:val="none" w:sz="0" w:space="0" w:color="auto"/>
        <w:bottom w:val="none" w:sz="0" w:space="0" w:color="auto"/>
        <w:right w:val="none" w:sz="0" w:space="0" w:color="auto"/>
      </w:divBdr>
    </w:div>
    <w:div w:id="192147729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microsoft.com/office/2007/relationships/stylesWithEffects" Target="stylesWithEffect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36565FE-73C3-4005-8F70-DFA0D8ED8F6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2</Pages>
  <Words>207</Words>
  <Characters>1142</Characters>
  <Application>Microsoft Office Word</Application>
  <DocSecurity>0</DocSecurity>
  <Lines>9</Lines>
  <Paragraphs>2</Paragraphs>
  <ScaleCrop>false</ScaleCrop>
  <HeadingPairs>
    <vt:vector size="4" baseType="variant">
      <vt:variant>
        <vt:lpstr>Título</vt:lpstr>
      </vt:variant>
      <vt:variant>
        <vt:i4>1</vt:i4>
      </vt:variant>
      <vt:variant>
        <vt:lpstr>Titre</vt:lpstr>
      </vt:variant>
      <vt:variant>
        <vt:i4>1</vt:i4>
      </vt:variant>
    </vt:vector>
  </HeadingPairs>
  <TitlesOfParts>
    <vt:vector size="2" baseType="lpstr">
      <vt:lpstr/>
      <vt:lpstr/>
    </vt:vector>
  </TitlesOfParts>
  <Company/>
  <LinksUpToDate>false</LinksUpToDate>
  <CharactersWithSpaces>1347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dc:creator>
  <cp:lastModifiedBy>P</cp:lastModifiedBy>
  <cp:revision>2</cp:revision>
  <dcterms:created xsi:type="dcterms:W3CDTF">2013-08-26T11:59:00Z</dcterms:created>
  <dcterms:modified xsi:type="dcterms:W3CDTF">2013-08-26T11:59:00Z</dcterms:modified>
</cp:coreProperties>
</file>