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C6C2" w14:textId="77777777" w:rsidR="00527AF2" w:rsidRPr="003D2E73" w:rsidRDefault="00527AF2">
      <w:pPr>
        <w:rPr>
          <w:rFonts w:ascii="Times New Roman" w:hAnsi="Times New Roman" w:cs="Times New Roman"/>
          <w:sz w:val="24"/>
          <w:szCs w:val="24"/>
        </w:rPr>
      </w:pPr>
    </w:p>
    <w:p w14:paraId="671CC6C3" w14:textId="77777777" w:rsidR="00527AF2" w:rsidRPr="003D2E73" w:rsidRDefault="00CF53A4">
      <w:pPr>
        <w:jc w:val="center"/>
        <w:rPr>
          <w:rFonts w:ascii="Times New Roman" w:hAnsi="Times New Roman" w:cs="Times New Roman"/>
          <w:sz w:val="32"/>
          <w:szCs w:val="32"/>
        </w:rPr>
      </w:pPr>
      <w:r w:rsidRPr="003D2E73">
        <w:rPr>
          <w:rFonts w:ascii="Times New Roman" w:hAnsi="Times New Roman" w:cs="Times New Roman"/>
          <w:sz w:val="32"/>
          <w:szCs w:val="32"/>
        </w:rPr>
        <w:t>Literature Survey</w:t>
      </w:r>
    </w:p>
    <w:p w14:paraId="671CC6C4" w14:textId="77777777" w:rsidR="00527AF2" w:rsidRPr="003D2E73" w:rsidRDefault="00527AF2">
      <w:pPr>
        <w:rPr>
          <w:rFonts w:ascii="Times New Roman" w:hAnsi="Times New Roman" w:cs="Times New Roman"/>
          <w:sz w:val="24"/>
          <w:szCs w:val="24"/>
        </w:rPr>
      </w:pPr>
    </w:p>
    <w:p w14:paraId="671CC6C5" w14:textId="3117B451" w:rsidR="00527AF2" w:rsidRPr="003D2E73" w:rsidRDefault="00AC7AA4">
      <w:pPr>
        <w:rPr>
          <w:rFonts w:ascii="Times New Roman" w:hAnsi="Times New Roman" w:cs="Times New Roman"/>
          <w:sz w:val="24"/>
          <w:szCs w:val="24"/>
        </w:rPr>
      </w:pPr>
      <w:r w:rsidRPr="003D2E73">
        <w:rPr>
          <w:rFonts w:ascii="Times New Roman" w:hAnsi="Times New Roman" w:cs="Times New Roman"/>
          <w:sz w:val="24"/>
          <w:szCs w:val="24"/>
        </w:rPr>
        <w:t>Wei-Yi Chang and Yu-Chiang Frank Wang</w:t>
      </w:r>
      <w:r w:rsidR="00E21CC0" w:rsidRPr="003D2E73">
        <w:rPr>
          <w:rFonts w:ascii="Times New Roman" w:hAnsi="Times New Roman" w:cs="Times New Roman"/>
          <w:sz w:val="24"/>
          <w:szCs w:val="24"/>
        </w:rPr>
        <w:t xml:space="preserve"> proposed a novel framework for body shape and measurement estimation, which only requires 2D clothing images as input data. </w:t>
      </w:r>
      <w:r w:rsidRPr="003D2E73">
        <w:rPr>
          <w:rFonts w:ascii="Times New Roman" w:hAnsi="Times New Roman" w:cs="Times New Roman"/>
          <w:sz w:val="24"/>
          <w:szCs w:val="24"/>
        </w:rPr>
        <w:t xml:space="preserve">The </w:t>
      </w:r>
      <w:r w:rsidR="00E21CC0" w:rsidRPr="003D2E73">
        <w:rPr>
          <w:rFonts w:ascii="Times New Roman" w:hAnsi="Times New Roman" w:cs="Times New Roman"/>
          <w:sz w:val="24"/>
          <w:szCs w:val="24"/>
        </w:rPr>
        <w:t xml:space="preserve">proposed algorithm can be viewed as constructing a parametric model, which recovers body shape images using information observed across different camera views. More specifically, </w:t>
      </w:r>
      <w:r w:rsidRPr="003D2E73">
        <w:rPr>
          <w:rFonts w:ascii="Times New Roman" w:hAnsi="Times New Roman" w:cs="Times New Roman"/>
          <w:sz w:val="24"/>
          <w:szCs w:val="24"/>
        </w:rPr>
        <w:t>their</w:t>
      </w:r>
      <w:r w:rsidR="00E21CC0" w:rsidRPr="003D2E73">
        <w:rPr>
          <w:rFonts w:ascii="Times New Roman" w:hAnsi="Times New Roman" w:cs="Times New Roman"/>
          <w:sz w:val="24"/>
          <w:szCs w:val="24"/>
        </w:rPr>
        <w:t xml:space="preserve"> method focuses on reconstructing the body shape with both multi-view image and measurement guarantees. Different from prior approaches, </w:t>
      </w:r>
      <w:r w:rsidRPr="003D2E73">
        <w:rPr>
          <w:rFonts w:ascii="Times New Roman" w:hAnsi="Times New Roman" w:cs="Times New Roman"/>
          <w:sz w:val="24"/>
          <w:szCs w:val="24"/>
        </w:rPr>
        <w:t>this</w:t>
      </w:r>
      <w:r w:rsidR="00E21CC0" w:rsidRPr="003D2E73">
        <w:rPr>
          <w:rFonts w:ascii="Times New Roman" w:hAnsi="Times New Roman" w:cs="Times New Roman"/>
          <w:sz w:val="24"/>
          <w:szCs w:val="24"/>
        </w:rPr>
        <w:t xml:space="preserve"> method does not require the coefficients for image reconstruction to be the same across camera views, while </w:t>
      </w:r>
      <w:r w:rsidRPr="003D2E73">
        <w:rPr>
          <w:rFonts w:ascii="Times New Roman" w:hAnsi="Times New Roman" w:cs="Times New Roman"/>
          <w:sz w:val="24"/>
          <w:szCs w:val="24"/>
        </w:rPr>
        <w:t>they</w:t>
      </w:r>
      <w:r w:rsidR="00E21CC0" w:rsidRPr="003D2E73">
        <w:rPr>
          <w:rFonts w:ascii="Times New Roman" w:hAnsi="Times New Roman" w:cs="Times New Roman"/>
          <w:sz w:val="24"/>
          <w:szCs w:val="24"/>
        </w:rPr>
        <w:t xml:space="preserve"> introduce additional constraints on the observed measurements for improved </w:t>
      </w:r>
      <w:r w:rsidRPr="003D2E73">
        <w:rPr>
          <w:rFonts w:ascii="Times New Roman" w:hAnsi="Times New Roman" w:cs="Times New Roman"/>
          <w:sz w:val="24"/>
          <w:szCs w:val="24"/>
        </w:rPr>
        <w:t xml:space="preserve">estimation. In their </w:t>
      </w:r>
      <w:r w:rsidR="003313DA" w:rsidRPr="003D2E73">
        <w:rPr>
          <w:rFonts w:ascii="Times New Roman" w:hAnsi="Times New Roman" w:cs="Times New Roman"/>
          <w:sz w:val="24"/>
          <w:szCs w:val="24"/>
        </w:rPr>
        <w:t>work,</w:t>
      </w:r>
      <w:r w:rsidRPr="003D2E73">
        <w:rPr>
          <w:rFonts w:ascii="Times New Roman" w:hAnsi="Times New Roman" w:cs="Times New Roman"/>
          <w:sz w:val="24"/>
          <w:szCs w:val="24"/>
        </w:rPr>
        <w:t xml:space="preserve"> they consider five different measurements which are popular used in online shopping websites such as two vertical measurements (i.e., overall height and inside leg length) and three horizontal measurements (chest width, waist width, and hip width) are considered</w:t>
      </w:r>
      <w:r w:rsidR="00EC0204" w:rsidRPr="003D2E73">
        <w:rPr>
          <w:rFonts w:ascii="Times New Roman" w:hAnsi="Times New Roman" w:cs="Times New Roman"/>
          <w:sz w:val="24"/>
          <w:szCs w:val="24"/>
        </w:rPr>
        <w:t xml:space="preserve">. </w:t>
      </w:r>
      <w:r w:rsidR="00E21CC0" w:rsidRPr="003D2E73">
        <w:rPr>
          <w:rFonts w:ascii="Times New Roman" w:hAnsi="Times New Roman" w:cs="Times New Roman"/>
          <w:sz w:val="24"/>
          <w:szCs w:val="24"/>
        </w:rPr>
        <w:t xml:space="preserve">Quantitative and qualitative experiments on a 2D clothing image dataset supported the use </w:t>
      </w:r>
      <w:r w:rsidR="009A6CB8" w:rsidRPr="003D2E73">
        <w:rPr>
          <w:rFonts w:ascii="Times New Roman" w:hAnsi="Times New Roman" w:cs="Times New Roman"/>
          <w:sz w:val="24"/>
          <w:szCs w:val="24"/>
        </w:rPr>
        <w:t>of approach</w:t>
      </w:r>
      <w:r w:rsidR="00E21CC0" w:rsidRPr="003D2E73">
        <w:rPr>
          <w:rFonts w:ascii="Times New Roman" w:hAnsi="Times New Roman" w:cs="Times New Roman"/>
          <w:sz w:val="24"/>
          <w:szCs w:val="24"/>
        </w:rPr>
        <w:t xml:space="preserve">, which was shown to perform favorably against single-view or baseline approaches. </w:t>
      </w:r>
      <w:r w:rsidR="00CF53A4" w:rsidRPr="003D2E73">
        <w:rPr>
          <w:rFonts w:ascii="Times New Roman" w:hAnsi="Times New Roman" w:cs="Times New Roman"/>
          <w:sz w:val="24"/>
          <w:szCs w:val="24"/>
        </w:rPr>
        <w:t xml:space="preserve"> </w:t>
      </w:r>
    </w:p>
    <w:p w14:paraId="671CC6C6" w14:textId="2C62D26D" w:rsidR="00527AF2" w:rsidRPr="003D2E73" w:rsidRDefault="00527AF2">
      <w:pPr>
        <w:rPr>
          <w:rFonts w:ascii="Times New Roman" w:hAnsi="Times New Roman" w:cs="Times New Roman"/>
          <w:sz w:val="24"/>
          <w:szCs w:val="24"/>
        </w:rPr>
      </w:pPr>
    </w:p>
    <w:p w14:paraId="3B91BFED" w14:textId="4BB3A13B" w:rsidR="00061206" w:rsidRPr="003D2E73" w:rsidRDefault="00C95B47">
      <w:pPr>
        <w:rPr>
          <w:rFonts w:ascii="Times New Roman" w:hAnsi="Times New Roman" w:cs="Times New Roman"/>
          <w:sz w:val="24"/>
          <w:szCs w:val="24"/>
        </w:rPr>
      </w:pPr>
      <w:r w:rsidRPr="003D2E73">
        <w:rPr>
          <w:rFonts w:ascii="Times New Roman" w:hAnsi="Times New Roman" w:cs="Times New Roman"/>
          <w:sz w:val="24"/>
          <w:szCs w:val="24"/>
        </w:rPr>
        <w:t>S</w:t>
      </w:r>
      <w:r w:rsidR="00ED7899" w:rsidRPr="003D2E73">
        <w:rPr>
          <w:rFonts w:ascii="Times New Roman" w:hAnsi="Times New Roman" w:cs="Times New Roman"/>
          <w:sz w:val="24"/>
          <w:szCs w:val="24"/>
        </w:rPr>
        <w:t xml:space="preserve">ahar </w:t>
      </w:r>
      <w:proofErr w:type="spellStart"/>
      <w:r w:rsidR="00ED7899" w:rsidRPr="003D2E73">
        <w:rPr>
          <w:rFonts w:ascii="Times New Roman" w:hAnsi="Times New Roman" w:cs="Times New Roman"/>
          <w:sz w:val="24"/>
          <w:szCs w:val="24"/>
        </w:rPr>
        <w:t>Ashmawi</w:t>
      </w:r>
      <w:proofErr w:type="spellEnd"/>
      <w:r w:rsidR="00ED7899" w:rsidRPr="003D2E73">
        <w:rPr>
          <w:rFonts w:ascii="Times New Roman" w:hAnsi="Times New Roman" w:cs="Times New Roman"/>
          <w:sz w:val="24"/>
          <w:szCs w:val="24"/>
        </w:rPr>
        <w:t xml:space="preserve"> et al.  proposed an approach that aims to improve and facilitate the experience of online shopping through estimate the human body measurements from 2D images by photographing the body using a smartphone camera. The experiment was conducted on a sample of volunteers who were photographed, manually measured, their real clothing size</w:t>
      </w:r>
      <w:r w:rsidR="00471845" w:rsidRPr="003D2E73">
        <w:rPr>
          <w:rFonts w:ascii="Times New Roman" w:hAnsi="Times New Roman" w:cs="Times New Roman"/>
          <w:sz w:val="24"/>
          <w:szCs w:val="24"/>
        </w:rPr>
        <w:t xml:space="preserve"> were reported</w:t>
      </w:r>
      <w:r w:rsidR="00ED7899" w:rsidRPr="003D2E73">
        <w:rPr>
          <w:rFonts w:ascii="Times New Roman" w:hAnsi="Times New Roman" w:cs="Times New Roman"/>
          <w:sz w:val="24"/>
          <w:szCs w:val="24"/>
        </w:rPr>
        <w:t xml:space="preserve"> to compare the result with the model predict size. </w:t>
      </w:r>
      <w:r w:rsidR="00140E57" w:rsidRPr="003D2E73">
        <w:rPr>
          <w:rFonts w:ascii="Times New Roman" w:hAnsi="Times New Roman" w:cs="Times New Roman"/>
          <w:sz w:val="24"/>
          <w:szCs w:val="24"/>
        </w:rPr>
        <w:t>For</w:t>
      </w:r>
      <w:r w:rsidR="00ED7899" w:rsidRPr="003D2E73">
        <w:rPr>
          <w:rFonts w:ascii="Times New Roman" w:hAnsi="Times New Roman" w:cs="Times New Roman"/>
          <w:sz w:val="24"/>
          <w:szCs w:val="24"/>
        </w:rPr>
        <w:t xml:space="preserve"> </w:t>
      </w:r>
      <w:r w:rsidR="00140E57" w:rsidRPr="003D2E73">
        <w:rPr>
          <w:rFonts w:ascii="Times New Roman" w:hAnsi="Times New Roman" w:cs="Times New Roman"/>
          <w:sz w:val="24"/>
          <w:szCs w:val="24"/>
        </w:rPr>
        <w:t>implementations</w:t>
      </w:r>
      <w:r w:rsidR="00ED7899" w:rsidRPr="003D2E73">
        <w:rPr>
          <w:rFonts w:ascii="Times New Roman" w:hAnsi="Times New Roman" w:cs="Times New Roman"/>
          <w:sz w:val="24"/>
          <w:szCs w:val="24"/>
        </w:rPr>
        <w:t xml:space="preserve">, </w:t>
      </w:r>
      <w:r w:rsidR="00140E57" w:rsidRPr="003D2E73">
        <w:rPr>
          <w:rFonts w:ascii="Times New Roman" w:hAnsi="Times New Roman" w:cs="Times New Roman"/>
          <w:sz w:val="24"/>
          <w:szCs w:val="24"/>
        </w:rPr>
        <w:t>they</w:t>
      </w:r>
      <w:r w:rsidR="00ED7899" w:rsidRPr="003D2E73">
        <w:rPr>
          <w:rFonts w:ascii="Times New Roman" w:hAnsi="Times New Roman" w:cs="Times New Roman"/>
          <w:sz w:val="24"/>
          <w:szCs w:val="24"/>
        </w:rPr>
        <w:t xml:space="preserve"> used one of the computer vision pre-trained </w:t>
      </w:r>
      <w:r w:rsidR="00471845" w:rsidRPr="003D2E73">
        <w:rPr>
          <w:rFonts w:ascii="Times New Roman" w:hAnsi="Times New Roman" w:cs="Times New Roman"/>
          <w:sz w:val="24"/>
          <w:szCs w:val="24"/>
        </w:rPr>
        <w:t>algorithms (</w:t>
      </w:r>
      <w:r w:rsidR="00471845" w:rsidRPr="003D2E73">
        <w:rPr>
          <w:rFonts w:ascii="Times New Roman" w:hAnsi="Times New Roman" w:cs="Times New Roman"/>
          <w:sz w:val="24"/>
          <w:szCs w:val="24"/>
        </w:rPr>
        <w:t>Haar Cascade classifier</w:t>
      </w:r>
      <w:r w:rsidR="00471845" w:rsidRPr="003D2E73">
        <w:rPr>
          <w:rFonts w:ascii="Times New Roman" w:hAnsi="Times New Roman" w:cs="Times New Roman"/>
          <w:sz w:val="24"/>
          <w:szCs w:val="24"/>
        </w:rPr>
        <w:t>)</w:t>
      </w:r>
      <w:r w:rsidR="00ED7899" w:rsidRPr="003D2E73">
        <w:rPr>
          <w:rFonts w:ascii="Times New Roman" w:hAnsi="Times New Roman" w:cs="Times New Roman"/>
          <w:sz w:val="24"/>
          <w:szCs w:val="24"/>
        </w:rPr>
        <w:t xml:space="preserve"> to detect the human body in images. The detectors are designed to identify three parts of the human body: one detector used to detect the upper body, another detector used to detect the lower part from the body, and the last detector used to detect the full body. After detecting the body major parts, </w:t>
      </w:r>
      <w:r w:rsidR="00140E57" w:rsidRPr="003D2E73">
        <w:rPr>
          <w:rFonts w:ascii="Times New Roman" w:hAnsi="Times New Roman" w:cs="Times New Roman"/>
          <w:sz w:val="24"/>
          <w:szCs w:val="24"/>
        </w:rPr>
        <w:t>they</w:t>
      </w:r>
      <w:r w:rsidR="00ED7899" w:rsidRPr="003D2E73">
        <w:rPr>
          <w:rFonts w:ascii="Times New Roman" w:hAnsi="Times New Roman" w:cs="Times New Roman"/>
          <w:sz w:val="24"/>
          <w:szCs w:val="24"/>
        </w:rPr>
        <w:t xml:space="preserve"> extract</w:t>
      </w:r>
      <w:r w:rsidR="00140E57" w:rsidRPr="003D2E73">
        <w:rPr>
          <w:rFonts w:ascii="Times New Roman" w:hAnsi="Times New Roman" w:cs="Times New Roman"/>
          <w:sz w:val="24"/>
          <w:szCs w:val="24"/>
        </w:rPr>
        <w:t>ed</w:t>
      </w:r>
      <w:r w:rsidR="00ED7899" w:rsidRPr="003D2E73">
        <w:rPr>
          <w:rFonts w:ascii="Times New Roman" w:hAnsi="Times New Roman" w:cs="Times New Roman"/>
          <w:sz w:val="24"/>
          <w:szCs w:val="24"/>
        </w:rPr>
        <w:t xml:space="preserve"> features by segment</w:t>
      </w:r>
      <w:r w:rsidR="00140E57" w:rsidRPr="003D2E73">
        <w:rPr>
          <w:rFonts w:ascii="Times New Roman" w:hAnsi="Times New Roman" w:cs="Times New Roman"/>
          <w:sz w:val="24"/>
          <w:szCs w:val="24"/>
        </w:rPr>
        <w:t xml:space="preserve">ing </w:t>
      </w:r>
      <w:r w:rsidR="00ED7899" w:rsidRPr="003D2E73">
        <w:rPr>
          <w:rFonts w:ascii="Times New Roman" w:hAnsi="Times New Roman" w:cs="Times New Roman"/>
          <w:sz w:val="24"/>
          <w:szCs w:val="24"/>
        </w:rPr>
        <w:t xml:space="preserve">each image into 40 parts and determine two points as focal points of each body part to estimate the shoulder width, bust circumference, waist circumference, and hip circumference. After that, </w:t>
      </w:r>
      <w:r w:rsidR="00140E57" w:rsidRPr="003D2E73">
        <w:rPr>
          <w:rFonts w:ascii="Times New Roman" w:hAnsi="Times New Roman" w:cs="Times New Roman"/>
          <w:sz w:val="24"/>
          <w:szCs w:val="24"/>
        </w:rPr>
        <w:t>they</w:t>
      </w:r>
      <w:r w:rsidR="00ED7899" w:rsidRPr="003D2E73">
        <w:rPr>
          <w:rFonts w:ascii="Times New Roman" w:hAnsi="Times New Roman" w:cs="Times New Roman"/>
          <w:sz w:val="24"/>
          <w:szCs w:val="24"/>
        </w:rPr>
        <w:t xml:space="preserve"> used several machine learning models that are trained on a dataset consists of measurements for predicting the size of clothes depending on the estimated measurements. Each model was trained to predicate size a piece of clothing. The results show</w:t>
      </w:r>
      <w:r w:rsidR="00140E57" w:rsidRPr="003D2E73">
        <w:rPr>
          <w:rFonts w:ascii="Times New Roman" w:hAnsi="Times New Roman" w:cs="Times New Roman"/>
          <w:sz w:val="24"/>
          <w:szCs w:val="24"/>
        </w:rPr>
        <w:t>ed</w:t>
      </w:r>
      <w:r w:rsidR="00ED7899" w:rsidRPr="003D2E73">
        <w:rPr>
          <w:rFonts w:ascii="Times New Roman" w:hAnsi="Times New Roman" w:cs="Times New Roman"/>
          <w:sz w:val="24"/>
          <w:szCs w:val="24"/>
        </w:rPr>
        <w:t xml:space="preserve"> that most of the sizes </w:t>
      </w:r>
      <w:r w:rsidR="00140E57" w:rsidRPr="003D2E73">
        <w:rPr>
          <w:rFonts w:ascii="Times New Roman" w:hAnsi="Times New Roman" w:cs="Times New Roman"/>
          <w:sz w:val="24"/>
          <w:szCs w:val="24"/>
        </w:rPr>
        <w:t xml:space="preserve">that </w:t>
      </w:r>
      <w:r w:rsidR="00061206" w:rsidRPr="003D2E73">
        <w:rPr>
          <w:rFonts w:ascii="Times New Roman" w:hAnsi="Times New Roman" w:cs="Times New Roman"/>
          <w:sz w:val="24"/>
          <w:szCs w:val="24"/>
        </w:rPr>
        <w:t>were predicated</w:t>
      </w:r>
      <w:r w:rsidR="00ED7899" w:rsidRPr="003D2E73">
        <w:rPr>
          <w:rFonts w:ascii="Times New Roman" w:hAnsi="Times New Roman" w:cs="Times New Roman"/>
          <w:sz w:val="24"/>
          <w:szCs w:val="24"/>
        </w:rPr>
        <w:t xml:space="preserve"> are some differences to the real extent of participants.</w:t>
      </w:r>
    </w:p>
    <w:p w14:paraId="662F6E32" w14:textId="453D27C1" w:rsidR="00ED7899" w:rsidRPr="003D2E73" w:rsidRDefault="00061206">
      <w:pPr>
        <w:rPr>
          <w:rFonts w:ascii="Times New Roman" w:hAnsi="Times New Roman" w:cs="Times New Roman"/>
          <w:sz w:val="24"/>
          <w:szCs w:val="24"/>
        </w:rPr>
      </w:pPr>
      <w:r w:rsidRPr="003D2E73">
        <w:rPr>
          <w:rFonts w:ascii="Times New Roman" w:hAnsi="Times New Roman" w:cs="Times New Roman"/>
          <w:sz w:val="24"/>
          <w:szCs w:val="24"/>
        </w:rPr>
        <w:t>They were unable to consider the</w:t>
      </w:r>
      <w:r w:rsidR="00ED7899" w:rsidRPr="003D2E73">
        <w:rPr>
          <w:rFonts w:ascii="Times New Roman" w:hAnsi="Times New Roman" w:cs="Times New Roman"/>
          <w:sz w:val="24"/>
          <w:szCs w:val="24"/>
        </w:rPr>
        <w:t xml:space="preserve"> side images</w:t>
      </w:r>
      <w:r w:rsidRPr="003D2E73">
        <w:rPr>
          <w:rFonts w:ascii="Times New Roman" w:hAnsi="Times New Roman" w:cs="Times New Roman"/>
          <w:sz w:val="24"/>
          <w:szCs w:val="24"/>
        </w:rPr>
        <w:t xml:space="preserve"> which had a big toll o</w:t>
      </w:r>
      <w:r w:rsidR="00471845" w:rsidRPr="003D2E73">
        <w:rPr>
          <w:rFonts w:ascii="Times New Roman" w:hAnsi="Times New Roman" w:cs="Times New Roman"/>
          <w:sz w:val="24"/>
          <w:szCs w:val="24"/>
        </w:rPr>
        <w:t>n</w:t>
      </w:r>
      <w:r w:rsidRPr="003D2E73">
        <w:rPr>
          <w:rFonts w:ascii="Times New Roman" w:hAnsi="Times New Roman" w:cs="Times New Roman"/>
          <w:sz w:val="24"/>
          <w:szCs w:val="24"/>
        </w:rPr>
        <w:t xml:space="preserve"> their model.</w:t>
      </w:r>
    </w:p>
    <w:p w14:paraId="671CC6DD" w14:textId="1150DDF2" w:rsidR="00134AD3" w:rsidRPr="003D2E73" w:rsidRDefault="00CF53A4" w:rsidP="00134AD3">
      <w:pPr>
        <w:rPr>
          <w:rFonts w:ascii="Times New Roman" w:hAnsi="Times New Roman" w:cs="Times New Roman"/>
          <w:sz w:val="24"/>
          <w:szCs w:val="24"/>
        </w:rPr>
      </w:pPr>
      <w:r w:rsidRPr="003D2E73">
        <w:rPr>
          <w:rFonts w:ascii="Times New Roman" w:hAnsi="Times New Roman" w:cs="Times New Roman"/>
          <w:sz w:val="24"/>
          <w:szCs w:val="24"/>
        </w:rPr>
        <w:br/>
      </w:r>
    </w:p>
    <w:p w14:paraId="665F56DE" w14:textId="77777777" w:rsidR="00134AD3" w:rsidRPr="003D2E73" w:rsidRDefault="00134AD3">
      <w:pPr>
        <w:rPr>
          <w:rFonts w:ascii="Times New Roman" w:hAnsi="Times New Roman" w:cs="Times New Roman"/>
          <w:sz w:val="24"/>
          <w:szCs w:val="24"/>
        </w:rPr>
      </w:pPr>
      <w:r w:rsidRPr="003D2E73">
        <w:rPr>
          <w:rFonts w:ascii="Times New Roman" w:hAnsi="Times New Roman" w:cs="Times New Roman"/>
          <w:sz w:val="24"/>
          <w:szCs w:val="24"/>
        </w:rPr>
        <w:br w:type="page"/>
      </w:r>
    </w:p>
    <w:p w14:paraId="7A545BC0" w14:textId="77777777" w:rsidR="00527AF2" w:rsidRPr="003D2E73" w:rsidRDefault="00527AF2" w:rsidP="00134AD3">
      <w:pPr>
        <w:rPr>
          <w:rFonts w:ascii="Times New Roman" w:hAnsi="Times New Roman" w:cs="Times New Roman"/>
          <w:sz w:val="24"/>
          <w:szCs w:val="24"/>
        </w:rPr>
      </w:pPr>
    </w:p>
    <w:tbl>
      <w:tblPr>
        <w:tblStyle w:val="TableGrid"/>
        <w:tblW w:w="10398" w:type="dxa"/>
        <w:tblInd w:w="-917" w:type="dxa"/>
        <w:tblLayout w:type="fixed"/>
        <w:tblLook w:val="04A0" w:firstRow="1" w:lastRow="0" w:firstColumn="1" w:lastColumn="0" w:noHBand="0" w:noVBand="1"/>
      </w:tblPr>
      <w:tblGrid>
        <w:gridCol w:w="1842"/>
        <w:gridCol w:w="1451"/>
        <w:gridCol w:w="1985"/>
        <w:gridCol w:w="1417"/>
        <w:gridCol w:w="1985"/>
        <w:gridCol w:w="1718"/>
      </w:tblGrid>
      <w:tr w:rsidR="00527AF2" w:rsidRPr="003D2E73" w14:paraId="671CC6E7" w14:textId="77777777" w:rsidTr="00471845">
        <w:trPr>
          <w:trHeight w:val="187"/>
        </w:trPr>
        <w:tc>
          <w:tcPr>
            <w:tcW w:w="1842" w:type="dxa"/>
          </w:tcPr>
          <w:p w14:paraId="671CC6DE" w14:textId="77777777" w:rsidR="00527AF2" w:rsidRPr="003D2E73" w:rsidRDefault="00CF53A4">
            <w:pPr>
              <w:widowControl/>
              <w:jc w:val="left"/>
              <w:rPr>
                <w:rFonts w:ascii="Times New Roman" w:hAnsi="Times New Roman" w:cs="Times New Roman"/>
                <w:b/>
                <w:bCs/>
                <w:sz w:val="24"/>
                <w:szCs w:val="24"/>
              </w:rPr>
            </w:pPr>
            <w:r w:rsidRPr="003D2E73">
              <w:rPr>
                <w:rFonts w:ascii="Times New Roman" w:hAnsi="Times New Roman" w:cs="Times New Roman"/>
                <w:b/>
                <w:bCs/>
                <w:sz w:val="24"/>
                <w:szCs w:val="24"/>
              </w:rPr>
              <w:br/>
            </w:r>
          </w:p>
          <w:p w14:paraId="671CC6DF" w14:textId="77777777" w:rsidR="00527AF2" w:rsidRPr="003D2E73" w:rsidRDefault="00CF53A4">
            <w:pPr>
              <w:widowControl/>
              <w:ind w:firstLineChars="100" w:firstLine="241"/>
              <w:jc w:val="left"/>
              <w:rPr>
                <w:rFonts w:ascii="Times New Roman" w:hAnsi="Times New Roman" w:cs="Times New Roman"/>
                <w:b/>
                <w:bCs/>
                <w:sz w:val="24"/>
                <w:szCs w:val="24"/>
              </w:rPr>
            </w:pPr>
            <w:r w:rsidRPr="003D2E73">
              <w:rPr>
                <w:rFonts w:ascii="Times New Roman" w:hAnsi="Times New Roman" w:cs="Times New Roman"/>
                <w:b/>
                <w:bCs/>
                <w:sz w:val="24"/>
                <w:szCs w:val="24"/>
              </w:rPr>
              <w:t>PAPER NAME</w:t>
            </w:r>
          </w:p>
        </w:tc>
        <w:tc>
          <w:tcPr>
            <w:tcW w:w="1451" w:type="dxa"/>
          </w:tcPr>
          <w:p w14:paraId="671CC6E0"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br/>
              <w:t>YEAR OF</w:t>
            </w:r>
          </w:p>
          <w:p w14:paraId="671CC6E1"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t>PUBLICATION</w:t>
            </w:r>
          </w:p>
        </w:tc>
        <w:tc>
          <w:tcPr>
            <w:tcW w:w="1985" w:type="dxa"/>
          </w:tcPr>
          <w:p w14:paraId="671CC6E2"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br/>
            </w:r>
            <w:r w:rsidRPr="003D2E73">
              <w:rPr>
                <w:rFonts w:ascii="Times New Roman" w:hAnsi="Times New Roman" w:cs="Times New Roman"/>
                <w:b/>
                <w:bCs/>
                <w:sz w:val="24"/>
                <w:szCs w:val="24"/>
              </w:rPr>
              <w:br/>
              <w:t xml:space="preserve">    AUTHOR</w:t>
            </w:r>
          </w:p>
        </w:tc>
        <w:tc>
          <w:tcPr>
            <w:tcW w:w="1417" w:type="dxa"/>
          </w:tcPr>
          <w:p w14:paraId="671CC6E3"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br/>
            </w:r>
            <w:r w:rsidRPr="003D2E73">
              <w:rPr>
                <w:rFonts w:ascii="Times New Roman" w:hAnsi="Times New Roman" w:cs="Times New Roman"/>
                <w:b/>
                <w:bCs/>
                <w:sz w:val="24"/>
                <w:szCs w:val="24"/>
              </w:rPr>
              <w:br/>
              <w:t>PUBLICATION</w:t>
            </w:r>
          </w:p>
        </w:tc>
        <w:tc>
          <w:tcPr>
            <w:tcW w:w="1985" w:type="dxa"/>
          </w:tcPr>
          <w:p w14:paraId="671CC6E4"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br/>
              <w:t>PROPOSED</w:t>
            </w:r>
          </w:p>
          <w:p w14:paraId="671CC6E5"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t>WORK</w:t>
            </w:r>
          </w:p>
        </w:tc>
        <w:tc>
          <w:tcPr>
            <w:tcW w:w="1718" w:type="dxa"/>
          </w:tcPr>
          <w:p w14:paraId="671CC6E6" w14:textId="77777777" w:rsidR="00527AF2" w:rsidRPr="003D2E73" w:rsidRDefault="00CF53A4">
            <w:pPr>
              <w:widowControl/>
              <w:jc w:val="center"/>
              <w:rPr>
                <w:rFonts w:ascii="Times New Roman" w:hAnsi="Times New Roman" w:cs="Times New Roman"/>
                <w:b/>
                <w:bCs/>
                <w:sz w:val="24"/>
                <w:szCs w:val="24"/>
              </w:rPr>
            </w:pPr>
            <w:r w:rsidRPr="003D2E73">
              <w:rPr>
                <w:rFonts w:ascii="Times New Roman" w:hAnsi="Times New Roman" w:cs="Times New Roman"/>
                <w:b/>
                <w:bCs/>
                <w:sz w:val="24"/>
                <w:szCs w:val="24"/>
              </w:rPr>
              <w:br/>
            </w:r>
            <w:r w:rsidRPr="003D2E73">
              <w:rPr>
                <w:rFonts w:ascii="Times New Roman" w:hAnsi="Times New Roman" w:cs="Times New Roman"/>
                <w:b/>
                <w:bCs/>
                <w:sz w:val="24"/>
                <w:szCs w:val="24"/>
              </w:rPr>
              <w:br/>
              <w:t xml:space="preserve">    FINDINGS</w:t>
            </w:r>
          </w:p>
        </w:tc>
      </w:tr>
      <w:tr w:rsidR="00527AF2" w:rsidRPr="003D2E73" w14:paraId="671CC701" w14:textId="77777777" w:rsidTr="00471845">
        <w:trPr>
          <w:trHeight w:val="2404"/>
        </w:trPr>
        <w:tc>
          <w:tcPr>
            <w:tcW w:w="1842" w:type="dxa"/>
          </w:tcPr>
          <w:p w14:paraId="671CC6E8" w14:textId="77777777" w:rsidR="00527AF2" w:rsidRPr="003D2E73" w:rsidRDefault="00CF53A4" w:rsidP="00134AD3">
            <w:pPr>
              <w:widowControl/>
              <w:rPr>
                <w:rFonts w:ascii="Times New Roman" w:eastAsia="SimSun" w:hAnsi="Times New Roman" w:cs="Times New Roman"/>
                <w:color w:val="000000"/>
                <w:sz w:val="24"/>
                <w:szCs w:val="24"/>
                <w:lang w:bidi="ar"/>
              </w:rPr>
            </w:pPr>
            <w:r w:rsidRPr="003D2E73">
              <w:rPr>
                <w:rFonts w:ascii="Times New Roman" w:eastAsia="SimSun" w:hAnsi="Times New Roman" w:cs="Times New Roman"/>
                <w:color w:val="000000"/>
                <w:sz w:val="24"/>
                <w:szCs w:val="24"/>
                <w:lang w:bidi="ar"/>
              </w:rPr>
              <w:br/>
            </w:r>
          </w:p>
          <w:p w14:paraId="671CC6E9" w14:textId="77777777" w:rsidR="00527AF2" w:rsidRPr="003D2E73" w:rsidRDefault="00527AF2" w:rsidP="00134AD3">
            <w:pPr>
              <w:widowControl/>
              <w:rPr>
                <w:rFonts w:ascii="Times New Roman" w:eastAsia="SimSun" w:hAnsi="Times New Roman" w:cs="Times New Roman"/>
                <w:color w:val="000000"/>
                <w:sz w:val="24"/>
                <w:szCs w:val="24"/>
                <w:lang w:bidi="ar"/>
              </w:rPr>
            </w:pPr>
          </w:p>
          <w:p w14:paraId="671CC6EA" w14:textId="65FCC086" w:rsidR="00527AF2" w:rsidRPr="003D2E73" w:rsidRDefault="00CF53A4" w:rsidP="00134AD3">
            <w:pPr>
              <w:widowControl/>
              <w:rPr>
                <w:rFonts w:ascii="Times New Roman" w:hAnsi="Times New Roman" w:cs="Times New Roman"/>
                <w:sz w:val="24"/>
                <w:szCs w:val="24"/>
              </w:rPr>
            </w:pPr>
            <w:r w:rsidRPr="003D2E73">
              <w:rPr>
                <w:rFonts w:ascii="Times New Roman" w:eastAsia="SimSun" w:hAnsi="Times New Roman" w:cs="Times New Roman"/>
                <w:color w:val="000000"/>
                <w:sz w:val="24"/>
                <w:szCs w:val="24"/>
                <w:lang w:bidi="ar"/>
              </w:rPr>
              <w:br/>
            </w:r>
            <w:r w:rsidR="00E21CC0" w:rsidRPr="003D2E73">
              <w:rPr>
                <w:rFonts w:ascii="Times New Roman" w:hAnsi="Times New Roman" w:cs="Times New Roman"/>
                <w:sz w:val="24"/>
                <w:szCs w:val="24"/>
              </w:rPr>
              <w:t xml:space="preserve">SEEING THROUGH THE </w:t>
            </w:r>
            <w:proofErr w:type="gramStart"/>
            <w:r w:rsidR="00E21CC0" w:rsidRPr="003D2E73">
              <w:rPr>
                <w:rFonts w:ascii="Times New Roman" w:hAnsi="Times New Roman" w:cs="Times New Roman"/>
                <w:sz w:val="24"/>
                <w:szCs w:val="24"/>
              </w:rPr>
              <w:t>APPEARANCE:BODY</w:t>
            </w:r>
            <w:proofErr w:type="gramEnd"/>
            <w:r w:rsidR="00E21CC0" w:rsidRPr="003D2E73">
              <w:rPr>
                <w:rFonts w:ascii="Times New Roman" w:hAnsi="Times New Roman" w:cs="Times New Roman"/>
                <w:sz w:val="24"/>
                <w:szCs w:val="24"/>
              </w:rPr>
              <w:t xml:space="preserve"> SHAPE ESTIMATION USING MULTI-VIEW CLOTHING IMAGES</w:t>
            </w:r>
            <w:r w:rsidRPr="003D2E73">
              <w:rPr>
                <w:rFonts w:ascii="Times New Roman" w:eastAsia="SimSun" w:hAnsi="Times New Roman" w:cs="Times New Roman"/>
                <w:color w:val="000000"/>
                <w:sz w:val="24"/>
                <w:szCs w:val="24"/>
                <w:lang w:bidi="ar"/>
              </w:rPr>
              <w:br/>
            </w:r>
          </w:p>
        </w:tc>
        <w:tc>
          <w:tcPr>
            <w:tcW w:w="1451" w:type="dxa"/>
          </w:tcPr>
          <w:p w14:paraId="671CC6EB" w14:textId="77777777" w:rsidR="00527AF2" w:rsidRPr="003D2E73" w:rsidRDefault="00CF53A4" w:rsidP="00134AD3">
            <w:pPr>
              <w:widowControl/>
              <w:rPr>
                <w:rFonts w:ascii="Times New Roman" w:hAnsi="Times New Roman" w:cs="Times New Roman"/>
                <w:sz w:val="24"/>
                <w:szCs w:val="24"/>
              </w:rPr>
            </w:pP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r>
          </w:p>
          <w:p w14:paraId="671CC6EC" w14:textId="717AC519" w:rsidR="00527AF2" w:rsidRPr="003D2E73" w:rsidRDefault="00CF53A4" w:rsidP="00134AD3">
            <w:pPr>
              <w:widowControl/>
              <w:jc w:val="center"/>
              <w:rPr>
                <w:rFonts w:ascii="Times New Roman" w:hAnsi="Times New Roman" w:cs="Times New Roman"/>
                <w:sz w:val="24"/>
                <w:szCs w:val="24"/>
              </w:rPr>
            </w:pPr>
            <w:r w:rsidRPr="003D2E73">
              <w:rPr>
                <w:rFonts w:ascii="Times New Roman" w:hAnsi="Times New Roman" w:cs="Times New Roman"/>
                <w:sz w:val="24"/>
                <w:szCs w:val="24"/>
              </w:rPr>
              <w:t>201</w:t>
            </w:r>
            <w:r w:rsidR="00B466DB" w:rsidRPr="003D2E73">
              <w:rPr>
                <w:rFonts w:ascii="Times New Roman" w:hAnsi="Times New Roman" w:cs="Times New Roman"/>
                <w:sz w:val="24"/>
                <w:szCs w:val="24"/>
              </w:rPr>
              <w:t>5</w:t>
            </w:r>
          </w:p>
        </w:tc>
        <w:tc>
          <w:tcPr>
            <w:tcW w:w="1985" w:type="dxa"/>
          </w:tcPr>
          <w:p w14:paraId="671CC6ED" w14:textId="77777777" w:rsidR="00527AF2" w:rsidRPr="003D2E73" w:rsidRDefault="00527AF2" w:rsidP="00134AD3">
            <w:pPr>
              <w:widowControl/>
              <w:rPr>
                <w:rFonts w:ascii="Times New Roman" w:eastAsia="SimSun" w:hAnsi="Times New Roman" w:cs="Times New Roman"/>
                <w:color w:val="000000"/>
                <w:sz w:val="24"/>
                <w:szCs w:val="24"/>
                <w:lang w:bidi="ar"/>
              </w:rPr>
            </w:pPr>
          </w:p>
          <w:p w14:paraId="671CC6EE" w14:textId="77777777" w:rsidR="00527AF2" w:rsidRPr="003D2E73" w:rsidRDefault="00527AF2" w:rsidP="00134AD3">
            <w:pPr>
              <w:widowControl/>
              <w:rPr>
                <w:rFonts w:ascii="Times New Roman" w:eastAsia="SimSun" w:hAnsi="Times New Roman" w:cs="Times New Roman"/>
                <w:color w:val="000000"/>
                <w:sz w:val="24"/>
                <w:szCs w:val="24"/>
                <w:lang w:bidi="ar"/>
              </w:rPr>
            </w:pPr>
          </w:p>
          <w:p w14:paraId="671CC6EF" w14:textId="77777777" w:rsidR="00527AF2" w:rsidRPr="003D2E73" w:rsidRDefault="00527AF2" w:rsidP="00134AD3">
            <w:pPr>
              <w:widowControl/>
              <w:rPr>
                <w:rFonts w:ascii="Times New Roman" w:eastAsia="SimSun" w:hAnsi="Times New Roman" w:cs="Times New Roman"/>
                <w:color w:val="000000"/>
                <w:sz w:val="24"/>
                <w:szCs w:val="24"/>
                <w:lang w:bidi="ar"/>
              </w:rPr>
            </w:pPr>
          </w:p>
          <w:p w14:paraId="671CC6F0" w14:textId="77777777" w:rsidR="00527AF2" w:rsidRPr="003D2E73" w:rsidRDefault="00527AF2" w:rsidP="00134AD3">
            <w:pPr>
              <w:widowControl/>
              <w:rPr>
                <w:rFonts w:ascii="Times New Roman" w:eastAsia="SimSun" w:hAnsi="Times New Roman" w:cs="Times New Roman"/>
                <w:color w:val="000000"/>
                <w:sz w:val="24"/>
                <w:szCs w:val="24"/>
                <w:lang w:bidi="ar"/>
              </w:rPr>
            </w:pPr>
          </w:p>
          <w:p w14:paraId="1C096E9E" w14:textId="0DE83DB5" w:rsidR="00E21CC0" w:rsidRPr="003D2E73" w:rsidRDefault="00E21CC0" w:rsidP="00134AD3">
            <w:pPr>
              <w:widowControl/>
              <w:jc w:val="left"/>
              <w:rPr>
                <w:rFonts w:ascii="Times New Roman" w:hAnsi="Times New Roman" w:cs="Times New Roman"/>
                <w:sz w:val="24"/>
                <w:szCs w:val="24"/>
              </w:rPr>
            </w:pPr>
            <w:r w:rsidRPr="003D2E73">
              <w:rPr>
                <w:rFonts w:ascii="Times New Roman" w:hAnsi="Times New Roman" w:cs="Times New Roman"/>
                <w:sz w:val="24"/>
                <w:szCs w:val="24"/>
              </w:rPr>
              <w:t>Wei-Yi Chang</w:t>
            </w:r>
          </w:p>
          <w:p w14:paraId="671CC6F4" w14:textId="21940945" w:rsidR="00527AF2" w:rsidRPr="003D2E73" w:rsidRDefault="00E21CC0" w:rsidP="00134AD3">
            <w:pPr>
              <w:widowControl/>
              <w:jc w:val="left"/>
              <w:rPr>
                <w:rFonts w:ascii="Times New Roman" w:eastAsia="SimSun" w:hAnsi="Times New Roman" w:cs="Times New Roman"/>
                <w:color w:val="000000"/>
                <w:sz w:val="24"/>
                <w:szCs w:val="24"/>
                <w:lang w:bidi="ar"/>
              </w:rPr>
            </w:pPr>
            <w:r w:rsidRPr="003D2E73">
              <w:rPr>
                <w:rFonts w:ascii="Times New Roman" w:hAnsi="Times New Roman" w:cs="Times New Roman"/>
                <w:sz w:val="24"/>
                <w:szCs w:val="24"/>
              </w:rPr>
              <w:t>Yu-Chiang Frank Wang</w:t>
            </w:r>
          </w:p>
          <w:p w14:paraId="671CC6F5" w14:textId="77777777" w:rsidR="00527AF2" w:rsidRPr="003D2E73" w:rsidRDefault="00527AF2" w:rsidP="00134AD3">
            <w:pPr>
              <w:widowControl/>
              <w:rPr>
                <w:rFonts w:ascii="Times New Roman" w:eastAsia="SimSun" w:hAnsi="Times New Roman" w:cs="Times New Roman"/>
                <w:color w:val="000000"/>
                <w:sz w:val="24"/>
                <w:szCs w:val="24"/>
                <w:lang w:bidi="ar"/>
              </w:rPr>
            </w:pPr>
          </w:p>
          <w:p w14:paraId="671CC6F6" w14:textId="77777777" w:rsidR="00527AF2" w:rsidRPr="003D2E73" w:rsidRDefault="00527AF2" w:rsidP="00134AD3">
            <w:pPr>
              <w:rPr>
                <w:rFonts w:ascii="Times New Roman" w:hAnsi="Times New Roman" w:cs="Times New Roman"/>
                <w:sz w:val="24"/>
                <w:szCs w:val="24"/>
              </w:rPr>
            </w:pPr>
          </w:p>
        </w:tc>
        <w:tc>
          <w:tcPr>
            <w:tcW w:w="1417" w:type="dxa"/>
          </w:tcPr>
          <w:p w14:paraId="55DCCFC6" w14:textId="77777777" w:rsidR="00EC0204" w:rsidRPr="003D2E73" w:rsidRDefault="00CF53A4" w:rsidP="00134AD3">
            <w:pPr>
              <w:widowControl/>
              <w:rPr>
                <w:rFonts w:ascii="Times New Roman" w:eastAsia="SimSun" w:hAnsi="Times New Roman" w:cs="Times New Roman"/>
                <w:color w:val="000000"/>
                <w:sz w:val="24"/>
                <w:szCs w:val="24"/>
                <w:lang w:bidi="ar"/>
              </w:rPr>
            </w:pP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p>
          <w:p w14:paraId="671CC6FA" w14:textId="42C33533" w:rsidR="00527AF2" w:rsidRPr="003D2E73" w:rsidRDefault="00E21CC0" w:rsidP="00134AD3">
            <w:pPr>
              <w:widowControl/>
              <w:rPr>
                <w:rFonts w:ascii="Times New Roman" w:hAnsi="Times New Roman" w:cs="Times New Roman"/>
                <w:sz w:val="24"/>
                <w:szCs w:val="24"/>
              </w:rPr>
            </w:pPr>
            <w:r w:rsidRPr="003D2E73">
              <w:rPr>
                <w:rFonts w:ascii="Times New Roman" w:hAnsi="Times New Roman" w:cs="Times New Roman"/>
                <w:sz w:val="24"/>
                <w:szCs w:val="24"/>
              </w:rPr>
              <w:t xml:space="preserve">Research Center for Information Technology Innovation, Academia </w:t>
            </w:r>
            <w:proofErr w:type="spellStart"/>
            <w:r w:rsidRPr="003D2E73">
              <w:rPr>
                <w:rFonts w:ascii="Times New Roman" w:hAnsi="Times New Roman" w:cs="Times New Roman"/>
                <w:sz w:val="24"/>
                <w:szCs w:val="24"/>
              </w:rPr>
              <w:t>Sinica</w:t>
            </w:r>
            <w:proofErr w:type="spellEnd"/>
            <w:r w:rsidRPr="003D2E73">
              <w:rPr>
                <w:rFonts w:ascii="Times New Roman" w:hAnsi="Times New Roman" w:cs="Times New Roman"/>
                <w:sz w:val="24"/>
                <w:szCs w:val="24"/>
              </w:rPr>
              <w:t>, Taipei, Taiwan</w:t>
            </w:r>
          </w:p>
        </w:tc>
        <w:tc>
          <w:tcPr>
            <w:tcW w:w="1985" w:type="dxa"/>
          </w:tcPr>
          <w:p w14:paraId="671CC6FB" w14:textId="77777777" w:rsidR="00527AF2" w:rsidRPr="003D2E73" w:rsidRDefault="00527AF2" w:rsidP="00134AD3">
            <w:pPr>
              <w:widowControl/>
              <w:rPr>
                <w:rFonts w:ascii="Times New Roman" w:hAnsi="Times New Roman" w:cs="Times New Roman"/>
                <w:sz w:val="24"/>
                <w:szCs w:val="24"/>
              </w:rPr>
            </w:pPr>
          </w:p>
          <w:p w14:paraId="671CC6FC" w14:textId="77777777" w:rsidR="00527AF2" w:rsidRPr="003D2E73" w:rsidRDefault="00527AF2" w:rsidP="00134AD3">
            <w:pPr>
              <w:widowControl/>
              <w:rPr>
                <w:rFonts w:ascii="Times New Roman" w:hAnsi="Times New Roman" w:cs="Times New Roman"/>
                <w:sz w:val="24"/>
                <w:szCs w:val="24"/>
              </w:rPr>
            </w:pPr>
          </w:p>
          <w:p w14:paraId="59276940" w14:textId="47345E9A" w:rsidR="006175B2" w:rsidRPr="003D2E73" w:rsidRDefault="006175B2" w:rsidP="00134AD3">
            <w:pPr>
              <w:rPr>
                <w:rFonts w:ascii="Times New Roman" w:hAnsi="Times New Roman" w:cs="Times New Roman"/>
                <w:sz w:val="24"/>
                <w:szCs w:val="24"/>
              </w:rPr>
            </w:pPr>
            <w:r w:rsidRPr="003D2E73">
              <w:rPr>
                <w:rFonts w:ascii="Times New Roman" w:hAnsi="Times New Roman" w:cs="Times New Roman"/>
                <w:sz w:val="24"/>
                <w:szCs w:val="24"/>
              </w:rPr>
              <w:t>Estimates measurements of body from extracted features from silhouettes and image parsing using</w:t>
            </w:r>
          </w:p>
          <w:p w14:paraId="671CC6FD" w14:textId="133503C7" w:rsidR="00527AF2" w:rsidRPr="003D2E73" w:rsidRDefault="005B095D" w:rsidP="00134AD3">
            <w:pPr>
              <w:widowControl/>
              <w:rPr>
                <w:rFonts w:ascii="Times New Roman" w:hAnsi="Times New Roman" w:cs="Times New Roman"/>
                <w:sz w:val="24"/>
                <w:szCs w:val="24"/>
              </w:rPr>
            </w:pPr>
            <w:r w:rsidRPr="003D2E73">
              <w:rPr>
                <w:rFonts w:ascii="Times New Roman" w:hAnsi="Times New Roman" w:cs="Times New Roman"/>
                <w:sz w:val="24"/>
                <w:szCs w:val="24"/>
              </w:rPr>
              <w:t xml:space="preserve">multi-view </w:t>
            </w:r>
            <w:r w:rsidR="006175B2" w:rsidRPr="003D2E73">
              <w:rPr>
                <w:rFonts w:ascii="Times New Roman" w:hAnsi="Times New Roman" w:cs="Times New Roman"/>
                <w:sz w:val="24"/>
                <w:szCs w:val="24"/>
              </w:rPr>
              <w:t>Body Shape Modeling with Measurement Constraints</w:t>
            </w:r>
            <w:r w:rsidRPr="003D2E73">
              <w:rPr>
                <w:rFonts w:ascii="Times New Roman" w:hAnsi="Times New Roman" w:cs="Times New Roman"/>
                <w:sz w:val="24"/>
                <w:szCs w:val="24"/>
              </w:rPr>
              <w:t>.</w:t>
            </w:r>
          </w:p>
          <w:p w14:paraId="671CC6FF" w14:textId="3F1E1F2C" w:rsidR="00527AF2" w:rsidRPr="003D2E73" w:rsidRDefault="00527AF2" w:rsidP="00134AD3">
            <w:pPr>
              <w:tabs>
                <w:tab w:val="left" w:pos="1344"/>
              </w:tabs>
              <w:rPr>
                <w:rFonts w:ascii="Times New Roman" w:hAnsi="Times New Roman" w:cs="Times New Roman"/>
                <w:sz w:val="24"/>
                <w:szCs w:val="24"/>
              </w:rPr>
            </w:pPr>
          </w:p>
        </w:tc>
        <w:tc>
          <w:tcPr>
            <w:tcW w:w="1718" w:type="dxa"/>
          </w:tcPr>
          <w:p w14:paraId="41334559" w14:textId="77777777" w:rsidR="00134AD3" w:rsidRPr="003D2E73" w:rsidRDefault="00134AD3" w:rsidP="00134AD3">
            <w:pPr>
              <w:rPr>
                <w:rFonts w:ascii="Times New Roman" w:hAnsi="Times New Roman" w:cs="Times New Roman"/>
                <w:sz w:val="24"/>
                <w:szCs w:val="24"/>
              </w:rPr>
            </w:pPr>
          </w:p>
          <w:p w14:paraId="5CC96814" w14:textId="77777777" w:rsidR="00134AD3" w:rsidRPr="003D2E73" w:rsidRDefault="00134AD3" w:rsidP="00134AD3">
            <w:pPr>
              <w:rPr>
                <w:rFonts w:ascii="Times New Roman" w:hAnsi="Times New Roman" w:cs="Times New Roman"/>
                <w:sz w:val="24"/>
                <w:szCs w:val="24"/>
              </w:rPr>
            </w:pPr>
          </w:p>
          <w:p w14:paraId="671CC700" w14:textId="4B46E051" w:rsidR="000C0184" w:rsidRPr="003D2E73" w:rsidRDefault="000C0184" w:rsidP="00134AD3">
            <w:pPr>
              <w:rPr>
                <w:rFonts w:ascii="Times New Roman" w:hAnsi="Times New Roman" w:cs="Times New Roman"/>
                <w:sz w:val="24"/>
                <w:szCs w:val="24"/>
              </w:rPr>
            </w:pPr>
            <w:r w:rsidRPr="003D2E73">
              <w:rPr>
                <w:rFonts w:ascii="Times New Roman" w:hAnsi="Times New Roman" w:cs="Times New Roman"/>
                <w:sz w:val="24"/>
                <w:szCs w:val="24"/>
              </w:rPr>
              <w:t>Scope</w:t>
            </w:r>
            <w:r w:rsidR="003D2E73">
              <w:rPr>
                <w:rFonts w:ascii="Times New Roman" w:hAnsi="Times New Roman" w:cs="Times New Roman"/>
                <w:sz w:val="24"/>
                <w:szCs w:val="24"/>
              </w:rPr>
              <w:t xml:space="preserve"> </w:t>
            </w:r>
            <w:r w:rsidRPr="003D2E73">
              <w:rPr>
                <w:rFonts w:ascii="Times New Roman" w:hAnsi="Times New Roman" w:cs="Times New Roman"/>
                <w:sz w:val="24"/>
                <w:szCs w:val="24"/>
              </w:rPr>
              <w:t xml:space="preserve">is limited to silhouettes. </w:t>
            </w:r>
            <w:r w:rsidR="00134AD3" w:rsidRPr="003D2E73">
              <w:rPr>
                <w:rFonts w:ascii="Times New Roman" w:hAnsi="Times New Roman" w:cs="Times New Roman"/>
                <w:sz w:val="24"/>
                <w:szCs w:val="24"/>
              </w:rPr>
              <w:t>Had Satisfactory Accuracy</w:t>
            </w:r>
          </w:p>
        </w:tc>
      </w:tr>
      <w:tr w:rsidR="00527AF2" w:rsidRPr="003D2E73" w14:paraId="671CC711" w14:textId="77777777" w:rsidTr="00471845">
        <w:trPr>
          <w:trHeight w:val="2404"/>
        </w:trPr>
        <w:tc>
          <w:tcPr>
            <w:tcW w:w="1842" w:type="dxa"/>
          </w:tcPr>
          <w:p w14:paraId="671CC702" w14:textId="31E0A21D" w:rsidR="00527AF2" w:rsidRPr="003D2E73" w:rsidRDefault="00CF53A4" w:rsidP="003D2E73">
            <w:pPr>
              <w:widowControl/>
              <w:jc w:val="left"/>
              <w:rPr>
                <w:rFonts w:ascii="Times New Roman" w:eastAsia="SimSun" w:hAnsi="Times New Roman" w:cs="Times New Roman"/>
                <w:sz w:val="24"/>
                <w:szCs w:val="24"/>
                <w:lang w:eastAsia="en-US"/>
              </w:rPr>
            </w:pP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r>
            <w:r w:rsidR="00134AD3" w:rsidRPr="003D2E73">
              <w:rPr>
                <w:rFonts w:ascii="Times New Roman" w:hAnsi="Times New Roman" w:cs="Times New Roman"/>
                <w:sz w:val="24"/>
                <w:szCs w:val="24"/>
              </w:rPr>
              <w:t>FITME: BODY MEASUREMENT ESTIMATIONS USING MACHINE LEARNING METHOD</w:t>
            </w:r>
            <w:r w:rsidRPr="003D2E73">
              <w:rPr>
                <w:rFonts w:ascii="Times New Roman" w:hAnsi="Times New Roman" w:cs="Times New Roman"/>
                <w:sz w:val="24"/>
                <w:szCs w:val="24"/>
              </w:rPr>
              <w:br/>
            </w:r>
            <w:r w:rsidRPr="003D2E73">
              <w:rPr>
                <w:rFonts w:ascii="Times New Roman" w:hAnsi="Times New Roman" w:cs="Times New Roman"/>
                <w:sz w:val="24"/>
                <w:szCs w:val="24"/>
              </w:rPr>
              <w:br/>
            </w:r>
          </w:p>
          <w:p w14:paraId="671CC703" w14:textId="77777777" w:rsidR="00527AF2" w:rsidRPr="003D2E73" w:rsidRDefault="00527AF2" w:rsidP="003D2E73">
            <w:pPr>
              <w:widowControl/>
              <w:jc w:val="left"/>
              <w:rPr>
                <w:rFonts w:ascii="Times New Roman" w:eastAsia="SimSun" w:hAnsi="Times New Roman" w:cs="Times New Roman"/>
                <w:sz w:val="24"/>
                <w:szCs w:val="24"/>
                <w:lang w:eastAsia="en-US"/>
              </w:rPr>
            </w:pPr>
          </w:p>
          <w:p w14:paraId="671CC704" w14:textId="77777777" w:rsidR="00527AF2" w:rsidRPr="003D2E73" w:rsidRDefault="00527AF2" w:rsidP="003D2E73">
            <w:pPr>
              <w:jc w:val="left"/>
              <w:rPr>
                <w:rFonts w:ascii="Times New Roman" w:eastAsia="SimSun" w:hAnsi="Times New Roman" w:cs="Times New Roman"/>
                <w:color w:val="000000"/>
                <w:sz w:val="24"/>
                <w:szCs w:val="24"/>
                <w:lang w:bidi="ar"/>
              </w:rPr>
            </w:pPr>
          </w:p>
        </w:tc>
        <w:tc>
          <w:tcPr>
            <w:tcW w:w="1451" w:type="dxa"/>
          </w:tcPr>
          <w:p w14:paraId="671CC705" w14:textId="77777777" w:rsidR="00527AF2" w:rsidRPr="003D2E73" w:rsidRDefault="00527AF2">
            <w:pPr>
              <w:jc w:val="left"/>
              <w:rPr>
                <w:rFonts w:ascii="Times New Roman" w:hAnsi="Times New Roman" w:cs="Times New Roman"/>
                <w:sz w:val="24"/>
                <w:szCs w:val="24"/>
              </w:rPr>
            </w:pPr>
          </w:p>
          <w:p w14:paraId="671CC706" w14:textId="77777777" w:rsidR="00527AF2" w:rsidRPr="003D2E73" w:rsidRDefault="00527AF2">
            <w:pPr>
              <w:jc w:val="left"/>
              <w:rPr>
                <w:rFonts w:ascii="Times New Roman" w:hAnsi="Times New Roman" w:cs="Times New Roman"/>
                <w:sz w:val="24"/>
                <w:szCs w:val="24"/>
              </w:rPr>
            </w:pPr>
          </w:p>
          <w:p w14:paraId="671CC707" w14:textId="77777777" w:rsidR="00527AF2" w:rsidRPr="003D2E73" w:rsidRDefault="00527AF2">
            <w:pPr>
              <w:jc w:val="left"/>
              <w:rPr>
                <w:rFonts w:ascii="Times New Roman" w:hAnsi="Times New Roman" w:cs="Times New Roman"/>
                <w:sz w:val="24"/>
                <w:szCs w:val="24"/>
              </w:rPr>
            </w:pPr>
          </w:p>
          <w:p w14:paraId="671CC708" w14:textId="77777777" w:rsidR="00527AF2" w:rsidRPr="003D2E73" w:rsidRDefault="00527AF2">
            <w:pPr>
              <w:jc w:val="left"/>
              <w:rPr>
                <w:rFonts w:ascii="Times New Roman" w:hAnsi="Times New Roman" w:cs="Times New Roman"/>
                <w:sz w:val="24"/>
                <w:szCs w:val="24"/>
              </w:rPr>
            </w:pPr>
          </w:p>
          <w:p w14:paraId="671CC709" w14:textId="77777777" w:rsidR="00527AF2" w:rsidRPr="003D2E73" w:rsidRDefault="00527AF2">
            <w:pPr>
              <w:jc w:val="left"/>
              <w:rPr>
                <w:rFonts w:ascii="Times New Roman" w:hAnsi="Times New Roman" w:cs="Times New Roman"/>
                <w:sz w:val="24"/>
                <w:szCs w:val="24"/>
              </w:rPr>
            </w:pPr>
          </w:p>
          <w:p w14:paraId="671CC70A" w14:textId="77777777" w:rsidR="00527AF2" w:rsidRPr="003D2E73" w:rsidRDefault="00527AF2">
            <w:pPr>
              <w:jc w:val="left"/>
              <w:rPr>
                <w:rFonts w:ascii="Times New Roman" w:hAnsi="Times New Roman" w:cs="Times New Roman"/>
                <w:sz w:val="24"/>
                <w:szCs w:val="24"/>
              </w:rPr>
            </w:pPr>
          </w:p>
          <w:p w14:paraId="671CC70B" w14:textId="3635BF63" w:rsidR="00527AF2" w:rsidRPr="003D2E73" w:rsidRDefault="00134AD3">
            <w:pPr>
              <w:jc w:val="left"/>
              <w:rPr>
                <w:rFonts w:ascii="Times New Roman" w:hAnsi="Times New Roman" w:cs="Times New Roman"/>
                <w:sz w:val="24"/>
                <w:szCs w:val="24"/>
              </w:rPr>
            </w:pPr>
            <w:r w:rsidRPr="003D2E73">
              <w:rPr>
                <w:rFonts w:ascii="Times New Roman" w:hAnsi="Times New Roman" w:cs="Times New Roman"/>
                <w:sz w:val="24"/>
                <w:szCs w:val="24"/>
              </w:rPr>
              <w:t>2019</w:t>
            </w:r>
          </w:p>
        </w:tc>
        <w:tc>
          <w:tcPr>
            <w:tcW w:w="1985" w:type="dxa"/>
          </w:tcPr>
          <w:p w14:paraId="671CC70C" w14:textId="579ECDE8" w:rsidR="00134AD3" w:rsidRPr="003D2E73" w:rsidRDefault="00CF53A4" w:rsidP="00134AD3">
            <w:pPr>
              <w:rPr>
                <w:rFonts w:ascii="Times New Roman" w:eastAsia="SimSun" w:hAnsi="Times New Roman" w:cs="Times New Roman"/>
                <w:color w:val="000000"/>
                <w:sz w:val="24"/>
                <w:szCs w:val="24"/>
                <w:lang w:bidi="ar"/>
              </w:rPr>
            </w:pP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r>
          </w:p>
          <w:p w14:paraId="0FACEE16" w14:textId="476416D0" w:rsidR="00134AD3" w:rsidRPr="003D2E73" w:rsidRDefault="00134AD3" w:rsidP="003D2E73">
            <w:pPr>
              <w:jc w:val="left"/>
              <w:rPr>
                <w:rFonts w:ascii="Times New Roman" w:hAnsi="Times New Roman" w:cs="Times New Roman"/>
                <w:sz w:val="24"/>
                <w:szCs w:val="24"/>
              </w:rPr>
            </w:pPr>
            <w:r w:rsidRPr="003D2E73">
              <w:rPr>
                <w:rFonts w:ascii="Times New Roman" w:hAnsi="Times New Roman" w:cs="Times New Roman"/>
                <w:sz w:val="24"/>
                <w:szCs w:val="24"/>
              </w:rPr>
              <w:t xml:space="preserve">Sahar </w:t>
            </w:r>
            <w:proofErr w:type="spellStart"/>
            <w:r w:rsidRPr="003D2E73">
              <w:rPr>
                <w:rFonts w:ascii="Times New Roman" w:hAnsi="Times New Roman" w:cs="Times New Roman"/>
                <w:sz w:val="24"/>
                <w:szCs w:val="24"/>
              </w:rPr>
              <w:t>Ashmawia</w:t>
            </w:r>
            <w:proofErr w:type="spellEnd"/>
            <w:r w:rsidRPr="003D2E73">
              <w:rPr>
                <w:rFonts w:ascii="Times New Roman" w:hAnsi="Times New Roman" w:cs="Times New Roman"/>
                <w:sz w:val="24"/>
                <w:szCs w:val="24"/>
              </w:rPr>
              <w:t xml:space="preserve"> Maram Alharbi Ameerah </w:t>
            </w:r>
            <w:proofErr w:type="spellStart"/>
            <w:r w:rsidRPr="003D2E73">
              <w:rPr>
                <w:rFonts w:ascii="Times New Roman" w:hAnsi="Times New Roman" w:cs="Times New Roman"/>
                <w:sz w:val="24"/>
                <w:szCs w:val="24"/>
              </w:rPr>
              <w:t>Almaghrabi</w:t>
            </w:r>
            <w:proofErr w:type="spellEnd"/>
          </w:p>
          <w:p w14:paraId="671CC70D" w14:textId="2C181505" w:rsidR="00527AF2" w:rsidRPr="003D2E73" w:rsidRDefault="00134AD3" w:rsidP="003D2E73">
            <w:pPr>
              <w:jc w:val="left"/>
              <w:rPr>
                <w:rFonts w:ascii="Times New Roman" w:eastAsia="SimSun" w:hAnsi="Times New Roman" w:cs="Times New Roman"/>
                <w:color w:val="000000"/>
                <w:sz w:val="24"/>
                <w:szCs w:val="24"/>
                <w:lang w:bidi="ar"/>
              </w:rPr>
            </w:pPr>
            <w:r w:rsidRPr="003D2E73">
              <w:rPr>
                <w:rFonts w:ascii="Times New Roman" w:hAnsi="Times New Roman" w:cs="Times New Roman"/>
                <w:sz w:val="24"/>
                <w:szCs w:val="24"/>
              </w:rPr>
              <w:t xml:space="preserve">Areej </w:t>
            </w:r>
            <w:proofErr w:type="spellStart"/>
            <w:r w:rsidRPr="003D2E73">
              <w:rPr>
                <w:rFonts w:ascii="Times New Roman" w:hAnsi="Times New Roman" w:cs="Times New Roman"/>
                <w:sz w:val="24"/>
                <w:szCs w:val="24"/>
              </w:rPr>
              <w:t>Alhothali</w:t>
            </w:r>
            <w:proofErr w:type="spellEnd"/>
          </w:p>
        </w:tc>
        <w:tc>
          <w:tcPr>
            <w:tcW w:w="1417" w:type="dxa"/>
          </w:tcPr>
          <w:p w14:paraId="671CC70E" w14:textId="7A806FDD" w:rsidR="00527AF2" w:rsidRPr="003D2E73" w:rsidRDefault="00CF53A4">
            <w:pPr>
              <w:jc w:val="left"/>
              <w:rPr>
                <w:rFonts w:ascii="Times New Roman" w:eastAsia="SimSun" w:hAnsi="Times New Roman" w:cs="Times New Roman"/>
                <w:color w:val="000000"/>
                <w:sz w:val="24"/>
                <w:szCs w:val="24"/>
                <w:lang w:bidi="ar"/>
              </w:rPr>
            </w:pP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00ED7899" w:rsidRPr="003D2E73">
              <w:rPr>
                <w:rFonts w:ascii="Times New Roman" w:eastAsia="SimSun" w:hAnsi="Times New Roman" w:cs="Times New Roman"/>
                <w:color w:val="000000"/>
                <w:sz w:val="24"/>
                <w:szCs w:val="24"/>
                <w:lang w:bidi="ar"/>
              </w:rPr>
              <w:t>E</w:t>
            </w:r>
            <w:r w:rsidR="00ED7899" w:rsidRPr="003D2E73">
              <w:rPr>
                <w:rFonts w:ascii="Times New Roman" w:hAnsi="Times New Roman" w:cs="Times New Roman"/>
                <w:sz w:val="24"/>
                <w:szCs w:val="24"/>
              </w:rPr>
              <w:t xml:space="preserve">lsevier </w:t>
            </w:r>
            <w:proofErr w:type="gramStart"/>
            <w:r w:rsidR="00ED7899" w:rsidRPr="003D2E73">
              <w:rPr>
                <w:rFonts w:ascii="Times New Roman" w:hAnsi="Times New Roman" w:cs="Times New Roman"/>
                <w:sz w:val="24"/>
                <w:szCs w:val="24"/>
              </w:rPr>
              <w:t>B.V</w:t>
            </w:r>
            <w:proofErr w:type="gramEnd"/>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t xml:space="preserve">         </w:t>
            </w:r>
          </w:p>
        </w:tc>
        <w:tc>
          <w:tcPr>
            <w:tcW w:w="1985" w:type="dxa"/>
          </w:tcPr>
          <w:p w14:paraId="671CC70F" w14:textId="5DAD6F9E" w:rsidR="00527AF2" w:rsidRPr="003D2E73" w:rsidRDefault="00CF53A4">
            <w:pPr>
              <w:jc w:val="left"/>
              <w:rPr>
                <w:rFonts w:ascii="Times New Roman" w:hAnsi="Times New Roman" w:cs="Times New Roman"/>
                <w:sz w:val="24"/>
                <w:szCs w:val="24"/>
              </w:rPr>
            </w:pPr>
            <w:r w:rsidRPr="003D2E73">
              <w:rPr>
                <w:rFonts w:ascii="Times New Roman" w:hAnsi="Times New Roman" w:cs="Times New Roman"/>
                <w:sz w:val="24"/>
                <w:szCs w:val="24"/>
              </w:rPr>
              <w:br/>
            </w:r>
            <w:r w:rsidR="00134AD3" w:rsidRPr="003D2E73">
              <w:rPr>
                <w:rFonts w:ascii="Times New Roman" w:hAnsi="Times New Roman" w:cs="Times New Roman"/>
                <w:sz w:val="24"/>
                <w:szCs w:val="24"/>
              </w:rPr>
              <w:t>Estimates human body measurements from human real-time pictures using Haar Cascade classifier and support vector machines</w:t>
            </w:r>
          </w:p>
        </w:tc>
        <w:tc>
          <w:tcPr>
            <w:tcW w:w="1718" w:type="dxa"/>
          </w:tcPr>
          <w:p w14:paraId="38EFB8C1" w14:textId="09E39E26" w:rsidR="00061206" w:rsidRPr="003D2E73" w:rsidRDefault="00061206">
            <w:pPr>
              <w:jc w:val="left"/>
              <w:rPr>
                <w:rFonts w:ascii="Times New Roman" w:hAnsi="Times New Roman" w:cs="Times New Roman"/>
                <w:sz w:val="24"/>
                <w:szCs w:val="24"/>
              </w:rPr>
            </w:pPr>
          </w:p>
          <w:p w14:paraId="671CC710" w14:textId="0DF55D6C" w:rsidR="00527AF2" w:rsidRPr="003D2E73" w:rsidRDefault="00061206">
            <w:pPr>
              <w:jc w:val="left"/>
              <w:rPr>
                <w:rFonts w:ascii="Times New Roman" w:hAnsi="Times New Roman" w:cs="Times New Roman"/>
                <w:sz w:val="24"/>
                <w:szCs w:val="24"/>
              </w:rPr>
            </w:pPr>
            <w:r w:rsidRPr="003D2E73">
              <w:rPr>
                <w:rFonts w:ascii="Times New Roman" w:hAnsi="Times New Roman" w:cs="Times New Roman"/>
                <w:sz w:val="24"/>
                <w:szCs w:val="24"/>
              </w:rPr>
              <w:t>T</w:t>
            </w:r>
            <w:r w:rsidR="00134AD3" w:rsidRPr="003D2E73">
              <w:rPr>
                <w:rFonts w:ascii="Times New Roman" w:hAnsi="Times New Roman" w:cs="Times New Roman"/>
                <w:sz w:val="24"/>
                <w:szCs w:val="24"/>
              </w:rPr>
              <w:t>he side im</w:t>
            </w:r>
            <w:r w:rsidRPr="003D2E73">
              <w:rPr>
                <w:rFonts w:ascii="Times New Roman" w:hAnsi="Times New Roman" w:cs="Times New Roman"/>
                <w:sz w:val="24"/>
                <w:szCs w:val="24"/>
              </w:rPr>
              <w:t xml:space="preserve">ages of body were not considered resulting into </w:t>
            </w:r>
            <w:r w:rsidR="00471845" w:rsidRPr="003D2E73">
              <w:rPr>
                <w:rFonts w:ascii="Times New Roman" w:hAnsi="Times New Roman" w:cs="Times New Roman"/>
                <w:sz w:val="24"/>
                <w:szCs w:val="24"/>
              </w:rPr>
              <w:t>some impact on accuracy</w:t>
            </w:r>
          </w:p>
        </w:tc>
      </w:tr>
      <w:tr w:rsidR="00527AF2" w:rsidRPr="003D2E73" w14:paraId="671CC728" w14:textId="77777777" w:rsidTr="00471845">
        <w:trPr>
          <w:trHeight w:val="2237"/>
        </w:trPr>
        <w:tc>
          <w:tcPr>
            <w:tcW w:w="1842" w:type="dxa"/>
          </w:tcPr>
          <w:p w14:paraId="671CC717" w14:textId="1ACA4817" w:rsidR="00527AF2" w:rsidRPr="003D2E73" w:rsidRDefault="00527AF2">
            <w:pPr>
              <w:widowControl/>
              <w:jc w:val="left"/>
              <w:rPr>
                <w:rFonts w:ascii="Times New Roman" w:hAnsi="Times New Roman" w:cs="Times New Roman"/>
                <w:sz w:val="24"/>
                <w:szCs w:val="24"/>
              </w:rPr>
            </w:pPr>
          </w:p>
        </w:tc>
        <w:tc>
          <w:tcPr>
            <w:tcW w:w="1451" w:type="dxa"/>
          </w:tcPr>
          <w:p w14:paraId="671CC718" w14:textId="77777777" w:rsidR="00527AF2" w:rsidRPr="003D2E73" w:rsidRDefault="00CF53A4">
            <w:pPr>
              <w:widowControl/>
              <w:jc w:val="left"/>
              <w:rPr>
                <w:rFonts w:ascii="Times New Roman" w:hAnsi="Times New Roman" w:cs="Times New Roman"/>
                <w:sz w:val="24"/>
                <w:szCs w:val="24"/>
              </w:rPr>
            </w:pPr>
            <w:r w:rsidRPr="003D2E73">
              <w:rPr>
                <w:rFonts w:ascii="Times New Roman" w:hAnsi="Times New Roman" w:cs="Times New Roman"/>
                <w:sz w:val="24"/>
                <w:szCs w:val="24"/>
              </w:rPr>
              <w:br/>
            </w:r>
            <w:r w:rsidRPr="003D2E73">
              <w:rPr>
                <w:rFonts w:ascii="Times New Roman" w:hAnsi="Times New Roman" w:cs="Times New Roman"/>
                <w:sz w:val="24"/>
                <w:szCs w:val="24"/>
              </w:rPr>
              <w:br/>
            </w:r>
          </w:p>
          <w:p w14:paraId="671CC719" w14:textId="44C558B8" w:rsidR="00527AF2" w:rsidRPr="003D2E73" w:rsidRDefault="00CF53A4">
            <w:pPr>
              <w:widowControl/>
              <w:jc w:val="left"/>
              <w:rPr>
                <w:rFonts w:ascii="Times New Roman" w:hAnsi="Times New Roman" w:cs="Times New Roman"/>
                <w:sz w:val="24"/>
                <w:szCs w:val="24"/>
              </w:rPr>
            </w:pPr>
            <w:r w:rsidRPr="003D2E73">
              <w:rPr>
                <w:rFonts w:ascii="Times New Roman" w:hAnsi="Times New Roman" w:cs="Times New Roman"/>
                <w:sz w:val="24"/>
                <w:szCs w:val="24"/>
              </w:rPr>
              <w:br/>
            </w:r>
            <w:r w:rsidRPr="003D2E73">
              <w:rPr>
                <w:rFonts w:ascii="Times New Roman" w:hAnsi="Times New Roman" w:cs="Times New Roman"/>
                <w:sz w:val="24"/>
                <w:szCs w:val="24"/>
              </w:rPr>
              <w:br/>
              <w:t xml:space="preserve">         </w:t>
            </w:r>
            <w:r w:rsidRPr="003D2E73">
              <w:rPr>
                <w:rFonts w:ascii="Times New Roman" w:hAnsi="Times New Roman" w:cs="Times New Roman"/>
                <w:sz w:val="24"/>
                <w:szCs w:val="24"/>
              </w:rPr>
              <w:br/>
            </w:r>
            <w:r w:rsidRPr="003D2E73">
              <w:rPr>
                <w:rFonts w:ascii="Times New Roman" w:hAnsi="Times New Roman" w:cs="Times New Roman"/>
                <w:sz w:val="24"/>
                <w:szCs w:val="24"/>
              </w:rPr>
              <w:br/>
            </w:r>
          </w:p>
        </w:tc>
        <w:tc>
          <w:tcPr>
            <w:tcW w:w="1985" w:type="dxa"/>
          </w:tcPr>
          <w:p w14:paraId="671CC71A" w14:textId="77777777" w:rsidR="00527AF2" w:rsidRPr="003D2E73" w:rsidRDefault="00CF53A4">
            <w:pPr>
              <w:widowControl/>
              <w:jc w:val="left"/>
              <w:rPr>
                <w:rFonts w:ascii="Times New Roman" w:hAnsi="Times New Roman" w:cs="Times New Roman"/>
                <w:sz w:val="24"/>
                <w:szCs w:val="24"/>
              </w:rPr>
            </w:pPr>
            <w:r w:rsidRPr="003D2E73">
              <w:rPr>
                <w:rFonts w:ascii="Times New Roman" w:eastAsia="NimbusRomNo9L-Regu" w:hAnsi="Times New Roman" w:cs="Times New Roman"/>
                <w:color w:val="000000"/>
                <w:sz w:val="24"/>
                <w:szCs w:val="24"/>
                <w:lang w:bidi="ar"/>
              </w:rPr>
              <w:br/>
            </w:r>
            <w:r w:rsidRPr="003D2E73">
              <w:rPr>
                <w:rFonts w:ascii="Times New Roman" w:eastAsia="NimbusRomNo9L-Regu" w:hAnsi="Times New Roman" w:cs="Times New Roman"/>
                <w:color w:val="000000"/>
                <w:sz w:val="24"/>
                <w:szCs w:val="24"/>
                <w:lang w:bidi="ar"/>
              </w:rPr>
              <w:br/>
            </w:r>
          </w:p>
          <w:p w14:paraId="671CC71B" w14:textId="77777777" w:rsidR="00527AF2" w:rsidRPr="003D2E73" w:rsidRDefault="00527AF2">
            <w:pPr>
              <w:widowControl/>
              <w:jc w:val="left"/>
              <w:rPr>
                <w:rFonts w:ascii="Times New Roman" w:hAnsi="Times New Roman" w:cs="Times New Roman"/>
                <w:sz w:val="24"/>
                <w:szCs w:val="24"/>
              </w:rPr>
            </w:pPr>
          </w:p>
          <w:p w14:paraId="671CC71E" w14:textId="77777777" w:rsidR="00527AF2" w:rsidRPr="003D2E73" w:rsidRDefault="00527AF2">
            <w:pPr>
              <w:jc w:val="left"/>
              <w:rPr>
                <w:rFonts w:ascii="Times New Roman" w:eastAsia="SimSun" w:hAnsi="Times New Roman" w:cs="Times New Roman"/>
                <w:color w:val="000000"/>
                <w:sz w:val="24"/>
                <w:szCs w:val="24"/>
                <w:lang w:bidi="ar"/>
              </w:rPr>
            </w:pPr>
          </w:p>
        </w:tc>
        <w:tc>
          <w:tcPr>
            <w:tcW w:w="1417" w:type="dxa"/>
          </w:tcPr>
          <w:p w14:paraId="671CC71F" w14:textId="77777777" w:rsidR="00527AF2" w:rsidRPr="003D2E73" w:rsidRDefault="00CF53A4">
            <w:pPr>
              <w:widowControl/>
              <w:jc w:val="left"/>
              <w:rPr>
                <w:rFonts w:ascii="Times New Roman" w:eastAsia="SimSun" w:hAnsi="Times New Roman" w:cs="Times New Roman"/>
                <w:color w:val="000000"/>
                <w:sz w:val="24"/>
                <w:szCs w:val="24"/>
                <w:lang w:bidi="ar"/>
              </w:rPr>
            </w:pP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t xml:space="preserve">        </w:t>
            </w:r>
          </w:p>
          <w:p w14:paraId="671CC720" w14:textId="65E3B577" w:rsidR="00527AF2" w:rsidRPr="003D2E73" w:rsidRDefault="00CF53A4">
            <w:pPr>
              <w:widowControl/>
              <w:jc w:val="left"/>
              <w:rPr>
                <w:rFonts w:ascii="Times New Roman" w:eastAsia="SimSun" w:hAnsi="Times New Roman" w:cs="Times New Roman"/>
                <w:color w:val="000000"/>
                <w:sz w:val="24"/>
                <w:szCs w:val="24"/>
                <w:lang w:bidi="ar"/>
              </w:rPr>
            </w:pP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t xml:space="preserve">       </w:t>
            </w:r>
          </w:p>
          <w:p w14:paraId="671CC721" w14:textId="77777777" w:rsidR="00527AF2" w:rsidRPr="003D2E73" w:rsidRDefault="00527AF2">
            <w:pPr>
              <w:ind w:firstLineChars="150" w:firstLine="360"/>
              <w:jc w:val="left"/>
              <w:rPr>
                <w:rFonts w:ascii="Times New Roman" w:hAnsi="Times New Roman" w:cs="Times New Roman"/>
                <w:sz w:val="24"/>
                <w:szCs w:val="24"/>
              </w:rPr>
            </w:pPr>
          </w:p>
        </w:tc>
        <w:tc>
          <w:tcPr>
            <w:tcW w:w="1985" w:type="dxa"/>
          </w:tcPr>
          <w:p w14:paraId="671CC724" w14:textId="00A4498C" w:rsidR="00527AF2" w:rsidRPr="003D2E73" w:rsidRDefault="00527AF2">
            <w:pPr>
              <w:widowControl/>
              <w:jc w:val="left"/>
              <w:rPr>
                <w:rFonts w:ascii="Times New Roman" w:hAnsi="Times New Roman" w:cs="Times New Roman"/>
                <w:sz w:val="24"/>
                <w:szCs w:val="24"/>
              </w:rPr>
            </w:pPr>
          </w:p>
        </w:tc>
        <w:tc>
          <w:tcPr>
            <w:tcW w:w="1718" w:type="dxa"/>
          </w:tcPr>
          <w:p w14:paraId="671CC726" w14:textId="2ABD92D1" w:rsidR="00527AF2" w:rsidRPr="003D2E73" w:rsidRDefault="00527AF2">
            <w:pPr>
              <w:widowControl/>
              <w:jc w:val="left"/>
              <w:rPr>
                <w:rFonts w:ascii="Times New Roman" w:hAnsi="Times New Roman" w:cs="Times New Roman"/>
                <w:sz w:val="24"/>
                <w:szCs w:val="24"/>
              </w:rPr>
            </w:pPr>
          </w:p>
          <w:p w14:paraId="671CC727" w14:textId="77777777" w:rsidR="00527AF2" w:rsidRPr="003D2E73" w:rsidRDefault="00527AF2">
            <w:pPr>
              <w:widowControl/>
              <w:jc w:val="left"/>
              <w:rPr>
                <w:rFonts w:ascii="Times New Roman" w:hAnsi="Times New Roman" w:cs="Times New Roman"/>
                <w:sz w:val="24"/>
                <w:szCs w:val="24"/>
              </w:rPr>
            </w:pPr>
          </w:p>
        </w:tc>
      </w:tr>
      <w:tr w:rsidR="00527AF2" w:rsidRPr="003D2E73" w14:paraId="671CC754" w14:textId="77777777" w:rsidTr="00471845">
        <w:trPr>
          <w:trHeight w:val="4620"/>
        </w:trPr>
        <w:tc>
          <w:tcPr>
            <w:tcW w:w="1842" w:type="dxa"/>
          </w:tcPr>
          <w:p w14:paraId="671CC729" w14:textId="77777777" w:rsidR="00527AF2" w:rsidRPr="003D2E73" w:rsidRDefault="00527AF2">
            <w:pPr>
              <w:autoSpaceDE w:val="0"/>
              <w:autoSpaceDN w:val="0"/>
              <w:adjustRightInd w:val="0"/>
              <w:jc w:val="left"/>
              <w:rPr>
                <w:rFonts w:ascii="Times New Roman" w:eastAsia="SimSun" w:hAnsi="Times New Roman" w:cs="Times New Roman"/>
                <w:sz w:val="24"/>
                <w:szCs w:val="24"/>
                <w:lang w:eastAsia="en-US"/>
              </w:rPr>
            </w:pPr>
          </w:p>
          <w:p w14:paraId="671CC72F" w14:textId="4991CBE9" w:rsidR="00527AF2" w:rsidRPr="003D2E73" w:rsidRDefault="00527AF2" w:rsidP="00471845">
            <w:pPr>
              <w:autoSpaceDE w:val="0"/>
              <w:autoSpaceDN w:val="0"/>
              <w:adjustRightInd w:val="0"/>
              <w:jc w:val="left"/>
              <w:rPr>
                <w:rFonts w:ascii="Times New Roman" w:hAnsi="Times New Roman" w:cs="Times New Roman"/>
                <w:sz w:val="24"/>
                <w:szCs w:val="24"/>
              </w:rPr>
            </w:pPr>
          </w:p>
        </w:tc>
        <w:tc>
          <w:tcPr>
            <w:tcW w:w="1451" w:type="dxa"/>
          </w:tcPr>
          <w:p w14:paraId="671CC736" w14:textId="4C20694D" w:rsidR="00527AF2" w:rsidRPr="003D2E73" w:rsidRDefault="00527AF2">
            <w:pPr>
              <w:jc w:val="left"/>
              <w:rPr>
                <w:rFonts w:ascii="Times New Roman" w:hAnsi="Times New Roman" w:cs="Times New Roman"/>
                <w:sz w:val="24"/>
                <w:szCs w:val="24"/>
              </w:rPr>
            </w:pPr>
          </w:p>
        </w:tc>
        <w:tc>
          <w:tcPr>
            <w:tcW w:w="1985" w:type="dxa"/>
          </w:tcPr>
          <w:p w14:paraId="671CC73C" w14:textId="7E8CE544" w:rsidR="00527AF2" w:rsidRPr="003D2E73" w:rsidRDefault="00527AF2">
            <w:pPr>
              <w:widowControl/>
              <w:jc w:val="left"/>
              <w:rPr>
                <w:rFonts w:ascii="Times New Roman" w:eastAsia="SimSun" w:hAnsi="Times New Roman" w:cs="Times New Roman"/>
                <w:color w:val="000000"/>
                <w:sz w:val="24"/>
                <w:szCs w:val="24"/>
                <w:lang w:bidi="ar"/>
              </w:rPr>
            </w:pPr>
          </w:p>
          <w:p w14:paraId="671CC73D" w14:textId="77777777" w:rsidR="00527AF2" w:rsidRPr="003D2E73" w:rsidRDefault="00527AF2">
            <w:pPr>
              <w:jc w:val="left"/>
              <w:rPr>
                <w:rFonts w:ascii="Times New Roman" w:eastAsia="NimbusRomNo9L-Regu" w:hAnsi="Times New Roman" w:cs="Times New Roman"/>
                <w:color w:val="000000"/>
                <w:sz w:val="24"/>
                <w:szCs w:val="24"/>
                <w:lang w:bidi="ar"/>
              </w:rPr>
            </w:pPr>
          </w:p>
        </w:tc>
        <w:tc>
          <w:tcPr>
            <w:tcW w:w="1417" w:type="dxa"/>
          </w:tcPr>
          <w:p w14:paraId="671CC747" w14:textId="3FFCF1A2" w:rsidR="00527AF2" w:rsidRPr="003D2E73" w:rsidRDefault="00527AF2" w:rsidP="00471845">
            <w:pPr>
              <w:jc w:val="left"/>
              <w:rPr>
                <w:rFonts w:ascii="Times New Roman" w:hAnsi="Times New Roman" w:cs="Times New Roman"/>
                <w:sz w:val="24"/>
                <w:szCs w:val="24"/>
              </w:rPr>
            </w:pPr>
          </w:p>
        </w:tc>
        <w:tc>
          <w:tcPr>
            <w:tcW w:w="1985" w:type="dxa"/>
          </w:tcPr>
          <w:p w14:paraId="671CC74D" w14:textId="3870DD2A" w:rsidR="00527AF2" w:rsidRPr="003D2E73" w:rsidRDefault="00527AF2" w:rsidP="00471845">
            <w:pPr>
              <w:autoSpaceDE w:val="0"/>
              <w:autoSpaceDN w:val="0"/>
              <w:adjustRightInd w:val="0"/>
              <w:jc w:val="left"/>
              <w:rPr>
                <w:rFonts w:ascii="Times New Roman" w:eastAsia="SimSun" w:hAnsi="Times New Roman" w:cs="Times New Roman"/>
                <w:sz w:val="24"/>
                <w:szCs w:val="24"/>
                <w:lang w:eastAsia="en-US"/>
              </w:rPr>
            </w:pPr>
          </w:p>
        </w:tc>
        <w:tc>
          <w:tcPr>
            <w:tcW w:w="1718" w:type="dxa"/>
          </w:tcPr>
          <w:p w14:paraId="671CC74E" w14:textId="26AC3F22" w:rsidR="00527AF2" w:rsidRPr="003D2E73" w:rsidRDefault="00527AF2">
            <w:pPr>
              <w:widowControl/>
              <w:jc w:val="left"/>
              <w:rPr>
                <w:rFonts w:ascii="Times New Roman" w:hAnsi="Times New Roman" w:cs="Times New Roman"/>
                <w:sz w:val="24"/>
                <w:szCs w:val="24"/>
              </w:rPr>
            </w:pPr>
          </w:p>
          <w:p w14:paraId="671CC74F" w14:textId="77777777" w:rsidR="00527AF2" w:rsidRPr="003D2E73" w:rsidRDefault="00527AF2">
            <w:pPr>
              <w:widowControl/>
              <w:jc w:val="left"/>
              <w:rPr>
                <w:rFonts w:ascii="Times New Roman" w:hAnsi="Times New Roman" w:cs="Times New Roman"/>
                <w:sz w:val="24"/>
                <w:szCs w:val="24"/>
              </w:rPr>
            </w:pPr>
          </w:p>
          <w:p w14:paraId="671CC750" w14:textId="77777777" w:rsidR="00527AF2" w:rsidRPr="003D2E73" w:rsidRDefault="00527AF2">
            <w:pPr>
              <w:widowControl/>
              <w:jc w:val="left"/>
              <w:rPr>
                <w:rFonts w:ascii="Times New Roman" w:hAnsi="Times New Roman" w:cs="Times New Roman"/>
                <w:sz w:val="24"/>
                <w:szCs w:val="24"/>
              </w:rPr>
            </w:pPr>
          </w:p>
          <w:p w14:paraId="671CC751" w14:textId="77777777" w:rsidR="00527AF2" w:rsidRPr="003D2E73" w:rsidRDefault="00527AF2">
            <w:pPr>
              <w:widowControl/>
              <w:jc w:val="left"/>
              <w:rPr>
                <w:rFonts w:ascii="Times New Roman" w:hAnsi="Times New Roman" w:cs="Times New Roman"/>
                <w:sz w:val="24"/>
                <w:szCs w:val="24"/>
              </w:rPr>
            </w:pPr>
          </w:p>
          <w:p w14:paraId="671CC752" w14:textId="77777777" w:rsidR="00527AF2" w:rsidRPr="003D2E73" w:rsidRDefault="00527AF2">
            <w:pPr>
              <w:widowControl/>
              <w:jc w:val="left"/>
              <w:rPr>
                <w:rFonts w:ascii="Times New Roman" w:hAnsi="Times New Roman" w:cs="Times New Roman"/>
                <w:sz w:val="24"/>
                <w:szCs w:val="24"/>
              </w:rPr>
            </w:pPr>
          </w:p>
          <w:p w14:paraId="671CC753" w14:textId="77777777" w:rsidR="00527AF2" w:rsidRPr="003D2E73" w:rsidRDefault="00527AF2">
            <w:pPr>
              <w:jc w:val="left"/>
              <w:rPr>
                <w:rFonts w:ascii="Times New Roman" w:hAnsi="Times New Roman" w:cs="Times New Roman"/>
                <w:sz w:val="24"/>
                <w:szCs w:val="24"/>
              </w:rPr>
            </w:pPr>
          </w:p>
        </w:tc>
      </w:tr>
      <w:tr w:rsidR="00527AF2" w:rsidRPr="003D2E73" w14:paraId="671CC76B" w14:textId="77777777" w:rsidTr="00471845">
        <w:trPr>
          <w:trHeight w:val="2237"/>
        </w:trPr>
        <w:tc>
          <w:tcPr>
            <w:tcW w:w="1842" w:type="dxa"/>
          </w:tcPr>
          <w:p w14:paraId="671CC759" w14:textId="6D95AB77" w:rsidR="00527AF2" w:rsidRPr="003D2E73" w:rsidRDefault="00CF53A4">
            <w:pPr>
              <w:widowControl/>
              <w:jc w:val="left"/>
              <w:rPr>
                <w:rFonts w:ascii="Times New Roman" w:hAnsi="Times New Roman" w:cs="Times New Roman"/>
                <w:sz w:val="24"/>
                <w:szCs w:val="24"/>
              </w:rPr>
            </w:pPr>
            <w:r w:rsidRPr="003D2E73">
              <w:rPr>
                <w:rFonts w:ascii="Times New Roman" w:eastAsia="SimSun" w:hAnsi="Times New Roman" w:cs="Times New Roman"/>
                <w:color w:val="000000"/>
                <w:sz w:val="24"/>
                <w:szCs w:val="24"/>
                <w:lang w:bidi="ar"/>
              </w:rPr>
              <w:t xml:space="preserve"> </w:t>
            </w:r>
          </w:p>
          <w:p w14:paraId="671CC75A" w14:textId="77777777" w:rsidR="00527AF2" w:rsidRPr="003D2E73" w:rsidRDefault="00527AF2">
            <w:pPr>
              <w:jc w:val="left"/>
              <w:rPr>
                <w:rFonts w:ascii="Times New Roman" w:hAnsi="Times New Roman" w:cs="Times New Roman"/>
                <w:sz w:val="24"/>
                <w:szCs w:val="24"/>
              </w:rPr>
            </w:pPr>
          </w:p>
        </w:tc>
        <w:tc>
          <w:tcPr>
            <w:tcW w:w="1451" w:type="dxa"/>
          </w:tcPr>
          <w:p w14:paraId="671CC75B" w14:textId="77777777" w:rsidR="00527AF2" w:rsidRPr="003D2E73" w:rsidRDefault="00527AF2">
            <w:pPr>
              <w:jc w:val="left"/>
              <w:rPr>
                <w:rFonts w:ascii="Times New Roman" w:hAnsi="Times New Roman" w:cs="Times New Roman"/>
                <w:sz w:val="24"/>
                <w:szCs w:val="24"/>
              </w:rPr>
            </w:pPr>
          </w:p>
          <w:p w14:paraId="671CC75C" w14:textId="77777777" w:rsidR="00527AF2" w:rsidRPr="003D2E73" w:rsidRDefault="00527AF2">
            <w:pPr>
              <w:jc w:val="left"/>
              <w:rPr>
                <w:rFonts w:ascii="Times New Roman" w:hAnsi="Times New Roman" w:cs="Times New Roman"/>
                <w:sz w:val="24"/>
                <w:szCs w:val="24"/>
              </w:rPr>
            </w:pPr>
          </w:p>
          <w:p w14:paraId="671CC75D" w14:textId="77777777" w:rsidR="00527AF2" w:rsidRPr="003D2E73" w:rsidRDefault="00527AF2">
            <w:pPr>
              <w:jc w:val="left"/>
              <w:rPr>
                <w:rFonts w:ascii="Times New Roman" w:hAnsi="Times New Roman" w:cs="Times New Roman"/>
                <w:sz w:val="24"/>
                <w:szCs w:val="24"/>
              </w:rPr>
            </w:pPr>
          </w:p>
          <w:p w14:paraId="671CC75E" w14:textId="77777777" w:rsidR="00527AF2" w:rsidRPr="003D2E73" w:rsidRDefault="00527AF2">
            <w:pPr>
              <w:jc w:val="left"/>
              <w:rPr>
                <w:rFonts w:ascii="Times New Roman" w:hAnsi="Times New Roman" w:cs="Times New Roman"/>
                <w:sz w:val="24"/>
                <w:szCs w:val="24"/>
              </w:rPr>
            </w:pPr>
          </w:p>
          <w:p w14:paraId="671CC75F" w14:textId="7AEFCE02" w:rsidR="00527AF2" w:rsidRPr="003D2E73" w:rsidRDefault="00CF53A4">
            <w:pPr>
              <w:jc w:val="left"/>
              <w:rPr>
                <w:rFonts w:ascii="Times New Roman" w:hAnsi="Times New Roman" w:cs="Times New Roman"/>
                <w:sz w:val="24"/>
                <w:szCs w:val="24"/>
              </w:rPr>
            </w:pPr>
            <w:r w:rsidRPr="003D2E73">
              <w:rPr>
                <w:rFonts w:ascii="Times New Roman" w:hAnsi="Times New Roman" w:cs="Times New Roman"/>
                <w:sz w:val="24"/>
                <w:szCs w:val="24"/>
              </w:rPr>
              <w:t xml:space="preserve">        </w:t>
            </w:r>
            <w:r w:rsidR="00471845" w:rsidRPr="003D2E73">
              <w:rPr>
                <w:rFonts w:ascii="Times New Roman" w:hAnsi="Times New Roman" w:cs="Times New Roman"/>
                <w:sz w:val="24"/>
                <w:szCs w:val="24"/>
              </w:rPr>
              <w:t xml:space="preserve"> </w:t>
            </w:r>
          </w:p>
        </w:tc>
        <w:tc>
          <w:tcPr>
            <w:tcW w:w="1985" w:type="dxa"/>
          </w:tcPr>
          <w:p w14:paraId="671CC760" w14:textId="77777777" w:rsidR="00527AF2" w:rsidRPr="003D2E73" w:rsidRDefault="00527AF2">
            <w:pPr>
              <w:jc w:val="left"/>
              <w:rPr>
                <w:rFonts w:ascii="Times New Roman" w:eastAsia="SimSun" w:hAnsi="Times New Roman" w:cs="Times New Roman"/>
                <w:color w:val="000000"/>
                <w:sz w:val="24"/>
                <w:szCs w:val="24"/>
                <w:lang w:bidi="ar"/>
              </w:rPr>
            </w:pPr>
          </w:p>
          <w:p w14:paraId="671CC761" w14:textId="77777777" w:rsidR="00527AF2" w:rsidRPr="003D2E73" w:rsidRDefault="00527AF2">
            <w:pPr>
              <w:jc w:val="left"/>
              <w:rPr>
                <w:rFonts w:ascii="Times New Roman" w:eastAsia="SimSun" w:hAnsi="Times New Roman" w:cs="Times New Roman"/>
                <w:color w:val="000000"/>
                <w:sz w:val="24"/>
                <w:szCs w:val="24"/>
                <w:lang w:bidi="ar"/>
              </w:rPr>
            </w:pPr>
          </w:p>
          <w:p w14:paraId="671CC762" w14:textId="7B9EFE73" w:rsidR="00527AF2" w:rsidRPr="003D2E73" w:rsidRDefault="00527AF2">
            <w:pPr>
              <w:jc w:val="left"/>
              <w:rPr>
                <w:rFonts w:ascii="Times New Roman" w:eastAsia="NimbusRomNo9L-Regu" w:hAnsi="Times New Roman" w:cs="Times New Roman"/>
                <w:color w:val="000000"/>
                <w:sz w:val="24"/>
                <w:szCs w:val="24"/>
                <w:lang w:bidi="ar"/>
              </w:rPr>
            </w:pPr>
          </w:p>
        </w:tc>
        <w:tc>
          <w:tcPr>
            <w:tcW w:w="1417" w:type="dxa"/>
          </w:tcPr>
          <w:p w14:paraId="671CC763" w14:textId="77777777" w:rsidR="00527AF2" w:rsidRPr="003D2E73" w:rsidRDefault="00CF53A4">
            <w:pPr>
              <w:jc w:val="left"/>
              <w:rPr>
                <w:rFonts w:ascii="Times New Roman" w:hAnsi="Times New Roman" w:cs="Times New Roman"/>
                <w:sz w:val="24"/>
                <w:szCs w:val="24"/>
              </w:rPr>
            </w:pPr>
            <w:r w:rsidRPr="003D2E73">
              <w:rPr>
                <w:rFonts w:ascii="Times New Roman" w:eastAsia="SimSun" w:hAnsi="Times New Roman" w:cs="Times New Roman"/>
                <w:color w:val="000000"/>
                <w:sz w:val="24"/>
                <w:szCs w:val="24"/>
                <w:lang w:bidi="ar"/>
              </w:rPr>
              <w:t xml:space="preserve"> </w:t>
            </w:r>
            <w:r w:rsidRPr="003D2E73">
              <w:rPr>
                <w:rFonts w:ascii="Times New Roman" w:hAnsi="Times New Roman" w:cs="Times New Roman"/>
                <w:sz w:val="24"/>
                <w:szCs w:val="24"/>
              </w:rPr>
              <w:t xml:space="preserve">      </w:t>
            </w:r>
          </w:p>
          <w:p w14:paraId="671CC764" w14:textId="77777777" w:rsidR="00527AF2" w:rsidRPr="003D2E73" w:rsidRDefault="00527AF2">
            <w:pPr>
              <w:jc w:val="left"/>
              <w:rPr>
                <w:rFonts w:ascii="Times New Roman" w:hAnsi="Times New Roman" w:cs="Times New Roman"/>
                <w:sz w:val="24"/>
                <w:szCs w:val="24"/>
              </w:rPr>
            </w:pPr>
          </w:p>
          <w:p w14:paraId="671CC765" w14:textId="77777777" w:rsidR="00527AF2" w:rsidRPr="003D2E73" w:rsidRDefault="00527AF2">
            <w:pPr>
              <w:jc w:val="left"/>
              <w:rPr>
                <w:rFonts w:ascii="Times New Roman" w:hAnsi="Times New Roman" w:cs="Times New Roman"/>
                <w:sz w:val="24"/>
                <w:szCs w:val="24"/>
              </w:rPr>
            </w:pPr>
          </w:p>
          <w:p w14:paraId="671CC766" w14:textId="77777777" w:rsidR="00527AF2" w:rsidRPr="003D2E73" w:rsidRDefault="00527AF2">
            <w:pPr>
              <w:jc w:val="left"/>
              <w:rPr>
                <w:rFonts w:ascii="Times New Roman" w:hAnsi="Times New Roman" w:cs="Times New Roman"/>
                <w:sz w:val="24"/>
                <w:szCs w:val="24"/>
              </w:rPr>
            </w:pPr>
          </w:p>
          <w:p w14:paraId="671CC767" w14:textId="3E130B22" w:rsidR="00527AF2" w:rsidRPr="003D2E73" w:rsidRDefault="00CF53A4">
            <w:pPr>
              <w:jc w:val="left"/>
              <w:rPr>
                <w:rFonts w:ascii="Times New Roman" w:eastAsia="SimSun" w:hAnsi="Times New Roman" w:cs="Times New Roman"/>
                <w:color w:val="000000"/>
                <w:sz w:val="24"/>
                <w:szCs w:val="24"/>
                <w:lang w:bidi="ar"/>
              </w:rPr>
            </w:pPr>
            <w:r w:rsidRPr="003D2E73">
              <w:rPr>
                <w:rFonts w:ascii="Times New Roman" w:hAnsi="Times New Roman" w:cs="Times New Roman"/>
                <w:sz w:val="24"/>
                <w:szCs w:val="24"/>
              </w:rPr>
              <w:t xml:space="preserve">         </w:t>
            </w:r>
          </w:p>
        </w:tc>
        <w:tc>
          <w:tcPr>
            <w:tcW w:w="1985" w:type="dxa"/>
          </w:tcPr>
          <w:p w14:paraId="671CC768" w14:textId="4A4116C3" w:rsidR="00527AF2" w:rsidRPr="003D2E73" w:rsidRDefault="00527AF2">
            <w:pPr>
              <w:jc w:val="left"/>
              <w:rPr>
                <w:rFonts w:ascii="Times New Roman" w:eastAsia="SimSun" w:hAnsi="Times New Roman" w:cs="Times New Roman"/>
                <w:color w:val="000000"/>
                <w:sz w:val="24"/>
                <w:szCs w:val="24"/>
                <w:lang w:bidi="ar"/>
              </w:rPr>
            </w:pPr>
          </w:p>
        </w:tc>
        <w:tc>
          <w:tcPr>
            <w:tcW w:w="1718" w:type="dxa"/>
          </w:tcPr>
          <w:p w14:paraId="671CC76A" w14:textId="77777777" w:rsidR="00527AF2" w:rsidRPr="003D2E73" w:rsidRDefault="00527AF2" w:rsidP="00471845">
            <w:pPr>
              <w:rPr>
                <w:rFonts w:ascii="Times New Roman" w:hAnsi="Times New Roman" w:cs="Times New Roman"/>
                <w:sz w:val="24"/>
                <w:szCs w:val="24"/>
              </w:rPr>
            </w:pPr>
          </w:p>
        </w:tc>
      </w:tr>
      <w:tr w:rsidR="00527AF2" w:rsidRPr="003D2E73" w14:paraId="671CC77A" w14:textId="77777777" w:rsidTr="00471845">
        <w:trPr>
          <w:trHeight w:val="2237"/>
        </w:trPr>
        <w:tc>
          <w:tcPr>
            <w:tcW w:w="1842" w:type="dxa"/>
          </w:tcPr>
          <w:p w14:paraId="671CC76E" w14:textId="2DC72D5D" w:rsidR="00527AF2" w:rsidRPr="003D2E73" w:rsidRDefault="00CF53A4" w:rsidP="00471845">
            <w:pPr>
              <w:widowControl/>
              <w:jc w:val="left"/>
              <w:rPr>
                <w:rFonts w:ascii="Times New Roman" w:hAnsi="Times New Roman" w:cs="Times New Roman"/>
                <w:sz w:val="24"/>
                <w:szCs w:val="24"/>
              </w:rPr>
            </w:pPr>
            <w:r w:rsidRPr="003D2E73">
              <w:rPr>
                <w:rFonts w:ascii="Times New Roman" w:eastAsia="SimSun" w:hAnsi="Times New Roman" w:cs="Times New Roman"/>
                <w:color w:val="000000"/>
                <w:sz w:val="24"/>
                <w:szCs w:val="24"/>
                <w:lang w:bidi="ar"/>
              </w:rPr>
              <w:br/>
            </w:r>
          </w:p>
        </w:tc>
        <w:tc>
          <w:tcPr>
            <w:tcW w:w="1451" w:type="dxa"/>
          </w:tcPr>
          <w:p w14:paraId="671CC76F" w14:textId="4D2405B4" w:rsidR="00527AF2" w:rsidRPr="003D2E73" w:rsidRDefault="00CF53A4">
            <w:pPr>
              <w:jc w:val="left"/>
              <w:rPr>
                <w:rFonts w:ascii="Times New Roman" w:hAnsi="Times New Roman" w:cs="Times New Roman"/>
                <w:sz w:val="24"/>
                <w:szCs w:val="24"/>
              </w:rPr>
            </w:pPr>
            <w:r w:rsidRPr="003D2E73">
              <w:rPr>
                <w:rFonts w:ascii="Times New Roman" w:hAnsi="Times New Roman" w:cs="Times New Roman"/>
                <w:sz w:val="24"/>
                <w:szCs w:val="24"/>
              </w:rPr>
              <w:t xml:space="preserve">        </w:t>
            </w: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r>
            <w:r w:rsidRPr="003D2E73">
              <w:rPr>
                <w:rFonts w:ascii="Times New Roman" w:hAnsi="Times New Roman" w:cs="Times New Roman"/>
                <w:sz w:val="24"/>
                <w:szCs w:val="24"/>
              </w:rPr>
              <w:br/>
              <w:t xml:space="preserve"> </w:t>
            </w:r>
            <w:r w:rsidRPr="003D2E73">
              <w:rPr>
                <w:rFonts w:ascii="Times New Roman" w:hAnsi="Times New Roman" w:cs="Times New Roman"/>
                <w:sz w:val="24"/>
                <w:szCs w:val="24"/>
              </w:rPr>
              <w:br/>
              <w:t xml:space="preserve">          </w:t>
            </w:r>
          </w:p>
        </w:tc>
        <w:tc>
          <w:tcPr>
            <w:tcW w:w="1985" w:type="dxa"/>
          </w:tcPr>
          <w:p w14:paraId="671CC772" w14:textId="66964CA9" w:rsidR="00527AF2" w:rsidRPr="003D2E73" w:rsidRDefault="00527AF2">
            <w:pPr>
              <w:widowControl/>
              <w:jc w:val="left"/>
              <w:rPr>
                <w:rFonts w:ascii="Times New Roman" w:hAnsi="Times New Roman" w:cs="Times New Roman"/>
                <w:sz w:val="24"/>
                <w:szCs w:val="24"/>
              </w:rPr>
            </w:pPr>
          </w:p>
          <w:p w14:paraId="671CC773" w14:textId="77777777" w:rsidR="00527AF2" w:rsidRPr="003D2E73" w:rsidRDefault="00527AF2">
            <w:pPr>
              <w:jc w:val="left"/>
              <w:rPr>
                <w:rFonts w:ascii="Times New Roman" w:eastAsia="SimSun" w:hAnsi="Times New Roman" w:cs="Times New Roman"/>
                <w:color w:val="000000"/>
                <w:sz w:val="24"/>
                <w:szCs w:val="24"/>
                <w:lang w:bidi="ar"/>
              </w:rPr>
            </w:pPr>
          </w:p>
        </w:tc>
        <w:tc>
          <w:tcPr>
            <w:tcW w:w="1417" w:type="dxa"/>
          </w:tcPr>
          <w:p w14:paraId="671CC774" w14:textId="39DFE2AB" w:rsidR="00527AF2" w:rsidRPr="003D2E73" w:rsidRDefault="00CF53A4">
            <w:pPr>
              <w:jc w:val="left"/>
              <w:rPr>
                <w:rFonts w:ascii="Times New Roman" w:hAnsi="Times New Roman" w:cs="Times New Roman"/>
                <w:sz w:val="24"/>
                <w:szCs w:val="24"/>
              </w:rPr>
            </w:pP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r>
            <w:r w:rsidRPr="003D2E73">
              <w:rPr>
                <w:rFonts w:ascii="Times New Roman" w:eastAsia="SimSun" w:hAnsi="Times New Roman" w:cs="Times New Roman"/>
                <w:color w:val="000000"/>
                <w:sz w:val="24"/>
                <w:szCs w:val="24"/>
                <w:lang w:bidi="ar"/>
              </w:rPr>
              <w:br/>
              <w:t xml:space="preserve">          </w:t>
            </w:r>
            <w:r w:rsidRPr="003D2E73">
              <w:rPr>
                <w:rFonts w:ascii="Times New Roman" w:eastAsia="SimSun" w:hAnsi="Times New Roman" w:cs="Times New Roman"/>
                <w:color w:val="000000"/>
                <w:sz w:val="24"/>
                <w:szCs w:val="24"/>
                <w:lang w:bidi="ar"/>
              </w:rPr>
              <w:br/>
              <w:t xml:space="preserve">          </w:t>
            </w:r>
          </w:p>
        </w:tc>
        <w:tc>
          <w:tcPr>
            <w:tcW w:w="1985" w:type="dxa"/>
          </w:tcPr>
          <w:p w14:paraId="671CC775" w14:textId="185EA49C" w:rsidR="00527AF2" w:rsidRPr="003D2E73" w:rsidRDefault="00527AF2">
            <w:pPr>
              <w:jc w:val="left"/>
              <w:rPr>
                <w:rFonts w:ascii="Times New Roman" w:eastAsia="SimSun" w:hAnsi="Times New Roman" w:cs="Times New Roman"/>
                <w:color w:val="000000"/>
                <w:sz w:val="24"/>
                <w:szCs w:val="24"/>
                <w:lang w:bidi="ar"/>
              </w:rPr>
            </w:pPr>
          </w:p>
        </w:tc>
        <w:tc>
          <w:tcPr>
            <w:tcW w:w="1718" w:type="dxa"/>
          </w:tcPr>
          <w:p w14:paraId="671CC779" w14:textId="77777777" w:rsidR="00527AF2" w:rsidRPr="003D2E73" w:rsidRDefault="00527AF2">
            <w:pPr>
              <w:jc w:val="left"/>
              <w:rPr>
                <w:rFonts w:ascii="Times New Roman" w:hAnsi="Times New Roman" w:cs="Times New Roman"/>
                <w:sz w:val="24"/>
                <w:szCs w:val="24"/>
              </w:rPr>
            </w:pPr>
          </w:p>
        </w:tc>
      </w:tr>
    </w:tbl>
    <w:p w14:paraId="671CC77B" w14:textId="77777777" w:rsidR="00527AF2" w:rsidRPr="003D2E73" w:rsidRDefault="00527AF2">
      <w:pPr>
        <w:rPr>
          <w:rFonts w:ascii="Times New Roman" w:hAnsi="Times New Roman" w:cs="Times New Roman"/>
          <w:sz w:val="24"/>
          <w:szCs w:val="24"/>
        </w:rPr>
      </w:pPr>
    </w:p>
    <w:p w14:paraId="671CC77C" w14:textId="77777777" w:rsidR="00527AF2" w:rsidRPr="003D2E73" w:rsidRDefault="00527AF2">
      <w:pPr>
        <w:rPr>
          <w:rFonts w:ascii="Times New Roman" w:hAnsi="Times New Roman" w:cs="Times New Roman"/>
          <w:sz w:val="24"/>
          <w:szCs w:val="24"/>
        </w:rPr>
      </w:pPr>
    </w:p>
    <w:p w14:paraId="671CC77D" w14:textId="77777777" w:rsidR="00527AF2" w:rsidRPr="003D2E73" w:rsidRDefault="00527AF2">
      <w:pPr>
        <w:rPr>
          <w:rFonts w:ascii="Times New Roman" w:hAnsi="Times New Roman" w:cs="Times New Roman"/>
          <w:sz w:val="24"/>
          <w:szCs w:val="24"/>
        </w:rPr>
      </w:pPr>
    </w:p>
    <w:p w14:paraId="671CC77E" w14:textId="77777777" w:rsidR="00527AF2" w:rsidRPr="003D2E73" w:rsidRDefault="00527AF2">
      <w:pPr>
        <w:rPr>
          <w:rFonts w:ascii="Times New Roman" w:hAnsi="Times New Roman" w:cs="Times New Roman"/>
          <w:sz w:val="24"/>
          <w:szCs w:val="24"/>
        </w:rPr>
      </w:pPr>
    </w:p>
    <w:p w14:paraId="671CC77F" w14:textId="77777777" w:rsidR="00527AF2" w:rsidRPr="003D2E73" w:rsidRDefault="00527AF2">
      <w:pPr>
        <w:rPr>
          <w:rFonts w:ascii="Times New Roman" w:hAnsi="Times New Roman" w:cs="Times New Roman"/>
          <w:sz w:val="24"/>
          <w:szCs w:val="24"/>
        </w:rPr>
      </w:pPr>
    </w:p>
    <w:p w14:paraId="671CC780" w14:textId="77777777" w:rsidR="00527AF2" w:rsidRPr="003D2E73" w:rsidRDefault="00527AF2">
      <w:pPr>
        <w:rPr>
          <w:rFonts w:ascii="Times New Roman" w:hAnsi="Times New Roman" w:cs="Times New Roman"/>
          <w:sz w:val="24"/>
          <w:szCs w:val="24"/>
        </w:rPr>
      </w:pPr>
    </w:p>
    <w:p w14:paraId="671CC781" w14:textId="77777777" w:rsidR="00527AF2" w:rsidRPr="003D2E73" w:rsidRDefault="00527AF2">
      <w:pPr>
        <w:rPr>
          <w:rFonts w:ascii="Times New Roman" w:hAnsi="Times New Roman" w:cs="Times New Roman"/>
          <w:sz w:val="24"/>
          <w:szCs w:val="24"/>
        </w:rPr>
      </w:pPr>
    </w:p>
    <w:p w14:paraId="671CC782" w14:textId="77777777" w:rsidR="00527AF2" w:rsidRPr="003D2E73" w:rsidRDefault="00527AF2">
      <w:pPr>
        <w:rPr>
          <w:rFonts w:ascii="Times New Roman" w:hAnsi="Times New Roman" w:cs="Times New Roman"/>
          <w:sz w:val="24"/>
          <w:szCs w:val="24"/>
        </w:rPr>
      </w:pPr>
    </w:p>
    <w:p w14:paraId="671CC783" w14:textId="77777777" w:rsidR="00527AF2" w:rsidRPr="003D2E73" w:rsidRDefault="00527AF2">
      <w:pPr>
        <w:rPr>
          <w:rFonts w:ascii="Times New Roman" w:hAnsi="Times New Roman" w:cs="Times New Roman"/>
          <w:sz w:val="24"/>
          <w:szCs w:val="24"/>
        </w:rPr>
      </w:pPr>
    </w:p>
    <w:p w14:paraId="671CC784" w14:textId="77777777" w:rsidR="00527AF2" w:rsidRPr="003D2E73" w:rsidRDefault="00527AF2">
      <w:pPr>
        <w:rPr>
          <w:rFonts w:ascii="Times New Roman" w:hAnsi="Times New Roman" w:cs="Times New Roman"/>
          <w:sz w:val="24"/>
          <w:szCs w:val="24"/>
        </w:rPr>
      </w:pPr>
    </w:p>
    <w:p w14:paraId="671CC785" w14:textId="77777777" w:rsidR="00527AF2" w:rsidRPr="003D2E73" w:rsidRDefault="00527AF2">
      <w:pPr>
        <w:rPr>
          <w:rFonts w:ascii="Times New Roman" w:hAnsi="Times New Roman" w:cs="Times New Roman"/>
          <w:sz w:val="24"/>
          <w:szCs w:val="24"/>
        </w:rPr>
      </w:pPr>
    </w:p>
    <w:p w14:paraId="671CC786" w14:textId="77777777" w:rsidR="00527AF2" w:rsidRPr="003D2E73" w:rsidRDefault="00527AF2">
      <w:pPr>
        <w:rPr>
          <w:rFonts w:ascii="Times New Roman" w:hAnsi="Times New Roman" w:cs="Times New Roman"/>
          <w:sz w:val="24"/>
          <w:szCs w:val="24"/>
        </w:rPr>
      </w:pPr>
    </w:p>
    <w:p w14:paraId="671CC787" w14:textId="77777777" w:rsidR="00527AF2" w:rsidRPr="003D2E73" w:rsidRDefault="00527AF2">
      <w:pPr>
        <w:rPr>
          <w:rFonts w:ascii="Times New Roman" w:hAnsi="Times New Roman" w:cs="Times New Roman"/>
          <w:sz w:val="24"/>
          <w:szCs w:val="24"/>
        </w:rPr>
      </w:pPr>
    </w:p>
    <w:p w14:paraId="671CC788" w14:textId="77777777" w:rsidR="00527AF2" w:rsidRPr="003D2E73" w:rsidRDefault="00527AF2">
      <w:pPr>
        <w:rPr>
          <w:rFonts w:ascii="Times New Roman" w:hAnsi="Times New Roman" w:cs="Times New Roman"/>
          <w:sz w:val="24"/>
          <w:szCs w:val="24"/>
        </w:rPr>
      </w:pPr>
    </w:p>
    <w:p w14:paraId="671CC789" w14:textId="77777777" w:rsidR="00527AF2" w:rsidRPr="003D2E73" w:rsidRDefault="00527AF2">
      <w:pPr>
        <w:rPr>
          <w:rFonts w:ascii="Times New Roman" w:hAnsi="Times New Roman" w:cs="Times New Roman"/>
          <w:sz w:val="24"/>
          <w:szCs w:val="24"/>
        </w:rPr>
      </w:pPr>
    </w:p>
    <w:p w14:paraId="671CC78A" w14:textId="77777777" w:rsidR="00527AF2" w:rsidRPr="003D2E73" w:rsidRDefault="00527AF2">
      <w:pPr>
        <w:rPr>
          <w:rFonts w:ascii="Times New Roman" w:hAnsi="Times New Roman" w:cs="Times New Roman"/>
          <w:sz w:val="24"/>
          <w:szCs w:val="24"/>
        </w:rPr>
      </w:pPr>
    </w:p>
    <w:p w14:paraId="671CC78B" w14:textId="77777777" w:rsidR="00527AF2" w:rsidRPr="003D2E73" w:rsidRDefault="00527AF2">
      <w:pPr>
        <w:rPr>
          <w:rFonts w:ascii="Times New Roman" w:hAnsi="Times New Roman" w:cs="Times New Roman"/>
          <w:sz w:val="24"/>
          <w:szCs w:val="24"/>
        </w:rPr>
      </w:pPr>
    </w:p>
    <w:p w14:paraId="671CC79A" w14:textId="0A412FED" w:rsidR="00527AF2" w:rsidRPr="003D2E73" w:rsidRDefault="003D2E73">
      <w:pPr>
        <w:rPr>
          <w:rFonts w:ascii="Times New Roman" w:hAnsi="Times New Roman" w:cs="Times New Roman"/>
          <w:b/>
          <w:bCs/>
          <w:sz w:val="28"/>
          <w:szCs w:val="28"/>
        </w:rPr>
      </w:pPr>
      <w:r w:rsidRPr="003D2E73">
        <w:rPr>
          <w:rFonts w:ascii="Times New Roman" w:hAnsi="Times New Roman" w:cs="Times New Roman"/>
          <w:b/>
          <w:bCs/>
          <w:sz w:val="28"/>
          <w:szCs w:val="28"/>
        </w:rPr>
        <w:lastRenderedPageBreak/>
        <w:t>R</w:t>
      </w:r>
      <w:r w:rsidR="00CF53A4" w:rsidRPr="003D2E73">
        <w:rPr>
          <w:rFonts w:ascii="Times New Roman" w:hAnsi="Times New Roman" w:cs="Times New Roman"/>
          <w:b/>
          <w:bCs/>
          <w:sz w:val="28"/>
          <w:szCs w:val="28"/>
        </w:rPr>
        <w:t>eferences:</w:t>
      </w:r>
    </w:p>
    <w:p w14:paraId="671CC79D" w14:textId="77777777" w:rsidR="00527AF2" w:rsidRPr="003D2E73" w:rsidRDefault="00527AF2" w:rsidP="003D2E73">
      <w:pPr>
        <w:rPr>
          <w:rFonts w:ascii="Times New Roman" w:hAnsi="Times New Roman" w:cs="Times New Roman"/>
          <w:sz w:val="24"/>
          <w:szCs w:val="24"/>
        </w:rPr>
      </w:pPr>
    </w:p>
    <w:p w14:paraId="671CC79E" w14:textId="1EF24AC1" w:rsidR="00527AF2" w:rsidRPr="003D2E73" w:rsidRDefault="00CF53A4">
      <w:pPr>
        <w:ind w:left="360" w:hangingChars="150" w:hanging="360"/>
        <w:rPr>
          <w:rFonts w:ascii="Times New Roman" w:hAnsi="Times New Roman" w:cs="Times New Roman"/>
        </w:rPr>
      </w:pPr>
      <w:r w:rsidRPr="003D2E73">
        <w:rPr>
          <w:rFonts w:ascii="Times New Roman" w:hAnsi="Times New Roman" w:cs="Times New Roman"/>
          <w:sz w:val="24"/>
          <w:szCs w:val="24"/>
        </w:rPr>
        <w:t>[</w:t>
      </w:r>
      <w:r w:rsidR="003D2E73" w:rsidRPr="003D2E73">
        <w:rPr>
          <w:rFonts w:ascii="Times New Roman" w:hAnsi="Times New Roman" w:cs="Times New Roman"/>
          <w:sz w:val="24"/>
          <w:szCs w:val="24"/>
        </w:rPr>
        <w:t>1</w:t>
      </w:r>
      <w:r w:rsidRPr="003D2E73">
        <w:rPr>
          <w:rFonts w:ascii="Times New Roman" w:hAnsi="Times New Roman" w:cs="Times New Roman"/>
          <w:sz w:val="24"/>
          <w:szCs w:val="24"/>
        </w:rPr>
        <w:t xml:space="preserve">] </w:t>
      </w:r>
      <w:r w:rsidR="003D2E73" w:rsidRPr="003D2E73">
        <w:rPr>
          <w:rFonts w:ascii="Times New Roman" w:hAnsi="Times New Roman" w:cs="Times New Roman"/>
          <w:sz w:val="24"/>
          <w:szCs w:val="24"/>
        </w:rPr>
        <w:t>S</w:t>
      </w:r>
      <w:r w:rsidR="003D2E73" w:rsidRPr="003D2E73">
        <w:rPr>
          <w:rFonts w:ascii="Times New Roman" w:hAnsi="Times New Roman" w:cs="Times New Roman"/>
        </w:rPr>
        <w:t xml:space="preserve">EEING THROUGH THE APPEARANCE: BODY SHAPE ESTIMATION USING MULTI-VIEW CLOTHING IMAGES Wei-Yi Chang and Yu-Chiang Frank Wang Research Center for Information Technology Innovation, Academia </w:t>
      </w:r>
      <w:proofErr w:type="spellStart"/>
      <w:r w:rsidR="003D2E73" w:rsidRPr="003D2E73">
        <w:rPr>
          <w:rFonts w:ascii="Times New Roman" w:hAnsi="Times New Roman" w:cs="Times New Roman"/>
        </w:rPr>
        <w:t>Sinica</w:t>
      </w:r>
      <w:proofErr w:type="spellEnd"/>
      <w:r w:rsidR="003D2E73" w:rsidRPr="003D2E73">
        <w:rPr>
          <w:rFonts w:ascii="Times New Roman" w:hAnsi="Times New Roman" w:cs="Times New Roman"/>
        </w:rPr>
        <w:t>, Taipei, Taiwan {</w:t>
      </w:r>
      <w:proofErr w:type="spellStart"/>
      <w:r w:rsidR="003D2E73" w:rsidRPr="003D2E73">
        <w:rPr>
          <w:rFonts w:ascii="Times New Roman" w:hAnsi="Times New Roman" w:cs="Times New Roman"/>
        </w:rPr>
        <w:t>webillchang</w:t>
      </w:r>
      <w:proofErr w:type="spellEnd"/>
      <w:r w:rsidR="003D2E73" w:rsidRPr="003D2E73">
        <w:rPr>
          <w:rFonts w:ascii="Times New Roman" w:hAnsi="Times New Roman" w:cs="Times New Roman"/>
        </w:rPr>
        <w:t xml:space="preserve">, </w:t>
      </w:r>
      <w:hyperlink r:id="rId8" w:history="1">
        <w:r w:rsidR="003D2E73" w:rsidRPr="003D2E73">
          <w:rPr>
            <w:rStyle w:val="Hyperlink"/>
            <w:rFonts w:ascii="Times New Roman" w:hAnsi="Times New Roman" w:cs="Times New Roman"/>
          </w:rPr>
          <w:t>ycwang}@citi.sinica.edu.tw</w:t>
        </w:r>
      </w:hyperlink>
    </w:p>
    <w:p w14:paraId="502A9E36" w14:textId="77777777" w:rsidR="003D2E73" w:rsidRPr="003D2E73" w:rsidRDefault="003D2E73">
      <w:pPr>
        <w:ind w:left="300" w:hangingChars="150" w:hanging="300"/>
        <w:rPr>
          <w:rFonts w:ascii="Times New Roman" w:hAnsi="Times New Roman" w:cs="Times New Roman"/>
        </w:rPr>
      </w:pPr>
    </w:p>
    <w:p w14:paraId="0A417187" w14:textId="0623AFA5" w:rsidR="003D2E73" w:rsidRPr="003D2E73" w:rsidRDefault="003D2E73" w:rsidP="003D2E73">
      <w:pPr>
        <w:ind w:left="360" w:hangingChars="150" w:hanging="360"/>
        <w:rPr>
          <w:rFonts w:ascii="Times New Roman" w:hAnsi="Times New Roman" w:cs="Times New Roman"/>
          <w:sz w:val="24"/>
          <w:szCs w:val="24"/>
        </w:rPr>
      </w:pPr>
      <w:r w:rsidRPr="003D2E73">
        <w:rPr>
          <w:rFonts w:ascii="Times New Roman" w:hAnsi="Times New Roman" w:cs="Times New Roman"/>
          <w:sz w:val="24"/>
          <w:szCs w:val="24"/>
        </w:rPr>
        <w:t>[</w:t>
      </w:r>
      <w:r w:rsidRPr="003D2E73">
        <w:rPr>
          <w:rFonts w:ascii="Times New Roman" w:hAnsi="Times New Roman" w:cs="Times New Roman"/>
          <w:sz w:val="24"/>
          <w:szCs w:val="24"/>
        </w:rPr>
        <w:t>2</w:t>
      </w:r>
      <w:r w:rsidRPr="003D2E73">
        <w:rPr>
          <w:rFonts w:ascii="Times New Roman" w:hAnsi="Times New Roman" w:cs="Times New Roman"/>
          <w:sz w:val="24"/>
          <w:szCs w:val="24"/>
        </w:rPr>
        <w:t>]</w:t>
      </w:r>
      <w:r w:rsidRPr="003D2E73">
        <w:rPr>
          <w:rFonts w:ascii="Times New Roman" w:hAnsi="Times New Roman" w:cs="Times New Roman"/>
          <w:sz w:val="24"/>
          <w:szCs w:val="24"/>
        </w:rPr>
        <w:t xml:space="preserve"> </w:t>
      </w:r>
      <w:r w:rsidRPr="003D2E73">
        <w:rPr>
          <w:rFonts w:ascii="Times New Roman" w:hAnsi="Times New Roman" w:cs="Times New Roman"/>
        </w:rPr>
        <w:t>16th International Learning &amp; Technology Conference 2019 FITME: BODY MEASUREMENT ESTIMATIONS USING MACHINE LEARNING METHOD</w:t>
      </w:r>
    </w:p>
    <w:p w14:paraId="6F1DBCC8" w14:textId="77777777" w:rsidR="003D2E73" w:rsidRPr="003D2E73" w:rsidRDefault="003D2E73">
      <w:pPr>
        <w:ind w:left="360" w:hangingChars="150" w:hanging="360"/>
        <w:rPr>
          <w:rFonts w:ascii="Times New Roman" w:hAnsi="Times New Roman" w:cs="Times New Roman"/>
          <w:sz w:val="24"/>
          <w:szCs w:val="24"/>
        </w:rPr>
      </w:pPr>
    </w:p>
    <w:p w14:paraId="671CC79F" w14:textId="77777777" w:rsidR="00527AF2" w:rsidRPr="003D2E73" w:rsidRDefault="00527AF2">
      <w:pPr>
        <w:rPr>
          <w:rFonts w:ascii="Times New Roman" w:hAnsi="Times New Roman" w:cs="Times New Roman"/>
          <w:sz w:val="24"/>
          <w:szCs w:val="24"/>
        </w:rPr>
      </w:pPr>
    </w:p>
    <w:p w14:paraId="671CC7AC" w14:textId="77777777" w:rsidR="00527AF2" w:rsidRPr="003D2E73" w:rsidRDefault="00527AF2">
      <w:pPr>
        <w:rPr>
          <w:rFonts w:ascii="Times New Roman" w:hAnsi="Times New Roman" w:cs="Times New Roman"/>
          <w:sz w:val="24"/>
          <w:szCs w:val="24"/>
        </w:rPr>
      </w:pPr>
    </w:p>
    <w:sectPr w:rsidR="00527AF2" w:rsidRPr="003D2E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00051" w14:textId="77777777" w:rsidR="003D2E73" w:rsidRDefault="003D2E73" w:rsidP="003D2E73">
      <w:r>
        <w:separator/>
      </w:r>
    </w:p>
  </w:endnote>
  <w:endnote w:type="continuationSeparator" w:id="0">
    <w:p w14:paraId="1DC9E488" w14:textId="77777777" w:rsidR="003D2E73" w:rsidRDefault="003D2E73" w:rsidP="003D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Regu">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EB64" w14:textId="77777777" w:rsidR="003D2E73" w:rsidRDefault="003D2E73" w:rsidP="003D2E73">
      <w:r>
        <w:separator/>
      </w:r>
    </w:p>
  </w:footnote>
  <w:footnote w:type="continuationSeparator" w:id="0">
    <w:p w14:paraId="123057AD" w14:textId="77777777" w:rsidR="003D2E73" w:rsidRDefault="003D2E73" w:rsidP="003D2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652DB5"/>
    <w:multiLevelType w:val="singleLevel"/>
    <w:tmpl w:val="F2652DB5"/>
    <w:lvl w:ilvl="0">
      <w:start w:val="6"/>
      <w:numFmt w:val="decimal"/>
      <w:suff w:val="space"/>
      <w:lvlText w:val="[%1]"/>
      <w:lvlJc w:val="left"/>
    </w:lvl>
  </w:abstractNum>
  <w:abstractNum w:abstractNumId="1" w15:restartNumberingAfterBreak="0">
    <w:nsid w:val="436F7DC0"/>
    <w:multiLevelType w:val="singleLevel"/>
    <w:tmpl w:val="436F7DC0"/>
    <w:lvl w:ilvl="0">
      <w:start w:val="19"/>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F2"/>
    <w:rsid w:val="00061206"/>
    <w:rsid w:val="000C0184"/>
    <w:rsid w:val="000D486A"/>
    <w:rsid w:val="00134AD3"/>
    <w:rsid w:val="00140E57"/>
    <w:rsid w:val="003313DA"/>
    <w:rsid w:val="003D2E73"/>
    <w:rsid w:val="00471845"/>
    <w:rsid w:val="00527AF2"/>
    <w:rsid w:val="005B095D"/>
    <w:rsid w:val="006175B2"/>
    <w:rsid w:val="0093345D"/>
    <w:rsid w:val="009A6CB8"/>
    <w:rsid w:val="00AC7AA4"/>
    <w:rsid w:val="00B466DB"/>
    <w:rsid w:val="00C95B47"/>
    <w:rsid w:val="00CF53A4"/>
    <w:rsid w:val="00E21CC0"/>
    <w:rsid w:val="00EC0204"/>
    <w:rsid w:val="00ED7899"/>
    <w:rsid w:val="03005971"/>
    <w:rsid w:val="3D0D55E6"/>
    <w:rsid w:val="41DD7D58"/>
    <w:rsid w:val="510C3B4F"/>
    <w:rsid w:val="5CDD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CC6C2"/>
  <w15:docId w15:val="{213B14A8-F9E2-4000-9FCF-5ADF930C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5B2"/>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color w:val="000000"/>
      <w:sz w:val="24"/>
      <w:szCs w:val="24"/>
      <w:lang w:val="en-US" w:eastAsia="en-US" w:bidi="hi-IN"/>
    </w:rPr>
  </w:style>
  <w:style w:type="paragraph" w:styleId="ListParagraph">
    <w:name w:val="List Paragraph"/>
    <w:basedOn w:val="Normal"/>
    <w:uiPriority w:val="99"/>
    <w:qFormat/>
    <w:pPr>
      <w:ind w:left="720"/>
      <w:contextualSpacing/>
    </w:pPr>
  </w:style>
  <w:style w:type="character" w:styleId="Hyperlink">
    <w:name w:val="Hyperlink"/>
    <w:basedOn w:val="DefaultParagraphFont"/>
    <w:rsid w:val="003D2E73"/>
    <w:rPr>
      <w:color w:val="0563C1" w:themeColor="hyperlink"/>
      <w:u w:val="single"/>
    </w:rPr>
  </w:style>
  <w:style w:type="character" w:styleId="UnresolvedMention">
    <w:name w:val="Unresolved Mention"/>
    <w:basedOn w:val="DefaultParagraphFont"/>
    <w:uiPriority w:val="99"/>
    <w:semiHidden/>
    <w:unhideWhenUsed/>
    <w:rsid w:val="003D2E73"/>
    <w:rPr>
      <w:color w:val="605E5C"/>
      <w:shd w:val="clear" w:color="auto" w:fill="E1DFDD"/>
    </w:rPr>
  </w:style>
  <w:style w:type="paragraph" w:styleId="Header">
    <w:name w:val="header"/>
    <w:basedOn w:val="Normal"/>
    <w:link w:val="HeaderChar"/>
    <w:rsid w:val="003D2E73"/>
    <w:pPr>
      <w:tabs>
        <w:tab w:val="center" w:pos="4513"/>
        <w:tab w:val="right" w:pos="9026"/>
      </w:tabs>
    </w:pPr>
  </w:style>
  <w:style w:type="character" w:customStyle="1" w:styleId="HeaderChar">
    <w:name w:val="Header Char"/>
    <w:basedOn w:val="DefaultParagraphFont"/>
    <w:link w:val="Header"/>
    <w:rsid w:val="003D2E73"/>
    <w:rPr>
      <w:rFonts w:asciiTheme="minorHAnsi" w:eastAsiaTheme="minorEastAsia" w:hAnsiTheme="minorHAnsi" w:cstheme="minorBidi"/>
      <w:lang w:val="en-US" w:eastAsia="zh-CN"/>
    </w:rPr>
  </w:style>
  <w:style w:type="paragraph" w:styleId="Footer">
    <w:name w:val="footer"/>
    <w:basedOn w:val="Normal"/>
    <w:link w:val="FooterChar"/>
    <w:rsid w:val="003D2E73"/>
    <w:pPr>
      <w:tabs>
        <w:tab w:val="center" w:pos="4513"/>
        <w:tab w:val="right" w:pos="9026"/>
      </w:tabs>
    </w:pPr>
  </w:style>
  <w:style w:type="character" w:customStyle="1" w:styleId="FooterChar">
    <w:name w:val="Footer Char"/>
    <w:basedOn w:val="DefaultParagraphFont"/>
    <w:link w:val="Footer"/>
    <w:rsid w:val="003D2E73"/>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cwang%7d@citi.sinica.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Shriyash Karekar</dc:creator>
  <cp:lastModifiedBy>Shriyash Karekar</cp:lastModifiedBy>
  <cp:revision>2</cp:revision>
  <dcterms:created xsi:type="dcterms:W3CDTF">2021-05-14T10:49:00Z</dcterms:created>
  <dcterms:modified xsi:type="dcterms:W3CDTF">2021-05-14T10:49:00Z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