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4n8ibgmfghn"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11, 2025</w:t>
      </w:r>
      <w:r w:rsidDel="00000000" w:rsidR="00000000" w:rsidRPr="00000000">
        <w:rPr>
          <w:rtl w:val="0"/>
        </w:rPr>
      </w:r>
    </w:p>
    <w:p w:rsidR="00000000" w:rsidDel="00000000" w:rsidP="00000000" w:rsidRDefault="00000000" w:rsidRPr="00000000" w14:paraId="00000003">
      <w:pPr>
        <w:pStyle w:val="Heading2"/>
        <w:rPr/>
      </w:pPr>
      <w:bookmarkStart w:colFirst="0" w:colLast="0" w:name="_1tomem77w5u4" w:id="1"/>
      <w:bookmarkEnd w:id="1"/>
      <w:r w:rsidDel="00000000" w:rsidR="00000000" w:rsidRPr="00000000">
        <w:rPr>
          <w:rtl w:val="0"/>
        </w:rPr>
        <w:t xml:space="preserve">Meeting Sep 11, 2025 at 22:55 GMT+05:30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hyperlink r:id="rId8">
        <w:r w:rsidDel="00000000" w:rsidR="00000000" w:rsidRPr="00000000">
          <w:rPr>
            <w:color w:val="0000ee"/>
            <w:u w:val="single"/>
            <w:rtl w:val="0"/>
          </w:rPr>
          <w:t xml:space="preserve">Recording 2</w:t>
        </w:r>
      </w:hyperlink>
      <w:r w:rsidDel="00000000" w:rsidR="00000000" w:rsidRPr="00000000">
        <w:rPr>
          <w:rtl w:val="0"/>
        </w:rPr>
        <w:t xml:space="preserve"> </w:t>
      </w:r>
      <w:hyperlink r:id="rId9">
        <w:r w:rsidDel="00000000" w:rsidR="00000000" w:rsidRPr="00000000">
          <w:rPr>
            <w:color w:val="0000ee"/>
            <w:u w:val="single"/>
            <w:rtl w:val="0"/>
          </w:rPr>
          <w:t xml:space="preserve">Recording 4</w:t>
        </w:r>
      </w:hyperlink>
      <w:r w:rsidDel="00000000" w:rsidR="00000000" w:rsidRPr="00000000">
        <w:rPr>
          <w:rtl w:val="0"/>
        </w:rPr>
        <w:t xml:space="preserve"> </w:t>
      </w:r>
      <w:hyperlink r:id="rId10">
        <w:r w:rsidDel="00000000" w:rsidR="00000000" w:rsidRPr="00000000">
          <w:rPr>
            <w:color w:val="0000ee"/>
            <w:u w:val="single"/>
            <w:rtl w:val="0"/>
          </w:rPr>
          <w:t xml:space="preserve">Recording 3</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ahlzcxijklpe"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Pawan Mehta demonstrated sending emails via both the web interface and the Life Sciences iPad application. The web interface allows for dynamic filtering of email templates, managing attachments, and scheduling emails, with administrators able to track their status in the email queue. The iPad application offers multiple entry points for sending emails, features dynamic content with personalized previews, and also supports email scheduling.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zbjr3xebioa7"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Sending Emails via Web Interface</w:t>
      </w:r>
      <w:r w:rsidDel="00000000" w:rsidR="00000000" w:rsidRPr="00000000">
        <w:rPr>
          <w:rtl w:val="0"/>
        </w:rPr>
        <w:t xml:space="preserve"> Pawan Mehta demonstrated how to send emails using the web interface, beginning from an account's record page with pre-set consent for email communication (</w:t>
      </w:r>
      <w:hyperlink w:anchor="_yvl3joc6xvt8">
        <w:r w:rsidDel="00000000" w:rsidR="00000000" w:rsidRPr="00000000">
          <w:rPr>
            <w:color w:val="1155cc"/>
            <w:u w:val="single"/>
            <w:rtl w:val="0"/>
          </w:rPr>
          <w:t xml:space="preserve">00:00:00</w:t>
        </w:r>
      </w:hyperlink>
      <w:r w:rsidDel="00000000" w:rsidR="00000000" w:rsidRPr="00000000">
        <w:rPr>
          <w:rtl w:val="0"/>
        </w:rPr>
        <w:t xml:space="preserve">). They explained that the "Send Email" button, available in the actions section, can be configured in the edit page of the account (</w:t>
      </w:r>
      <w:hyperlink w:anchor="_ehrnjj1czlq9">
        <w:r w:rsidDel="00000000" w:rsidR="00000000" w:rsidRPr="00000000">
          <w:rPr>
            <w:color w:val="1155cc"/>
            <w:u w:val="single"/>
            <w:rtl w:val="0"/>
          </w:rPr>
          <w:t xml:space="preserve">00:03:43</w:t>
        </w:r>
      </w:hyperlink>
      <w:r w:rsidDel="00000000" w:rsidR="00000000" w:rsidRPr="00000000">
        <w:rPr>
          <w:rtl w:val="0"/>
        </w:rPr>
        <w:t xml:space="preserve">). This process allows for dynamic filtering of email templates by product, topic, and language, and includes the ability to manage attachments, distinguishing between mandatory and optional ones (</w:t>
      </w:r>
      <w:hyperlink w:anchor="_tumfl8j51fbz">
        <w:r w:rsidDel="00000000" w:rsidR="00000000" w:rsidRPr="00000000">
          <w:rPr>
            <w:color w:val="1155cc"/>
            <w:u w:val="single"/>
            <w:rtl w:val="0"/>
          </w:rPr>
          <w:t xml:space="preserve">00:04:50</w:t>
        </w:r>
      </w:hyperlink>
      <w:r w:rsidDel="00000000" w:rsidR="00000000" w:rsidRPr="00000000">
        <w:rPr>
          <w:rtl w:val="0"/>
        </w:rPr>
        <w:t xml:space="preserve">). The system also utilizes a mustache framework to dynamically fetch recipient details for a personalized preview (</w:t>
      </w:r>
      <w:hyperlink w:anchor="_toe9au4bo3t9">
        <w:r w:rsidDel="00000000" w:rsidR="00000000" w:rsidRPr="00000000">
          <w:rPr>
            <w:color w:val="1155cc"/>
            <w:u w:val="single"/>
            <w:rtl w:val="0"/>
          </w:rPr>
          <w:t xml:space="preserve">00:06:27</w:t>
        </w:r>
      </w:hyperlink>
      <w:r w:rsidDel="00000000" w:rsidR="00000000" w:rsidRPr="00000000">
        <w:rPr>
          <w:rtl w:val="0"/>
        </w:rPr>
        <w:t xml:space="preserve">) (</w:t>
      </w:r>
      <w:hyperlink w:anchor="_9jnncu2sav5t">
        <w:r w:rsidDel="00000000" w:rsidR="00000000" w:rsidRPr="00000000">
          <w:rPr>
            <w:color w:val="1155cc"/>
            <w:u w:val="single"/>
            <w:rtl w:val="0"/>
          </w:rPr>
          <w:t xml:space="preserve">00:08:37</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Scheduling and Tracking Emails (Web Interface)</w:t>
      </w:r>
      <w:r w:rsidDel="00000000" w:rsidR="00000000" w:rsidRPr="00000000">
        <w:rPr>
          <w:rtl w:val="0"/>
        </w:rPr>
        <w:t xml:space="preserve"> Pawan Mehta illustrated how to schedule emails for a later time to maximize engagement with the healthcare practitioner (HCP), noting the ability to send emails to multiple accounts. They also showed that as an admin, one can track the status of sent or scheduled emails in the email queue within the admin console, confirming that emails are triggered based on scheduled email jobs (</w:t>
      </w:r>
      <w:hyperlink w:anchor="_5msht329gc9l">
        <w:r w:rsidDel="00000000" w:rsidR="00000000" w:rsidRPr="00000000">
          <w:rPr>
            <w:color w:val="1155cc"/>
            <w:u w:val="single"/>
            <w:rtl w:val="0"/>
          </w:rPr>
          <w:t xml:space="preserve">00:09:50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Sending Emails via iPad Application</w:t>
      </w:r>
      <w:r w:rsidDel="00000000" w:rsidR="00000000" w:rsidRPr="00000000">
        <w:rPr>
          <w:rtl w:val="0"/>
        </w:rPr>
        <w:t xml:space="preserve"> Pawan Mehta demonstrated sending emails using the Life Sciences iPad application, highlighting multiple entry points such as the home screen, account search list, and account record page (</w:t>
      </w:r>
      <w:hyperlink w:anchor="_55e7jil3kzuc">
        <w:r w:rsidDel="00000000" w:rsidR="00000000" w:rsidRPr="00000000">
          <w:rPr>
            <w:color w:val="1155cc"/>
            <w:u w:val="single"/>
            <w:rtl w:val="0"/>
          </w:rPr>
          <w:t xml:space="preserve">00:25:20</w:t>
        </w:r>
      </w:hyperlink>
      <w:r w:rsidDel="00000000" w:rsidR="00000000" w:rsidRPr="00000000">
        <w:rPr>
          <w:rtl w:val="0"/>
        </w:rPr>
        <w:t xml:space="preserve">) (</w:t>
      </w:r>
      <w:hyperlink w:anchor="_m1d03p1y7j9v">
        <w:r w:rsidDel="00000000" w:rsidR="00000000" w:rsidRPr="00000000">
          <w:rPr>
            <w:color w:val="1155cc"/>
            <w:u w:val="single"/>
            <w:rtl w:val="0"/>
          </w:rPr>
          <w:t xml:space="preserve">01:06:24</w:t>
        </w:r>
      </w:hyperlink>
      <w:r w:rsidDel="00000000" w:rsidR="00000000" w:rsidRPr="00000000">
        <w:rPr>
          <w:rtl w:val="0"/>
        </w:rPr>
        <w:t xml:space="preserve">). They noted that sending from the account record page is beneficial as the email account is already selected. Similar to the web interface, the iPad application allows for filtering email templates by product and topic, and manages attachments, distinguishing between those that are mandatory and those that can be removed (</w:t>
      </w:r>
      <w:hyperlink w:anchor="_j34j5hwvemr5">
        <w:r w:rsidDel="00000000" w:rsidR="00000000" w:rsidRPr="00000000">
          <w:rPr>
            <w:color w:val="1155cc"/>
            <w:u w:val="single"/>
            <w:rtl w:val="0"/>
          </w:rPr>
          <w:t xml:space="preserve">00:25:53</w:t>
        </w:r>
      </w:hyperlink>
      <w:r w:rsidDel="00000000" w:rsidR="00000000" w:rsidRPr="00000000">
        <w:rPr>
          <w:rtl w:val="0"/>
        </w:rPr>
        <w:t xml:space="preserve">) (</w:t>
      </w:r>
      <w:hyperlink w:anchor="_3r4s1eohjb4g">
        <w:r w:rsidDel="00000000" w:rsidR="00000000" w:rsidRPr="00000000">
          <w:rPr>
            <w:color w:val="1155cc"/>
            <w:u w:val="single"/>
            <w:rtl w:val="0"/>
          </w:rPr>
          <w:t xml:space="preserve">01:07:31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Dynamic Content and Preview on iPad</w:t>
      </w:r>
      <w:r w:rsidDel="00000000" w:rsidR="00000000" w:rsidRPr="00000000">
        <w:rPr>
          <w:rtl w:val="0"/>
        </w:rPr>
        <w:t xml:space="preserve"> Pawan Mehta showed how the iPad application incorporates dynamic content, such as fetching recipient names from account information and using "fragments" for reusable text or images within email templates (</w:t>
      </w:r>
      <w:hyperlink w:anchor="_3r4s1eohjb4g">
        <w:r w:rsidDel="00000000" w:rsidR="00000000" w:rsidRPr="00000000">
          <w:rPr>
            <w:color w:val="1155cc"/>
            <w:u w:val="single"/>
            <w:rtl w:val="0"/>
          </w:rPr>
          <w:t xml:space="preserve">01:07:31</w:t>
        </w:r>
      </w:hyperlink>
      <w:r w:rsidDel="00000000" w:rsidR="00000000" w:rsidRPr="00000000">
        <w:rPr>
          <w:rtl w:val="0"/>
        </w:rPr>
        <w:t xml:space="preserve">). They demonstrated the preview screen, which allows sales representatives to see how the email will appear to the recipient before sending, and mentioned the option to schedule emails for later delivery (</w:t>
      </w:r>
      <w:hyperlink w:anchor="_yk6mox205f7z">
        <w:r w:rsidDel="00000000" w:rsidR="00000000" w:rsidRPr="00000000">
          <w:rPr>
            <w:color w:val="1155cc"/>
            <w:u w:val="single"/>
            <w:rtl w:val="0"/>
          </w:rPr>
          <w:t xml:space="preserve">01:08:45</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9ns3apwuxwwl"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izm5onm8n6y"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Sep 11, 2025</w:t>
      </w:r>
      <w:r w:rsidDel="00000000" w:rsidR="00000000" w:rsidRPr="00000000">
        <w:rPr>
          <w:rtl w:val="0"/>
        </w:rPr>
      </w:r>
    </w:p>
    <w:p w:rsidR="00000000" w:rsidDel="00000000" w:rsidP="00000000" w:rsidRDefault="00000000" w:rsidRPr="00000000" w14:paraId="00000016">
      <w:pPr>
        <w:pStyle w:val="Heading2"/>
        <w:rPr/>
      </w:pPr>
      <w:bookmarkStart w:colFirst="0" w:colLast="0" w:name="_7hx72wdt4mwt" w:id="6"/>
      <w:bookmarkEnd w:id="6"/>
      <w:r w:rsidDel="00000000" w:rsidR="00000000" w:rsidRPr="00000000">
        <w:rPr>
          <w:rtl w:val="0"/>
        </w:rPr>
        <w:t xml:space="preserve">Meeting Sep 11, 2025 at 22:55 GMT+05:30 - Transcript</w:t>
      </w:r>
    </w:p>
    <w:p w:rsidR="00000000" w:rsidDel="00000000" w:rsidP="00000000" w:rsidRDefault="00000000" w:rsidRPr="00000000" w14:paraId="00000017">
      <w:pPr>
        <w:pStyle w:val="Heading3"/>
        <w:rPr/>
      </w:pPr>
      <w:bookmarkStart w:colFirst="0" w:colLast="0" w:name="_55e7jil3kzuc" w:id="7"/>
      <w:bookmarkEnd w:id="7"/>
      <w:r w:rsidDel="00000000" w:rsidR="00000000" w:rsidRPr="00000000">
        <w:rPr>
          <w:rtl w:val="0"/>
        </w:rPr>
        <w:t xml:space="preserve">00:25:20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All right. In this video, I'm going to show you how a sales rep can use the life sciences iPad application to send an email. There's another video where I'm showing how to do that from the web interface. All right. So, here I am on the home screen of the LSD application. Uh you see three these three dots. I click on this. Uh there's an option to send an email. I could use this uh there are multiple entry points for sending emails.</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j34j5hwvemr5" w:id="8"/>
      <w:bookmarkEnd w:id="8"/>
      <w:r w:rsidDel="00000000" w:rsidR="00000000" w:rsidRPr="00000000">
        <w:rPr>
          <w:rtl w:val="0"/>
        </w:rPr>
        <w:t xml:space="preserve">00:25:53</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this was one of them. Then on the account search I have another option I have another option to send it from the record page. Let's go to the account record page and from here I can send an email. So the benefit of sending it from here is we already have the email account versus when we were in the homepage I had to select an account to which I needed to send the email. All right, let me go back here and then I click on send email. I click on the send email. By the way, these uh uh custom buttons can be the names can be changed them. Uh there's a setting inside admin console. uh there's a separate uh uh video instructions around that. All right. So the email that I had set up was uh PSP dynamic the one I've selected on the screen right now. here uh I did not put any product but you're going to see that uh I had the option to sort of sort through that uh sorry I had put a product so I could select a minus 10 GP and if let's say I had assigned any topic to this particular uh email template I could have also used that so after selecting this I'm going to go to next here you're going to see that the first screen</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n2a69j5tn5xy" w:id="9"/>
      <w:bookmarkEnd w:id="9"/>
      <w:r w:rsidDel="00000000" w:rsidR="00000000" w:rsidRPr="00000000">
        <w:rPr>
          <w:rtl w:val="0"/>
        </w:rPr>
        <w:t xml:space="preserve">00:27:18</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I get is the attachment screen you'll see that aspirin benefits is something which is uh not uh viewable uh which is not removable. I can't make any changes because this is a mandatory attachment. So while you are defining an email template creating it you have the option to assign some attachments which cannot be removed while sending an email but we can remove the other one. So I'll remove that. I'll I also of course can preview this uh these PDF attachments uh if I want to. Again, this will give me an idea of what the attachments I'm going to send are going to look like. All right. So, I go to next and here you're going to see something uh which is very cool. Here you're going to actually That doesn't Thank you. Come on. Come on. Secret. Okay. All right. Good.</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6lpeeyr53103" w:id="10"/>
      <w:bookmarkEnd w:id="10"/>
      <w:r w:rsidDel="00000000" w:rsidR="00000000" w:rsidRPr="00000000">
        <w:rPr>
          <w:rtl w:val="0"/>
        </w:rPr>
        <w:t xml:space="preserve">Session ended after 01:05:07</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pStyle w:val="Heading3"/>
        <w:rPr/>
      </w:pPr>
      <w:bookmarkStart w:colFirst="0" w:colLast="0" w:name="_in20d6isl6kn" w:id="11"/>
      <w:bookmarkEnd w:id="11"/>
      <w:r w:rsidDel="00000000" w:rsidR="00000000" w:rsidRPr="00000000">
        <w:rPr>
          <w:rtl w:val="0"/>
        </w:rPr>
        <w:t xml:space="preserve">00:02:36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All right. Hello. In this video, I'm going to show you how to send a field email using the web interface. There'll be another video in which I'm going to demonstrate how you can send emails using the iPad application as well. So here I'm in the record page for uh healthcare practitioner. His name is Shubi Shaheda Shahida. here. Uh first thing that you would want to check is again this is not a mandatory step but uh this should be enabled ideally if you want consent to be checked before you send an email. Right. So here you see under subscription this is a com subscription record you have imminex and against that this email id is checked that that means that using this email id which is a contact point email for shubi you can send uh any emails which are aligned with the com subscription imminex now in another video I had shown uh I had set up a email template with this particular com subscription so we're going to do that here.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ehrnjj1czlq9" w:id="12"/>
      <w:bookmarkEnd w:id="12"/>
      <w:r w:rsidDel="00000000" w:rsidR="00000000" w:rsidRPr="00000000">
        <w:rPr>
          <w:rtl w:val="0"/>
        </w:rPr>
        <w:t xml:space="preserve">00:03:43</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Uh so first thing you're going to note is in the actions section you will see send email. So this to set this up you're going to go to edit page of uh account. I've already opened it. So when you select the action section highlight panel you will see the actions here. So select send email to send emails using the web interface. You also have a dedicated button to send email only in mobile. This is different because the components used across mobile and uh the web interface are different. So that's why you need both here. This is again in web you have multiple you only have uh majorly one action to send email whereas in mobile you have multiple entry points. We're going to discuss about that in that video. All right. First once you have these things set up you can of course also come up with the sequence of uh actions depending on the importance you give to each of them and then you can save it. Uh we've already done that so we don't need to save it.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tumfl8j51fbz" w:id="13"/>
      <w:bookmarkEnd w:id="13"/>
      <w:r w:rsidDel="00000000" w:rsidR="00000000" w:rsidRPr="00000000">
        <w:rPr>
          <w:rtl w:val="0"/>
        </w:rPr>
        <w:t xml:space="preserve">00:04:50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I'm going to click on send email. So this flow is pretty seamless. So you're going to see that uh a lot of intelligence and is already built into the system. So I'm going to select this email. Now you can see that I can actually uh very dynamically uh filter uh using three things uh product topic language. Again uh in the previous video around the setup I' had shown that these can be set up at a template level. So we're going to select immunex 10MG. We're going to select topic here. Let's say just going to have all for now. uh I don't think uh I assigned topic uh back then so that's why it's not showing up here and in the language uh whatever works for you can select right so I'm going to select immun access patients program and click next here you'll see something interesting I can change uh or rather remove attachment called aspirin details but I can't do that for aspirin benefits again uh the dynamic nature of these templates allow you to also specify that there are certain attachments which are mandatory and you cannot remove them while sending an email but I can remove this so I'll do that uh I press next now this is the screen where I can set things up so you see up here we have a topic uh this is like a header for that particular email I can I have three options this is all configuration right this is the this is coming from on the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toe9au4bo3t9" w:id="14"/>
      <w:bookmarkEnd w:id="14"/>
      <w:r w:rsidDel="00000000" w:rsidR="00000000" w:rsidRPr="00000000">
        <w:rPr>
          <w:rtl w:val="0"/>
        </w:rPr>
        <w:t xml:space="preserve">00:06:27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template. It's nothing that a sales rep can sort of change. So I'm going to select uh let's say revolutionizing headache with aspirin. Uh here you're going to see uh some cool things. So this is the mustache framework that is followed. U so we have content guidelines uh for people to create uh these templates. Uh uh so this mustache framework is actually going to go to the recipient which will be an account and fetch the name. We're going to see that how how it's going to look uh in the preview which comes in the next step. Here there's uh a particular paragraph that I can edit and make changes to. Uh so I can do that. Uh I have options to select different fonts, font sizes, bold, itallic, you know, all the usual stuff and bases that I can make changes and save it. So this is uh this is one interesting thing. These are called fragments. Fragments are uh blobs of text, images, even queries for that matter.</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xlyfr1bzrqm" w:id="15"/>
      <w:bookmarkEnd w:id="15"/>
      <w:r w:rsidDel="00000000" w:rsidR="00000000" w:rsidRPr="00000000">
        <w:rPr>
          <w:rtl w:val="0"/>
        </w:rPr>
        <w:t xml:space="preserve">00:07:30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basically something that can be reused across emails. Uh this is what you can do. So here I have an option again this is coming from the email template. I have either this or this. Let me select both of them. Save. Now if you would have observed earlier uh fragment was mandatory but again you can make it optional as well. So I'm going to select both of them and here again as I said that this is a highly interactive email uh solution. That's where we're going to see for example I can put in timestamps dates etc uh for you know more details in this email right and as you see here this sender first name sender last name and you'll see like how that works uh in the next tab so again like a lot of dynamic things u details are coming in from the uh uh data records as well. So a lot of uh goodness happening uh inside the system. I'm going to press on next. All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9jnncu2sav5t" w:id="16"/>
      <w:bookmarkEnd w:id="16"/>
      <w:r w:rsidDel="00000000" w:rsidR="00000000" w:rsidRPr="00000000">
        <w:rPr>
          <w:rtl w:val="0"/>
        </w:rPr>
        <w:t xml:space="preserve">00:08:37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So here you see how this email is going to look to shi. So shi's complete name has come up. Uh you're going to see see uh this was not there earlier. So this is coming from the uh fragment right. And you see the time is now shown in the right format. news uh name is also showing up which is the user which is the user I'm logged in as and I can press on next. So this is the preview screen again like I can't make any changes here. This is just to see how this email is going to look to uh uh shi and if you see here the title is what we had changed to and only one attachment is there as you remember we had removed the other one. I press on next and if you see that I already see this particular email id selected here which is great for us right uh so this one was already tied to immun access if you remember all right I have also the option to add colleagues I'm going to let's say add uh some other I don't know maybe like Alex true and say here u uh just see that I don't have a BCC option because BC PCC is coming from the temporary level.</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5msht329gc9l" w:id="17"/>
      <w:bookmarkEnd w:id="17"/>
      <w:r w:rsidDel="00000000" w:rsidR="00000000" w:rsidRPr="00000000">
        <w:rPr>
          <w:rtl w:val="0"/>
        </w:rPr>
        <w:t xml:space="preserve">00:09:50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Okay. So I have two options. I can send the email now or I could schedule email for a later time point of time where I think that you know I'm going to get more traction uh from the HCP I'm sending an email to. So let's say I'm going to take tomorrow's state uh and I feel like uh this HCP checks the time at uh the emails at 10:00 a.m. and this is the right time for me to send it. So I'm going to save it. And if you see this is scheduled for that time. Why it says one of one? Because I have the ability to send emails to multiple accounts. So yeah, this is the flow. Uh what you're going to see see is uh again if you are logged in as an admin, you're going to go to can go to admin console. Right now everything that we had done was from the sales rep account. So when you go to the admin console, go to email, you're going to go to email cube and you're going to see that the email that we had sent to Shubi is here.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2xm5yaoo74kd" w:id="18"/>
      <w:bookmarkEnd w:id="18"/>
      <w:r w:rsidDel="00000000" w:rsidR="00000000" w:rsidRPr="00000000">
        <w:rPr>
          <w:rtl w:val="0"/>
        </w:rPr>
        <w:t xml:space="preserve">00:10:50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The owner is no time. You can check uh it's not going to match because this is a different time zone than mine. Uh but anyways like this is the one that we had just created right now. And yeah, this will get triggered uh on the basis of email jobs that we talked about uh in another video and it'll be triggered basis when the uh when the email job is scheduled to be run. Right? So this is all in the web flow. Thank</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ukuc25oglb6k" w:id="19"/>
      <w:bookmarkEnd w:id="19"/>
      <w:r w:rsidDel="00000000" w:rsidR="00000000" w:rsidRPr="00000000">
        <w:rPr>
          <w:rtl w:val="0"/>
        </w:rPr>
        <w:t xml:space="preserve">Session ended after 00:11:19</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pStyle w:val="Heading3"/>
        <w:rPr/>
      </w:pPr>
      <w:bookmarkStart w:colFirst="0" w:colLast="0" w:name="_yvl3joc6xvt8" w:id="20"/>
      <w:bookmarkEnd w:id="20"/>
      <w:r w:rsidDel="00000000" w:rsidR="00000000" w:rsidRPr="00000000">
        <w:rPr>
          <w:rtl w:val="0"/>
        </w:rPr>
        <w:t xml:space="preserve">00:00:00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All right. In this video, I'm going to show you how to send emails using the web interface. There will be another video where I'm going to show how to use uh how to send emails in the LSC iPad application as well. So, right now I am in a record page of a account, SCP account. So here we're going to see that you know um this particular account has a consent setup. Uh again constant setup is going to be shown in a different video of a different module. But here you can see that uh under subscription uh should be has imun access as the topic and uh uh consent which is also called communication subscription uh record against the email id which is shuby shaheda.shahida shahada the rate cumulusfarma.com and again like the concept is received for this. So ideally for any email with this com subscription uh should be should be able to receive an email. All right. So here you're going to see this send email button. This can be set up in the edit page.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ux7cf97eo0dd" w:id="21"/>
      <w:bookmarkEnd w:id="21"/>
      <w:r w:rsidDel="00000000" w:rsidR="00000000" w:rsidRPr="00000000">
        <w:rPr>
          <w:rtl w:val="0"/>
        </w:rPr>
        <w:t xml:space="preserve">00:01:14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Uh I'll show you very quickly what is this action name actually called I'm going to select this. It's taking a second to load.</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nok8k4mjhrsb" w:id="22"/>
      <w:bookmarkEnd w:id="22"/>
      <w:r w:rsidDel="00000000" w:rsidR="00000000" w:rsidRPr="00000000">
        <w:rPr>
          <w:rtl w:val="0"/>
        </w:rPr>
        <w:t xml:space="preserve">Session ended after 00:01:41</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pStyle w:val="Heading3"/>
        <w:rPr/>
      </w:pPr>
      <w:bookmarkStart w:colFirst="0" w:colLast="0" w:name="_9asui2iz33yi" w:id="23"/>
      <w:bookmarkEnd w:id="23"/>
      <w:r w:rsidDel="00000000" w:rsidR="00000000" w:rsidRPr="00000000">
        <w:rPr>
          <w:rtl w:val="0"/>
        </w:rPr>
        <w:t xml:space="preserve">01:06:09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All right. So in this demo you're going to see how to send and feed email from you from iPad uh licenses application.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m1d03p1y7j9v" w:id="24"/>
      <w:bookmarkEnd w:id="24"/>
      <w:r w:rsidDel="00000000" w:rsidR="00000000" w:rsidRPr="00000000">
        <w:rPr>
          <w:rtl w:val="0"/>
        </w:rPr>
        <w:t xml:space="preserve">01:06:24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I want to quickly call out is uh there are multiple ways to trigger an email from this application. One is on the home screen. I'm going to click on this uh the left button here. You can see the email button. If I tap on it, it's going to ask me for a contact which in this case will be a provider. The person is going to receive the uh there's another way to do it. Uh if you go to account screen on the search list here again clicking on the ellipsus button, you can see the email uh option. All of this has to be of course configured. Not everybody would want to have everywhere. You're going to trigger it from here. So this is the account record page. Um again I'll go to consent ones and see that this account has a consent available for immunex and it was captured at the web source. So clicking on the ellipsus again I have the option to send the email. I click on it.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3r4s1eohjb4g" w:id="25"/>
      <w:bookmarkEnd w:id="25"/>
      <w:r w:rsidDel="00000000" w:rsidR="00000000" w:rsidRPr="00000000">
        <w:rPr>
          <w:rtl w:val="0"/>
        </w:rPr>
        <w:t xml:space="preserve">01:07:31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Now the list of emails is going to start showing up. What I can what I can do is can uh filter on the basis of product. I could also filter on the basis of category if I'd assigned them. In this case, I have not. So yeah, so I'm going to move ahead. Uh I'm going to select uh PSP. Press the next. And here you're going to see that I have two options for uh uh the attachments to be selected and one of the options is disabled which means that this attachment has to be sent whenever this email is sent. Um again this kind of capability is available inside uh the email templates. Uh this is configurable of course u and the creators have uh all the ability to do this. So I'm going to deselect the one where I have control. I do next. Here you're going to see a couple of things in the screen. Uh you see up top we have uh recipient name. Uh this is going to fetch the account information.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yk6mox205f7z" w:id="26"/>
      <w:bookmarkEnd w:id="26"/>
      <w:r w:rsidDel="00000000" w:rsidR="00000000" w:rsidRPr="00000000">
        <w:rPr>
          <w:rtl w:val="0"/>
        </w:rPr>
        <w:t xml:space="preserve">01:08:45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Pawan Mehta:</w:t>
      </w:r>
      <w:r w:rsidDel="00000000" w:rsidR="00000000" w:rsidRPr="00000000">
        <w:rPr>
          <w:rtl w:val="0"/>
        </w:rPr>
        <w:t xml:space="preserve"> Uh in and below you'll see two things. Uh these are fragments. and I click on add fragments. I have the options to select from the pre-loaded fragments. The fragments are nothing but uh the reusable component. Now this could be images, these could be text which you can put in any body. Again, all of this is configurable. I'm going to save. Uh I'll go to next and you're going to see how this uh email is going to look to uh Aaron Morita which is our HCP or the receiver fragment has put in some blob of text again this could could be an image this could be a text it could be a complete paragraph if you will uh from subject etc is already given over here and again this is a preview screen I can't make any changes this is to just show over how it's going to to look a particular recipient. I'll press next over here. And you see that data who had the consent enabled for this particular email address is seeing it. And then I have option to send the email. I could have also scheduled the email for a later point in time. uh and yeah that can be achieved when I press on send uh my complete uh flow of email sending is now thank</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otnv47pwkb" w:id="27"/>
      <w:bookmarkEnd w:id="27"/>
      <w:r w:rsidDel="00000000" w:rsidR="00000000" w:rsidRPr="00000000">
        <w:rPr>
          <w:rtl w:val="0"/>
        </w:rPr>
        <w:t xml:space="preserve">Transcription ended after 01:10:20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iNNepeyXC8E8nhVFU0S7v7y54o1oLLnz/view?usp=drive_web" TargetMode="External"/><Relationship Id="rId13" Type="http://schemas.openxmlformats.org/officeDocument/2006/relationships/hyperlink" Target="https://google.qualtrics.com/jfe/form/SV_9vK3UZEaIQKKE7A?confid=eI7sPZa4S1yin_OUYsKxDxIVOAIIigIgABgECA&amp;detailid=unspecifie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IDDZBUKYdwc3Lg_GStRHH74-KIAZ1GTM/view?usp=drive_web" TargetMode="External"/><Relationship Id="rId14" Type="http://schemas.openxmlformats.org/officeDocument/2006/relationships/hyperlink" Target="https://google.qualtrics.com/jfe/form/SV_9vK3UZEaIQKKE7A?confid=eI7sPZa4S1yin_OUYsKxDxIVOAIIigIgABgECA&amp;detailid=unspecified" TargetMode="External"/><Relationship Id="rId5" Type="http://schemas.openxmlformats.org/officeDocument/2006/relationships/styles" Target="styles.xml"/><Relationship Id="rId6" Type="http://schemas.openxmlformats.org/officeDocument/2006/relationships/hyperlink" Target="?tab=t.sthh10at47an" TargetMode="External"/><Relationship Id="rId7" Type="http://schemas.openxmlformats.org/officeDocument/2006/relationships/hyperlink" Target="https://drive.google.com/file/d/1suSnsZdPD_CqeMq-_D3dIuW03Qtfa5Te/view?usp=drive_web" TargetMode="External"/><Relationship Id="rId8" Type="http://schemas.openxmlformats.org/officeDocument/2006/relationships/hyperlink" Target="https://drive.google.com/file/d/1CQtrwYtF-9iQ3JQCprRG4VyF64chJ9gF/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