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C4531A"/>
          <w:spacing w:val="30"/>
          <w:sz w:val="20"/>
          <w:szCs w:val="20"/>
        </w:rPr>
        <w:t xml:space="preserve">3ª SEMANA  ·  14 – 18 DIC</w:t>
      </w:r>
    </w:p>
    <w:p>
      <w:pPr>
        <w:pStyle w:val="Ttulo1"/>
        <w:pBdr>
          <w:bottom w:val="single" w:sz="24" w:space="6" w:color="EE712A"/>
        </w:pBdr>
      </w:pPr>
      <w:r>
        <w:rPr>
          <w:b/>
          <w:bCs/>
          <w:color w:val="1D2C33"/>
        </w:rPr>
        <w:t xml:space="preserve">DESCUBRIR al Presente</w:t>
      </w:r>
    </w:p>
    <w:p>
      <w:pPr>
        <w:spacing w:before="360" w:after="60"/>
      </w:pPr>
      <w:r>
        <w:rPr>
          <w:b/>
          <w:bCs/>
          <w:color w:val="5D6B71"/>
          <w:spacing w:val="20"/>
          <w:sz w:val="16"/>
          <w:szCs w:val="16"/>
        </w:rPr>
        <w:t xml:space="preserve">PALABRA DE LA SEMANA</w:t>
      </w:r>
    </w:p>
    <w:p>
      <w:pPr>
        <w:spacing w:after="60" w:line="264" w:lineRule="auto"/>
      </w:pPr>
      <w:r>
        <w:rPr>
          <w:i/>
          <w:iCs/>
          <w:color w:val="C4531A"/>
          <w:sz w:val="40"/>
          <w:szCs w:val="40"/>
        </w:rPr>
        <w:t xml:space="preserve">«En medio de vosotros hay uno que no conocéis»</w:t>
      </w:r>
    </w:p>
    <w:p>
      <w:pPr>
        <w:spacing w:after="360"/>
      </w:pPr>
      <w:hyperlink r:id="rIdL1" w:history="1">
        <w:r>
          <w:rPr>
            <w:rStyle w:val="Hipervnculo"/>
            <w:b/>
            <w:bCs/>
            <w:color w:val="C4531A"/>
            <w:sz w:val="20"/>
            <w:szCs w:val="20"/>
          </w:rPr>
          <w:t xml:space="preserve">Jn 1, 26</w:t>
        </w:r>
      </w:hyperlink>
    </w:p>
    <w:p>
      <w:pPr>
        <w:pStyle w:val="Rito"/>
        <w:pBdr>
          <w:left w:val="single" w:sz="24" w:space="10" w:color="EE712A"/>
        </w:pBdr>
        <w:shd w:val="clear" w:color="auto" w:fill="FDEDE3"/>
      </w:pPr>
      <w:r>
        <w:rPr>
          <w:b/>
          <w:bCs/>
          <w:caps/>
          <w:color w:val="C4531A"/>
          <w:spacing w:val="10"/>
          <w:sz w:val="18"/>
          <w:szCs w:val="18"/>
        </w:rPr>
        <w:t xml:space="preserve">RETO DE LA SEMANA  </w:t>
      </w:r>
      <w:r>
        <w:rPr/>
        <w:t xml:space="preserve">decir cada día una cosa bonita a un compañero distinto.</w:t>
      </w:r>
    </w:p>
    <w:p>
      <w:pPr>
        <w:pStyle w:val="Cuerpo"/>
        <w:spacing w:before="240"/>
      </w:pPr>
      <w:r>
        <w:rPr>
          <w:b/>
          <w:bCs/>
          <w:color w:val="C4531A"/>
          <w:spacing w:val="10"/>
          <w:sz w:val="18"/>
          <w:szCs w:val="18"/>
        </w:rPr>
        <w:t xml:space="preserve">SÍMBOLO  </w:t>
      </w:r>
      <w:r>
        <w:rPr/>
        <w:t xml:space="preserve">dos propuestas; cada clase elige una:</w:t>
      </w:r>
    </w:p>
    <w:p>
      <w:pPr>
        <w:pStyle w:val="Lista"/>
        <w:numPr>
          <w:ilvl w:val="0"/>
          <w:numId w:val="1"/>
        </w:numPr>
      </w:pPr>
      <w:r>
        <w:rPr>
          <w:b/>
          <w:bCs/>
          <w:color w:val="C4531A"/>
        </w:rPr>
        <w:t xml:space="preserve">Caja cúbica (propuestas A y B): </w:t>
      </w:r>
      <w:r>
        <w:rPr/>
        <w:t xml:space="preserve"> plantilla 3: tiras, lazo y nudo naranjas de papel.</w:t>
      </w:r>
    </w:p>
    <w:p>
      <w:pPr>
        <w:pStyle w:val="Lista"/>
        <w:numPr>
          <w:ilvl w:val="0"/>
          <w:numId w:val="1"/>
        </w:numPr>
      </w:pPr>
      <w:r>
        <w:rPr>
          <w:b/>
          <w:bCs/>
          <w:color w:val="C4531A"/>
        </w:rPr>
        <w:t xml:space="preserve">Caja abatible (propuesta C): </w:t>
      </w:r>
      <w:r>
        <w:rPr/>
        <w:t xml:space="preserve"> se ata en cruz una cinta de raso naranja de verdad (2,5 cm de ancho, un metro por clase) con una lazada.</w:t>
      </w:r>
    </w:p>
    <w:p>
      <w:pPr>
        <w:pStyle w:val="Ttulo2"/>
        <w:pageBreakBefore/>
        <w:pBdr>
          <w:bottom w:val="single" w:sz="12" w:space="6" w:color="EE712A"/>
        </w:pBdr>
      </w:pPr>
      <w:r>
        <w:rPr>
          <w:b/>
          <w:bCs/>
          <w:color w:val="C4531A"/>
        </w:rPr>
        <w:t xml:space="preserve">Lunes 14 dic</w:t>
      </w:r>
      <w:r>
        <w:rPr>
          <w:color w:val="5D6B71"/>
          <w:sz w:val="22"/>
          <w:szCs w:val="22"/>
        </w:rPr>
        <w:t xml:space="preserve">   Palabra de Dios y símbolo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fue un domingo muy alegre, que se llama Gaudete, que quiere decir «alegraos». Por eso la tercera vela es rosa. ¡Y hoy nuestra caja se pone un lazo naranja, uno de los colores de nuestro colegio!». Se pegan las tiras, el lazo y el nudo cúbico de la plantilla 3.</w:t>
      </w:r>
    </w:p>
    <w:p>
      <w:pPr>
        <w:pStyle w:val="Apartado"/>
      </w:pPr>
      <w:r>
        <w:rPr>
          <w:b/>
          <w:bCs/>
          <w:color w:val="C4531A"/>
        </w:rPr>
        <w:t xml:space="preserve">Contenido</w:t>
      </w:r>
    </w:p>
    <w:p>
      <w:pPr>
        <w:pStyle w:val="Cuerpo"/>
      </w:pPr>
      <w:r>
        <w:rPr/>
        <w:t xml:space="preserve">«Juan el Bautista le decía a la gente: «Jesús ya está aquí, en medio de vosotros, ¡pero no lo conocéis!». Era como jugar al escondite: Jesús estaba muy cerca y la gente no se daba cuenta».</w:t>
      </w:r>
    </w:p>
    <w:p>
      <w:pPr>
        <w:pStyle w:val="Apartado"/>
      </w:pPr>
      <w:r>
        <w:rPr>
          <w:b/>
          <w:bCs/>
          <w:color w:val="C4531A"/>
        </w:rPr>
        <w:t xml:space="preserve">Reflexión</w:t>
      </w:r>
    </w:p>
    <w:p>
      <w:pPr>
        <w:pStyle w:val="Cuerpo"/>
      </w:pPr>
      <w:r>
        <w:rPr/>
        <w:t xml:space="preserve">¿Dónde está Jesús? ¡Aquí, en medio de nosotros! Está cuando nos queremos, cuando jugamos juntos y cuando cuidamos al que está triste. Miramos al compañero de al lado y le sonreímos: Jesús también está en él.</w:t>
      </w:r>
    </w:p>
    <w:p>
      <w:pPr>
        <w:pStyle w:val="Lista"/>
        <w:numPr>
          <w:ilvl w:val="0"/>
          <w:numId w:val="1"/>
        </w:numPr>
      </w:pPr>
      <w:r>
        <w:rPr/>
        <w:t xml:space="preserve">¿Para qué sirve un lazo? (Para atar, para unir).</w:t>
      </w:r>
    </w:p>
    <w:p>
      <w:pPr>
        <w:pStyle w:val="Lista"/>
        <w:numPr>
          <w:ilvl w:val="0"/>
          <w:numId w:val="1"/>
        </w:numPr>
      </w:pPr>
      <w:r>
        <w:rPr/>
        <w:t xml:space="preserve">¿Qué nos une a los de esta clase?</w:t>
      </w:r>
    </w:p>
    <w:p>
      <w:pPr>
        <w:pStyle w:val="Apartado"/>
      </w:pPr>
      <w:r>
        <w:rPr>
          <w:b/>
          <w:bCs/>
          <w:color w:val="C4531A"/>
        </w:rPr>
        <w:t xml:space="preserve">Oración</w:t>
      </w:r>
    </w:p>
    <w:p>
      <w:pPr>
        <w:pStyle w:val="Cuerpo"/>
      </w:pPr>
      <w:r>
        <w:rPr/>
        <w:t xml:space="preserve">Nos damos la mano en corro, como un lazo. «Jesús, tú estás en medio de nosotros. Gracias por mis amigos».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Martes 15 dic</w:t>
      </w:r>
      <w:r>
        <w:rPr>
          <w:color w:val="5D6B71"/>
          <w:sz w:val="22"/>
          <w:szCs w:val="22"/>
        </w:rPr>
        <w:t xml:space="preserve">   Cuento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«Hoy os cuento la historia de un zapatero que esperaba una visita muy, muy importante».</w:t>
      </w:r>
    </w:p>
    <w:p>
      <w:pPr>
        <w:pStyle w:val="Apartado"/>
      </w:pPr>
      <w:r>
        <w:rPr>
          <w:b/>
          <w:bCs/>
          <w:color w:val="C4531A"/>
        </w:rPr>
        <w:t xml:space="preserve">Contenido – «La Navidad de Papá Panov» (versión corta del cuento de Ruben Saillens)</w:t>
      </w:r>
    </w:p>
    <w:p>
      <w:pPr>
        <w:pStyle w:val="Cuerpo"/>
      </w:pPr>
      <w:r>
        <w:rPr/>
        <w:t xml:space="preserve">Papá Panov era un zapatero viejito que vivía solo en un pueblo con mucha nieve. Una noche soñó que Jesús le decía: «Mañana iré a tu casa». ¡Qué contento se despertó! Preparó café y se sentó junto a la ventana a esperar. Primero pasó un barrendero temblando de frío, y Papá Panov le invitó a un café calentito. Después pasó una mamá muy cansada con su bebé, y les dio de comer y unos zapatitos para el niño. Por la tarde vio a un niño que lloraba porque se había perdido, y le acompañó a casa. Por la noche, Papá Panov estaba triste: «Jesús no ha venido». Entonces oyó una voz muy dulce: «¡Sí he venido! Era yo el barrendero, era yo la mamá y era yo el niño».</w:t>
      </w:r>
    </w:p>
    <w:p>
      <w:pPr>
        <w:pStyle w:val="Apartado"/>
      </w:pPr>
      <w:r>
        <w:rPr>
          <w:b/>
          <w:bCs/>
          <w:color w:val="C4531A"/>
        </w:rPr>
        <w:t xml:space="preserve">Reflexión</w:t>
      </w:r>
    </w:p>
    <w:p>
      <w:pPr>
        <w:pStyle w:val="Cuerpo"/>
      </w:pPr>
      <w:r>
        <w:rPr/>
        <w:t xml:space="preserve">Jesús viene a vernos en las personas que necesitan ayuda.</w:t>
      </w:r>
    </w:p>
    <w:p>
      <w:pPr>
        <w:pStyle w:val="Lista"/>
        <w:numPr>
          <w:ilvl w:val="0"/>
          <w:numId w:val="1"/>
        </w:numPr>
      </w:pPr>
      <w:r>
        <w:rPr/>
        <w:t xml:space="preserve">¿A quién ayudó Papá Panov?</w:t>
      </w:r>
    </w:p>
    <w:p>
      <w:pPr>
        <w:pStyle w:val="Lista"/>
        <w:numPr>
          <w:ilvl w:val="0"/>
          <w:numId w:val="1"/>
        </w:numPr>
      </w:pPr>
      <w:r>
        <w:rPr/>
        <w:t xml:space="preserve">¿A quién podemos ayudar nosotros hoy?</w:t>
      </w:r>
    </w:p>
    <w:p>
      <w:pPr>
        <w:pStyle w:val="Apartado"/>
      </w:pPr>
      <w:r>
        <w:rPr>
          <w:b/>
          <w:bCs/>
          <w:color w:val="C4531A"/>
        </w:rPr>
        <w:t xml:space="preserve">Oración</w:t>
      </w:r>
    </w:p>
    <w:p>
      <w:pPr>
        <w:pStyle w:val="Cuerpo"/>
      </w:pPr>
      <w:r>
        <w:rPr/>
        <w:t xml:space="preserve">«Jesús, que sepa verte en los que me necesitan».</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Miércoles 16 dic</w:t>
      </w:r>
      <w:r>
        <w:rPr>
          <w:color w:val="5D6B71"/>
          <w:sz w:val="22"/>
          <w:szCs w:val="22"/>
        </w:rPr>
        <w:t xml:space="preserve">   Juego «¿Está aquí Jesús?»</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«Como Papá Panov, vamos a jugar a descubrir dónde está Jesús».</w:t>
      </w:r>
    </w:p>
    <w:p>
      <w:pPr>
        <w:pStyle w:val="Apartado"/>
      </w:pPr>
      <w:r>
        <w:rPr>
          <w:b/>
          <w:bCs/>
          <w:color w:val="C4531A"/>
        </w:rPr>
        <w:t xml:space="preserve">Contenido</w:t>
      </w:r>
    </w:p>
    <w:p>
      <w:pPr>
        <w:pStyle w:val="Cuerpo"/>
      </w:pPr>
      <w:r>
        <w:rPr/>
        <w:t xml:space="preserve">La maestra dice situaciones. Si hay amor, todos se levantan y dicen «¡Aquí está Jesús!». Si no, se quedan sentados y en silencio. Situaciones: «Comparto mi merienda con un amigo». «Empujo a un compañero en la fila». «Ayudo a recoger la clase». «Dejo solo a un niño en el patio». «Doy un abrazo a quien llora». «Digo «gracias» a la señora del comedor». «No presto mis colores». «Pido perdón».</w:t>
      </w:r>
    </w:p>
    <w:p>
      <w:pPr>
        <w:pStyle w:val="Apartado"/>
      </w:pPr>
      <w:r>
        <w:rPr>
          <w:b/>
          <w:bCs/>
          <w:color w:val="C4531A"/>
        </w:rPr>
        <w:t xml:space="preserve">Reflexión</w:t>
      </w:r>
    </w:p>
    <w:p>
      <w:pPr>
        <w:pStyle w:val="Cuerpo"/>
      </w:pPr>
      <w:r>
        <w:rPr/>
        <w:t xml:space="preserve">Jesús está presente cada vez que nos queremos. Cuando no nos queremos, es como si le dejáramos fuera.</w:t>
      </w:r>
    </w:p>
    <w:p>
      <w:pPr>
        <w:pStyle w:val="Lista"/>
        <w:numPr>
          <w:ilvl w:val="0"/>
          <w:numId w:val="1"/>
        </w:numPr>
      </w:pPr>
      <w:r>
        <w:rPr/>
        <w:t xml:space="preserve">¿Cuál de estas cosas has hecho tú hoy?</w:t>
      </w:r>
    </w:p>
    <w:p>
      <w:pPr>
        <w:pStyle w:val="Apartado"/>
      </w:pPr>
      <w:r>
        <w:rPr>
          <w:b/>
          <w:bCs/>
          <w:color w:val="C4531A"/>
        </w:rPr>
        <w:t xml:space="preserve">Oración</w:t>
      </w:r>
    </w:p>
    <w:p>
      <w:pPr>
        <w:pStyle w:val="Cuerpo"/>
      </w:pPr>
      <w:r>
        <w:rPr/>
        <w:t xml:space="preserve">«Jesús, quiero que estés siempre en mi clase y en mi casa».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Jueves 17 dic</w:t>
      </w:r>
      <w:r>
        <w:rPr>
          <w:color w:val="5D6B71"/>
          <w:sz w:val="22"/>
          <w:szCs w:val="22"/>
        </w:rPr>
        <w:t xml:space="preserve">   Canción</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«Hoy escuchamos una canción que nos dice que Jesús nos enseña el camino».</w:t>
      </w:r>
    </w:p>
    <w:p>
      <w:pPr>
        <w:pStyle w:val="Apartado"/>
      </w:pPr>
      <w:r>
        <w:rPr>
          <w:b/>
          <w:bCs/>
          <w:color w:val="C4531A"/>
        </w:rPr>
        <w:t xml:space="preserve">Contenido</w:t>
      </w:r>
    </w:p>
    <w:p>
      <w:pPr>
        <w:pStyle w:val="Cuerpo"/>
      </w:pPr>
      <w:r>
        <w:rPr/>
        <w:t xml:space="preserve">Canción </w:t>
      </w:r>
      <w:hyperlink r:id="rIdL2" w:history="1">
        <w:r>
          <w:rPr>
            <w:rStyle w:val="Hipervnculo"/>
            <w:i/>
            <w:iCs/>
          </w:rPr>
          <w:t xml:space="preserve">Jesús te orienta</w:t>
        </w:r>
        <w:r>
          <w:rPr>
            <w:rStyle w:val="Hipervnculo"/>
          </w:rPr>
          <w:t xml:space="preserve">, de Unai Quirós y Soplos de Vida</w:t>
        </w:r>
      </w:hyperlink>
      <w:r>
        <w:rPr/>
        <w:t xml:space="preserve">. La escuchamos y, en el estribillo, movemos los brazos como si señaláramos un camino.</w:t>
      </w:r>
    </w:p>
    <w:p>
      <w:pPr>
        <w:pStyle w:val="Apartado"/>
      </w:pPr>
      <w:r>
        <w:rPr>
          <w:b/>
          <w:bCs/>
          <w:color w:val="C4531A"/>
        </w:rPr>
        <w:t xml:space="preserve">Reflexión</w:t>
      </w:r>
    </w:p>
    <w:p>
      <w:pPr>
        <w:pStyle w:val="Cuerpo"/>
      </w:pPr>
      <w:r>
        <w:rPr/>
        <w:t xml:space="preserve">Una brújula o un mapa nos enseñan por dónde ir. Jesús nos enseña el camino para querer a los demás y ser felices.</w:t>
      </w:r>
    </w:p>
    <w:p>
      <w:pPr>
        <w:pStyle w:val="Lista"/>
        <w:numPr>
          <w:ilvl w:val="0"/>
          <w:numId w:val="1"/>
        </w:numPr>
      </w:pPr>
      <w:r>
        <w:rPr/>
        <w:t xml:space="preserve">¿Qué te enseña Jesús?</w:t>
      </w:r>
    </w:p>
    <w:p>
      <w:pPr>
        <w:pStyle w:val="Lista"/>
        <w:numPr>
          <w:ilvl w:val="0"/>
          <w:numId w:val="1"/>
        </w:numPr>
      </w:pPr>
      <w:r>
        <w:rPr/>
        <w:t xml:space="preserve">¿A quién vas a ayudar hoy?</w:t>
      </w:r>
    </w:p>
    <w:p>
      <w:pPr>
        <w:pStyle w:val="Apartado"/>
      </w:pPr>
      <w:r>
        <w:rPr>
          <w:b/>
          <w:bCs/>
          <w:color w:val="C4531A"/>
        </w:rPr>
        <w:t xml:space="preserve">Oración</w:t>
      </w:r>
    </w:p>
    <w:p>
      <w:pPr>
        <w:pStyle w:val="Cuerpo"/>
      </w:pPr>
      <w:r>
        <w:rPr/>
        <w:t xml:space="preserve">«Jesús, enséñame el camino y camina conmigo».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Viernes 18 dic</w:t>
      </w:r>
      <w:r>
        <w:rPr>
          <w:color w:val="5D6B71"/>
          <w:sz w:val="22"/>
          <w:szCs w:val="22"/>
        </w:rPr>
        <w:t xml:space="preserve">   Oración de gracias</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«Toda la semana hemos dicho cosas bonitas a los compañeros. Hoy damos gracias a Jesús por ellos».</w:t>
      </w:r>
    </w:p>
    <w:p>
      <w:pPr>
        <w:pStyle w:val="Apartado"/>
      </w:pPr>
      <w:r>
        <w:rPr>
          <w:b/>
          <w:bCs/>
          <w:color w:val="C4531A"/>
        </w:rPr>
        <w:t xml:space="preserve">Contenido</w:t>
      </w:r>
    </w:p>
    <w:p>
      <w:pPr>
        <w:pStyle w:val="Cuerpo"/>
      </w:pPr>
      <w:r>
        <w:rPr/>
        <w:t xml:space="preserve">Nos sentamos en corro alrededor de la caja con su lazo. Cada niño que quiera dice: «Gracias, Jesús, por [nombre de un compañero], porque…». La maestra se asegura de que todos sean nombrados al menos una vez.</w:t>
      </w:r>
    </w:p>
    <w:p>
      <w:pPr>
        <w:pStyle w:val="Apartado"/>
      </w:pPr>
      <w:r>
        <w:rPr>
          <w:b/>
          <w:bCs/>
          <w:color w:val="C4531A"/>
        </w:rPr>
        <w:t xml:space="preserve">Reflexión</w:t>
      </w:r>
    </w:p>
    <w:p>
      <w:pPr>
        <w:pStyle w:val="Cuerpo"/>
      </w:pPr>
      <w:r>
        <w:rPr/>
        <w:t xml:space="preserve">Cada amigo es un regalo, ¡un presente! En ellos también descubrimos a Jesús. ¿Cómo nos hemos sentido al oír nuestro nombre?</w:t>
      </w:r>
    </w:p>
    <w:p>
      <w:pPr>
        <w:pStyle w:val="Apartado"/>
      </w:pPr>
      <w:r>
        <w:rPr>
          <w:b/>
          <w:bCs/>
          <w:color w:val="C4531A"/>
        </w:rPr>
        <w:t xml:space="preserve">Canción de la alegría</w:t>
      </w:r>
    </w:p>
    <w:p>
      <w:pPr>
        <w:pStyle w:val="Cuerpo"/>
      </w:pPr>
      <w:hyperlink r:id="rIdL3" w:history="1">
        <w:r>
          <w:rPr>
            <w:rStyle w:val="Hipervnculo"/>
            <w:i/>
            <w:iCs/>
          </w:rPr>
          <w:t xml:space="preserve">Qué bien se está cuando se está bien</w:t>
        </w:r>
        <w:r>
          <w:rPr>
            <w:rStyle w:val="Hipervnculo"/>
          </w:rPr>
          <w:t xml:space="preserve">, de Hakuna Group Music</w:t>
        </w:r>
      </w:hyperlink>
      <w:r>
        <w:rPr/>
        <w:t xml:space="preserve">. Es la semana Gaudete, la de la alegría: la escuchamos dando palmas y la terminamos con un abrazo al compañero de al lado.</w:t>
      </w:r>
    </w:p>
    <w:p>
      <w:pPr>
        <w:pStyle w:val="Apartado"/>
      </w:pPr>
      <w:r>
        <w:rPr>
          <w:b/>
          <w:bCs/>
          <w:color w:val="C4531A"/>
        </w:rPr>
        <w:t xml:space="preserve">Oración</w:t>
      </w:r>
    </w:p>
    <w:p>
      <w:pPr>
        <w:pStyle w:val="Cuerpo"/>
      </w:pPr>
      <w:r>
        <w:rPr/>
        <w:t xml:space="preserve">Padrenuestro, cogidos de la mano como un lazo.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Infantil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juan/#cap1" TargetMode="External"/><Relationship Id="rIdL2" Type="http://schemas.openxmlformats.org/officeDocument/2006/relationships/hyperlink" Target="https://youtu.be/rl9Nexm3z0I" TargetMode="External"/><Relationship Id="rIdL3" Type="http://schemas.openxmlformats.org/officeDocument/2006/relationships/hyperlink" Target="https://www.youtube.com/watch?v=TEt70DEsH_Y"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